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F29A5" w:rsidRDefault="001F29A5">
      <w:pPr>
        <w:pStyle w:val="c10"/>
        <w:shd w:val="clear" w:color="auto" w:fill="FFFFFF"/>
        <w:spacing w:before="0" w:beforeAutospacing="0" w:after="0" w:afterAutospacing="0"/>
        <w:divId w:val="1163352122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  <w:sz w:val="32"/>
          <w:szCs w:val="32"/>
        </w:rPr>
        <w:t>Расскажи – и я забуду,</w:t>
      </w:r>
      <w:r>
        <w:rPr>
          <w:b/>
          <w:bCs/>
          <w:i/>
          <w:iCs/>
          <w:color w:val="000000"/>
          <w:sz w:val="32"/>
          <w:szCs w:val="32"/>
        </w:rPr>
        <w:br/>
      </w:r>
      <w:r>
        <w:rPr>
          <w:rStyle w:val="c1"/>
          <w:b/>
          <w:bCs/>
          <w:i/>
          <w:iCs/>
          <w:color w:val="000000"/>
          <w:sz w:val="32"/>
          <w:szCs w:val="32"/>
        </w:rPr>
        <w:t>покажи – и я запомню,</w:t>
      </w:r>
      <w:r>
        <w:rPr>
          <w:b/>
          <w:bCs/>
          <w:i/>
          <w:iCs/>
          <w:color w:val="000000"/>
          <w:sz w:val="32"/>
          <w:szCs w:val="32"/>
        </w:rPr>
        <w:br/>
      </w:r>
      <w:r>
        <w:rPr>
          <w:rStyle w:val="c1"/>
          <w:b/>
          <w:bCs/>
          <w:i/>
          <w:iCs/>
          <w:color w:val="000000"/>
          <w:sz w:val="32"/>
          <w:szCs w:val="32"/>
        </w:rPr>
        <w:t>дай попробовать – и я пойму.</w:t>
      </w:r>
      <w:r>
        <w:rPr>
          <w:b/>
          <w:bCs/>
          <w:i/>
          <w:iCs/>
          <w:color w:val="000000"/>
          <w:sz w:val="32"/>
          <w:szCs w:val="32"/>
        </w:rPr>
        <w:br/>
      </w:r>
      <w:r>
        <w:rPr>
          <w:rStyle w:val="c1"/>
          <w:b/>
          <w:bCs/>
          <w:i/>
          <w:iCs/>
          <w:color w:val="000000"/>
          <w:sz w:val="32"/>
          <w:szCs w:val="32"/>
        </w:rPr>
        <w:t>(Китайская пословица)</w:t>
      </w:r>
    </w:p>
    <w:p w:rsidR="001F29A5" w:rsidRDefault="001F29A5">
      <w:pPr>
        <w:pStyle w:val="c6"/>
        <w:shd w:val="clear" w:color="auto" w:fill="FFFFFF"/>
        <w:spacing w:before="0" w:beforeAutospacing="0" w:after="0" w:afterAutospacing="0"/>
        <w:jc w:val="both"/>
        <w:divId w:val="1163352122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32"/>
          <w:szCs w:val="32"/>
        </w:rPr>
        <w:t>«Мастер-класс»  Развитие диалогической речи детей дошкольного возраста посредством элементов театрализованной деятельности.</w:t>
      </w:r>
    </w:p>
    <w:p w:rsidR="001F29A5" w:rsidRDefault="001F29A5">
      <w:pPr>
        <w:pStyle w:val="c0"/>
        <w:shd w:val="clear" w:color="auto" w:fill="FFFFFF"/>
        <w:spacing w:before="0" w:beforeAutospacing="0" w:after="0" w:afterAutospacing="0"/>
        <w:jc w:val="both"/>
        <w:divId w:val="1163352122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32"/>
          <w:szCs w:val="32"/>
        </w:rPr>
        <w:t>Актуальность</w:t>
      </w:r>
    </w:p>
    <w:p w:rsidR="001F29A5" w:rsidRDefault="001F29A5">
      <w:pPr>
        <w:pStyle w:val="c0"/>
        <w:shd w:val="clear" w:color="auto" w:fill="FFFFFF"/>
        <w:spacing w:before="0" w:beforeAutospacing="0" w:after="0" w:afterAutospacing="0"/>
        <w:jc w:val="both"/>
        <w:divId w:val="1163352122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Сегодня человеку для активного участия в жизни общества, реализации себя как личности необходимо постоянно проявлять творческую активность, самостоятельность, обнаруживать и развивать свои способности, непрерывно учиться и самосовершенствоваться. В этом аспекте актуально проведение мастер-класса.</w:t>
      </w:r>
    </w:p>
    <w:p w:rsidR="001F29A5" w:rsidRDefault="001F29A5">
      <w:pPr>
        <w:pStyle w:val="c0"/>
        <w:shd w:val="clear" w:color="auto" w:fill="FFFFFF"/>
        <w:spacing w:before="0" w:beforeAutospacing="0" w:after="0" w:afterAutospacing="0"/>
        <w:jc w:val="both"/>
        <w:divId w:val="1163352122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32"/>
          <w:szCs w:val="32"/>
        </w:rPr>
        <w:t>Практическая значимость</w:t>
      </w:r>
      <w:r>
        <w:rPr>
          <w:rStyle w:val="c1"/>
          <w:color w:val="000000"/>
          <w:sz w:val="32"/>
          <w:szCs w:val="32"/>
        </w:rPr>
        <w:t> состоит в повышении креативных компетенций педагога ДОУ. Это, в свою очередь, обеспечит возможность создания сотрудничества с родителями, коллегами и администрацией ДОУ.</w:t>
      </w:r>
    </w:p>
    <w:p w:rsidR="001F29A5" w:rsidRDefault="001F29A5">
      <w:pPr>
        <w:pStyle w:val="c0"/>
        <w:shd w:val="clear" w:color="auto" w:fill="FFFFFF"/>
        <w:spacing w:before="0" w:beforeAutospacing="0" w:after="0" w:afterAutospacing="0"/>
        <w:jc w:val="both"/>
        <w:divId w:val="1163352122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32"/>
          <w:szCs w:val="32"/>
        </w:rPr>
        <w:t>Инновационная направленность</w:t>
      </w:r>
    </w:p>
    <w:p w:rsidR="001F29A5" w:rsidRDefault="001F29A5">
      <w:pPr>
        <w:pStyle w:val="c0"/>
        <w:shd w:val="clear" w:color="auto" w:fill="FFFFFF"/>
        <w:spacing w:before="0" w:beforeAutospacing="0" w:after="0" w:afterAutospacing="0"/>
        <w:jc w:val="both"/>
        <w:divId w:val="1163352122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 xml:space="preserve">В своей педагогической практике, и конкретно в данном мастер-классе, применяю </w:t>
      </w:r>
      <w:proofErr w:type="spellStart"/>
      <w:r>
        <w:rPr>
          <w:rStyle w:val="c1"/>
          <w:color w:val="000000"/>
          <w:sz w:val="32"/>
          <w:szCs w:val="32"/>
        </w:rPr>
        <w:t>социо</w:t>
      </w:r>
      <w:proofErr w:type="spellEnd"/>
      <w:r>
        <w:rPr>
          <w:rStyle w:val="c1"/>
          <w:color w:val="000000"/>
          <w:sz w:val="32"/>
          <w:szCs w:val="32"/>
        </w:rPr>
        <w:t xml:space="preserve"> - игровые приёмы, упражнения направленные на поддержание интереса, доброжелательное отношение детей к сверстникам и общение между ними, на активизацию самостоятельности и инициативности ребёнка, его творческих способностей.</w:t>
      </w:r>
    </w:p>
    <w:p w:rsidR="001F29A5" w:rsidRDefault="001F29A5">
      <w:pPr>
        <w:pStyle w:val="c0"/>
        <w:shd w:val="clear" w:color="auto" w:fill="FFFFFF"/>
        <w:spacing w:before="0" w:beforeAutospacing="0" w:after="0" w:afterAutospacing="0"/>
        <w:jc w:val="both"/>
        <w:divId w:val="1163352122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Мои </w:t>
      </w:r>
      <w:r>
        <w:rPr>
          <w:rStyle w:val="c1"/>
          <w:b/>
          <w:bCs/>
          <w:color w:val="000000"/>
          <w:sz w:val="32"/>
          <w:szCs w:val="32"/>
        </w:rPr>
        <w:t>педагогические принципы</w:t>
      </w:r>
      <w:r>
        <w:rPr>
          <w:rStyle w:val="c1"/>
          <w:color w:val="000000"/>
          <w:sz w:val="32"/>
          <w:szCs w:val="32"/>
        </w:rPr>
        <w:t> совпадают с принципами, которые лежат в основе данной технологии, и, в первую очередь, понимание того, что сегодня просто необходимо наличие у педагога нового взгляда на ребенка как на субъект (а не объект) воспитания, как на партнера по совместной деятельности.</w:t>
      </w:r>
    </w:p>
    <w:p w:rsidR="001F29A5" w:rsidRDefault="001F29A5">
      <w:pPr>
        <w:pStyle w:val="c0"/>
        <w:shd w:val="clear" w:color="auto" w:fill="FFFFFF"/>
        <w:spacing w:before="0" w:beforeAutospacing="0" w:after="0" w:afterAutospacing="0"/>
        <w:jc w:val="both"/>
        <w:divId w:val="1163352122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 xml:space="preserve">Сущность </w:t>
      </w:r>
      <w:proofErr w:type="spellStart"/>
      <w:r>
        <w:rPr>
          <w:rStyle w:val="c1"/>
          <w:color w:val="000000"/>
          <w:sz w:val="32"/>
          <w:szCs w:val="32"/>
        </w:rPr>
        <w:t>социо</w:t>
      </w:r>
      <w:proofErr w:type="spellEnd"/>
      <w:r>
        <w:rPr>
          <w:rStyle w:val="c1"/>
          <w:color w:val="000000"/>
          <w:sz w:val="32"/>
          <w:szCs w:val="32"/>
        </w:rPr>
        <w:t xml:space="preserve"> - игрового стиля работы:</w:t>
      </w:r>
    </w:p>
    <w:p w:rsidR="001F29A5" w:rsidRDefault="001F29A5">
      <w:pPr>
        <w:pStyle w:val="c0"/>
        <w:shd w:val="clear" w:color="auto" w:fill="FFFFFF"/>
        <w:spacing w:before="0" w:beforeAutospacing="0" w:after="0" w:afterAutospacing="0"/>
        <w:jc w:val="both"/>
        <w:divId w:val="1163352122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«</w:t>
      </w:r>
      <w:r>
        <w:rPr>
          <w:rStyle w:val="c1"/>
          <w:i/>
          <w:iCs/>
          <w:color w:val="000000"/>
          <w:sz w:val="32"/>
          <w:szCs w:val="32"/>
        </w:rPr>
        <w:t>Мы не учим, а налаживаем ситуации, когда их участникам хочется доверять и друг другу, и своему собственному опыту, в результате чего происходит эффект добровольного и обучения, и научения, и тренировки, и общения</w:t>
      </w:r>
      <w:r>
        <w:rPr>
          <w:rStyle w:val="c1"/>
          <w:color w:val="000000"/>
          <w:sz w:val="32"/>
          <w:szCs w:val="32"/>
        </w:rPr>
        <w:t>».</w:t>
      </w:r>
    </w:p>
    <w:p w:rsidR="001F29A5" w:rsidRDefault="001F29A5">
      <w:pPr>
        <w:pStyle w:val="c0"/>
        <w:shd w:val="clear" w:color="auto" w:fill="FFFFFF"/>
        <w:spacing w:before="0" w:beforeAutospacing="0" w:after="0" w:afterAutospacing="0"/>
        <w:jc w:val="both"/>
        <w:divId w:val="1163352122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32"/>
          <w:szCs w:val="32"/>
        </w:rPr>
        <w:t>Степень распространения материалов</w:t>
      </w:r>
    </w:p>
    <w:p w:rsidR="001F29A5" w:rsidRDefault="001F29A5">
      <w:pPr>
        <w:pStyle w:val="c0"/>
        <w:shd w:val="clear" w:color="auto" w:fill="FFFFFF"/>
        <w:spacing w:before="0" w:beforeAutospacing="0" w:after="0" w:afterAutospacing="0"/>
        <w:jc w:val="both"/>
        <w:divId w:val="1163352122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 xml:space="preserve">Доклад «Развитие творчества детей через театральную деятельность» представляла  на РМО «Работа с одаренными детьми» в марте 2010 года  », обмен опытом работы по проблеме «Нравственно – патриотического воспитания средствами театра »  для слушателей Хакасского института развития образования и </w:t>
      </w:r>
      <w:r>
        <w:rPr>
          <w:rStyle w:val="c1"/>
          <w:color w:val="000000"/>
          <w:sz w:val="32"/>
          <w:szCs w:val="32"/>
        </w:rPr>
        <w:lastRenderedPageBreak/>
        <w:t>подготовки кадров в апреле 2010 года. В процессе работы над мастер-классом выстраивается и апробируется практический материал, который затем может быть предложен для использования другими образовательными учреждениями.</w:t>
      </w:r>
    </w:p>
    <w:p w:rsidR="001F29A5" w:rsidRDefault="001F29A5">
      <w:pPr>
        <w:pStyle w:val="c0"/>
        <w:shd w:val="clear" w:color="auto" w:fill="FFFFFF"/>
        <w:spacing w:before="0" w:beforeAutospacing="0" w:after="0" w:afterAutospacing="0"/>
        <w:jc w:val="both"/>
        <w:divId w:val="1163352122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32"/>
          <w:szCs w:val="32"/>
        </w:rPr>
        <w:t>Основной принцип мастер - класса</w:t>
      </w:r>
      <w:r>
        <w:rPr>
          <w:rStyle w:val="c1"/>
          <w:color w:val="000000"/>
          <w:sz w:val="32"/>
          <w:szCs w:val="32"/>
        </w:rPr>
        <w:t>: </w:t>
      </w:r>
      <w:r>
        <w:rPr>
          <w:rStyle w:val="c1"/>
          <w:b/>
          <w:bCs/>
          <w:i/>
          <w:iCs/>
          <w:color w:val="000000"/>
          <w:sz w:val="32"/>
          <w:szCs w:val="32"/>
        </w:rPr>
        <w:t>«Я знаю, как это сделать, и я научу вас»</w:t>
      </w:r>
    </w:p>
    <w:p w:rsidR="001F29A5" w:rsidRDefault="001F29A5">
      <w:pPr>
        <w:pStyle w:val="c0"/>
        <w:shd w:val="clear" w:color="auto" w:fill="FFFFFF"/>
        <w:spacing w:before="0" w:beforeAutospacing="0" w:after="0" w:afterAutospacing="0"/>
        <w:jc w:val="both"/>
        <w:divId w:val="1163352122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32"/>
          <w:szCs w:val="32"/>
        </w:rPr>
        <w:t>Тема: «Развитие диалогической речи детей дошкольного возраста посредством элементов театрализованной деятельности».</w:t>
      </w:r>
    </w:p>
    <w:p w:rsidR="001F29A5" w:rsidRDefault="001F29A5">
      <w:pPr>
        <w:pStyle w:val="c0"/>
        <w:shd w:val="clear" w:color="auto" w:fill="FFFFFF"/>
        <w:spacing w:before="0" w:beforeAutospacing="0" w:after="0" w:afterAutospacing="0"/>
        <w:jc w:val="both"/>
        <w:divId w:val="1163352122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Перед вами цель моего мастер – класса, где я научу вас развивать диалогическую речь дошкольников посредством элементов театрализованной деятельности. Обращаю ваше внимание, только лишь элементов.</w:t>
      </w:r>
    </w:p>
    <w:p w:rsidR="001F29A5" w:rsidRDefault="001F29A5">
      <w:pPr>
        <w:pStyle w:val="c0"/>
        <w:shd w:val="clear" w:color="auto" w:fill="FFFFFF"/>
        <w:spacing w:before="0" w:beforeAutospacing="0" w:after="0" w:afterAutospacing="0"/>
        <w:jc w:val="both"/>
        <w:divId w:val="1163352122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32"/>
          <w:szCs w:val="32"/>
        </w:rPr>
        <w:t>Задачи</w:t>
      </w:r>
      <w:r>
        <w:rPr>
          <w:rStyle w:val="c1"/>
          <w:color w:val="000000"/>
          <w:sz w:val="32"/>
          <w:szCs w:val="32"/>
        </w:rPr>
        <w:t>:</w:t>
      </w:r>
    </w:p>
    <w:p w:rsidR="001F29A5" w:rsidRDefault="001F29A5">
      <w:pPr>
        <w:pStyle w:val="c0"/>
        <w:shd w:val="clear" w:color="auto" w:fill="FFFFFF"/>
        <w:spacing w:before="0" w:beforeAutospacing="0" w:after="0" w:afterAutospacing="0"/>
        <w:jc w:val="both"/>
        <w:divId w:val="1163352122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32"/>
          <w:szCs w:val="32"/>
        </w:rPr>
        <w:t>Обучающие</w:t>
      </w:r>
      <w:r>
        <w:rPr>
          <w:rStyle w:val="c1"/>
          <w:color w:val="000000"/>
          <w:sz w:val="32"/>
          <w:szCs w:val="32"/>
        </w:rPr>
        <w:t>:</w:t>
      </w:r>
    </w:p>
    <w:p w:rsidR="001F29A5" w:rsidRDefault="001F29A5">
      <w:pPr>
        <w:pStyle w:val="c0"/>
        <w:shd w:val="clear" w:color="auto" w:fill="FFFFFF"/>
        <w:spacing w:before="0" w:beforeAutospacing="0" w:after="0" w:afterAutospacing="0"/>
        <w:jc w:val="both"/>
        <w:divId w:val="1163352122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• повысить речевую активность посредством элементов театрализованной деятельности; Обучать строить диалог;</w:t>
      </w:r>
    </w:p>
    <w:p w:rsidR="001F29A5" w:rsidRDefault="001F29A5">
      <w:pPr>
        <w:pStyle w:val="c0"/>
        <w:shd w:val="clear" w:color="auto" w:fill="FFFFFF"/>
        <w:spacing w:before="0" w:beforeAutospacing="0" w:after="0" w:afterAutospacing="0"/>
        <w:jc w:val="both"/>
        <w:divId w:val="1163352122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32"/>
          <w:szCs w:val="32"/>
        </w:rPr>
        <w:t>Развивающие</w:t>
      </w:r>
      <w:r>
        <w:rPr>
          <w:rStyle w:val="c1"/>
          <w:color w:val="000000"/>
          <w:sz w:val="32"/>
          <w:szCs w:val="32"/>
        </w:rPr>
        <w:t>:</w:t>
      </w:r>
    </w:p>
    <w:p w:rsidR="001F29A5" w:rsidRDefault="001F29A5">
      <w:pPr>
        <w:pStyle w:val="c0"/>
        <w:shd w:val="clear" w:color="auto" w:fill="FFFFFF"/>
        <w:spacing w:before="0" w:beforeAutospacing="0" w:after="0" w:afterAutospacing="0"/>
        <w:jc w:val="both"/>
        <w:divId w:val="1163352122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• Развивать речевые контакты ребёнка со взрослыми и детьми;</w:t>
      </w:r>
    </w:p>
    <w:p w:rsidR="001F29A5" w:rsidRDefault="001F29A5">
      <w:pPr>
        <w:pStyle w:val="c0"/>
        <w:shd w:val="clear" w:color="auto" w:fill="FFFFFF"/>
        <w:spacing w:before="0" w:beforeAutospacing="0" w:after="0" w:afterAutospacing="0"/>
        <w:jc w:val="both"/>
        <w:divId w:val="1163352122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32"/>
          <w:szCs w:val="32"/>
        </w:rPr>
        <w:t>Воспитательные:</w:t>
      </w:r>
    </w:p>
    <w:p w:rsidR="001F29A5" w:rsidRDefault="001F29A5">
      <w:pPr>
        <w:pStyle w:val="c0"/>
        <w:shd w:val="clear" w:color="auto" w:fill="FFFFFF"/>
        <w:spacing w:before="0" w:beforeAutospacing="0" w:after="0" w:afterAutospacing="0"/>
        <w:jc w:val="both"/>
        <w:divId w:val="1163352122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• Воспитывать культуру речи при ведении диалога.</w:t>
      </w:r>
    </w:p>
    <w:p w:rsidR="001F29A5" w:rsidRDefault="001F29A5">
      <w:pPr>
        <w:pStyle w:val="c0"/>
        <w:shd w:val="clear" w:color="auto" w:fill="FFFFFF"/>
        <w:spacing w:before="0" w:beforeAutospacing="0" w:after="0" w:afterAutospacing="0"/>
        <w:jc w:val="both"/>
        <w:divId w:val="1163352122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Одним из важных вопросов подготовки к школьному обучению считаю развитие диалогической речи воспитанников. Над этой проблемой я работаю, используя элементы театрализованной деятельности.</w:t>
      </w:r>
    </w:p>
    <w:p w:rsidR="001F29A5" w:rsidRDefault="001F29A5">
      <w:pPr>
        <w:pStyle w:val="c0"/>
        <w:shd w:val="clear" w:color="auto" w:fill="FFFFFF"/>
        <w:spacing w:before="0" w:beforeAutospacing="0" w:after="0" w:afterAutospacing="0"/>
        <w:jc w:val="both"/>
        <w:divId w:val="1163352122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Полагаю, что проблема развития диалогической речи остаётся одной из актуальных тем, так как речь возникает и развивается в процессе общения. Общение является необходимым условием формирования личности, её сознания и самосознания; это главнейший фактор психологического и речевого развития ребёнка. Диалог, творчество, познание, саморазвитие – вот те фундаментальные составляющие, которые оказываются вовлечёнными в сферу моего внимания, когда я обращаюсь к проблеме речевого развития дошкольника.</w:t>
      </w:r>
    </w:p>
    <w:p w:rsidR="001F29A5" w:rsidRDefault="001F29A5">
      <w:pPr>
        <w:pStyle w:val="c0"/>
        <w:shd w:val="clear" w:color="auto" w:fill="FFFFFF"/>
        <w:spacing w:before="0" w:beforeAutospacing="0" w:after="0" w:afterAutospacing="0"/>
        <w:jc w:val="both"/>
        <w:divId w:val="1163352122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 xml:space="preserve">Диалогическая речь – наиболее простая, естественная форма общения, которая к семи годам должна быть практически сформирована. Именно через диалоговое общение я стараюсь учить детей самоорганизации, самодеятельности, самоконтролю, так как в общении со сверстником ребёнку приходится ориентироваться на особенности партнёра, учитывать его возможности и поэтому произвольно строить своё высказывание, используя контекстовую </w:t>
      </w:r>
      <w:r>
        <w:rPr>
          <w:rStyle w:val="c1"/>
          <w:color w:val="000000"/>
          <w:sz w:val="32"/>
          <w:szCs w:val="32"/>
        </w:rPr>
        <w:lastRenderedPageBreak/>
        <w:t>речь. Диалог со сверстником – новая увлекательная область педагогики сотрудничества, педагогики саморазвития.</w:t>
      </w:r>
    </w:p>
    <w:p w:rsidR="001F29A5" w:rsidRDefault="001F29A5">
      <w:pPr>
        <w:pStyle w:val="c0"/>
        <w:shd w:val="clear" w:color="auto" w:fill="FFFFFF"/>
        <w:spacing w:before="0" w:beforeAutospacing="0" w:after="0" w:afterAutospacing="0"/>
        <w:jc w:val="both"/>
        <w:divId w:val="1163352122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Каковы же </w:t>
      </w:r>
      <w:r>
        <w:rPr>
          <w:rStyle w:val="c1"/>
          <w:b/>
          <w:bCs/>
          <w:color w:val="000000"/>
          <w:sz w:val="32"/>
          <w:szCs w:val="32"/>
        </w:rPr>
        <w:t>принципы работы</w:t>
      </w:r>
      <w:r>
        <w:rPr>
          <w:rStyle w:val="c1"/>
          <w:color w:val="000000"/>
          <w:sz w:val="32"/>
          <w:szCs w:val="32"/>
        </w:rPr>
        <w:t> по данной теме!</w:t>
      </w:r>
    </w:p>
    <w:p w:rsidR="001F29A5" w:rsidRDefault="001F29A5">
      <w:pPr>
        <w:pStyle w:val="c0"/>
        <w:shd w:val="clear" w:color="auto" w:fill="FFFFFF"/>
        <w:spacing w:before="0" w:beforeAutospacing="0" w:after="0" w:afterAutospacing="0"/>
        <w:jc w:val="both"/>
        <w:divId w:val="1163352122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1. Принцип развивающего обучения, означающий, что обучение должно вести за собой развитие ребёнка.</w:t>
      </w:r>
    </w:p>
    <w:p w:rsidR="001F29A5" w:rsidRDefault="001F29A5">
      <w:pPr>
        <w:pStyle w:val="c0"/>
        <w:shd w:val="clear" w:color="auto" w:fill="FFFFFF"/>
        <w:spacing w:before="0" w:beforeAutospacing="0" w:after="0" w:afterAutospacing="0"/>
        <w:jc w:val="both"/>
        <w:divId w:val="1163352122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2. Принцип систематичности, предусматривающий планомерность, непрерывность и регулярность процесса (если брать работу по диалогу раз в квартал, результатов не дождётесь) .</w:t>
      </w:r>
    </w:p>
    <w:p w:rsidR="001F29A5" w:rsidRDefault="001F29A5">
      <w:pPr>
        <w:pStyle w:val="c0"/>
        <w:shd w:val="clear" w:color="auto" w:fill="FFFFFF"/>
        <w:spacing w:before="0" w:beforeAutospacing="0" w:after="0" w:afterAutospacing="0"/>
        <w:jc w:val="both"/>
        <w:divId w:val="1163352122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3. Принцип постепенного усложнения материала, предусматривающий постепенный переход от более простых заданий, к более сложным.</w:t>
      </w:r>
    </w:p>
    <w:p w:rsidR="001F29A5" w:rsidRDefault="001F29A5">
      <w:pPr>
        <w:pStyle w:val="c0"/>
        <w:shd w:val="clear" w:color="auto" w:fill="FFFFFF"/>
        <w:spacing w:before="0" w:beforeAutospacing="0" w:after="0" w:afterAutospacing="0"/>
        <w:jc w:val="both"/>
        <w:divId w:val="1163352122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 xml:space="preserve">4. </w:t>
      </w:r>
      <w:proofErr w:type="spellStart"/>
      <w:r>
        <w:rPr>
          <w:rStyle w:val="c1"/>
          <w:color w:val="000000"/>
          <w:sz w:val="32"/>
          <w:szCs w:val="32"/>
        </w:rPr>
        <w:t>Этиопатогенестический</w:t>
      </w:r>
      <w:proofErr w:type="spellEnd"/>
      <w:r>
        <w:rPr>
          <w:rStyle w:val="c1"/>
          <w:color w:val="000000"/>
          <w:sz w:val="32"/>
          <w:szCs w:val="32"/>
        </w:rPr>
        <w:t xml:space="preserve"> принцип, означающий дифференцированное построение процесса развития диалогической речи (каждому ребёнку давать материал доступный его развитию).</w:t>
      </w:r>
    </w:p>
    <w:p w:rsidR="001F29A5" w:rsidRDefault="001F29A5">
      <w:pPr>
        <w:pStyle w:val="c0"/>
        <w:shd w:val="clear" w:color="auto" w:fill="FFFFFF"/>
        <w:spacing w:before="0" w:beforeAutospacing="0" w:after="0" w:afterAutospacing="0"/>
        <w:jc w:val="both"/>
        <w:divId w:val="1163352122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5. Принцип наглядности, означающий тесную взаимосвязь всех анализаторных систем организма с целью обогащения слуховых, зрительных и двигательных образов детей (психология наших детей построена таким образом, что необходимо задействовать все три анализаторных системы) .</w:t>
      </w:r>
    </w:p>
    <w:p w:rsidR="001F29A5" w:rsidRDefault="001F29A5">
      <w:pPr>
        <w:pStyle w:val="c0"/>
        <w:shd w:val="clear" w:color="auto" w:fill="FFFFFF"/>
        <w:spacing w:before="0" w:beforeAutospacing="0" w:after="0" w:afterAutospacing="0"/>
        <w:jc w:val="both"/>
        <w:divId w:val="1163352122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6. Принцип доступности, заключается в том, что педагог должен использовать в работе приёмы активизации познавательных способностей детей.</w:t>
      </w:r>
    </w:p>
    <w:p w:rsidR="001F29A5" w:rsidRDefault="001F29A5">
      <w:pPr>
        <w:pStyle w:val="c0"/>
        <w:shd w:val="clear" w:color="auto" w:fill="FFFFFF"/>
        <w:spacing w:before="0" w:beforeAutospacing="0" w:after="0" w:afterAutospacing="0"/>
        <w:jc w:val="both"/>
        <w:divId w:val="1163352122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7. Принцип успешности, подразумевающий то, что ребёнок получает знания, которые он способен успешно выполнить (ситуация успеха стимулирует развитие каждого ребёнка).</w:t>
      </w:r>
    </w:p>
    <w:p w:rsidR="001F29A5" w:rsidRDefault="001F29A5">
      <w:pPr>
        <w:pStyle w:val="c0"/>
        <w:shd w:val="clear" w:color="auto" w:fill="FFFFFF"/>
        <w:spacing w:before="0" w:beforeAutospacing="0" w:after="0" w:afterAutospacing="0"/>
        <w:jc w:val="both"/>
        <w:divId w:val="1163352122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Уважаемые коллеги! Сегодня на нашем мастер – классе мы вместе постараемся по-новому взглянуть на развитие диалогической речи дошкольников, понять – для чего же необходимы элементы театрализованной деятельности в развитии диалогической речи.</w:t>
      </w:r>
    </w:p>
    <w:p w:rsidR="001F29A5" w:rsidRDefault="001F29A5">
      <w:pPr>
        <w:pStyle w:val="c0"/>
        <w:shd w:val="clear" w:color="auto" w:fill="FFFFFF"/>
        <w:spacing w:before="0" w:beforeAutospacing="0" w:after="0" w:afterAutospacing="0"/>
        <w:jc w:val="both"/>
        <w:divId w:val="1163352122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Вашему вниманию предоставляю модель развития диалогической речи, по средствам элементов театрализованной деятельности. Обратите внимание – начинаем от простого к сложному.</w:t>
      </w:r>
    </w:p>
    <w:p w:rsidR="001F29A5" w:rsidRDefault="001F29A5">
      <w:pPr>
        <w:pStyle w:val="c0"/>
        <w:shd w:val="clear" w:color="auto" w:fill="FFFFFF"/>
        <w:spacing w:before="0" w:beforeAutospacing="0" w:after="0" w:afterAutospacing="0"/>
        <w:jc w:val="both"/>
        <w:divId w:val="1163352122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32"/>
          <w:szCs w:val="32"/>
        </w:rPr>
        <w:t>Модель развития диалогической речи</w:t>
      </w:r>
    </w:p>
    <w:p w:rsidR="001F29A5" w:rsidRDefault="001F29A5">
      <w:pPr>
        <w:pStyle w:val="c2"/>
        <w:shd w:val="clear" w:color="auto" w:fill="FFFFFF"/>
        <w:spacing w:before="0" w:beforeAutospacing="0" w:after="0" w:afterAutospacing="0"/>
        <w:jc w:val="both"/>
        <w:divId w:val="1163352122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 xml:space="preserve">1. </w:t>
      </w:r>
      <w:proofErr w:type="spellStart"/>
      <w:r>
        <w:rPr>
          <w:rStyle w:val="c1"/>
          <w:color w:val="000000"/>
          <w:sz w:val="32"/>
          <w:szCs w:val="32"/>
        </w:rPr>
        <w:t>Чистоговорки</w:t>
      </w:r>
      <w:proofErr w:type="spellEnd"/>
    </w:p>
    <w:p w:rsidR="001F29A5" w:rsidRDefault="001F29A5">
      <w:pPr>
        <w:pStyle w:val="c2"/>
        <w:shd w:val="clear" w:color="auto" w:fill="FFFFFF"/>
        <w:spacing w:before="0" w:beforeAutospacing="0" w:after="0" w:afterAutospacing="0"/>
        <w:jc w:val="both"/>
        <w:divId w:val="1163352122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2. Моделирование</w:t>
      </w:r>
    </w:p>
    <w:p w:rsidR="001F29A5" w:rsidRDefault="001F29A5">
      <w:pPr>
        <w:pStyle w:val="c2"/>
        <w:shd w:val="clear" w:color="auto" w:fill="FFFFFF"/>
        <w:spacing w:before="0" w:beforeAutospacing="0" w:after="0" w:afterAutospacing="0"/>
        <w:jc w:val="both"/>
        <w:divId w:val="1163352122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3. Беседа групповая</w:t>
      </w:r>
    </w:p>
    <w:p w:rsidR="001F29A5" w:rsidRDefault="001F29A5">
      <w:pPr>
        <w:pStyle w:val="c2"/>
        <w:shd w:val="clear" w:color="auto" w:fill="FFFFFF"/>
        <w:spacing w:before="0" w:beforeAutospacing="0" w:after="0" w:afterAutospacing="0"/>
        <w:jc w:val="both"/>
        <w:divId w:val="1163352122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4. Употребление речевых штампов</w:t>
      </w:r>
    </w:p>
    <w:p w:rsidR="001F29A5" w:rsidRDefault="001F29A5">
      <w:pPr>
        <w:pStyle w:val="c2"/>
        <w:shd w:val="clear" w:color="auto" w:fill="FFFFFF"/>
        <w:spacing w:before="0" w:beforeAutospacing="0" w:after="0" w:afterAutospacing="0"/>
        <w:jc w:val="both"/>
        <w:divId w:val="1163352122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 xml:space="preserve">5. </w:t>
      </w:r>
      <w:proofErr w:type="spellStart"/>
      <w:r>
        <w:rPr>
          <w:rStyle w:val="c1"/>
          <w:color w:val="000000"/>
          <w:sz w:val="32"/>
          <w:szCs w:val="32"/>
        </w:rPr>
        <w:t>Реплицирование</w:t>
      </w:r>
      <w:proofErr w:type="spellEnd"/>
    </w:p>
    <w:p w:rsidR="001F29A5" w:rsidRDefault="001F29A5">
      <w:pPr>
        <w:pStyle w:val="c2"/>
        <w:shd w:val="clear" w:color="auto" w:fill="FFFFFF"/>
        <w:spacing w:before="0" w:beforeAutospacing="0" w:after="0" w:afterAutospacing="0"/>
        <w:jc w:val="both"/>
        <w:divId w:val="1163352122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6. Постановка вопроса</w:t>
      </w:r>
    </w:p>
    <w:p w:rsidR="001F29A5" w:rsidRDefault="001F29A5">
      <w:pPr>
        <w:pStyle w:val="c2"/>
        <w:shd w:val="clear" w:color="auto" w:fill="FFFFFF"/>
        <w:spacing w:before="0" w:beforeAutospacing="0" w:after="0" w:afterAutospacing="0"/>
        <w:jc w:val="both"/>
        <w:divId w:val="1163352122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7. Речевые клише</w:t>
      </w:r>
    </w:p>
    <w:p w:rsidR="001F29A5" w:rsidRDefault="001F29A5">
      <w:pPr>
        <w:pStyle w:val="c2"/>
        <w:shd w:val="clear" w:color="auto" w:fill="FFFFFF"/>
        <w:spacing w:before="0" w:beforeAutospacing="0" w:after="0" w:afterAutospacing="0"/>
        <w:jc w:val="both"/>
        <w:divId w:val="1163352122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8. Дидактический рассказ с инсценировкой</w:t>
      </w:r>
    </w:p>
    <w:p w:rsidR="001F29A5" w:rsidRDefault="001F29A5">
      <w:pPr>
        <w:pStyle w:val="c2"/>
        <w:shd w:val="clear" w:color="auto" w:fill="FFFFFF"/>
        <w:spacing w:before="0" w:beforeAutospacing="0" w:after="0" w:afterAutospacing="0"/>
        <w:jc w:val="both"/>
        <w:divId w:val="1163352122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lastRenderedPageBreak/>
        <w:t>9. Инсценировка диалога в стихах</w:t>
      </w:r>
    </w:p>
    <w:p w:rsidR="001F29A5" w:rsidRDefault="001F29A5">
      <w:pPr>
        <w:pStyle w:val="c2"/>
        <w:shd w:val="clear" w:color="auto" w:fill="FFFFFF"/>
        <w:spacing w:before="0" w:beforeAutospacing="0" w:after="0" w:afterAutospacing="0"/>
        <w:jc w:val="both"/>
        <w:divId w:val="1163352122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10. Режиссёрские игры</w:t>
      </w:r>
    </w:p>
    <w:p w:rsidR="001F29A5" w:rsidRDefault="001F29A5">
      <w:pPr>
        <w:pStyle w:val="c6"/>
        <w:shd w:val="clear" w:color="auto" w:fill="FFFFFF"/>
        <w:spacing w:before="0" w:beforeAutospacing="0" w:after="0" w:afterAutospacing="0"/>
        <w:jc w:val="both"/>
        <w:divId w:val="1163352122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Обучение диалогической речи обычно провожу в форме </w:t>
      </w:r>
      <w:r>
        <w:rPr>
          <w:rStyle w:val="c3"/>
          <w:b/>
          <w:bCs/>
          <w:i/>
          <w:iCs/>
          <w:color w:val="000000"/>
          <w:sz w:val="32"/>
          <w:szCs w:val="32"/>
          <w:u w:val="single"/>
        </w:rPr>
        <w:t>беседы.</w:t>
      </w:r>
      <w:r>
        <w:rPr>
          <w:rStyle w:val="c1"/>
          <w:color w:val="000000"/>
          <w:sz w:val="32"/>
          <w:szCs w:val="32"/>
        </w:rPr>
        <w:t xml:space="preserve"> Дети усваивают </w:t>
      </w:r>
      <w:proofErr w:type="spellStart"/>
      <w:r>
        <w:rPr>
          <w:rStyle w:val="c1"/>
          <w:color w:val="000000"/>
          <w:sz w:val="32"/>
          <w:szCs w:val="32"/>
        </w:rPr>
        <w:t>вопросо</w:t>
      </w:r>
      <w:proofErr w:type="spellEnd"/>
      <w:r>
        <w:rPr>
          <w:rStyle w:val="c1"/>
          <w:color w:val="000000"/>
          <w:sz w:val="32"/>
          <w:szCs w:val="32"/>
        </w:rPr>
        <w:t xml:space="preserve"> – ответную форму, овладевают простыми синтаксическими моделями фраз, умением соотносить содержание фразы – высказывания с предметом и темой высказывания. Для решения задач развития диалогической речи я использую игровые методы с элементами театрализованной деятельности, которые органично вписываются в жизнь ребёнка. При этом игровая мотивация речевой деятельности является определяющей, но не единственной. В недрах игры зреет иная мотивация - учебная. Чтобы продолжить игру, необходимо чему-то научиться. В данном случае учимся применять </w:t>
      </w:r>
      <w:r>
        <w:rPr>
          <w:rStyle w:val="c3"/>
          <w:b/>
          <w:bCs/>
          <w:i/>
          <w:iCs/>
          <w:color w:val="000000"/>
          <w:sz w:val="32"/>
          <w:szCs w:val="32"/>
          <w:u w:val="single"/>
        </w:rPr>
        <w:t>речевые штампы</w:t>
      </w:r>
      <w:r>
        <w:rPr>
          <w:rStyle w:val="c1"/>
          <w:color w:val="000000"/>
          <w:sz w:val="32"/>
          <w:szCs w:val="32"/>
        </w:rPr>
        <w:t> в соответствии с темами: «Приветствие», «Знакомство», «Просьба», «Извинение», «Игра». Чем мы с вами сейчас и займёмся. Вот такая ситуация «Незнайка знакомится». В роли Незнайки воспитатель (атрибут – шляпа).</w:t>
      </w:r>
    </w:p>
    <w:p w:rsidR="001F29A5" w:rsidRDefault="001F29A5">
      <w:pPr>
        <w:pStyle w:val="c0"/>
        <w:shd w:val="clear" w:color="auto" w:fill="FFFFFF"/>
        <w:spacing w:before="0" w:beforeAutospacing="0" w:after="0" w:afterAutospacing="0"/>
        <w:jc w:val="both"/>
        <w:divId w:val="1163352122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Незнайка: - Я хочу познакомиться с детьми. Что я должен сказать? А! Здравствуйте! А вы знаете, что знакомиться можно по - разному? (ответ)</w:t>
      </w:r>
    </w:p>
    <w:p w:rsidR="001F29A5" w:rsidRDefault="001F29A5">
      <w:pPr>
        <w:pStyle w:val="c2"/>
        <w:shd w:val="clear" w:color="auto" w:fill="FFFFFF"/>
        <w:spacing w:before="0" w:beforeAutospacing="0" w:after="0" w:afterAutospacing="0"/>
        <w:jc w:val="both"/>
        <w:divId w:val="1163352122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- Меня зовут Незнайка, а тебя как? (ответ)</w:t>
      </w:r>
    </w:p>
    <w:p w:rsidR="001F29A5" w:rsidRDefault="001F29A5">
      <w:pPr>
        <w:pStyle w:val="c2"/>
        <w:shd w:val="clear" w:color="auto" w:fill="FFFFFF"/>
        <w:spacing w:before="0" w:beforeAutospacing="0" w:after="0" w:afterAutospacing="0"/>
        <w:jc w:val="both"/>
        <w:divId w:val="1163352122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- Моё имя Незнайка, а твоё как? (ответ)</w:t>
      </w:r>
    </w:p>
    <w:p w:rsidR="001F29A5" w:rsidRDefault="001F29A5">
      <w:pPr>
        <w:pStyle w:val="c2"/>
        <w:shd w:val="clear" w:color="auto" w:fill="FFFFFF"/>
        <w:spacing w:before="0" w:beforeAutospacing="0" w:after="0" w:afterAutospacing="0"/>
        <w:jc w:val="both"/>
        <w:divId w:val="1163352122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- Я – Незнайка, а ты кто? (ответ)</w:t>
      </w:r>
    </w:p>
    <w:p w:rsidR="001F29A5" w:rsidRDefault="001F29A5">
      <w:pPr>
        <w:pStyle w:val="c2"/>
        <w:shd w:val="clear" w:color="auto" w:fill="FFFFFF"/>
        <w:spacing w:before="0" w:beforeAutospacing="0" w:after="0" w:afterAutospacing="0"/>
        <w:jc w:val="both"/>
        <w:divId w:val="1163352122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- А как зовут девочку рядом с тобой? (ответ)</w:t>
      </w:r>
    </w:p>
    <w:p w:rsidR="001F29A5" w:rsidRDefault="001F29A5">
      <w:pPr>
        <w:pStyle w:val="c6"/>
        <w:shd w:val="clear" w:color="auto" w:fill="FFFFFF"/>
        <w:spacing w:before="0" w:beforeAutospacing="0" w:after="0" w:afterAutospacing="0"/>
        <w:jc w:val="both"/>
        <w:divId w:val="1163352122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В таких упражнениях вы повторяли готовый образец, изменяя лишь один элемент – своё имя (подстановочные упражнения)</w:t>
      </w:r>
    </w:p>
    <w:p w:rsidR="001F29A5" w:rsidRDefault="001F29A5">
      <w:pPr>
        <w:pStyle w:val="c0"/>
        <w:shd w:val="clear" w:color="auto" w:fill="FFFFFF"/>
        <w:spacing w:before="0" w:beforeAutospacing="0" w:after="0" w:afterAutospacing="0"/>
        <w:jc w:val="both"/>
        <w:divId w:val="1163352122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Таким образом, игровая мотивация становится обусловленной, учебной, и наоборот.</w:t>
      </w:r>
    </w:p>
    <w:p w:rsidR="001F29A5" w:rsidRDefault="001F29A5">
      <w:pPr>
        <w:pStyle w:val="c0"/>
        <w:shd w:val="clear" w:color="auto" w:fill="FFFFFF"/>
        <w:spacing w:before="0" w:beforeAutospacing="0" w:after="0" w:afterAutospacing="0"/>
        <w:jc w:val="both"/>
        <w:divId w:val="1163352122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Так же в диалоге использую</w:t>
      </w:r>
      <w:r>
        <w:rPr>
          <w:rStyle w:val="c1"/>
          <w:b/>
          <w:bCs/>
          <w:i/>
          <w:iCs/>
          <w:color w:val="000000"/>
          <w:sz w:val="32"/>
          <w:szCs w:val="32"/>
        </w:rPr>
        <w:t> </w:t>
      </w:r>
      <w:proofErr w:type="spellStart"/>
      <w:r>
        <w:rPr>
          <w:rStyle w:val="c3"/>
          <w:b/>
          <w:bCs/>
          <w:i/>
          <w:iCs/>
          <w:color w:val="000000"/>
          <w:sz w:val="32"/>
          <w:szCs w:val="32"/>
          <w:u w:val="single"/>
        </w:rPr>
        <w:t>чистоговорки</w:t>
      </w:r>
      <w:proofErr w:type="spellEnd"/>
      <w:r>
        <w:rPr>
          <w:rStyle w:val="c1"/>
          <w:color w:val="000000"/>
          <w:sz w:val="32"/>
          <w:szCs w:val="32"/>
        </w:rPr>
        <w:t xml:space="preserve">, вы спросите как? Сейчас сами и продемонстрируете это. Одна половина группы говорит первую часть </w:t>
      </w:r>
      <w:proofErr w:type="spellStart"/>
      <w:r>
        <w:rPr>
          <w:rStyle w:val="c1"/>
          <w:color w:val="000000"/>
          <w:sz w:val="32"/>
          <w:szCs w:val="32"/>
        </w:rPr>
        <w:t>чистоговорки</w:t>
      </w:r>
      <w:proofErr w:type="spellEnd"/>
      <w:r>
        <w:rPr>
          <w:rStyle w:val="c1"/>
          <w:color w:val="000000"/>
          <w:sz w:val="32"/>
          <w:szCs w:val="32"/>
        </w:rPr>
        <w:t>, а вторая группа  дополняет.</w:t>
      </w:r>
    </w:p>
    <w:p w:rsidR="001F29A5" w:rsidRDefault="001F29A5">
      <w:pPr>
        <w:pStyle w:val="c2"/>
        <w:shd w:val="clear" w:color="auto" w:fill="FFFFFF"/>
        <w:spacing w:before="0" w:beforeAutospacing="0" w:after="0" w:afterAutospacing="0"/>
        <w:jc w:val="both"/>
        <w:divId w:val="1163352122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Ля-ля-ля – вот моя земля.</w:t>
      </w:r>
    </w:p>
    <w:p w:rsidR="001F29A5" w:rsidRDefault="001F29A5">
      <w:pPr>
        <w:pStyle w:val="c2"/>
        <w:shd w:val="clear" w:color="auto" w:fill="FFFFFF"/>
        <w:spacing w:before="0" w:beforeAutospacing="0" w:after="0" w:afterAutospacing="0"/>
        <w:jc w:val="both"/>
        <w:divId w:val="1163352122"/>
        <w:rPr>
          <w:rFonts w:ascii="Calibri" w:hAnsi="Calibri" w:cs="Arial"/>
          <w:color w:val="000000"/>
          <w:sz w:val="22"/>
          <w:szCs w:val="22"/>
        </w:rPr>
      </w:pPr>
      <w:proofErr w:type="spellStart"/>
      <w:r>
        <w:rPr>
          <w:rStyle w:val="c1"/>
          <w:color w:val="000000"/>
          <w:sz w:val="32"/>
          <w:szCs w:val="32"/>
        </w:rPr>
        <w:t>Лё-лё-лё</w:t>
      </w:r>
      <w:proofErr w:type="spellEnd"/>
      <w:r>
        <w:rPr>
          <w:rStyle w:val="c1"/>
          <w:color w:val="000000"/>
          <w:sz w:val="32"/>
          <w:szCs w:val="32"/>
        </w:rPr>
        <w:t xml:space="preserve"> – ты скажи «алё»</w:t>
      </w:r>
    </w:p>
    <w:p w:rsidR="001F29A5" w:rsidRDefault="001F29A5">
      <w:pPr>
        <w:pStyle w:val="c2"/>
        <w:shd w:val="clear" w:color="auto" w:fill="FFFFFF"/>
        <w:spacing w:before="0" w:beforeAutospacing="0" w:after="0" w:afterAutospacing="0"/>
        <w:jc w:val="both"/>
        <w:divId w:val="1163352122"/>
        <w:rPr>
          <w:rFonts w:ascii="Calibri" w:hAnsi="Calibri" w:cs="Arial"/>
          <w:color w:val="000000"/>
          <w:sz w:val="22"/>
          <w:szCs w:val="22"/>
        </w:rPr>
      </w:pPr>
      <w:proofErr w:type="spellStart"/>
      <w:r>
        <w:rPr>
          <w:rStyle w:val="c1"/>
          <w:color w:val="000000"/>
          <w:sz w:val="32"/>
          <w:szCs w:val="32"/>
        </w:rPr>
        <w:t>Ле-ле-ле</w:t>
      </w:r>
      <w:proofErr w:type="spellEnd"/>
      <w:r>
        <w:rPr>
          <w:rStyle w:val="c1"/>
          <w:color w:val="000000"/>
          <w:sz w:val="32"/>
          <w:szCs w:val="32"/>
        </w:rPr>
        <w:t xml:space="preserve"> – тина на весле.</w:t>
      </w:r>
    </w:p>
    <w:p w:rsidR="001F29A5" w:rsidRDefault="001F29A5">
      <w:pPr>
        <w:pStyle w:val="c2"/>
        <w:shd w:val="clear" w:color="auto" w:fill="FFFFFF"/>
        <w:spacing w:before="0" w:beforeAutospacing="0" w:after="0" w:afterAutospacing="0"/>
        <w:jc w:val="both"/>
        <w:divId w:val="1163352122"/>
        <w:rPr>
          <w:rFonts w:ascii="Calibri" w:hAnsi="Calibri" w:cs="Arial"/>
          <w:color w:val="000000"/>
          <w:sz w:val="22"/>
          <w:szCs w:val="22"/>
        </w:rPr>
      </w:pPr>
      <w:proofErr w:type="spellStart"/>
      <w:r>
        <w:rPr>
          <w:rStyle w:val="c1"/>
          <w:color w:val="000000"/>
          <w:sz w:val="32"/>
          <w:szCs w:val="32"/>
        </w:rPr>
        <w:t>Лю-лю-лю</w:t>
      </w:r>
      <w:proofErr w:type="spellEnd"/>
      <w:r>
        <w:rPr>
          <w:rStyle w:val="c1"/>
          <w:color w:val="000000"/>
          <w:sz w:val="32"/>
          <w:szCs w:val="32"/>
        </w:rPr>
        <w:t xml:space="preserve"> – стены побелю.</w:t>
      </w:r>
    </w:p>
    <w:p w:rsidR="001F29A5" w:rsidRDefault="001F29A5">
      <w:pPr>
        <w:pStyle w:val="c2"/>
        <w:shd w:val="clear" w:color="auto" w:fill="FFFFFF"/>
        <w:spacing w:before="0" w:beforeAutospacing="0" w:after="0" w:afterAutospacing="0"/>
        <w:jc w:val="both"/>
        <w:divId w:val="1163352122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Ли-ли-ли – мы козу пасли.</w:t>
      </w:r>
    </w:p>
    <w:p w:rsidR="001F29A5" w:rsidRDefault="001F29A5">
      <w:pPr>
        <w:pStyle w:val="c6"/>
        <w:shd w:val="clear" w:color="auto" w:fill="FFFFFF"/>
        <w:spacing w:before="0" w:beforeAutospacing="0" w:after="0" w:afterAutospacing="0"/>
        <w:jc w:val="both"/>
        <w:divId w:val="1163352122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С целью активного влияния на коммуникативную деятельность, в группе организую </w:t>
      </w:r>
      <w:r>
        <w:rPr>
          <w:rStyle w:val="c1"/>
          <w:b/>
          <w:bCs/>
          <w:i/>
          <w:iCs/>
          <w:color w:val="000000"/>
          <w:sz w:val="32"/>
          <w:szCs w:val="32"/>
          <w:u w:val="single"/>
        </w:rPr>
        <w:t>режиссёрские игры</w:t>
      </w:r>
      <w:r>
        <w:rPr>
          <w:rStyle w:val="c1"/>
          <w:color w:val="000000"/>
          <w:sz w:val="32"/>
          <w:szCs w:val="32"/>
        </w:rPr>
        <w:t> (например, «Мы журналисты»), которые очень нравятся детям. Чаще всего соединяю с </w:t>
      </w:r>
      <w:r>
        <w:rPr>
          <w:rStyle w:val="c3"/>
          <w:b/>
          <w:bCs/>
          <w:i/>
          <w:iCs/>
          <w:color w:val="000000"/>
          <w:sz w:val="32"/>
          <w:szCs w:val="32"/>
          <w:u w:val="single"/>
        </w:rPr>
        <w:t xml:space="preserve">реактивным </w:t>
      </w:r>
      <w:proofErr w:type="spellStart"/>
      <w:r>
        <w:rPr>
          <w:rStyle w:val="c3"/>
          <w:b/>
          <w:bCs/>
          <w:i/>
          <w:iCs/>
          <w:color w:val="000000"/>
          <w:sz w:val="32"/>
          <w:szCs w:val="32"/>
          <w:u w:val="single"/>
        </w:rPr>
        <w:t>реплицированием</w:t>
      </w:r>
      <w:proofErr w:type="spellEnd"/>
      <w:r>
        <w:rPr>
          <w:rStyle w:val="c1"/>
          <w:color w:val="000000"/>
          <w:sz w:val="32"/>
          <w:szCs w:val="32"/>
        </w:rPr>
        <w:t xml:space="preserve">, в простейших диалогических единствах (сообщение – встречное сообщение, сообщение – </w:t>
      </w:r>
      <w:r>
        <w:rPr>
          <w:rStyle w:val="c1"/>
          <w:color w:val="000000"/>
          <w:sz w:val="32"/>
          <w:szCs w:val="32"/>
        </w:rPr>
        <w:lastRenderedPageBreak/>
        <w:t>подтверждение, сообщение – отрицание, сообщение – побуждение к действию). Цель этих упражнений – познакомить с различными видами </w:t>
      </w:r>
      <w:r>
        <w:rPr>
          <w:rStyle w:val="c1"/>
          <w:b/>
          <w:bCs/>
          <w:i/>
          <w:iCs/>
          <w:color w:val="000000"/>
          <w:sz w:val="32"/>
          <w:szCs w:val="32"/>
        </w:rPr>
        <w:t>реплик</w:t>
      </w:r>
      <w:r>
        <w:rPr>
          <w:rStyle w:val="c1"/>
          <w:color w:val="000000"/>
          <w:sz w:val="32"/>
          <w:szCs w:val="32"/>
        </w:rPr>
        <w:t>, упражнять в их употреблении, развивать быстроту реакций, всё это с применением элементов театрализации. Предлагаю вам апробировать этот приём. Для дошкольников достаточно микрофона и они уже «журналисты».</w:t>
      </w:r>
    </w:p>
    <w:p w:rsidR="001F29A5" w:rsidRDefault="001F29A5">
      <w:pPr>
        <w:pStyle w:val="c2"/>
        <w:shd w:val="clear" w:color="auto" w:fill="FFFFFF"/>
        <w:spacing w:before="0" w:beforeAutospacing="0" w:after="0" w:afterAutospacing="0"/>
        <w:jc w:val="both"/>
        <w:divId w:val="1163352122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32"/>
          <w:szCs w:val="32"/>
        </w:rPr>
        <w:t>Журналист:</w:t>
      </w:r>
      <w:r>
        <w:rPr>
          <w:rStyle w:val="c1"/>
          <w:color w:val="000000"/>
          <w:sz w:val="32"/>
          <w:szCs w:val="32"/>
        </w:rPr>
        <w:t> - Что бы вы сказали, если бы увидели, выйдя на улицу, что идёт дождь? (микрофон – ответы)</w:t>
      </w:r>
    </w:p>
    <w:p w:rsidR="001F29A5" w:rsidRDefault="001F29A5">
      <w:pPr>
        <w:pStyle w:val="c2"/>
        <w:shd w:val="clear" w:color="auto" w:fill="FFFFFF"/>
        <w:spacing w:before="0" w:beforeAutospacing="0" w:after="0" w:afterAutospacing="0"/>
        <w:jc w:val="both"/>
        <w:divId w:val="1163352122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- Вы любите петь? Какую песню больше всего любите?</w:t>
      </w:r>
    </w:p>
    <w:p w:rsidR="001F29A5" w:rsidRDefault="001F29A5">
      <w:pPr>
        <w:pStyle w:val="c2"/>
        <w:shd w:val="clear" w:color="auto" w:fill="FFFFFF"/>
        <w:spacing w:before="0" w:beforeAutospacing="0" w:after="0" w:afterAutospacing="0"/>
        <w:jc w:val="both"/>
        <w:divId w:val="1163352122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- Ты умеешь плавать? И т. д.</w:t>
      </w:r>
    </w:p>
    <w:p w:rsidR="001F29A5" w:rsidRDefault="001F29A5">
      <w:pPr>
        <w:pStyle w:val="c2"/>
        <w:shd w:val="clear" w:color="auto" w:fill="FFFFFF"/>
        <w:spacing w:before="0" w:beforeAutospacing="0" w:after="0" w:afterAutospacing="0"/>
        <w:jc w:val="both"/>
        <w:divId w:val="1163352122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Вот видите, на один и тот же поставленный вопрос находятся различные варианты ответов.</w:t>
      </w:r>
    </w:p>
    <w:p w:rsidR="001F29A5" w:rsidRDefault="001F29A5">
      <w:pPr>
        <w:pStyle w:val="c6"/>
        <w:shd w:val="clear" w:color="auto" w:fill="FFFFFF"/>
        <w:spacing w:before="0" w:beforeAutospacing="0" w:after="0" w:afterAutospacing="0"/>
        <w:jc w:val="both"/>
        <w:divId w:val="1163352122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В качестве наиболее эффективного приёма развития диалогической речи, использую </w:t>
      </w:r>
      <w:r>
        <w:rPr>
          <w:rStyle w:val="c3"/>
          <w:b/>
          <w:bCs/>
          <w:i/>
          <w:iCs/>
          <w:color w:val="000000"/>
          <w:sz w:val="32"/>
          <w:szCs w:val="32"/>
          <w:u w:val="single"/>
        </w:rPr>
        <w:t>моделирование</w:t>
      </w:r>
      <w:r>
        <w:rPr>
          <w:rStyle w:val="c1"/>
          <w:b/>
          <w:bCs/>
          <w:i/>
          <w:iCs/>
          <w:color w:val="000000"/>
          <w:sz w:val="32"/>
          <w:szCs w:val="32"/>
        </w:rPr>
        <w:t>.</w:t>
      </w:r>
      <w:r>
        <w:rPr>
          <w:rStyle w:val="c1"/>
          <w:color w:val="000000"/>
          <w:sz w:val="32"/>
          <w:szCs w:val="32"/>
        </w:rPr>
        <w:t> </w:t>
      </w:r>
    </w:p>
    <w:p w:rsidR="001F29A5" w:rsidRDefault="001F29A5">
      <w:pPr>
        <w:pStyle w:val="c0"/>
        <w:shd w:val="clear" w:color="auto" w:fill="FFFFFF"/>
        <w:spacing w:before="0" w:beforeAutospacing="0" w:after="0" w:afterAutospacing="0"/>
        <w:jc w:val="both"/>
        <w:divId w:val="1163352122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Замена абстрактных вербальных образов зрительными, значительно облегчает обучение. Мною были разработаны опорные карты – схемы, которые используются ребёнком для воспроизведения или создания диалога. Детям предлагаются карточки с изображёнными на них картинками – символами. Вместе с ребятами мы оговариваем возможные варианты вопросов, которые можно задать, опираясь на них. Затем, уже в ходе самого интервью, ребёнок – корреспондент строит диалог, имея зрительную опору в виде картинок – символов.</w:t>
      </w:r>
    </w:p>
    <w:p w:rsidR="001F29A5" w:rsidRDefault="001F29A5">
      <w:pPr>
        <w:pStyle w:val="c0"/>
        <w:shd w:val="clear" w:color="auto" w:fill="FFFFFF"/>
        <w:spacing w:before="0" w:beforeAutospacing="0" w:after="0" w:afterAutospacing="0"/>
        <w:jc w:val="both"/>
        <w:divId w:val="1163352122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Вашему вниманию предоставляю </w:t>
      </w:r>
      <w:r>
        <w:rPr>
          <w:rStyle w:val="c3"/>
          <w:b/>
          <w:bCs/>
          <w:i/>
          <w:iCs/>
          <w:color w:val="000000"/>
          <w:sz w:val="32"/>
          <w:szCs w:val="32"/>
          <w:u w:val="single"/>
        </w:rPr>
        <w:t>карты – схемы</w:t>
      </w:r>
      <w:r>
        <w:rPr>
          <w:rStyle w:val="c1"/>
          <w:i/>
          <w:iCs/>
          <w:color w:val="000000"/>
          <w:sz w:val="32"/>
          <w:szCs w:val="32"/>
          <w:u w:val="single"/>
        </w:rPr>
        <w:t>.</w:t>
      </w:r>
      <w:r>
        <w:rPr>
          <w:rStyle w:val="c1"/>
          <w:color w:val="000000"/>
          <w:sz w:val="32"/>
          <w:szCs w:val="32"/>
        </w:rPr>
        <w:t> Начнём с простых, которые использую на начальном этапе диалогической речи.</w:t>
      </w:r>
    </w:p>
    <w:p w:rsidR="001F29A5" w:rsidRDefault="001F29A5">
      <w:pPr>
        <w:pStyle w:val="c2"/>
        <w:shd w:val="clear" w:color="auto" w:fill="FFFFFF"/>
        <w:spacing w:before="0" w:beforeAutospacing="0" w:after="0" w:afterAutospacing="0"/>
        <w:jc w:val="both"/>
        <w:divId w:val="1163352122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- Кто это? Где живёт?</w:t>
      </w:r>
    </w:p>
    <w:p w:rsidR="001F29A5" w:rsidRDefault="001F29A5">
      <w:pPr>
        <w:pStyle w:val="c2"/>
        <w:shd w:val="clear" w:color="auto" w:fill="FFFFFF"/>
        <w:spacing w:before="0" w:beforeAutospacing="0" w:after="0" w:afterAutospacing="0"/>
        <w:jc w:val="both"/>
        <w:divId w:val="1163352122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- Куда отправился? Чем был занят?</w:t>
      </w:r>
    </w:p>
    <w:p w:rsidR="001F29A5" w:rsidRDefault="001F29A5">
      <w:pPr>
        <w:pStyle w:val="c2"/>
        <w:shd w:val="clear" w:color="auto" w:fill="FFFFFF"/>
        <w:spacing w:before="0" w:beforeAutospacing="0" w:after="0" w:afterAutospacing="0"/>
        <w:jc w:val="both"/>
        <w:divId w:val="1163352122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- Что произошло? Чем закончилось?</w:t>
      </w:r>
    </w:p>
    <w:p w:rsidR="001F29A5" w:rsidRDefault="001F29A5">
      <w:pPr>
        <w:pStyle w:val="c6"/>
        <w:shd w:val="clear" w:color="auto" w:fill="FFFFFF"/>
        <w:spacing w:before="0" w:beforeAutospacing="0" w:after="0" w:afterAutospacing="0"/>
        <w:jc w:val="both"/>
        <w:divId w:val="1163352122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Перед вами более сложная схема. Задание даётся одному ребёнку. Слушайте: - опишите один день из жизни инопланетянина, начиная рассказ по схеме слева направо. Кто желает?</w:t>
      </w:r>
    </w:p>
    <w:p w:rsidR="001F29A5" w:rsidRDefault="001F29A5">
      <w:pPr>
        <w:pStyle w:val="c2"/>
        <w:shd w:val="clear" w:color="auto" w:fill="FFFFFF"/>
        <w:spacing w:before="0" w:beforeAutospacing="0" w:after="0" w:afterAutospacing="0"/>
        <w:jc w:val="both"/>
        <w:divId w:val="1163352122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- Что это?</w:t>
      </w:r>
    </w:p>
    <w:p w:rsidR="001F29A5" w:rsidRDefault="001F29A5">
      <w:pPr>
        <w:pStyle w:val="c2"/>
        <w:shd w:val="clear" w:color="auto" w:fill="FFFFFF"/>
        <w:spacing w:before="0" w:beforeAutospacing="0" w:after="0" w:afterAutospacing="0"/>
        <w:jc w:val="both"/>
        <w:divId w:val="1163352122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- Кто и где оказался?</w:t>
      </w:r>
    </w:p>
    <w:p w:rsidR="001F29A5" w:rsidRDefault="001F29A5">
      <w:pPr>
        <w:pStyle w:val="c2"/>
        <w:shd w:val="clear" w:color="auto" w:fill="FFFFFF"/>
        <w:spacing w:before="0" w:beforeAutospacing="0" w:after="0" w:afterAutospacing="0"/>
        <w:jc w:val="both"/>
        <w:divId w:val="1163352122"/>
        <w:rPr>
          <w:rFonts w:ascii="Calibri" w:hAnsi="Calibri" w:cs="Arial"/>
          <w:color w:val="000000"/>
          <w:sz w:val="22"/>
          <w:szCs w:val="22"/>
        </w:rPr>
      </w:pPr>
      <w:bookmarkStart w:id="0" w:name="h.gjdgxs"/>
      <w:bookmarkEnd w:id="0"/>
      <w:r>
        <w:rPr>
          <w:rStyle w:val="c1"/>
          <w:color w:val="000000"/>
          <w:sz w:val="32"/>
          <w:szCs w:val="32"/>
        </w:rPr>
        <w:t>- Чем закончилось?</w:t>
      </w:r>
    </w:p>
    <w:p w:rsidR="001F29A5" w:rsidRDefault="001F29A5">
      <w:pPr>
        <w:pStyle w:val="c6"/>
        <w:shd w:val="clear" w:color="auto" w:fill="FFFFFF"/>
        <w:spacing w:before="0" w:beforeAutospacing="0" w:after="0" w:afterAutospacing="0"/>
        <w:jc w:val="both"/>
        <w:divId w:val="1163352122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Следующий приём: </w:t>
      </w:r>
      <w:r>
        <w:rPr>
          <w:rStyle w:val="c3"/>
          <w:b/>
          <w:bCs/>
          <w:i/>
          <w:iCs/>
          <w:color w:val="000000"/>
          <w:sz w:val="32"/>
          <w:szCs w:val="32"/>
          <w:u w:val="single"/>
        </w:rPr>
        <w:t>дидактический рассказ с инсценировкой</w:t>
      </w:r>
      <w:r>
        <w:rPr>
          <w:rStyle w:val="c1"/>
          <w:color w:val="000000"/>
          <w:sz w:val="32"/>
          <w:szCs w:val="32"/>
        </w:rPr>
        <w:t>. Проходит в два этапа. На первом этапе воспитатель читает сказку, а дети, слушая, подсказывают нужные реплики. На втором этапе прозвучавшие реплики применяются в инсценировке. Слушайте внимательно, запоминайте реплики друг друга, и тогда рассказ получится замечательный! Начнём…</w:t>
      </w:r>
    </w:p>
    <w:p w:rsidR="001F29A5" w:rsidRDefault="001F29A5">
      <w:pPr>
        <w:pStyle w:val="c0"/>
        <w:shd w:val="clear" w:color="auto" w:fill="FFFFFF"/>
        <w:spacing w:before="0" w:beforeAutospacing="0" w:after="0" w:afterAutospacing="0"/>
        <w:jc w:val="both"/>
        <w:divId w:val="1163352122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lastRenderedPageBreak/>
        <w:t>«Жил на свете цыплёнок. Сначала он жил в тёплом маленьком домике – яйце. Но вскоре ему стало скучно одному, и он решил выбраться наружу. Когда он вылупился из яйца, оказалось, что он жёлтый – прежёлтый. Мама Курица так его и назвала: Жёлтый Цыплёнок.</w:t>
      </w:r>
    </w:p>
    <w:p w:rsidR="001F29A5" w:rsidRDefault="001F29A5">
      <w:pPr>
        <w:pStyle w:val="c0"/>
        <w:shd w:val="clear" w:color="auto" w:fill="FFFFFF"/>
        <w:spacing w:before="0" w:beforeAutospacing="0" w:after="0" w:afterAutospacing="0"/>
        <w:jc w:val="both"/>
        <w:divId w:val="1163352122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Однажды утром Жёлтый Цыплёнок решил прогуляться и познакомиться с соседями. Он зашагал по тропинке и вскоре на ромашке увидел красивую бабочку. Она была такая красивая, её так и звали – Красивая Бабочка.</w:t>
      </w:r>
    </w:p>
    <w:p w:rsidR="001F29A5" w:rsidRDefault="001F29A5">
      <w:pPr>
        <w:pStyle w:val="c0"/>
        <w:shd w:val="clear" w:color="auto" w:fill="FFFFFF"/>
        <w:spacing w:before="0" w:beforeAutospacing="0" w:after="0" w:afterAutospacing="0"/>
        <w:jc w:val="both"/>
        <w:divId w:val="1163352122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Жёлтый Цыплёнок подбежал к бабочке и сказал: …</w:t>
      </w:r>
    </w:p>
    <w:p w:rsidR="001F29A5" w:rsidRDefault="001F29A5">
      <w:pPr>
        <w:pStyle w:val="c0"/>
        <w:shd w:val="clear" w:color="auto" w:fill="FFFFFF"/>
        <w:spacing w:before="0" w:beforeAutospacing="0" w:after="0" w:afterAutospacing="0"/>
        <w:jc w:val="both"/>
        <w:divId w:val="1163352122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А бабочка ответила:…. А цыплёнок добавил:…</w:t>
      </w:r>
    </w:p>
    <w:p w:rsidR="001F29A5" w:rsidRDefault="001F29A5">
      <w:pPr>
        <w:pStyle w:val="c0"/>
        <w:shd w:val="clear" w:color="auto" w:fill="FFFFFF"/>
        <w:spacing w:before="0" w:beforeAutospacing="0" w:after="0" w:afterAutospacing="0"/>
        <w:jc w:val="both"/>
        <w:divId w:val="1163352122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И зашагал дальше. Неподалёку муравей тащил соломинку. Она была в несколько раз больше муравья, но муравей легко с ней справлялся. Его так и звали – Сильный Муравей. Жёлтый цыплёнок ему сказал:… Муравей в ответ: …. Удивился цыплёнок: … А муравей: … Так Жёлтый Цыплёнок познакомился с муравьём. Дальше по тропинке скакал Серый Воробей. Цыплёнок вежливо поздоровался:…. Воробей ответил: … Жёлтый Цыплёнок решил с ним познакомиться: … На что Воробей ответил: …. Тогда цыплёнок и сам представился: … И предложил: … И они подружились»</w:t>
      </w:r>
    </w:p>
    <w:p w:rsidR="001F29A5" w:rsidRDefault="001F29A5">
      <w:pPr>
        <w:pStyle w:val="c0"/>
        <w:shd w:val="clear" w:color="auto" w:fill="FFFFFF"/>
        <w:spacing w:before="0" w:beforeAutospacing="0" w:after="0" w:afterAutospacing="0"/>
        <w:jc w:val="both"/>
        <w:divId w:val="1163352122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Переходим ко второму этапу, где применим в инсценировке прозвучавшие реплики (раздать элементы театрализации). Я читаю текст, а вы сначала имитируете движения героя, затем дополняете репликой по тексту.</w:t>
      </w:r>
    </w:p>
    <w:p w:rsidR="001F29A5" w:rsidRDefault="001F29A5">
      <w:pPr>
        <w:pStyle w:val="c0"/>
        <w:shd w:val="clear" w:color="auto" w:fill="FFFFFF"/>
        <w:spacing w:before="0" w:beforeAutospacing="0" w:after="0" w:afterAutospacing="0"/>
        <w:jc w:val="both"/>
        <w:divId w:val="1163352122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В процессе развития диалога важен не только речевой, но и психологический аспект. Полноценный диалог немыслим без установления диалогических отношений, без формирования инициативной и активной ответной позиции, партнёрских отношений. Такие диалогические отношения должны пронизывать как отношение ребёнка с взрослым, так и взаимодействия со сверстниками.</w:t>
      </w:r>
    </w:p>
    <w:p w:rsidR="001F29A5" w:rsidRDefault="001F29A5">
      <w:pPr>
        <w:pStyle w:val="c0"/>
        <w:shd w:val="clear" w:color="auto" w:fill="FFFFFF"/>
        <w:spacing w:before="0" w:beforeAutospacing="0" w:after="0" w:afterAutospacing="0"/>
        <w:jc w:val="both"/>
        <w:divId w:val="1163352122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С целью закрепления и автоматизации речевых навыков речевые действия выполняются в стихотворных диалогах с элементами театрализации, где проводится предварительная работа: заучивание слов, отработка выразительности речи, развитие умения строить диалог в действии. Так как мы профессионалы своего дела, умеем читать, экспромтом построим стихотворный диалог с элементами театрализации.</w:t>
      </w:r>
    </w:p>
    <w:p w:rsidR="001F29A5" w:rsidRDefault="001F29A5">
      <w:pPr>
        <w:pStyle w:val="c0"/>
        <w:shd w:val="clear" w:color="auto" w:fill="FFFFFF"/>
        <w:spacing w:before="0" w:beforeAutospacing="0" w:after="0" w:afterAutospacing="0"/>
        <w:jc w:val="both"/>
        <w:divId w:val="1163352122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  <w:sz w:val="32"/>
          <w:szCs w:val="32"/>
        </w:rPr>
        <w:t>Сценка: «Звери ждут весну»</w:t>
      </w:r>
    </w:p>
    <w:p w:rsidR="001F29A5" w:rsidRDefault="001F29A5">
      <w:pPr>
        <w:pStyle w:val="c0"/>
        <w:shd w:val="clear" w:color="auto" w:fill="FFFFFF"/>
        <w:spacing w:before="0" w:beforeAutospacing="0" w:after="0" w:afterAutospacing="0"/>
        <w:jc w:val="both"/>
        <w:divId w:val="1163352122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Действующие лица: зайчик, белочка, ёжик, мишка, весна.</w:t>
      </w:r>
    </w:p>
    <w:p w:rsidR="001F29A5" w:rsidRDefault="001F29A5">
      <w:pPr>
        <w:pStyle w:val="c0"/>
        <w:shd w:val="clear" w:color="auto" w:fill="FFFFFF"/>
        <w:spacing w:before="0" w:beforeAutospacing="0" w:after="0" w:afterAutospacing="0"/>
        <w:jc w:val="both"/>
        <w:divId w:val="1163352122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lastRenderedPageBreak/>
        <w:t>Таблицы – с указанием героя помогут сориентироваться, откуда начать действие. Роль весны возьму на себя я. А кто будет зайчиком? И т. д.</w:t>
      </w:r>
    </w:p>
    <w:p w:rsidR="001F29A5" w:rsidRDefault="001F29A5">
      <w:pPr>
        <w:pStyle w:val="c0"/>
        <w:shd w:val="clear" w:color="auto" w:fill="FFFFFF"/>
        <w:spacing w:before="0" w:beforeAutospacing="0" w:after="0" w:afterAutospacing="0"/>
        <w:jc w:val="both"/>
        <w:divId w:val="1163352122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b/>
          <w:bCs/>
          <w:i/>
          <w:iCs/>
          <w:color w:val="000000"/>
          <w:sz w:val="32"/>
          <w:szCs w:val="32"/>
          <w:u w:val="single"/>
        </w:rPr>
        <w:t>Сценка: «Звери ждут весну»</w:t>
      </w:r>
    </w:p>
    <w:p w:rsidR="001F29A5" w:rsidRDefault="001F29A5">
      <w:pPr>
        <w:pStyle w:val="c0"/>
        <w:shd w:val="clear" w:color="auto" w:fill="FFFFFF"/>
        <w:spacing w:before="0" w:beforeAutospacing="0" w:after="0" w:afterAutospacing="0"/>
        <w:jc w:val="both"/>
        <w:divId w:val="1163352122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32"/>
          <w:szCs w:val="32"/>
        </w:rPr>
        <w:t>Зайчик: (белочке)</w:t>
      </w:r>
    </w:p>
    <w:p w:rsidR="001F29A5" w:rsidRDefault="001F29A5">
      <w:pPr>
        <w:pStyle w:val="c0"/>
        <w:shd w:val="clear" w:color="auto" w:fill="FFFFFF"/>
        <w:spacing w:before="0" w:beforeAutospacing="0" w:after="0" w:afterAutospacing="0"/>
        <w:jc w:val="both"/>
        <w:divId w:val="1163352122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- Соседка, новость есть для вас. Мне лучик солнечный сказал, что к нам весна идёт. И должен я предупредить о том лесной народ.</w:t>
      </w:r>
    </w:p>
    <w:p w:rsidR="001F29A5" w:rsidRDefault="001F29A5">
      <w:pPr>
        <w:pStyle w:val="c0"/>
        <w:shd w:val="clear" w:color="auto" w:fill="FFFFFF"/>
        <w:spacing w:before="0" w:beforeAutospacing="0" w:after="0" w:afterAutospacing="0"/>
        <w:jc w:val="both"/>
        <w:divId w:val="1163352122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32"/>
          <w:szCs w:val="32"/>
        </w:rPr>
        <w:t>Белочка:</w:t>
      </w:r>
      <w:r>
        <w:rPr>
          <w:rStyle w:val="c1"/>
          <w:color w:val="000000"/>
          <w:sz w:val="32"/>
          <w:szCs w:val="32"/>
        </w:rPr>
        <w:t> </w:t>
      </w:r>
      <w:r>
        <w:rPr>
          <w:rStyle w:val="c1"/>
          <w:i/>
          <w:iCs/>
          <w:color w:val="000000"/>
          <w:sz w:val="32"/>
          <w:szCs w:val="32"/>
        </w:rPr>
        <w:t>(зайчику)</w:t>
      </w:r>
      <w:r>
        <w:rPr>
          <w:rStyle w:val="c1"/>
          <w:color w:val="000000"/>
          <w:sz w:val="32"/>
          <w:szCs w:val="32"/>
        </w:rPr>
        <w:t> </w:t>
      </w:r>
    </w:p>
    <w:p w:rsidR="001F29A5" w:rsidRDefault="001F29A5">
      <w:pPr>
        <w:pStyle w:val="c0"/>
        <w:shd w:val="clear" w:color="auto" w:fill="FFFFFF"/>
        <w:spacing w:before="0" w:beforeAutospacing="0" w:after="0" w:afterAutospacing="0"/>
        <w:jc w:val="both"/>
        <w:divId w:val="1163352122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- Как рада это слышать я. Спасибо, зайчик мой. Давно я в доме убралась, теперь займусь собой. Новый фартучек нарядный я примерю поскорей. И в честь праздника достану бусы я из желудей. А теперь побежим – ёжика предупредим!</w:t>
      </w:r>
    </w:p>
    <w:p w:rsidR="001F29A5" w:rsidRDefault="001F29A5">
      <w:pPr>
        <w:pStyle w:val="c0"/>
        <w:shd w:val="clear" w:color="auto" w:fill="FFFFFF"/>
        <w:spacing w:before="0" w:beforeAutospacing="0" w:after="0" w:afterAutospacing="0"/>
        <w:jc w:val="both"/>
        <w:divId w:val="1163352122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32"/>
          <w:szCs w:val="32"/>
        </w:rPr>
        <w:t>Зайчик</w:t>
      </w:r>
      <w:r>
        <w:rPr>
          <w:rStyle w:val="c1"/>
          <w:color w:val="000000"/>
          <w:sz w:val="32"/>
          <w:szCs w:val="32"/>
        </w:rPr>
        <w:t>: </w:t>
      </w:r>
      <w:r>
        <w:rPr>
          <w:rStyle w:val="c1"/>
          <w:i/>
          <w:iCs/>
          <w:color w:val="000000"/>
          <w:sz w:val="32"/>
          <w:szCs w:val="32"/>
        </w:rPr>
        <w:t>(ёжику)</w:t>
      </w:r>
      <w:r>
        <w:rPr>
          <w:rStyle w:val="c1"/>
          <w:color w:val="000000"/>
          <w:sz w:val="32"/>
          <w:szCs w:val="32"/>
        </w:rPr>
        <w:t> - Здравствуй, Ёжик!</w:t>
      </w:r>
    </w:p>
    <w:p w:rsidR="001F29A5" w:rsidRDefault="001F29A5">
      <w:pPr>
        <w:pStyle w:val="c0"/>
        <w:shd w:val="clear" w:color="auto" w:fill="FFFFFF"/>
        <w:spacing w:before="0" w:beforeAutospacing="0" w:after="0" w:afterAutospacing="0"/>
        <w:jc w:val="both"/>
        <w:divId w:val="1163352122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32"/>
          <w:szCs w:val="32"/>
        </w:rPr>
        <w:t>Ёжик</w:t>
      </w:r>
      <w:r>
        <w:rPr>
          <w:rStyle w:val="c1"/>
          <w:color w:val="000000"/>
          <w:sz w:val="32"/>
          <w:szCs w:val="32"/>
        </w:rPr>
        <w:t>: - Здравствуйте, друзья!</w:t>
      </w:r>
    </w:p>
    <w:p w:rsidR="001F29A5" w:rsidRDefault="001F29A5">
      <w:pPr>
        <w:pStyle w:val="c0"/>
        <w:shd w:val="clear" w:color="auto" w:fill="FFFFFF"/>
        <w:spacing w:before="0" w:beforeAutospacing="0" w:after="0" w:afterAutospacing="0"/>
        <w:jc w:val="both"/>
        <w:divId w:val="1163352122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32"/>
          <w:szCs w:val="32"/>
        </w:rPr>
        <w:t>Белочка:</w:t>
      </w:r>
      <w:r>
        <w:rPr>
          <w:rStyle w:val="c1"/>
          <w:color w:val="000000"/>
          <w:sz w:val="32"/>
          <w:szCs w:val="32"/>
        </w:rPr>
        <w:t> - Нам лучик солнечный сказал: Весна сюда идёт! И мы хотим предупредить о том лесной народ!</w:t>
      </w:r>
    </w:p>
    <w:p w:rsidR="001F29A5" w:rsidRDefault="001F29A5">
      <w:pPr>
        <w:pStyle w:val="c0"/>
        <w:shd w:val="clear" w:color="auto" w:fill="FFFFFF"/>
        <w:spacing w:before="0" w:beforeAutospacing="0" w:after="0" w:afterAutospacing="0"/>
        <w:jc w:val="both"/>
        <w:divId w:val="1163352122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32"/>
          <w:szCs w:val="32"/>
        </w:rPr>
        <w:t>Ёжик:</w:t>
      </w:r>
      <w:r>
        <w:rPr>
          <w:rStyle w:val="c1"/>
          <w:color w:val="000000"/>
          <w:sz w:val="32"/>
          <w:szCs w:val="32"/>
        </w:rPr>
        <w:t xml:space="preserve"> - Тогда, друзья, потороплюсь, за дело быстренько возьмусь. Возле ёлки, возле кочки соберу, друзья, листочки, положу в корзиночку, размету </w:t>
      </w:r>
      <w:proofErr w:type="spellStart"/>
      <w:r>
        <w:rPr>
          <w:rStyle w:val="c1"/>
          <w:color w:val="000000"/>
          <w:sz w:val="32"/>
          <w:szCs w:val="32"/>
        </w:rPr>
        <w:t>тропиночку</w:t>
      </w:r>
      <w:proofErr w:type="spellEnd"/>
      <w:r>
        <w:rPr>
          <w:rStyle w:val="c1"/>
          <w:color w:val="000000"/>
          <w:sz w:val="32"/>
          <w:szCs w:val="32"/>
        </w:rPr>
        <w:t>. (</w:t>
      </w:r>
      <w:r>
        <w:rPr>
          <w:rStyle w:val="c1"/>
          <w:i/>
          <w:iCs/>
          <w:color w:val="000000"/>
          <w:sz w:val="32"/>
          <w:szCs w:val="32"/>
        </w:rPr>
        <w:t>Метёт метёлкой</w:t>
      </w:r>
      <w:r>
        <w:rPr>
          <w:rStyle w:val="c1"/>
          <w:color w:val="000000"/>
          <w:sz w:val="32"/>
          <w:szCs w:val="32"/>
        </w:rPr>
        <w:t>)</w:t>
      </w:r>
    </w:p>
    <w:p w:rsidR="001F29A5" w:rsidRDefault="001F29A5">
      <w:pPr>
        <w:pStyle w:val="c0"/>
        <w:shd w:val="clear" w:color="auto" w:fill="FFFFFF"/>
        <w:spacing w:before="0" w:beforeAutospacing="0" w:after="0" w:afterAutospacing="0"/>
        <w:jc w:val="both"/>
        <w:divId w:val="1163352122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32"/>
          <w:szCs w:val="32"/>
        </w:rPr>
        <w:t>Все (вместе):</w:t>
      </w:r>
      <w:r>
        <w:rPr>
          <w:rStyle w:val="c1"/>
          <w:color w:val="000000"/>
          <w:sz w:val="32"/>
          <w:szCs w:val="32"/>
        </w:rPr>
        <w:t> -  Приходи, Весна, мы ждём, для тебя сейчас споём. </w:t>
      </w:r>
      <w:r>
        <w:rPr>
          <w:rStyle w:val="c1"/>
          <w:i/>
          <w:iCs/>
          <w:color w:val="000000"/>
          <w:sz w:val="32"/>
          <w:szCs w:val="32"/>
        </w:rPr>
        <w:t>(Поют куплет песни из м /ф «Кот Леопольд»)</w:t>
      </w:r>
      <w:r>
        <w:rPr>
          <w:rStyle w:val="c1"/>
          <w:color w:val="000000"/>
          <w:sz w:val="32"/>
          <w:szCs w:val="32"/>
        </w:rPr>
        <w:t> </w:t>
      </w:r>
    </w:p>
    <w:p w:rsidR="001F29A5" w:rsidRDefault="001F29A5">
      <w:pPr>
        <w:pStyle w:val="c0"/>
        <w:shd w:val="clear" w:color="auto" w:fill="FFFFFF"/>
        <w:spacing w:before="0" w:beforeAutospacing="0" w:after="0" w:afterAutospacing="0"/>
        <w:jc w:val="both"/>
        <w:divId w:val="1163352122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32"/>
          <w:szCs w:val="32"/>
        </w:rPr>
        <w:t>«Слышишь, как звенят в небе высоко солнечных лучей струны. Если добрый ты, то всегда легко. А когда наоборот – трудно»</w:t>
      </w:r>
    </w:p>
    <w:p w:rsidR="001F29A5" w:rsidRDefault="001F29A5">
      <w:pPr>
        <w:pStyle w:val="c0"/>
        <w:shd w:val="clear" w:color="auto" w:fill="FFFFFF"/>
        <w:spacing w:before="0" w:beforeAutospacing="0" w:after="0" w:afterAutospacing="0"/>
        <w:jc w:val="both"/>
        <w:divId w:val="1163352122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32"/>
          <w:szCs w:val="32"/>
        </w:rPr>
        <w:t>Белочка:</w:t>
      </w:r>
      <w:r>
        <w:rPr>
          <w:rStyle w:val="c1"/>
          <w:color w:val="000000"/>
          <w:sz w:val="32"/>
          <w:szCs w:val="32"/>
        </w:rPr>
        <w:t> - Под корягою спит Мишка.</w:t>
      </w:r>
    </w:p>
    <w:p w:rsidR="001F29A5" w:rsidRDefault="001F29A5">
      <w:pPr>
        <w:pStyle w:val="c0"/>
        <w:shd w:val="clear" w:color="auto" w:fill="FFFFFF"/>
        <w:spacing w:before="0" w:beforeAutospacing="0" w:after="0" w:afterAutospacing="0"/>
        <w:jc w:val="both"/>
        <w:divId w:val="1163352122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32"/>
          <w:szCs w:val="32"/>
        </w:rPr>
        <w:t>Ёжик:</w:t>
      </w:r>
      <w:r>
        <w:rPr>
          <w:rStyle w:val="c1"/>
          <w:color w:val="000000"/>
          <w:sz w:val="32"/>
          <w:szCs w:val="32"/>
        </w:rPr>
        <w:t xml:space="preserve"> - Просыпайся, друг </w:t>
      </w:r>
      <w:proofErr w:type="spellStart"/>
      <w:r>
        <w:rPr>
          <w:rStyle w:val="c1"/>
          <w:color w:val="000000"/>
          <w:sz w:val="32"/>
          <w:szCs w:val="32"/>
        </w:rPr>
        <w:t>Топтыжка</w:t>
      </w:r>
      <w:proofErr w:type="spellEnd"/>
      <w:r>
        <w:rPr>
          <w:rStyle w:val="c1"/>
          <w:color w:val="000000"/>
          <w:sz w:val="32"/>
          <w:szCs w:val="32"/>
        </w:rPr>
        <w:t>!</w:t>
      </w:r>
    </w:p>
    <w:p w:rsidR="001F29A5" w:rsidRDefault="001F29A5">
      <w:pPr>
        <w:pStyle w:val="c0"/>
        <w:shd w:val="clear" w:color="auto" w:fill="FFFFFF"/>
        <w:spacing w:before="0" w:beforeAutospacing="0" w:after="0" w:afterAutospacing="0"/>
        <w:jc w:val="both"/>
        <w:divId w:val="1163352122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32"/>
          <w:szCs w:val="32"/>
        </w:rPr>
        <w:t>Зайчик</w:t>
      </w:r>
      <w:r>
        <w:rPr>
          <w:rStyle w:val="c1"/>
          <w:color w:val="000000"/>
          <w:sz w:val="32"/>
          <w:szCs w:val="32"/>
        </w:rPr>
        <w:t>: - Посмотри, весна идёт!</w:t>
      </w:r>
    </w:p>
    <w:p w:rsidR="001F29A5" w:rsidRDefault="001F29A5">
      <w:pPr>
        <w:pStyle w:val="c0"/>
        <w:shd w:val="clear" w:color="auto" w:fill="FFFFFF"/>
        <w:spacing w:before="0" w:beforeAutospacing="0" w:after="0" w:afterAutospacing="0"/>
        <w:jc w:val="both"/>
        <w:divId w:val="1163352122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32"/>
          <w:szCs w:val="32"/>
        </w:rPr>
        <w:t>Мишка</w:t>
      </w:r>
      <w:r>
        <w:rPr>
          <w:rStyle w:val="c1"/>
          <w:color w:val="000000"/>
          <w:sz w:val="32"/>
          <w:szCs w:val="32"/>
        </w:rPr>
        <w:t>: - Что же это за народ! Будят! Не дают поспать!</w:t>
      </w:r>
    </w:p>
    <w:p w:rsidR="001F29A5" w:rsidRDefault="001F29A5">
      <w:pPr>
        <w:pStyle w:val="c0"/>
        <w:shd w:val="clear" w:color="auto" w:fill="FFFFFF"/>
        <w:spacing w:before="0" w:beforeAutospacing="0" w:after="0" w:afterAutospacing="0"/>
        <w:jc w:val="both"/>
        <w:divId w:val="1163352122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32"/>
          <w:szCs w:val="32"/>
        </w:rPr>
        <w:t>Ёжик:</w:t>
      </w:r>
      <w:r>
        <w:rPr>
          <w:rStyle w:val="c1"/>
          <w:color w:val="000000"/>
          <w:sz w:val="32"/>
          <w:szCs w:val="32"/>
        </w:rPr>
        <w:t xml:space="preserve"> - </w:t>
      </w:r>
      <w:proofErr w:type="spellStart"/>
      <w:r>
        <w:rPr>
          <w:rStyle w:val="c1"/>
          <w:color w:val="000000"/>
          <w:sz w:val="32"/>
          <w:szCs w:val="32"/>
        </w:rPr>
        <w:t>Мишенька</w:t>
      </w:r>
      <w:proofErr w:type="spellEnd"/>
      <w:r>
        <w:rPr>
          <w:rStyle w:val="c1"/>
          <w:color w:val="000000"/>
          <w:sz w:val="32"/>
          <w:szCs w:val="32"/>
        </w:rPr>
        <w:t>, пора вставать, ключевой водой умыться. Причесаться, нарядиться! В домике своём убраться! Мишка, надо просыпаться!</w:t>
      </w:r>
    </w:p>
    <w:p w:rsidR="001F29A5" w:rsidRDefault="001F29A5">
      <w:pPr>
        <w:pStyle w:val="c0"/>
        <w:shd w:val="clear" w:color="auto" w:fill="FFFFFF"/>
        <w:spacing w:before="0" w:beforeAutospacing="0" w:after="0" w:afterAutospacing="0"/>
        <w:jc w:val="both"/>
        <w:divId w:val="1163352122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32"/>
          <w:szCs w:val="32"/>
        </w:rPr>
        <w:t>Зайчик:</w:t>
      </w:r>
      <w:r>
        <w:rPr>
          <w:rStyle w:val="c1"/>
          <w:color w:val="000000"/>
          <w:sz w:val="32"/>
          <w:szCs w:val="32"/>
        </w:rPr>
        <w:t> - Кто – то песенку поёт?</w:t>
      </w:r>
    </w:p>
    <w:p w:rsidR="001F29A5" w:rsidRDefault="001F29A5">
      <w:pPr>
        <w:pStyle w:val="c0"/>
        <w:shd w:val="clear" w:color="auto" w:fill="FFFFFF"/>
        <w:spacing w:before="0" w:beforeAutospacing="0" w:after="0" w:afterAutospacing="0"/>
        <w:jc w:val="both"/>
        <w:divId w:val="1163352122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32"/>
          <w:szCs w:val="32"/>
        </w:rPr>
        <w:t>Белочка:</w:t>
      </w:r>
      <w:r>
        <w:rPr>
          <w:rStyle w:val="c1"/>
          <w:color w:val="000000"/>
          <w:sz w:val="32"/>
          <w:szCs w:val="32"/>
        </w:rPr>
        <w:t> - Это к нам Весна идёт! </w:t>
      </w:r>
      <w:r>
        <w:rPr>
          <w:rStyle w:val="c1"/>
          <w:i/>
          <w:iCs/>
          <w:color w:val="000000"/>
          <w:sz w:val="32"/>
          <w:szCs w:val="32"/>
        </w:rPr>
        <w:t>(звучит музыка)</w:t>
      </w:r>
    </w:p>
    <w:p w:rsidR="001F29A5" w:rsidRDefault="001F29A5">
      <w:pPr>
        <w:pStyle w:val="c0"/>
        <w:shd w:val="clear" w:color="auto" w:fill="FFFFFF"/>
        <w:spacing w:before="0" w:beforeAutospacing="0" w:after="0" w:afterAutospacing="0"/>
        <w:jc w:val="both"/>
        <w:divId w:val="1163352122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32"/>
          <w:szCs w:val="32"/>
        </w:rPr>
        <w:t>Весна:</w:t>
      </w:r>
      <w:r>
        <w:rPr>
          <w:rStyle w:val="c1"/>
          <w:color w:val="000000"/>
          <w:sz w:val="32"/>
          <w:szCs w:val="32"/>
        </w:rPr>
        <w:t> - Здравствуйте, зверята! Как долго мы с вами не виделись! Давайте поиграем! (</w:t>
      </w:r>
      <w:r>
        <w:rPr>
          <w:rStyle w:val="c1"/>
          <w:i/>
          <w:iCs/>
          <w:color w:val="000000"/>
          <w:sz w:val="32"/>
          <w:szCs w:val="32"/>
        </w:rPr>
        <w:t>танец «</w:t>
      </w:r>
      <w:proofErr w:type="spellStart"/>
      <w:r>
        <w:rPr>
          <w:rStyle w:val="c1"/>
          <w:i/>
          <w:iCs/>
          <w:color w:val="000000"/>
          <w:sz w:val="32"/>
          <w:szCs w:val="32"/>
        </w:rPr>
        <w:t>Лавата</w:t>
      </w:r>
      <w:proofErr w:type="spellEnd"/>
      <w:r>
        <w:rPr>
          <w:rStyle w:val="c1"/>
          <w:color w:val="000000"/>
          <w:sz w:val="32"/>
          <w:szCs w:val="32"/>
        </w:rPr>
        <w:t>»)</w:t>
      </w:r>
    </w:p>
    <w:p w:rsidR="001F29A5" w:rsidRDefault="001F29A5">
      <w:pPr>
        <w:pStyle w:val="c7"/>
        <w:shd w:val="clear" w:color="auto" w:fill="FFFFFF"/>
        <w:spacing w:before="0" w:beforeAutospacing="0" w:after="0" w:afterAutospacing="0"/>
        <w:jc w:val="center"/>
        <w:divId w:val="1163352122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Всем спасибо за помощь!</w:t>
      </w:r>
    </w:p>
    <w:p w:rsidR="001F29A5" w:rsidRDefault="001F29A5">
      <w:pPr>
        <w:pStyle w:val="c0"/>
        <w:shd w:val="clear" w:color="auto" w:fill="FFFFFF"/>
        <w:spacing w:before="0" w:beforeAutospacing="0" w:after="0" w:afterAutospacing="0"/>
        <w:jc w:val="both"/>
        <w:divId w:val="1163352122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Мой опыт этими приёмами не ограничивается. Я показала лишь малую толику своего опыта. Приглашаю вас в наш детский сад «Радуга», где я смогу рассказать и показать всё в полном объёме.</w:t>
      </w:r>
    </w:p>
    <w:p w:rsidR="001F29A5" w:rsidRDefault="001F29A5">
      <w:pPr>
        <w:pStyle w:val="c0"/>
        <w:shd w:val="clear" w:color="auto" w:fill="FFFFFF"/>
        <w:spacing w:before="0" w:beforeAutospacing="0" w:after="0" w:afterAutospacing="0"/>
        <w:jc w:val="both"/>
        <w:divId w:val="1163352122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 xml:space="preserve">Решая задачи приоритетного художественно – эстетического направления детского сада, большое внимание уделяю </w:t>
      </w:r>
      <w:r>
        <w:rPr>
          <w:rStyle w:val="c1"/>
          <w:color w:val="000000"/>
          <w:sz w:val="32"/>
          <w:szCs w:val="32"/>
        </w:rPr>
        <w:lastRenderedPageBreak/>
        <w:t>дополнительному образованию своих воспитанников и свою тему провожу через театрализованную деятельность.</w:t>
      </w:r>
    </w:p>
    <w:p w:rsidR="001F29A5" w:rsidRDefault="001F29A5">
      <w:pPr>
        <w:pStyle w:val="c0"/>
        <w:shd w:val="clear" w:color="auto" w:fill="FFFFFF"/>
        <w:spacing w:before="0" w:beforeAutospacing="0" w:after="0" w:afterAutospacing="0"/>
        <w:jc w:val="both"/>
        <w:divId w:val="1163352122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Театр в ДОУ – источник особой детской радости. Мои воспитанники через театрализованную деятельность открывают для себя красоту сказки, театра, их волшебной силы, а в сочетании этих видов деятельности раскрывают себя, развивая диалогическую речь.</w:t>
      </w:r>
    </w:p>
    <w:p w:rsidR="001F29A5" w:rsidRDefault="001F29A5">
      <w:pPr>
        <w:pStyle w:val="c0"/>
        <w:shd w:val="clear" w:color="auto" w:fill="FFFFFF"/>
        <w:spacing w:before="0" w:beforeAutospacing="0" w:after="0" w:afterAutospacing="0"/>
        <w:jc w:val="both"/>
        <w:divId w:val="1163352122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  <w:sz w:val="32"/>
          <w:szCs w:val="32"/>
        </w:rPr>
        <w:t>«Театр или диалог! Как маленькая дверца, приоткрывающая вход и доступ в область сердца»</w:t>
      </w:r>
    </w:p>
    <w:p w:rsidR="001F29A5" w:rsidRDefault="001F29A5">
      <w:pPr>
        <w:pStyle w:val="c0"/>
        <w:shd w:val="clear" w:color="auto" w:fill="FFFFFF"/>
        <w:spacing w:before="0" w:beforeAutospacing="0" w:after="0" w:afterAutospacing="0"/>
        <w:jc w:val="both"/>
        <w:divId w:val="1163352122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Спасибо за внимание!</w:t>
      </w:r>
    </w:p>
    <w:p w:rsidR="00F301C2" w:rsidRPr="008E3047" w:rsidRDefault="00F301C2" w:rsidP="008E3047"/>
    <w:sectPr w:rsidR="00F301C2" w:rsidRPr="008E3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00000000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6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1C2"/>
    <w:rsid w:val="001C565B"/>
    <w:rsid w:val="001F29A5"/>
    <w:rsid w:val="003D0CBB"/>
    <w:rsid w:val="008E3047"/>
    <w:rsid w:val="00AF459A"/>
    <w:rsid w:val="00C64EAB"/>
    <w:rsid w:val="00D65C2C"/>
    <w:rsid w:val="00F301C2"/>
    <w:rsid w:val="00FD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46C065-FC2F-4174-A08D-EB239989C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01C2"/>
  </w:style>
  <w:style w:type="paragraph" w:styleId="2">
    <w:name w:val="heading 2"/>
    <w:basedOn w:val="a"/>
    <w:next w:val="a"/>
    <w:link w:val="20"/>
    <w:uiPriority w:val="9"/>
    <w:unhideWhenUsed/>
    <w:qFormat/>
    <w:rsid w:val="001F29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301C2"/>
    <w:rPr>
      <w:i/>
      <w:iCs/>
    </w:rPr>
  </w:style>
  <w:style w:type="character" w:styleId="a4">
    <w:name w:val="Hyperlink"/>
    <w:basedOn w:val="a0"/>
    <w:uiPriority w:val="99"/>
    <w:unhideWhenUsed/>
    <w:rsid w:val="00F301C2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1F29A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Normal (Web)"/>
    <w:basedOn w:val="a"/>
    <w:uiPriority w:val="99"/>
    <w:unhideWhenUsed/>
    <w:rsid w:val="001F29A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ile">
    <w:name w:val="file"/>
    <w:basedOn w:val="a0"/>
    <w:rsid w:val="001F29A5"/>
  </w:style>
  <w:style w:type="paragraph" w:customStyle="1" w:styleId="c10">
    <w:name w:val="c10"/>
    <w:basedOn w:val="a"/>
    <w:rsid w:val="001F29A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F29A5"/>
  </w:style>
  <w:style w:type="paragraph" w:customStyle="1" w:styleId="c6">
    <w:name w:val="c6"/>
    <w:basedOn w:val="a"/>
    <w:rsid w:val="001F29A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1F29A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1F29A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F29A5"/>
  </w:style>
  <w:style w:type="paragraph" w:customStyle="1" w:styleId="c7">
    <w:name w:val="c7"/>
    <w:basedOn w:val="a"/>
    <w:rsid w:val="001F29A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35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2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0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1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50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1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339180">
      <w:marLeft w:val="0"/>
      <w:marRight w:val="0"/>
      <w:marTop w:val="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3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0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97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5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2128</Words>
  <Characters>12134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14234</CharactersWithSpaces>
  <SharedDoc>false</SharedDoc>
  <HyperlinkBase>https://ohranatrud-ua.ru/kharakteristika-s-mesta-zhitelstva.html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Характеристики с места жительства в суд образцы и примеры</dc:title>
  <dc:subject/>
  <dc:creator>Куратор группы</dc:creator>
  <cp:keywords/>
  <dc:description/>
  <cp:lastModifiedBy>79617097036</cp:lastModifiedBy>
  <cp:revision>5</cp:revision>
  <dcterms:created xsi:type="dcterms:W3CDTF">2022-06-26T15:24:00Z</dcterms:created>
  <dcterms:modified xsi:type="dcterms:W3CDTF">2022-06-26T15:29:00Z</dcterms:modified>
</cp:coreProperties>
</file>