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82" w:rsidRDefault="00AD1982">
      <w:pPr>
        <w:rPr>
          <w:sz w:val="32"/>
          <w:szCs w:val="32"/>
        </w:rPr>
      </w:pPr>
    </w:p>
    <w:p w:rsidR="00007006" w:rsidRPr="00B062D3" w:rsidRDefault="00AD1982" w:rsidP="009C2007">
      <w:pPr>
        <w:spacing w:after="0" w:line="240" w:lineRule="auto"/>
        <w:ind w:firstLine="713"/>
        <w:jc w:val="center"/>
        <w:rPr>
          <w:rFonts w:ascii="Times New Roman" w:hAnsi="Times New Roman" w:cs="Times New Roman"/>
          <w:sz w:val="28"/>
          <w:szCs w:val="28"/>
        </w:rPr>
      </w:pPr>
      <w:r w:rsidRPr="00B062D3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Использование </w:t>
      </w:r>
      <w:r w:rsidRPr="00B062D3">
        <w:rPr>
          <w:rFonts w:ascii="Times New Roman" w:hAnsi="Times New Roman" w:cs="Times New Roman"/>
          <w:b/>
          <w:i/>
          <w:color w:val="C00000"/>
          <w:sz w:val="48"/>
          <w:szCs w:val="48"/>
          <w:lang w:val="en-US"/>
        </w:rPr>
        <w:t>PLAYPAD</w:t>
      </w:r>
      <w:r w:rsidRPr="00B062D3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на</w:t>
      </w:r>
      <w:r w:rsidR="00C61DD3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занятиях по английскому языку</w:t>
      </w:r>
      <w:r w:rsidRPr="00B062D3">
        <w:rPr>
          <w:rFonts w:ascii="Times New Roman" w:hAnsi="Times New Roman" w:cs="Times New Roman"/>
          <w:b/>
          <w:i/>
          <w:color w:val="C00000"/>
          <w:sz w:val="48"/>
          <w:szCs w:val="48"/>
        </w:rPr>
        <w:t>.</w:t>
      </w:r>
    </w:p>
    <w:p w:rsidR="0000124F" w:rsidRDefault="0000124F" w:rsidP="0000124F">
      <w:pPr>
        <w:rPr>
          <w:rFonts w:ascii="Times New Roman" w:hAnsi="Times New Roman" w:cs="Times New Roman"/>
          <w:sz w:val="28"/>
          <w:szCs w:val="28"/>
        </w:rPr>
      </w:pPr>
    </w:p>
    <w:p w:rsidR="0000124F" w:rsidRPr="00BA441D" w:rsidRDefault="0000124F" w:rsidP="0000124F">
      <w:p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DA68DC" w:rsidRPr="00BA441D">
        <w:rPr>
          <w:rFonts w:ascii="Times New Roman" w:hAnsi="Times New Roman" w:cs="Times New Roman"/>
          <w:sz w:val="28"/>
          <w:szCs w:val="28"/>
        </w:rPr>
        <w:t>Дети дошкольного возраста очень любознательны, именно в этот период своей жизни ребенок старается узнать как можно больше обо всем в мире. У маленького ребенка хорошо развита долговременная память, поэтому они  легко и надолго запоминают то, чему их учат.  И если найти правильные подходы к ребенку, обучение из сложной утомительной необходимости может превратиться в увлекательное путешествие в мир незнакомого языка.</w:t>
      </w:r>
      <w:r w:rsidR="00FA3B35" w:rsidRPr="00BA4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77DB7" w:rsidRPr="00BA441D">
        <w:rPr>
          <w:rFonts w:ascii="Times New Roman" w:hAnsi="Times New Roman" w:cs="Times New Roman"/>
          <w:sz w:val="28"/>
          <w:szCs w:val="28"/>
        </w:rPr>
        <w:t xml:space="preserve"> </w:t>
      </w:r>
      <w:r w:rsidRPr="00BA441D">
        <w:rPr>
          <w:rFonts w:ascii="Times New Roman" w:hAnsi="Times New Roman" w:cs="Times New Roman"/>
          <w:sz w:val="28"/>
          <w:szCs w:val="28"/>
        </w:rPr>
        <w:t xml:space="preserve">В 2015-2016 учебном году мною были предложены дошкольникам </w:t>
      </w:r>
      <w:r w:rsidRPr="00BA441D">
        <w:rPr>
          <w:rFonts w:ascii="Times New Roman" w:hAnsi="Times New Roman" w:cs="Times New Roman"/>
          <w:sz w:val="28"/>
          <w:szCs w:val="28"/>
          <w:lang w:val="en-US"/>
        </w:rPr>
        <w:t>PLAYPAD</w:t>
      </w:r>
      <w:proofErr w:type="gramStart"/>
      <w:r w:rsidRPr="00BA44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A441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A441D">
        <w:rPr>
          <w:rFonts w:ascii="Times New Roman" w:hAnsi="Times New Roman" w:cs="Times New Roman"/>
          <w:sz w:val="28"/>
          <w:szCs w:val="28"/>
          <w:lang w:val="en-US"/>
        </w:rPr>
        <w:t>PLAYPAD</w:t>
      </w:r>
      <w:r w:rsidRPr="00BA441D">
        <w:rPr>
          <w:rFonts w:ascii="Times New Roman" w:hAnsi="Times New Roman" w:cs="Times New Roman"/>
          <w:sz w:val="28"/>
          <w:szCs w:val="28"/>
        </w:rPr>
        <w:t>ы  есть</w:t>
      </w:r>
      <w:proofErr w:type="gramEnd"/>
      <w:r w:rsidRPr="00BA441D">
        <w:rPr>
          <w:rFonts w:ascii="Times New Roman" w:hAnsi="Times New Roman" w:cs="Times New Roman"/>
          <w:sz w:val="28"/>
          <w:szCs w:val="28"/>
        </w:rPr>
        <w:t xml:space="preserve"> в наличие на каждого ребенка. Дети занимаются в группах по 8-10 человек  1-2 раза в месяц (дети старших и подготовительных групп). Сначала закрепляем слова по данной изучаемой теме 5-7 минут (есть раздел  «Учим английские слова»).</w:t>
      </w:r>
      <w:r w:rsidR="00DA68DC" w:rsidRPr="00BA441D">
        <w:rPr>
          <w:rFonts w:ascii="Times New Roman" w:hAnsi="Times New Roman" w:cs="Times New Roman"/>
          <w:sz w:val="28"/>
          <w:szCs w:val="28"/>
        </w:rPr>
        <w:t xml:space="preserve"> </w:t>
      </w:r>
      <w:r w:rsidRPr="00BA4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41D">
        <w:rPr>
          <w:rFonts w:ascii="Times New Roman" w:hAnsi="Times New Roman" w:cs="Times New Roman"/>
          <w:sz w:val="28"/>
          <w:szCs w:val="28"/>
        </w:rPr>
        <w:t>Все, что видят, дети называют по-английски: цвет, размер, животных, овощи, фрукты,</w:t>
      </w:r>
      <w:r w:rsidR="00042023" w:rsidRPr="00BA441D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BA441D">
        <w:rPr>
          <w:rFonts w:ascii="Times New Roman" w:hAnsi="Times New Roman" w:cs="Times New Roman"/>
          <w:sz w:val="28"/>
          <w:szCs w:val="28"/>
        </w:rPr>
        <w:t xml:space="preserve"> Дальше предлагаю детям игру, выбранную мною до занятия и связанную с лексической темой занятия, объясняю правила игры.</w:t>
      </w:r>
      <w:proofErr w:type="gramEnd"/>
      <w:r w:rsidRPr="00BA441D">
        <w:rPr>
          <w:rFonts w:ascii="Times New Roman" w:hAnsi="Times New Roman" w:cs="Times New Roman"/>
          <w:sz w:val="28"/>
          <w:szCs w:val="28"/>
        </w:rPr>
        <w:t xml:space="preserve"> Затем дети играют самостоятельно. Я подхожу к каждому </w:t>
      </w:r>
      <w:r w:rsidR="00042023" w:rsidRPr="00BA441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A441D">
        <w:rPr>
          <w:rFonts w:ascii="Times New Roman" w:hAnsi="Times New Roman" w:cs="Times New Roman"/>
          <w:sz w:val="28"/>
          <w:szCs w:val="28"/>
        </w:rPr>
        <w:t xml:space="preserve">во время игры и помогаю тем </w:t>
      </w:r>
      <w:r w:rsidR="00042023" w:rsidRPr="00BA441D">
        <w:rPr>
          <w:rFonts w:ascii="Times New Roman" w:hAnsi="Times New Roman" w:cs="Times New Roman"/>
          <w:sz w:val="28"/>
          <w:szCs w:val="28"/>
        </w:rPr>
        <w:t>детям</w:t>
      </w:r>
      <w:r w:rsidRPr="00BA441D">
        <w:rPr>
          <w:rFonts w:ascii="Times New Roman" w:hAnsi="Times New Roman" w:cs="Times New Roman"/>
          <w:sz w:val="28"/>
          <w:szCs w:val="28"/>
        </w:rPr>
        <w:t>, которые в помощи нуждаются</w:t>
      </w:r>
      <w:r w:rsidR="00042023" w:rsidRPr="00BA441D">
        <w:rPr>
          <w:rFonts w:ascii="Times New Roman" w:hAnsi="Times New Roman" w:cs="Times New Roman"/>
          <w:sz w:val="28"/>
          <w:szCs w:val="28"/>
        </w:rPr>
        <w:t>, т. к.</w:t>
      </w:r>
      <w:r w:rsidRPr="00BA441D">
        <w:rPr>
          <w:rFonts w:ascii="Times New Roman" w:hAnsi="Times New Roman" w:cs="Times New Roman"/>
          <w:sz w:val="28"/>
          <w:szCs w:val="28"/>
        </w:rPr>
        <w:t xml:space="preserve"> </w:t>
      </w:r>
      <w:r w:rsidR="00042023" w:rsidRPr="00BA441D">
        <w:rPr>
          <w:rFonts w:ascii="Times New Roman" w:hAnsi="Times New Roman" w:cs="Times New Roman"/>
          <w:sz w:val="28"/>
          <w:szCs w:val="28"/>
        </w:rPr>
        <w:t>н</w:t>
      </w:r>
      <w:r w:rsidRPr="00BA441D">
        <w:rPr>
          <w:rFonts w:ascii="Times New Roman" w:hAnsi="Times New Roman" w:cs="Times New Roman"/>
          <w:sz w:val="28"/>
          <w:szCs w:val="28"/>
        </w:rPr>
        <w:t xml:space="preserve">е у всех детей есть навыки работы с </w:t>
      </w:r>
      <w:r w:rsidRPr="00BA441D">
        <w:rPr>
          <w:rFonts w:ascii="Times New Roman" w:hAnsi="Times New Roman" w:cs="Times New Roman"/>
          <w:sz w:val="28"/>
          <w:szCs w:val="28"/>
          <w:lang w:val="en-US"/>
        </w:rPr>
        <w:t>PLAYPAD</w:t>
      </w:r>
      <w:r w:rsidRPr="00BA441D">
        <w:rPr>
          <w:rFonts w:ascii="Times New Roman" w:hAnsi="Times New Roman" w:cs="Times New Roman"/>
          <w:sz w:val="28"/>
          <w:szCs w:val="28"/>
        </w:rPr>
        <w:t>. Потом дети сами выбирают игру по своему желанию, иногда играют в парах, если игра этого требует. Все это занимает минут 12-15. Остальное время занимаемся по плану</w:t>
      </w:r>
      <w:r w:rsidR="00042023" w:rsidRPr="00BA441D">
        <w:rPr>
          <w:rFonts w:ascii="Times New Roman" w:hAnsi="Times New Roman" w:cs="Times New Roman"/>
          <w:sz w:val="28"/>
          <w:szCs w:val="28"/>
        </w:rPr>
        <w:t>. Игра создает прекрасные естественные условия  для овладения языком, она помогает усвоению языка и в младшем возрасте особенно продуктивна. В этом возрасте игра является способом приобщения к миру взрослых, способом познания.</w:t>
      </w:r>
      <w:r w:rsidRPr="00BA441D">
        <w:rPr>
          <w:rFonts w:ascii="Times New Roman" w:hAnsi="Times New Roman" w:cs="Times New Roman"/>
          <w:sz w:val="28"/>
          <w:szCs w:val="28"/>
        </w:rPr>
        <w:t xml:space="preserve"> Дети просто в восторге от таких занятий, ждут их с нетерпением. Это является элементом новизны. Живые увлекательные занятия доставляют детям удовольствие, помогая слушать (там есть звуковое сопровождение, дети повторяют слова за диктором), воспринимать и усваивать иностранную речь.</w:t>
      </w:r>
      <w:r w:rsidRPr="00BA441D">
        <w:rPr>
          <w:rFonts w:ascii="Times New Roman" w:eastAsiaTheme="majorEastAsia" w:hAnsi="Times New Roman" w:cs="Times New Roman"/>
          <w:i/>
          <w:iCs/>
          <w:color w:val="C00000"/>
          <w:kern w:val="24"/>
          <w:sz w:val="28"/>
          <w:szCs w:val="28"/>
        </w:rPr>
        <w:t xml:space="preserve"> </w:t>
      </w:r>
      <w:r w:rsidRPr="00BA441D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Закрепляется лексика по темам занятий. Это способствует мотивации к изучению иностранного языка.</w:t>
      </w:r>
      <w:r w:rsidRPr="00BA441D">
        <w:rPr>
          <w:rFonts w:ascii="Times New Roman" w:hAnsi="Times New Roman" w:cs="Times New Roman"/>
          <w:sz w:val="28"/>
          <w:szCs w:val="28"/>
        </w:rPr>
        <w:t xml:space="preserve">   Использование информационных технологий, разработка собственных информационных и презентационных материалов - важнейшее условие успешности обучения детей,  активизация их речевой, </w:t>
      </w:r>
      <w:r w:rsidR="00DA68DC" w:rsidRPr="00BA441D">
        <w:rPr>
          <w:rFonts w:ascii="Times New Roman" w:hAnsi="Times New Roman" w:cs="Times New Roman"/>
          <w:sz w:val="28"/>
          <w:szCs w:val="28"/>
        </w:rPr>
        <w:t>м</w:t>
      </w:r>
      <w:r w:rsidRPr="00BA441D">
        <w:rPr>
          <w:rFonts w:ascii="Times New Roman" w:hAnsi="Times New Roman" w:cs="Times New Roman"/>
          <w:sz w:val="28"/>
          <w:szCs w:val="28"/>
        </w:rPr>
        <w:t>ыслительной деятельности и максимальное вовлечение их в иноязычное общение, мотивация к изучению иностранного языка.</w:t>
      </w:r>
    </w:p>
    <w:p w:rsidR="0000124F" w:rsidRPr="00BA441D" w:rsidRDefault="0000124F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Default="0000124F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BA441D" w:rsidRPr="00BA441D" w:rsidRDefault="00BA441D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Pr="00BA441D" w:rsidRDefault="0000124F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Pr="00BA441D" w:rsidRDefault="00FA3B35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4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3AF87" wp14:editId="08E1CC00">
            <wp:extent cx="2009775" cy="1295400"/>
            <wp:effectExtent l="114300" t="76200" r="85725" b="15240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5" cy="13010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BA441D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062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F97EA3" wp14:editId="467C1C44">
            <wp:extent cx="1952625" cy="1282033"/>
            <wp:effectExtent l="114300" t="76200" r="85725" b="1473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67" cy="12906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28DA0609" wp14:editId="4F266108">
            <wp:extent cx="1929372" cy="1228725"/>
            <wp:effectExtent l="114300" t="57150" r="71120" b="1619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31" cy="12365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End w:id="0"/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BA441D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062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D802B6" wp14:editId="04ECBB9D">
            <wp:extent cx="1847187" cy="1276350"/>
            <wp:effectExtent l="114300" t="76200" r="77470" b="15240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35" cy="12775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F8AAC1E" wp14:editId="55F9BCAF">
            <wp:extent cx="1885950" cy="1276350"/>
            <wp:effectExtent l="114300" t="76200" r="76200" b="15240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65" cy="12871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DA68DC" w:rsidRPr="00BA441D" w:rsidRDefault="00DA68DC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Pr="00BA441D" w:rsidRDefault="0000124F" w:rsidP="0000124F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32"/>
          <w:szCs w:val="32"/>
        </w:rPr>
      </w:pPr>
    </w:p>
    <w:p w:rsidR="0000124F" w:rsidRPr="00BA441D" w:rsidRDefault="0000124F" w:rsidP="00BA441D">
      <w:pPr>
        <w:spacing w:after="0" w:line="240" w:lineRule="auto"/>
        <w:ind w:firstLine="71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441D">
        <w:rPr>
          <w:rFonts w:ascii="Times New Roman" w:hAnsi="Times New Roman" w:cs="Times New Roman"/>
          <w:b/>
          <w:i/>
          <w:color w:val="C00000"/>
          <w:sz w:val="32"/>
          <w:szCs w:val="32"/>
          <w:lang w:val="en-US"/>
        </w:rPr>
        <w:t>PLAYPAD</w:t>
      </w:r>
    </w:p>
    <w:p w:rsidR="00B8013D" w:rsidRPr="00BA441D" w:rsidRDefault="00B8013D" w:rsidP="00BA441D">
      <w:pPr>
        <w:spacing w:after="0" w:line="240" w:lineRule="auto"/>
        <w:ind w:firstLine="71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441D">
        <w:rPr>
          <w:rFonts w:ascii="Times New Roman" w:hAnsi="Times New Roman" w:cs="Times New Roman"/>
          <w:b/>
          <w:i/>
          <w:color w:val="C00000"/>
          <w:sz w:val="32"/>
          <w:szCs w:val="32"/>
        </w:rPr>
        <w:t>Список игр для детей</w:t>
      </w:r>
      <w:r w:rsidR="00042023" w:rsidRPr="00BA441D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AD1982" w:rsidRPr="00BA441D" w:rsidRDefault="00AD1982" w:rsidP="00BA441D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441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Возраст детей 5-7 лет</w:t>
      </w:r>
      <w:r w:rsidR="00042023" w:rsidRPr="00BA441D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AD1982" w:rsidRPr="00BA441D" w:rsidRDefault="00AD1982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Игра «Поймай лягушку». Закрепление счета, названий диких животных.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Игра</w:t>
      </w:r>
      <w:r w:rsidR="00201D49" w:rsidRPr="00BA441D">
        <w:rPr>
          <w:rFonts w:ascii="Times New Roman" w:hAnsi="Times New Roman" w:cs="Times New Roman"/>
          <w:sz w:val="28"/>
          <w:szCs w:val="28"/>
        </w:rPr>
        <w:t xml:space="preserve"> развивает мышление и внимание.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</w:t>
      </w:r>
      <w:r w:rsidR="00201D49" w:rsidRPr="00BA441D">
        <w:rPr>
          <w:rFonts w:ascii="Times New Roman" w:hAnsi="Times New Roman" w:cs="Times New Roman"/>
          <w:sz w:val="28"/>
          <w:szCs w:val="28"/>
        </w:rPr>
        <w:t>Т</w:t>
      </w:r>
      <w:r w:rsidR="004A7235" w:rsidRPr="00BA441D">
        <w:rPr>
          <w:rFonts w:ascii="Times New Roman" w:hAnsi="Times New Roman" w:cs="Times New Roman"/>
          <w:sz w:val="28"/>
          <w:szCs w:val="28"/>
        </w:rPr>
        <w:t>ри уровня сложности.</w:t>
      </w:r>
    </w:p>
    <w:p w:rsidR="00AD1982" w:rsidRPr="00BA441D" w:rsidRDefault="00AD1982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 xml:space="preserve">Игра « </w:t>
      </w:r>
      <w:r w:rsidRPr="00BA441D">
        <w:rPr>
          <w:rFonts w:ascii="Times New Roman" w:hAnsi="Times New Roman" w:cs="Times New Roman"/>
          <w:sz w:val="28"/>
          <w:szCs w:val="28"/>
          <w:lang w:val="en-US"/>
        </w:rPr>
        <w:t>Bubbles</w:t>
      </w:r>
      <w:r w:rsidR="00DA68DC" w:rsidRPr="00BA441D">
        <w:rPr>
          <w:rFonts w:ascii="Times New Roman" w:hAnsi="Times New Roman" w:cs="Times New Roman"/>
          <w:sz w:val="28"/>
          <w:szCs w:val="28"/>
        </w:rPr>
        <w:t>»</w:t>
      </w:r>
      <w:r w:rsidRPr="00BA441D">
        <w:rPr>
          <w:rFonts w:ascii="Times New Roman" w:hAnsi="Times New Roman" w:cs="Times New Roman"/>
          <w:sz w:val="28"/>
          <w:szCs w:val="28"/>
        </w:rPr>
        <w:t>. Закрепление названий цветов.</w:t>
      </w:r>
    </w:p>
    <w:p w:rsidR="00AD1982" w:rsidRPr="00BA441D" w:rsidRDefault="00AD1982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Игра «</w:t>
      </w:r>
      <w:r w:rsidRPr="00BA441D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Pr="00BA441D">
        <w:rPr>
          <w:rFonts w:ascii="Times New Roman" w:hAnsi="Times New Roman" w:cs="Times New Roman"/>
          <w:sz w:val="28"/>
          <w:szCs w:val="28"/>
        </w:rPr>
        <w:t xml:space="preserve"> </w:t>
      </w:r>
      <w:r w:rsidRPr="00BA441D">
        <w:rPr>
          <w:rFonts w:ascii="Times New Roman" w:hAnsi="Times New Roman" w:cs="Times New Roman"/>
          <w:sz w:val="28"/>
          <w:szCs w:val="28"/>
          <w:lang w:val="en-US"/>
        </w:rPr>
        <w:t>Frogs</w:t>
      </w:r>
      <w:r w:rsidRPr="00BA441D">
        <w:rPr>
          <w:rFonts w:ascii="Times New Roman" w:hAnsi="Times New Roman" w:cs="Times New Roman"/>
          <w:sz w:val="28"/>
          <w:szCs w:val="28"/>
        </w:rPr>
        <w:t>». Развитие внимания, быстроты реакции.</w:t>
      </w:r>
    </w:p>
    <w:p w:rsidR="00AD1982" w:rsidRPr="00BA441D" w:rsidRDefault="00AD1982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Игра «Кто кого?»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. Игра на внимательность и </w:t>
      </w:r>
      <w:r w:rsidR="00087894" w:rsidRPr="00BA441D">
        <w:rPr>
          <w:rFonts w:ascii="Times New Roman" w:hAnsi="Times New Roman" w:cs="Times New Roman"/>
          <w:sz w:val="28"/>
          <w:szCs w:val="28"/>
        </w:rPr>
        <w:t xml:space="preserve">быстроту 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реакции для двоих игроков.</w:t>
      </w:r>
      <w:r w:rsidRPr="00BA441D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детей, развитие внимания.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CB" w:rsidRPr="00BA441D" w:rsidRDefault="00AD1982" w:rsidP="00A66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Мозаика. Развитие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визуальной </w:t>
      </w:r>
      <w:r w:rsidRPr="00BA441D">
        <w:rPr>
          <w:rFonts w:ascii="Times New Roman" w:hAnsi="Times New Roman" w:cs="Times New Roman"/>
          <w:sz w:val="28"/>
          <w:szCs w:val="28"/>
        </w:rPr>
        <w:t xml:space="preserve"> памяти, мелкой моторики. Закрепление цветов.</w:t>
      </w:r>
    </w:p>
    <w:p w:rsidR="006C0FB9" w:rsidRPr="00BA441D" w:rsidRDefault="00AD1982" w:rsidP="006C0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Игра «Найди лишнее». Развитие логического мышления</w:t>
      </w:r>
      <w:r w:rsidR="004A7235" w:rsidRPr="00BA441D">
        <w:rPr>
          <w:rFonts w:ascii="Times New Roman" w:hAnsi="Times New Roman" w:cs="Times New Roman"/>
          <w:sz w:val="28"/>
          <w:szCs w:val="28"/>
        </w:rPr>
        <w:t xml:space="preserve"> и внимательности</w:t>
      </w:r>
      <w:r w:rsidRPr="00BA441D">
        <w:rPr>
          <w:rFonts w:ascii="Times New Roman" w:hAnsi="Times New Roman" w:cs="Times New Roman"/>
          <w:sz w:val="28"/>
          <w:szCs w:val="28"/>
        </w:rPr>
        <w:t>.</w:t>
      </w:r>
    </w:p>
    <w:p w:rsidR="00087894" w:rsidRPr="00BA441D" w:rsidRDefault="006B042E" w:rsidP="00087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 xml:space="preserve">Учим английские слова. </w:t>
      </w:r>
      <w:r w:rsidR="00445499" w:rsidRPr="00BA441D">
        <w:rPr>
          <w:rFonts w:ascii="Times New Roman" w:hAnsi="Times New Roman" w:cs="Times New Roman"/>
          <w:sz w:val="28"/>
          <w:szCs w:val="28"/>
        </w:rPr>
        <w:t xml:space="preserve">Базовый набор слов, оформленных в красочные картинки. </w:t>
      </w:r>
      <w:r w:rsidRPr="00BA441D">
        <w:rPr>
          <w:rFonts w:ascii="Times New Roman" w:hAnsi="Times New Roman" w:cs="Times New Roman"/>
          <w:sz w:val="28"/>
          <w:szCs w:val="28"/>
        </w:rPr>
        <w:t>Обо</w:t>
      </w:r>
      <w:r w:rsidR="006C0FB9" w:rsidRPr="00BA441D">
        <w:rPr>
          <w:rFonts w:ascii="Times New Roman" w:hAnsi="Times New Roman" w:cs="Times New Roman"/>
          <w:sz w:val="28"/>
          <w:szCs w:val="28"/>
        </w:rPr>
        <w:t>гащение словарного запаса детей.</w:t>
      </w:r>
    </w:p>
    <w:p w:rsidR="004A7235" w:rsidRPr="00BA441D" w:rsidRDefault="004A7235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Звуковое лото. Познавательное приложение, способствующее формированию целостной картины мира. А также развитию слуха и логики.</w:t>
      </w:r>
    </w:p>
    <w:p w:rsidR="004A7235" w:rsidRPr="00BA441D" w:rsidRDefault="004A7235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Игра «По парам» - развитие вни</w:t>
      </w:r>
      <w:r w:rsidR="00201D49" w:rsidRPr="00BA441D">
        <w:rPr>
          <w:rFonts w:ascii="Times New Roman" w:hAnsi="Times New Roman" w:cs="Times New Roman"/>
          <w:sz w:val="28"/>
          <w:szCs w:val="28"/>
        </w:rPr>
        <w:t>мательности и зрительной памяти.</w:t>
      </w:r>
    </w:p>
    <w:p w:rsidR="00201D49" w:rsidRDefault="00201D49" w:rsidP="00AD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 xml:space="preserve"> Игра «Собери осколки» - развитие пространственного мышления в игровой форме.</w:t>
      </w:r>
    </w:p>
    <w:p w:rsidR="00BA441D" w:rsidRPr="00BA441D" w:rsidRDefault="00BA441D" w:rsidP="00BA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8DC" w:rsidRPr="00DA68DC" w:rsidRDefault="00DA68DC" w:rsidP="00DA68DC">
      <w:pPr>
        <w:rPr>
          <w:rFonts w:ascii="Times New Roman" w:hAnsi="Times New Roman" w:cs="Times New Roman"/>
          <w:sz w:val="28"/>
          <w:szCs w:val="28"/>
        </w:rPr>
      </w:pPr>
    </w:p>
    <w:p w:rsidR="00A660CB" w:rsidRDefault="00BA441D" w:rsidP="00A6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2A66CF1E" wp14:editId="45248BD0">
            <wp:extent cx="1915068" cy="1314450"/>
            <wp:effectExtent l="57150" t="57150" r="47625" b="51435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06">
                      <a:off x="0" y="0"/>
                      <a:ext cx="1921917" cy="13191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DA68DC" w:rsidRDefault="00DA68DC" w:rsidP="00A660CB">
      <w:pPr>
        <w:rPr>
          <w:rFonts w:ascii="Times New Roman" w:hAnsi="Times New Roman" w:cs="Times New Roman"/>
          <w:sz w:val="28"/>
          <w:szCs w:val="28"/>
        </w:rPr>
      </w:pPr>
    </w:p>
    <w:p w:rsidR="00DA68DC" w:rsidRDefault="00DA68DC" w:rsidP="00A660CB">
      <w:pPr>
        <w:rPr>
          <w:rFonts w:ascii="Times New Roman" w:hAnsi="Times New Roman" w:cs="Times New Roman"/>
          <w:sz w:val="28"/>
          <w:szCs w:val="28"/>
        </w:rPr>
      </w:pPr>
    </w:p>
    <w:p w:rsidR="00DA68DC" w:rsidRDefault="00DA68DC" w:rsidP="00A660CB">
      <w:pPr>
        <w:rPr>
          <w:rFonts w:ascii="Times New Roman" w:hAnsi="Times New Roman" w:cs="Times New Roman"/>
          <w:sz w:val="28"/>
          <w:szCs w:val="28"/>
        </w:rPr>
      </w:pPr>
    </w:p>
    <w:p w:rsidR="00042023" w:rsidRDefault="00042023" w:rsidP="00A660CB">
      <w:pPr>
        <w:rPr>
          <w:rFonts w:ascii="Times New Roman" w:hAnsi="Times New Roman" w:cs="Times New Roman"/>
          <w:sz w:val="28"/>
          <w:szCs w:val="28"/>
        </w:rPr>
      </w:pPr>
    </w:p>
    <w:p w:rsidR="00042023" w:rsidRDefault="00042023" w:rsidP="00A660CB">
      <w:pPr>
        <w:rPr>
          <w:rFonts w:ascii="Times New Roman" w:hAnsi="Times New Roman" w:cs="Times New Roman"/>
          <w:sz w:val="28"/>
          <w:szCs w:val="28"/>
        </w:rPr>
      </w:pPr>
    </w:p>
    <w:p w:rsidR="00042023" w:rsidRDefault="00042023" w:rsidP="00A660CB">
      <w:pPr>
        <w:rPr>
          <w:rFonts w:ascii="Times New Roman" w:hAnsi="Times New Roman" w:cs="Times New Roman"/>
          <w:sz w:val="28"/>
          <w:szCs w:val="28"/>
        </w:rPr>
      </w:pPr>
    </w:p>
    <w:p w:rsidR="00DA68DC" w:rsidRDefault="00DA68DC" w:rsidP="00A660CB">
      <w:pPr>
        <w:rPr>
          <w:rFonts w:ascii="Times New Roman" w:hAnsi="Times New Roman" w:cs="Times New Roman"/>
          <w:sz w:val="28"/>
          <w:szCs w:val="28"/>
        </w:rPr>
      </w:pPr>
    </w:p>
    <w:p w:rsidR="00A660CB" w:rsidRPr="00B062D3" w:rsidRDefault="0000124F" w:rsidP="00A6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660CB" w:rsidRDefault="00A660CB" w:rsidP="00A660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68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A660CB" w:rsidRPr="00201D49" w:rsidRDefault="00A660CB" w:rsidP="00A660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68D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A68DC">
        <w:rPr>
          <w:sz w:val="28"/>
          <w:szCs w:val="28"/>
        </w:rPr>
        <w:t xml:space="preserve">     </w:t>
      </w:r>
      <w:r w:rsidR="000420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0420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sectPr w:rsidR="00A660CB" w:rsidRPr="0020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3B5"/>
    <w:multiLevelType w:val="hybridMultilevel"/>
    <w:tmpl w:val="BDC2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82"/>
    <w:rsid w:val="0000124F"/>
    <w:rsid w:val="00007006"/>
    <w:rsid w:val="00042023"/>
    <w:rsid w:val="00087894"/>
    <w:rsid w:val="001E75A3"/>
    <w:rsid w:val="00201D49"/>
    <w:rsid w:val="00222312"/>
    <w:rsid w:val="00232414"/>
    <w:rsid w:val="002339DA"/>
    <w:rsid w:val="00313AA3"/>
    <w:rsid w:val="00420FD5"/>
    <w:rsid w:val="00434819"/>
    <w:rsid w:val="00445499"/>
    <w:rsid w:val="004A7235"/>
    <w:rsid w:val="006751F6"/>
    <w:rsid w:val="006B042E"/>
    <w:rsid w:val="006C0FB9"/>
    <w:rsid w:val="006F2D6E"/>
    <w:rsid w:val="00756F3F"/>
    <w:rsid w:val="0093242C"/>
    <w:rsid w:val="00981AF2"/>
    <w:rsid w:val="009C2007"/>
    <w:rsid w:val="00A660CB"/>
    <w:rsid w:val="00AD1982"/>
    <w:rsid w:val="00AE602C"/>
    <w:rsid w:val="00B062D3"/>
    <w:rsid w:val="00B8013D"/>
    <w:rsid w:val="00BA441D"/>
    <w:rsid w:val="00C61DD3"/>
    <w:rsid w:val="00C77DB7"/>
    <w:rsid w:val="00CF264E"/>
    <w:rsid w:val="00D906A1"/>
    <w:rsid w:val="00D9440F"/>
    <w:rsid w:val="00DA4BDF"/>
    <w:rsid w:val="00DA68DC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0303-79CE-455B-895F-85AD89B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техностиль</cp:lastModifiedBy>
  <cp:revision>11</cp:revision>
  <cp:lastPrinted>2018-05-20T16:12:00Z</cp:lastPrinted>
  <dcterms:created xsi:type="dcterms:W3CDTF">2016-08-31T10:15:00Z</dcterms:created>
  <dcterms:modified xsi:type="dcterms:W3CDTF">2018-05-20T17:06:00Z</dcterms:modified>
</cp:coreProperties>
</file>