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9B" w:rsidRDefault="0062029B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Georgia" w:hAnsi="Georgia" w:cs="Times New Roman"/>
          <w:b/>
          <w:i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388F94FC" wp14:editId="77534D14">
            <wp:simplePos x="0" y="0"/>
            <wp:positionH relativeFrom="column">
              <wp:posOffset>1471930</wp:posOffset>
            </wp:positionH>
            <wp:positionV relativeFrom="paragraph">
              <wp:posOffset>81280</wp:posOffset>
            </wp:positionV>
            <wp:extent cx="3740150" cy="2912110"/>
            <wp:effectExtent l="0" t="0" r="0" b="0"/>
            <wp:wrapNone/>
            <wp:docPr id="14" name="Рисунок 14" descr="http://im2-tub-ru.yandex.net/i?id=676fc619cb0bf21ede6a01541328930f-75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2-tub-ru.yandex.net/i?id=676fc619cb0bf21ede6a01541328930f-75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9121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029B" w:rsidRDefault="0062029B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0469" w:rsidRDefault="00C90469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0469" w:rsidRDefault="00C90469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0469" w:rsidRDefault="00C90469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0469" w:rsidRDefault="00C90469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0469" w:rsidRDefault="00C90469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0469" w:rsidRDefault="00C90469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0469" w:rsidRDefault="00C90469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0469" w:rsidRDefault="00C90469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0469" w:rsidRDefault="00C90469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0469" w:rsidRDefault="00C90469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0469" w:rsidRDefault="00C90469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0469" w:rsidRDefault="00C90469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2029B" w:rsidRDefault="0062029B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2029B" w:rsidRDefault="0062029B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0469" w:rsidRPr="00C90469" w:rsidRDefault="00B82A5F" w:rsidP="00C9046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65pt;height:61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28pt;font-weight:bold;v-text-kern:t" trim="t" fitpath="t" string="&quot;Жемчужины русских промыслов&quot;"/>
          </v:shape>
        </w:pict>
      </w:r>
    </w:p>
    <w:p w:rsidR="006A5D0B" w:rsidRDefault="003F3923" w:rsidP="00C90469">
      <w:pPr>
        <w:spacing w:after="0"/>
        <w:jc w:val="center"/>
        <w:rPr>
          <w:rFonts w:ascii="Georgia" w:hAnsi="Georgia" w:cs="Times New Roman"/>
          <w:b/>
          <w:i/>
          <w:color w:val="C00000"/>
          <w:sz w:val="40"/>
          <w:szCs w:val="40"/>
        </w:rPr>
      </w:pPr>
      <w:r w:rsidRPr="003F3923">
        <w:rPr>
          <w:rFonts w:ascii="Georgia" w:hAnsi="Georgia" w:cs="Times New Roman"/>
          <w:b/>
          <w:i/>
          <w:color w:val="C00000"/>
          <w:sz w:val="40"/>
          <w:szCs w:val="40"/>
        </w:rPr>
        <w:t>(воспитательное занятие)</w:t>
      </w:r>
    </w:p>
    <w:p w:rsidR="003F3923" w:rsidRDefault="003F3923" w:rsidP="00C90469">
      <w:pPr>
        <w:spacing w:after="0"/>
        <w:jc w:val="center"/>
        <w:rPr>
          <w:rFonts w:ascii="Georgia" w:hAnsi="Georgia" w:cs="Times New Roman"/>
          <w:b/>
          <w:i/>
          <w:color w:val="C00000"/>
          <w:sz w:val="40"/>
          <w:szCs w:val="40"/>
        </w:rPr>
      </w:pPr>
    </w:p>
    <w:p w:rsidR="003F3923" w:rsidRDefault="0062029B" w:rsidP="00C90469">
      <w:pPr>
        <w:spacing w:after="0"/>
        <w:jc w:val="center"/>
        <w:rPr>
          <w:rFonts w:ascii="Georgia" w:hAnsi="Georgia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89F6184" wp14:editId="556CE636">
            <wp:simplePos x="0" y="0"/>
            <wp:positionH relativeFrom="column">
              <wp:posOffset>4057650</wp:posOffset>
            </wp:positionH>
            <wp:positionV relativeFrom="paragraph">
              <wp:posOffset>-4445</wp:posOffset>
            </wp:positionV>
            <wp:extent cx="2295525" cy="1809750"/>
            <wp:effectExtent l="0" t="0" r="0" b="0"/>
            <wp:wrapNone/>
            <wp:docPr id="8" name="Рисунок 8" descr="http://im0-tub-ru.yandex.net/i?id=6a093f85009ea635459adcf50776d658-64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0-tub-ru.yandex.net/i?id=6a093f85009ea635459adcf50776d658-64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540CD3" wp14:editId="347CF3BD">
            <wp:simplePos x="0" y="0"/>
            <wp:positionH relativeFrom="column">
              <wp:posOffset>579120</wp:posOffset>
            </wp:positionH>
            <wp:positionV relativeFrom="paragraph">
              <wp:posOffset>-6985</wp:posOffset>
            </wp:positionV>
            <wp:extent cx="1512000" cy="1479600"/>
            <wp:effectExtent l="0" t="0" r="0" b="0"/>
            <wp:wrapNone/>
            <wp:docPr id="2" name="Рисунок 2" descr="http://im0-tub-ru.yandex.net/i?id=a4851bec18ea3efbedb2779fe499f9a0-88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a4851bec18ea3efbedb2779fe499f9a0-88-144&amp;n=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4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3923" w:rsidRDefault="003F3923" w:rsidP="00C90469">
      <w:pPr>
        <w:spacing w:after="0"/>
        <w:jc w:val="center"/>
        <w:rPr>
          <w:rFonts w:ascii="Georgia" w:hAnsi="Georgia" w:cs="Times New Roman"/>
          <w:b/>
          <w:i/>
          <w:color w:val="C00000"/>
          <w:sz w:val="40"/>
          <w:szCs w:val="40"/>
        </w:rPr>
      </w:pPr>
    </w:p>
    <w:p w:rsidR="0062029B" w:rsidRDefault="0062029B" w:rsidP="003F3923">
      <w:pPr>
        <w:spacing w:after="0"/>
        <w:jc w:val="right"/>
        <w:rPr>
          <w:rFonts w:ascii="Georgia" w:hAnsi="Georgia" w:cs="Times New Roman"/>
          <w:b/>
          <w:i/>
          <w:color w:val="C00000"/>
          <w:sz w:val="32"/>
          <w:szCs w:val="32"/>
        </w:rPr>
      </w:pPr>
      <w:r>
        <w:rPr>
          <w:rFonts w:ascii="Georgia" w:hAnsi="Georgia" w:cs="Times New Roman"/>
          <w:b/>
          <w:i/>
          <w:color w:val="C00000"/>
          <w:sz w:val="32"/>
          <w:szCs w:val="32"/>
        </w:rPr>
        <w:t xml:space="preserve">            </w:t>
      </w:r>
    </w:p>
    <w:p w:rsidR="0062029B" w:rsidRDefault="0062029B" w:rsidP="0062029B">
      <w:pPr>
        <w:spacing w:after="0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  <w:r>
        <w:rPr>
          <w:rFonts w:ascii="Georgia" w:hAnsi="Georgia" w:cs="Times New Roman"/>
          <w:b/>
          <w:i/>
          <w:color w:val="C00000"/>
          <w:sz w:val="32"/>
          <w:szCs w:val="32"/>
        </w:rPr>
        <w:t xml:space="preserve">                                                                           </w:t>
      </w:r>
    </w:p>
    <w:p w:rsidR="0062029B" w:rsidRDefault="0062029B" w:rsidP="0062029B">
      <w:pPr>
        <w:spacing w:after="0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:rsidR="0062029B" w:rsidRDefault="0062029B" w:rsidP="0062029B">
      <w:pPr>
        <w:spacing w:after="0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:rsidR="0062029B" w:rsidRDefault="0062029B" w:rsidP="0062029B">
      <w:pPr>
        <w:spacing w:after="0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:rsidR="0062029B" w:rsidRDefault="0062029B" w:rsidP="0062029B">
      <w:pPr>
        <w:spacing w:after="0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:rsidR="003F3923" w:rsidRDefault="0062029B" w:rsidP="0062029B">
      <w:pPr>
        <w:spacing w:after="0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  <w:r>
        <w:rPr>
          <w:rFonts w:ascii="Georgia" w:hAnsi="Georgia" w:cs="Times New Roman"/>
          <w:b/>
          <w:i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7D37F5F5" wp14:editId="66E3AEFE">
            <wp:simplePos x="0" y="0"/>
            <wp:positionH relativeFrom="column">
              <wp:posOffset>1305560</wp:posOffset>
            </wp:positionH>
            <wp:positionV relativeFrom="paragraph">
              <wp:posOffset>151765</wp:posOffset>
            </wp:positionV>
            <wp:extent cx="1947545" cy="1990725"/>
            <wp:effectExtent l="0" t="0" r="0" b="0"/>
            <wp:wrapNone/>
            <wp:docPr id="11" name="Рисунок 11" descr="http://im2-tub-ru.yandex.net/i?id=fd72325853be988bb69cea0b948d1d99-61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2-tub-ru.yandex.net/i?id=fd72325853be988bb69cea0b948d1d99-61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 w:cs="Times New Roman"/>
          <w:b/>
          <w:i/>
          <w:color w:val="C00000"/>
          <w:sz w:val="32"/>
          <w:szCs w:val="32"/>
        </w:rPr>
        <w:t xml:space="preserve">                                                                    Автор</w:t>
      </w:r>
      <w:r w:rsidR="003F3923">
        <w:rPr>
          <w:rFonts w:ascii="Georgia" w:hAnsi="Georgia" w:cs="Times New Roman"/>
          <w:b/>
          <w:i/>
          <w:color w:val="C00000"/>
          <w:sz w:val="32"/>
          <w:szCs w:val="32"/>
        </w:rPr>
        <w:t>:</w:t>
      </w:r>
    </w:p>
    <w:p w:rsidR="0062029B" w:rsidRDefault="003F3923" w:rsidP="003F3923">
      <w:pPr>
        <w:spacing w:after="0"/>
        <w:rPr>
          <w:rFonts w:ascii="Georgia" w:hAnsi="Georgia" w:cs="Times New Roman"/>
          <w:b/>
          <w:i/>
          <w:color w:val="C00000"/>
          <w:sz w:val="32"/>
          <w:szCs w:val="32"/>
        </w:rPr>
      </w:pPr>
      <w:r>
        <w:rPr>
          <w:rFonts w:ascii="Georgia" w:hAnsi="Georgia" w:cs="Times New Roman"/>
          <w:b/>
          <w:i/>
          <w:color w:val="C00000"/>
          <w:sz w:val="32"/>
          <w:szCs w:val="32"/>
        </w:rPr>
        <w:t xml:space="preserve">                                                       </w:t>
      </w:r>
      <w:r w:rsidR="0062029B">
        <w:rPr>
          <w:rFonts w:ascii="Georgia" w:hAnsi="Georgia" w:cs="Times New Roman"/>
          <w:b/>
          <w:i/>
          <w:color w:val="C00000"/>
          <w:sz w:val="32"/>
          <w:szCs w:val="32"/>
        </w:rPr>
        <w:t xml:space="preserve">                        </w:t>
      </w:r>
      <w:r>
        <w:rPr>
          <w:rFonts w:ascii="Georgia" w:hAnsi="Georgia" w:cs="Times New Roman"/>
          <w:b/>
          <w:i/>
          <w:color w:val="C00000"/>
          <w:sz w:val="32"/>
          <w:szCs w:val="32"/>
        </w:rPr>
        <w:t>Малькова Н</w:t>
      </w:r>
      <w:r w:rsidR="0062029B">
        <w:rPr>
          <w:rFonts w:ascii="Georgia" w:hAnsi="Georgia" w:cs="Times New Roman"/>
          <w:b/>
          <w:i/>
          <w:color w:val="C00000"/>
          <w:sz w:val="32"/>
          <w:szCs w:val="32"/>
        </w:rPr>
        <w:t xml:space="preserve">аталья </w:t>
      </w:r>
    </w:p>
    <w:p w:rsidR="003F3923" w:rsidRDefault="0062029B" w:rsidP="003F3923">
      <w:pPr>
        <w:spacing w:after="0"/>
        <w:rPr>
          <w:rFonts w:ascii="Georgia" w:hAnsi="Georgia" w:cs="Times New Roman"/>
          <w:b/>
          <w:i/>
          <w:color w:val="C00000"/>
          <w:sz w:val="32"/>
          <w:szCs w:val="32"/>
        </w:rPr>
      </w:pPr>
      <w:r>
        <w:rPr>
          <w:rFonts w:ascii="Georgia" w:hAnsi="Georgia" w:cs="Times New Roman"/>
          <w:b/>
          <w:i/>
          <w:color w:val="C00000"/>
          <w:sz w:val="32"/>
          <w:szCs w:val="32"/>
        </w:rPr>
        <w:t xml:space="preserve">                                                                                      Владимировна</w:t>
      </w:r>
    </w:p>
    <w:p w:rsidR="003F3923" w:rsidRDefault="003F3923" w:rsidP="003F3923">
      <w:pPr>
        <w:spacing w:after="0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:rsidR="003F3923" w:rsidRDefault="003F3923" w:rsidP="003F3923">
      <w:pPr>
        <w:spacing w:after="0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:rsidR="003F3923" w:rsidRDefault="003F3923" w:rsidP="003F3923">
      <w:pPr>
        <w:spacing w:after="0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:rsidR="003F3923" w:rsidRDefault="003F3923" w:rsidP="003F3923">
      <w:pPr>
        <w:spacing w:after="0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:rsidR="003F3923" w:rsidRDefault="003F3923" w:rsidP="003F3923">
      <w:pPr>
        <w:spacing w:after="0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:rsidR="003F3923" w:rsidRDefault="003F3923" w:rsidP="003F3923">
      <w:pPr>
        <w:spacing w:after="0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:rsidR="003F3923" w:rsidRDefault="003F3923" w:rsidP="003F3923">
      <w:pPr>
        <w:spacing w:after="0"/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:rsidR="003F3923" w:rsidRDefault="00F56554" w:rsidP="006202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lastRenderedPageBreak/>
        <w:t>«</w:t>
      </w:r>
      <w:r w:rsidRPr="00F56554">
        <w:rPr>
          <w:rFonts w:ascii="Times New Roman" w:hAnsi="Times New Roman" w:cs="Times New Roman"/>
          <w:b/>
          <w:sz w:val="36"/>
          <w:szCs w:val="36"/>
        </w:rPr>
        <w:t>Жемчужины русских промыслов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F56554" w:rsidRDefault="00F56554" w:rsidP="00F565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6554" w:rsidRDefault="00F56554" w:rsidP="00A427F6">
      <w:p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приобщить подрастающее поколение к великим ценностям русской культуры; ознакомить ребят с русскими традициями, промыслами и ремеслами; воспитывать интерес и уважение к культуре русского народа; развивать познавательный интерес и творческие способности обучающихся, воспитанников.</w:t>
      </w:r>
    </w:p>
    <w:p w:rsidR="00F56554" w:rsidRDefault="00F56554" w:rsidP="00A427F6">
      <w:p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игра «Путешествие в Город мастеров».</w:t>
      </w:r>
    </w:p>
    <w:p w:rsidR="00F56554" w:rsidRDefault="00F56554" w:rsidP="00A427F6">
      <w:p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оформление: </w:t>
      </w:r>
      <w:r>
        <w:rPr>
          <w:rFonts w:ascii="Times New Roman" w:hAnsi="Times New Roman" w:cs="Times New Roman"/>
          <w:sz w:val="28"/>
          <w:szCs w:val="28"/>
        </w:rPr>
        <w:t>плясовая русская народная музыка; фонограмма песни «Оренбургский пуховый платок.</w:t>
      </w:r>
    </w:p>
    <w:p w:rsidR="00F56554" w:rsidRDefault="00F56554" w:rsidP="00A427F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56554" w:rsidRDefault="0019795D" w:rsidP="00A427F6">
      <w:pPr>
        <w:pStyle w:val="a7"/>
        <w:numPr>
          <w:ilvl w:val="0"/>
          <w:numId w:val="1"/>
        </w:numPr>
        <w:spacing w:after="0" w:line="26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две коробки (два «волшебных сундучка»),  в одну положить кусочек глины, в другую – кусок бумаги;</w:t>
      </w:r>
    </w:p>
    <w:p w:rsidR="0019795D" w:rsidRDefault="0019795D" w:rsidP="00A427F6">
      <w:pPr>
        <w:pStyle w:val="a7"/>
        <w:numPr>
          <w:ilvl w:val="0"/>
          <w:numId w:val="1"/>
        </w:numPr>
        <w:spacing w:after="0" w:line="26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«мастерам обязательно приготовить по одному изделию народных промыслов,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детьми;</w:t>
      </w:r>
    </w:p>
    <w:p w:rsidR="0019795D" w:rsidRDefault="0019795D" w:rsidP="00A427F6">
      <w:pPr>
        <w:pStyle w:val="a7"/>
        <w:numPr>
          <w:ilvl w:val="0"/>
          <w:numId w:val="1"/>
        </w:numPr>
        <w:spacing w:after="0" w:line="26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костюмы (для «мастеров»).</w:t>
      </w:r>
    </w:p>
    <w:p w:rsidR="00784355" w:rsidRDefault="00784355" w:rsidP="00A427F6">
      <w:pPr>
        <w:pStyle w:val="a7"/>
        <w:numPr>
          <w:ilvl w:val="0"/>
          <w:numId w:val="1"/>
        </w:numPr>
        <w:spacing w:after="0" w:line="26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A427F6" w:rsidRDefault="00A427F6" w:rsidP="00A427F6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занятия: </w:t>
      </w:r>
    </w:p>
    <w:p w:rsidR="00A427F6" w:rsidRDefault="00A427F6" w:rsidP="00A427F6">
      <w:pPr>
        <w:pStyle w:val="a7"/>
        <w:numPr>
          <w:ilvl w:val="0"/>
          <w:numId w:val="2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воспитателя.</w:t>
      </w:r>
    </w:p>
    <w:p w:rsidR="00A427F6" w:rsidRDefault="00A427F6" w:rsidP="00A427F6">
      <w:pPr>
        <w:pStyle w:val="a7"/>
        <w:numPr>
          <w:ilvl w:val="0"/>
          <w:numId w:val="2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«Путешествие в Город мастеров»:</w:t>
      </w:r>
    </w:p>
    <w:p w:rsidR="00A427F6" w:rsidRDefault="00784355" w:rsidP="00A427F6">
      <w:pPr>
        <w:spacing w:after="0" w:line="2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427F6">
        <w:rPr>
          <w:rFonts w:ascii="Times New Roman" w:hAnsi="Times New Roman" w:cs="Times New Roman"/>
          <w:sz w:val="28"/>
          <w:szCs w:val="28"/>
        </w:rPr>
        <w:t xml:space="preserve">) реклама </w:t>
      </w:r>
      <w:proofErr w:type="gramStart"/>
      <w:r w:rsidR="00A427F6">
        <w:rPr>
          <w:rFonts w:ascii="Times New Roman" w:hAnsi="Times New Roman" w:cs="Times New Roman"/>
          <w:sz w:val="28"/>
          <w:szCs w:val="28"/>
        </w:rPr>
        <w:t>художественных</w:t>
      </w:r>
      <w:proofErr w:type="gramEnd"/>
      <w:r w:rsidR="00A427F6">
        <w:rPr>
          <w:rFonts w:ascii="Times New Roman" w:hAnsi="Times New Roman" w:cs="Times New Roman"/>
          <w:sz w:val="28"/>
          <w:szCs w:val="28"/>
        </w:rPr>
        <w:t xml:space="preserve"> промыслом;</w:t>
      </w:r>
    </w:p>
    <w:p w:rsidR="00A427F6" w:rsidRDefault="00A427F6" w:rsidP="00A427F6">
      <w:pPr>
        <w:spacing w:after="0" w:line="2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вопросы мастерам и мастерицам:</w:t>
      </w:r>
    </w:p>
    <w:p w:rsidR="00A427F6" w:rsidRDefault="00A427F6" w:rsidP="00A427F6">
      <w:pPr>
        <w:spacing w:after="0" w:line="2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делают эти вещицы;</w:t>
      </w:r>
    </w:p>
    <w:p w:rsidR="00A427F6" w:rsidRDefault="00A427F6" w:rsidP="00A427F6">
      <w:pPr>
        <w:spacing w:after="0" w:line="2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секреты мастерства;</w:t>
      </w:r>
    </w:p>
    <w:p w:rsidR="00A427F6" w:rsidRDefault="00A427F6" w:rsidP="00A427F6">
      <w:pPr>
        <w:spacing w:after="0" w:line="2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музыкальная пауза;</w:t>
      </w:r>
    </w:p>
    <w:p w:rsidR="00A427F6" w:rsidRDefault="00A427F6" w:rsidP="00A427F6">
      <w:pPr>
        <w:spacing w:after="0" w:line="26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-ринг.</w:t>
      </w:r>
    </w:p>
    <w:p w:rsidR="00535740" w:rsidRDefault="00535740" w:rsidP="00535740">
      <w:p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Моя художественная коллекция.</w:t>
      </w:r>
    </w:p>
    <w:p w:rsidR="00535740" w:rsidRDefault="00535740" w:rsidP="00535740">
      <w:p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Подведение итогов (рефлексия).</w:t>
      </w:r>
    </w:p>
    <w:p w:rsidR="00535740" w:rsidRDefault="00535740" w:rsidP="00535740">
      <w:p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Заключительное слово.</w:t>
      </w:r>
    </w:p>
    <w:p w:rsidR="00535740" w:rsidRDefault="00535740" w:rsidP="00535740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35740" w:rsidRPr="00784355" w:rsidRDefault="00784355" w:rsidP="00784355">
      <w:pPr>
        <w:spacing w:after="0" w:line="26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355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 w:rsidRPr="00784355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</w:p>
    <w:p w:rsidR="00535740" w:rsidRDefault="00535740" w:rsidP="00535740">
      <w:pPr>
        <w:pStyle w:val="a7"/>
        <w:numPr>
          <w:ilvl w:val="0"/>
          <w:numId w:val="3"/>
        </w:num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535740" w:rsidRDefault="00290A8D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35740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="00535740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народ должен знать истоки своей культуры, свои корни.  Только так можно сохранить свое национальное достоинство. </w:t>
      </w:r>
    </w:p>
    <w:p w:rsidR="00290A8D" w:rsidRDefault="00290A8D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Русская земля богата талантами. </w:t>
      </w:r>
      <w:r w:rsidR="00EE2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каждой семье можно найти посуду, </w:t>
      </w:r>
      <w:r w:rsidR="00EE2223">
        <w:rPr>
          <w:rFonts w:ascii="Times New Roman" w:hAnsi="Times New Roman" w:cs="Times New Roman"/>
          <w:sz w:val="28"/>
          <w:szCs w:val="28"/>
        </w:rPr>
        <w:t xml:space="preserve">мебель, платки, матрешки, изготовленные народными художниками. Изделия русских народных промыслов можно увидеть в крупнейших музеях мира.  </w:t>
      </w:r>
      <w:r w:rsidR="00363CB2">
        <w:rPr>
          <w:rFonts w:ascii="Times New Roman" w:hAnsi="Times New Roman" w:cs="Times New Roman"/>
          <w:sz w:val="28"/>
          <w:szCs w:val="28"/>
        </w:rPr>
        <w:t xml:space="preserve">Искусные мастера – кузнецы, гончары, художники, ткачи, резчики – на весь мир прославили  своим трудом маленькие города и села, где зародились их уникальные промыслы. </w:t>
      </w:r>
    </w:p>
    <w:p w:rsidR="00363CB2" w:rsidRDefault="00363CB2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мы с вами  попадем на ярмарку в Город мастеров. Сюда прибыли представители шести русских промыслов.  На этой карте мы видим</w:t>
      </w:r>
      <w:r w:rsidR="00530BE6">
        <w:rPr>
          <w:rFonts w:ascii="Times New Roman" w:hAnsi="Times New Roman" w:cs="Times New Roman"/>
          <w:sz w:val="28"/>
          <w:szCs w:val="28"/>
        </w:rPr>
        <w:t xml:space="preserve">, где расположены центры этих всемирно известных русских ремесел. Павловский Посад, Гжель, </w:t>
      </w:r>
      <w:proofErr w:type="spellStart"/>
      <w:r w:rsidR="00530BE6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="00530BE6">
        <w:rPr>
          <w:rFonts w:ascii="Times New Roman" w:hAnsi="Times New Roman" w:cs="Times New Roman"/>
          <w:sz w:val="28"/>
          <w:szCs w:val="28"/>
        </w:rPr>
        <w:t xml:space="preserve"> находятся недалеко от Москвы, Палех – в Ивановской области, а Городец и хохлома – недалеко от нижнего Новгорода.</w:t>
      </w:r>
    </w:p>
    <w:p w:rsidR="00530BE6" w:rsidRDefault="00530BE6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Мастера покажут нам свои изделия, расскажут о своих промыслах, ответят на наши вопросы.</w:t>
      </w:r>
    </w:p>
    <w:p w:rsidR="00530BE6" w:rsidRDefault="00530BE6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Итак, ярм</w:t>
      </w:r>
      <w:r w:rsidR="009C60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рка!</w:t>
      </w:r>
    </w:p>
    <w:p w:rsidR="00530BE6" w:rsidRDefault="00530BE6" w:rsidP="00530BE6">
      <w:pPr>
        <w:pStyle w:val="a7"/>
        <w:numPr>
          <w:ilvl w:val="0"/>
          <w:numId w:val="3"/>
        </w:num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530BE6">
        <w:rPr>
          <w:rFonts w:ascii="Times New Roman" w:hAnsi="Times New Roman" w:cs="Times New Roman"/>
          <w:b/>
          <w:sz w:val="28"/>
          <w:szCs w:val="28"/>
        </w:rPr>
        <w:t>Игра «Путешествие в город мастеров»</w:t>
      </w:r>
    </w:p>
    <w:p w:rsidR="00784355" w:rsidRPr="00784355" w:rsidRDefault="00784355" w:rsidP="00784355">
      <w:pPr>
        <w:spacing w:after="0" w:line="26" w:lineRule="atLeast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784355" w:rsidRPr="00784355" w:rsidRDefault="00784355" w:rsidP="00784355">
      <w:pPr>
        <w:spacing w:after="0" w:line="26" w:lineRule="atLeast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355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</w:p>
    <w:p w:rsidR="00530BE6" w:rsidRPr="00784355" w:rsidRDefault="00530BE6" w:rsidP="00784355">
      <w:pPr>
        <w:spacing w:after="0" w:line="26" w:lineRule="atLeast"/>
        <w:rPr>
          <w:rFonts w:ascii="Times New Roman" w:hAnsi="Times New Roman" w:cs="Times New Roman"/>
          <w:sz w:val="16"/>
          <w:szCs w:val="16"/>
        </w:rPr>
      </w:pPr>
    </w:p>
    <w:p w:rsidR="00530BE6" w:rsidRPr="0012685E" w:rsidRDefault="00530BE6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685E">
        <w:rPr>
          <w:rFonts w:ascii="Times New Roman" w:hAnsi="Times New Roman" w:cs="Times New Roman"/>
          <w:b/>
          <w:i/>
          <w:sz w:val="24"/>
          <w:szCs w:val="24"/>
        </w:rPr>
        <w:t>Реклама художественных промыслов</w:t>
      </w:r>
    </w:p>
    <w:p w:rsidR="00530BE6" w:rsidRDefault="00530BE6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плясовая музыка. Возле классной доски выстраиваются «мастера». Они держат в руках свои изделия, пританцовывают, по очереди рекламируя свое искусство.</w:t>
      </w:r>
    </w:p>
    <w:p w:rsidR="00530BE6" w:rsidRDefault="00530BE6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Группа «Хохлома»</w:t>
      </w:r>
    </w:p>
    <w:p w:rsidR="00530BE6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Кубки, чашки, ложки,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матрешки,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посуда расписная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почти как золотая!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это целый мир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русский сувенир.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– старинного письма –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хохлома!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Группа «Палех»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Выходи-ка на прогулку,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 у нас шкатулку.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Палехская миниатюра-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тех, у кого губа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«Городец»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Удаль молодецкая-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городецкая!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Подходи, торопись,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Покупай, живопись!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подарок?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решение: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Купите для дома украшение!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Пользуются постоянным спросом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подносы!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Группа «Посад»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девушек отрада –</w:t>
      </w:r>
    </w:p>
    <w:p w:rsidR="00253DD9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Платки из Павловского Посада!</w:t>
      </w:r>
    </w:p>
    <w:p w:rsidR="00B17DBB" w:rsidRDefault="00B17DBB" w:rsidP="00B17DBB">
      <w:pPr>
        <w:spacing w:after="0" w:line="26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B17DBB" w:rsidRDefault="00B17DBB" w:rsidP="00B17DBB">
      <w:pPr>
        <w:spacing w:after="0" w:line="26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17DBB">
        <w:rPr>
          <w:rFonts w:ascii="Times New Roman" w:hAnsi="Times New Roman" w:cs="Times New Roman"/>
          <w:b/>
          <w:i/>
          <w:sz w:val="28"/>
          <w:szCs w:val="28"/>
        </w:rPr>
        <w:t>Вопросы мастерам и мастерицам</w:t>
      </w:r>
    </w:p>
    <w:p w:rsidR="00B17DBB" w:rsidRPr="003D45B4" w:rsidRDefault="00B17DBB" w:rsidP="003D45B4">
      <w:pPr>
        <w:pStyle w:val="a7"/>
        <w:numPr>
          <w:ilvl w:val="0"/>
          <w:numId w:val="4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 w:rsidRPr="003D45B4">
        <w:rPr>
          <w:rFonts w:ascii="Times New Roman" w:hAnsi="Times New Roman" w:cs="Times New Roman"/>
          <w:sz w:val="28"/>
          <w:szCs w:val="28"/>
        </w:rPr>
        <w:t>- Где же делают эти вещицы?</w:t>
      </w:r>
    </w:p>
    <w:p w:rsidR="00B17DBB" w:rsidRDefault="00B17DBB" w:rsidP="00B17DBB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Да, уважаемые мастера, слушали мы Вас очень внимательно. Ваши изделия замечательные! И нашим ребятам, скажем вам честно,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них узнать интересно! </w:t>
      </w:r>
    </w:p>
    <w:p w:rsidR="00B17DBB" w:rsidRDefault="00B17DBB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(обращается к классу)</w:t>
      </w:r>
    </w:p>
    <w:p w:rsidR="00B17DBB" w:rsidRDefault="00B17DBB" w:rsidP="00B17DBB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ребята, не отставайте, мастерам вопросы задавайте!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взяли товар за границей? Где же делают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вешицы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17DBB" w:rsidRDefault="00B17DBB" w:rsidP="00B17DBB">
      <w:pPr>
        <w:spacing w:after="0" w:line="26" w:lineRule="atLeast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по очереди поднимают руки, задают с места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ы«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мастерам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B17DBB" w:rsidRDefault="00B17DBB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B17DBB" w:rsidRDefault="00B17DBB" w:rsidP="00B17DBB">
      <w:pPr>
        <w:spacing w:after="0" w:line="26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детей:</w:t>
      </w:r>
    </w:p>
    <w:p w:rsidR="00B17DBB" w:rsidRDefault="00B17DBB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понравилась хохлома. Где изготавливают такую красивую посуду?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(Хохлому делают в Хохломе.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Это деревня такая, под Нижнем Новгороде).</w:t>
      </w:r>
      <w:proofErr w:type="gramEnd"/>
    </w:p>
    <w:p w:rsidR="00B17DBB" w:rsidRDefault="00B17DBB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шкатулки </w:t>
      </w:r>
      <w:r w:rsidR="00DF7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71B5">
        <w:rPr>
          <w:rFonts w:ascii="Times New Roman" w:hAnsi="Times New Roman" w:cs="Times New Roman"/>
          <w:sz w:val="28"/>
          <w:szCs w:val="28"/>
        </w:rPr>
        <w:t>палехские</w:t>
      </w:r>
      <w:proofErr w:type="gramEnd"/>
      <w:r w:rsidR="00DF71B5">
        <w:rPr>
          <w:rFonts w:ascii="Times New Roman" w:hAnsi="Times New Roman" w:cs="Times New Roman"/>
          <w:sz w:val="28"/>
          <w:szCs w:val="28"/>
        </w:rPr>
        <w:t xml:space="preserve"> где делают? </w:t>
      </w:r>
      <w:proofErr w:type="gramStart"/>
      <w:r w:rsidR="00DF71B5">
        <w:rPr>
          <w:rFonts w:ascii="Times New Roman" w:hAnsi="Times New Roman" w:cs="Times New Roman"/>
          <w:i/>
          <w:sz w:val="28"/>
          <w:szCs w:val="28"/>
        </w:rPr>
        <w:t>(И шкатулки, и украшения делают в селе Палех.</w:t>
      </w:r>
      <w:proofErr w:type="gramEnd"/>
      <w:r w:rsidR="00DF71B5">
        <w:rPr>
          <w:rFonts w:ascii="Times New Roman" w:hAnsi="Times New Roman" w:cs="Times New Roman"/>
          <w:i/>
          <w:sz w:val="28"/>
          <w:szCs w:val="28"/>
        </w:rPr>
        <w:t xml:space="preserve">  На карте вы его не найдете, это небольшое село в Ивановской области. </w:t>
      </w:r>
      <w:proofErr w:type="gramStart"/>
      <w:r w:rsidR="00DF71B5">
        <w:rPr>
          <w:rFonts w:ascii="Times New Roman" w:hAnsi="Times New Roman" w:cs="Times New Roman"/>
          <w:i/>
          <w:sz w:val="28"/>
          <w:szCs w:val="28"/>
        </w:rPr>
        <w:t>Но его знают во всем мире.)</w:t>
      </w:r>
      <w:proofErr w:type="gramEnd"/>
    </w:p>
    <w:p w:rsidR="00DF71B5" w:rsidRDefault="00DF71B5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мне понравилась роспись городецкая. А где ваш Городец находится? </w:t>
      </w:r>
      <w:r>
        <w:rPr>
          <w:rFonts w:ascii="Times New Roman" w:hAnsi="Times New Roman" w:cs="Times New Roman"/>
          <w:i/>
          <w:sz w:val="28"/>
          <w:szCs w:val="28"/>
        </w:rPr>
        <w:t>(Город  Городец там же, где и Хохлома, тоже в Нижегородской области).</w:t>
      </w:r>
    </w:p>
    <w:p w:rsidR="0011440E" w:rsidRDefault="0011440E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подносы, наверное, из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его искать? </w:t>
      </w:r>
      <w:r>
        <w:rPr>
          <w:rFonts w:ascii="Times New Roman" w:hAnsi="Times New Roman" w:cs="Times New Roman"/>
          <w:i/>
          <w:sz w:val="28"/>
          <w:szCs w:val="28"/>
        </w:rPr>
        <w:t>(это не город, а деревня под Москвой.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Там давно научились подносы такие делать).</w:t>
      </w:r>
      <w:proofErr w:type="gramEnd"/>
    </w:p>
    <w:p w:rsidR="0011440E" w:rsidRDefault="0011440E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а Гжель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находится? Где же посуду такую делают?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(Гжель – это деревня под Москвой</w:t>
      </w:r>
      <w:r w:rsidR="003D45B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D45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D45B4">
        <w:rPr>
          <w:rFonts w:ascii="Times New Roman" w:hAnsi="Times New Roman" w:cs="Times New Roman"/>
          <w:i/>
          <w:sz w:val="28"/>
          <w:szCs w:val="28"/>
        </w:rPr>
        <w:t>Там уже 200 лет такую посуду делают).</w:t>
      </w:r>
      <w:proofErr w:type="gramEnd"/>
    </w:p>
    <w:p w:rsidR="003D45B4" w:rsidRDefault="003D45B4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откуда платки такие, мастерица? </w:t>
      </w:r>
      <w:r>
        <w:rPr>
          <w:rFonts w:ascii="Times New Roman" w:hAnsi="Times New Roman" w:cs="Times New Roman"/>
          <w:i/>
          <w:sz w:val="28"/>
          <w:szCs w:val="28"/>
        </w:rPr>
        <w:t>(А платочки из Павловского Посада, их все красавицы России знают).</w:t>
      </w:r>
    </w:p>
    <w:p w:rsidR="003D45B4" w:rsidRDefault="003D45B4" w:rsidP="00B17DBB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чем секреты мастерства?</w:t>
      </w:r>
    </w:p>
    <w:p w:rsidR="003D45B4" w:rsidRDefault="003D45B4" w:rsidP="00B17DBB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D45B4" w:rsidRDefault="003D45B4" w:rsidP="00B17DBB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зря мы вопросы задавали,</w:t>
      </w:r>
    </w:p>
    <w:p w:rsidR="003D45B4" w:rsidRDefault="003D45B4" w:rsidP="00B17DBB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Всю географию промыслов узнали!</w:t>
      </w:r>
    </w:p>
    <w:p w:rsidR="003D45B4" w:rsidRDefault="003D45B4" w:rsidP="00B17DBB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теперь вопросы не для газеты – </w:t>
      </w:r>
    </w:p>
    <w:p w:rsidR="003D45B4" w:rsidRDefault="003D45B4" w:rsidP="00B17DBB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Мастера открывают свои секреты.</w:t>
      </w:r>
    </w:p>
    <w:p w:rsidR="003D45B4" w:rsidRDefault="003D45B4" w:rsidP="00B17DBB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Ну-ка, ребята, времени не теряйте,</w:t>
      </w:r>
    </w:p>
    <w:p w:rsidR="003D45B4" w:rsidRDefault="003D45B4" w:rsidP="00B17DBB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Вопросы свои мастерам задавайте.</w:t>
      </w:r>
    </w:p>
    <w:p w:rsidR="003D45B4" w:rsidRDefault="003D45B4" w:rsidP="00B17DBB">
      <w:pPr>
        <w:spacing w:after="0" w:line="26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детей:</w:t>
      </w:r>
    </w:p>
    <w:p w:rsidR="003D45B4" w:rsidRDefault="003D45B4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вопрос к мастеру хохломы. </w:t>
      </w:r>
      <w:r w:rsidR="00F219D7">
        <w:rPr>
          <w:rFonts w:ascii="Times New Roman" w:hAnsi="Times New Roman" w:cs="Times New Roman"/>
          <w:sz w:val="28"/>
          <w:szCs w:val="28"/>
        </w:rPr>
        <w:t xml:space="preserve">Посуда у вас деревянная, а выглядит как золотая. Как это у вас получается? </w:t>
      </w:r>
      <w:proofErr w:type="gramStart"/>
      <w:r w:rsidR="00F219D7">
        <w:rPr>
          <w:rFonts w:ascii="Times New Roman" w:hAnsi="Times New Roman" w:cs="Times New Roman"/>
          <w:i/>
          <w:sz w:val="28"/>
          <w:szCs w:val="28"/>
        </w:rPr>
        <w:t>(У хохломских мастеров – свой способ «золочения».</w:t>
      </w:r>
      <w:proofErr w:type="gramEnd"/>
      <w:r w:rsidR="00F219D7">
        <w:rPr>
          <w:rFonts w:ascii="Times New Roman" w:hAnsi="Times New Roman" w:cs="Times New Roman"/>
          <w:i/>
          <w:sz w:val="28"/>
          <w:szCs w:val="28"/>
        </w:rPr>
        <w:t xml:space="preserve"> Посуду натирали  оловянным порошком, покрывали олифой и нагревали в печах. </w:t>
      </w:r>
      <w:proofErr w:type="gramStart"/>
      <w:r w:rsidR="00F219D7">
        <w:rPr>
          <w:rFonts w:ascii="Times New Roman" w:hAnsi="Times New Roman" w:cs="Times New Roman"/>
          <w:i/>
          <w:sz w:val="28"/>
          <w:szCs w:val="28"/>
        </w:rPr>
        <w:t>Олифа от высокой температуры</w:t>
      </w:r>
      <w:r w:rsidR="00A95398">
        <w:rPr>
          <w:rFonts w:ascii="Times New Roman" w:hAnsi="Times New Roman" w:cs="Times New Roman"/>
          <w:i/>
          <w:sz w:val="28"/>
          <w:szCs w:val="28"/>
        </w:rPr>
        <w:t xml:space="preserve"> желтела, а олово, которое просвечивало сквозь нее, становилось похожим на золото).</w:t>
      </w:r>
      <w:proofErr w:type="gramEnd"/>
    </w:p>
    <w:p w:rsidR="00A95398" w:rsidRDefault="00A95398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хохломской росписи я вижу только три цвета. Используют мастера другие цвета?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Хохломские мастера используют четыре цвета: красный, черный, золотой и иногда зеленый.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Эти цвета хорошо передают особый хохломской</w:t>
      </w:r>
      <w:r w:rsidR="009337C4">
        <w:rPr>
          <w:rFonts w:ascii="Times New Roman" w:hAnsi="Times New Roman" w:cs="Times New Roman"/>
          <w:i/>
          <w:sz w:val="28"/>
          <w:szCs w:val="28"/>
        </w:rPr>
        <w:t xml:space="preserve"> травяной узор.)</w:t>
      </w:r>
      <w:proofErr w:type="gramEnd"/>
    </w:p>
    <w:p w:rsidR="009337C4" w:rsidRDefault="009337C4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вопрос к городецким мастерам. Хохлома очень похожа на городецкую  роспись.  Как их отличить? </w:t>
      </w:r>
      <w:r w:rsidRPr="009337C4">
        <w:rPr>
          <w:rFonts w:ascii="Times New Roman" w:hAnsi="Times New Roman" w:cs="Times New Roman"/>
          <w:i/>
          <w:sz w:val="28"/>
          <w:szCs w:val="28"/>
        </w:rPr>
        <w:t>( На изделиях из Хохломы можно увидеть только травяной или цветочный узор из четырех цветов: красного, черного, зеленого и золотистого, а на городецкой росписи встречаются люди, животные, птицы, используется синий, желтый цвет, но вот этого особого хохломского золотистого цвета нет).</w:t>
      </w:r>
    </w:p>
    <w:p w:rsidR="009337C4" w:rsidRDefault="009337C4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видела раньше несколько игрушек и тарелок из Гжели. Они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расписаны только синей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краской. </w:t>
      </w:r>
      <w:proofErr w:type="gramStart"/>
      <w:r w:rsidRPr="00C63ACD">
        <w:rPr>
          <w:rFonts w:ascii="Times New Roman" w:hAnsi="Times New Roman" w:cs="Times New Roman"/>
          <w:i/>
          <w:sz w:val="28"/>
          <w:szCs w:val="28"/>
        </w:rPr>
        <w:t>(Правильно.</w:t>
      </w:r>
      <w:proofErr w:type="gramEnd"/>
      <w:r w:rsidRPr="00C63A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3ACD" w:rsidRPr="00C63ACD">
        <w:rPr>
          <w:rFonts w:ascii="Times New Roman" w:hAnsi="Times New Roman" w:cs="Times New Roman"/>
          <w:i/>
          <w:sz w:val="28"/>
          <w:szCs w:val="28"/>
        </w:rPr>
        <w:t xml:space="preserve">Это специальный стиль Гжели – роспись кобальтом по белому фаянсу. Кобальт – это синяя краска. По такой росписи все </w:t>
      </w:r>
      <w:r w:rsidR="00C63ACD" w:rsidRPr="00C63AC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сразу узнавали гжельскую посуду или игрушку. </w:t>
      </w:r>
      <w:proofErr w:type="gramStart"/>
      <w:r w:rsidR="00C63ACD" w:rsidRPr="00C63ACD">
        <w:rPr>
          <w:rFonts w:ascii="Times New Roman" w:hAnsi="Times New Roman" w:cs="Times New Roman"/>
          <w:i/>
          <w:sz w:val="28"/>
          <w:szCs w:val="28"/>
        </w:rPr>
        <w:t>Недаром нашу посуду называют бело-голубым чудом).</w:t>
      </w:r>
      <w:proofErr w:type="gramEnd"/>
    </w:p>
    <w:p w:rsidR="00C63ACD" w:rsidRDefault="00C63ACD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гончарам из Гжели удалось сделать такую белую посуду? </w:t>
      </w:r>
      <w:r w:rsidRPr="00C63ACD">
        <w:rPr>
          <w:rFonts w:ascii="Times New Roman" w:hAnsi="Times New Roman" w:cs="Times New Roman"/>
          <w:i/>
          <w:sz w:val="28"/>
          <w:szCs w:val="28"/>
        </w:rPr>
        <w:t>(Гжельские гончары добавляли в глину известь – так получился белоснежный гжельский фаянс).</w:t>
      </w:r>
    </w:p>
    <w:p w:rsidR="00C63ACD" w:rsidRDefault="00C63ACD" w:rsidP="00B17DBB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Палехские  шкатулки известны всему миру. Делают ли в Палехе что-то другое кроме шкатулок? </w:t>
      </w:r>
      <w:r w:rsidRPr="0070699F">
        <w:rPr>
          <w:rFonts w:ascii="Times New Roman" w:hAnsi="Times New Roman" w:cs="Times New Roman"/>
          <w:i/>
          <w:sz w:val="28"/>
          <w:szCs w:val="28"/>
        </w:rPr>
        <w:t>(Мастера Палеха делают обложки для книг</w:t>
      </w:r>
      <w:r w:rsidR="0070699F" w:rsidRPr="0070699F">
        <w:rPr>
          <w:rFonts w:ascii="Times New Roman" w:hAnsi="Times New Roman" w:cs="Times New Roman"/>
          <w:i/>
          <w:sz w:val="28"/>
          <w:szCs w:val="28"/>
        </w:rPr>
        <w:t>, табакерки, картины).</w:t>
      </w:r>
      <w:r w:rsidR="007069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699F" w:rsidRDefault="0070699F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0699F">
        <w:rPr>
          <w:rFonts w:ascii="Times New Roman" w:hAnsi="Times New Roman" w:cs="Times New Roman"/>
          <w:sz w:val="28"/>
          <w:szCs w:val="28"/>
        </w:rPr>
        <w:t>- Из чего сделаны палехские шкатулки: из дерева,</w:t>
      </w:r>
      <w:r>
        <w:rPr>
          <w:rFonts w:ascii="Times New Roman" w:hAnsi="Times New Roman" w:cs="Times New Roman"/>
          <w:sz w:val="28"/>
          <w:szCs w:val="28"/>
        </w:rPr>
        <w:t xml:space="preserve"> глины или из металла? </w:t>
      </w:r>
      <w:r w:rsidRPr="0070699F">
        <w:rPr>
          <w:rFonts w:ascii="Times New Roman" w:hAnsi="Times New Roman" w:cs="Times New Roman"/>
          <w:i/>
          <w:sz w:val="28"/>
          <w:szCs w:val="28"/>
        </w:rPr>
        <w:t>(Палехские изделия лепят из папье-маше, это такая кашица из бумаги).</w:t>
      </w:r>
    </w:p>
    <w:p w:rsidR="0070699F" w:rsidRDefault="0070699F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расписывают деревянные заготовки, понятно. А как расписывают посадские платки? Неужели, вручную? </w:t>
      </w:r>
      <w:proofErr w:type="gramStart"/>
      <w:r w:rsidRPr="00581691">
        <w:rPr>
          <w:rFonts w:ascii="Times New Roman" w:hAnsi="Times New Roman" w:cs="Times New Roman"/>
          <w:i/>
          <w:sz w:val="28"/>
          <w:szCs w:val="28"/>
        </w:rPr>
        <w:t>(Посадские платки не расписывают.</w:t>
      </w:r>
      <w:proofErr w:type="gramEnd"/>
      <w:r w:rsidRPr="00581691">
        <w:rPr>
          <w:rFonts w:ascii="Times New Roman" w:hAnsi="Times New Roman" w:cs="Times New Roman"/>
          <w:i/>
          <w:sz w:val="28"/>
          <w:szCs w:val="28"/>
        </w:rPr>
        <w:t xml:space="preserve"> Узоры на наших платках печатают. Сначала на деревянной форме вырезают изображение цветка, потом наносят на форму краску и печатают этот цветок на платке. Каждый цвет печатается с отдельной доски. </w:t>
      </w:r>
      <w:proofErr w:type="spellStart"/>
      <w:proofErr w:type="gramStart"/>
      <w:r w:rsidRPr="00581691">
        <w:rPr>
          <w:rFonts w:ascii="Times New Roman" w:hAnsi="Times New Roman" w:cs="Times New Roman"/>
          <w:i/>
          <w:sz w:val="28"/>
          <w:szCs w:val="28"/>
        </w:rPr>
        <w:t>Дл</w:t>
      </w:r>
      <w:proofErr w:type="spellEnd"/>
      <w:r w:rsidRPr="00581691">
        <w:rPr>
          <w:rFonts w:ascii="Times New Roman" w:hAnsi="Times New Roman" w:cs="Times New Roman"/>
          <w:i/>
          <w:sz w:val="28"/>
          <w:szCs w:val="28"/>
        </w:rPr>
        <w:t xml:space="preserve"> одного платка таких досок нужно</w:t>
      </w:r>
      <w:r w:rsidR="00581691" w:rsidRPr="00581691">
        <w:rPr>
          <w:rFonts w:ascii="Times New Roman" w:hAnsi="Times New Roman" w:cs="Times New Roman"/>
          <w:i/>
          <w:sz w:val="28"/>
          <w:szCs w:val="28"/>
        </w:rPr>
        <w:t xml:space="preserve"> несколько десяток).</w:t>
      </w:r>
      <w:proofErr w:type="gramEnd"/>
    </w:p>
    <w:p w:rsidR="00581691" w:rsidRDefault="00581691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узоры печатают на посадских платках? </w:t>
      </w:r>
      <w:r w:rsidRPr="00581691">
        <w:rPr>
          <w:rFonts w:ascii="Times New Roman" w:hAnsi="Times New Roman" w:cs="Times New Roman"/>
          <w:i/>
          <w:sz w:val="28"/>
          <w:szCs w:val="28"/>
        </w:rPr>
        <w:t>(На посадских платках могут быть только два типа узоров: цветочный – роскошные садовые цветы и турецкий – огурцы).</w:t>
      </w:r>
    </w:p>
    <w:p w:rsidR="00581691" w:rsidRDefault="00581691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узоры на палехских миниатюрах</w:t>
      </w:r>
      <w:r w:rsidR="000D4D29">
        <w:rPr>
          <w:rFonts w:ascii="Times New Roman" w:hAnsi="Times New Roman" w:cs="Times New Roman"/>
          <w:sz w:val="28"/>
          <w:szCs w:val="28"/>
        </w:rPr>
        <w:t xml:space="preserve">? </w:t>
      </w:r>
      <w:r w:rsidR="000D4D29" w:rsidRPr="000D4D29">
        <w:rPr>
          <w:rFonts w:ascii="Times New Roman" w:hAnsi="Times New Roman" w:cs="Times New Roman"/>
          <w:i/>
          <w:sz w:val="28"/>
          <w:szCs w:val="28"/>
        </w:rPr>
        <w:t>(Это сказочные сценки, сценки из реальной жизни, но все фигуры на них вытянутые, утонченные).</w:t>
      </w:r>
    </w:p>
    <w:p w:rsidR="000D4D29" w:rsidRDefault="000D4D29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промысел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древний? </w:t>
      </w:r>
      <w:proofErr w:type="gramStart"/>
      <w:r w:rsidRPr="000D4D29">
        <w:rPr>
          <w:rFonts w:ascii="Times New Roman" w:hAnsi="Times New Roman" w:cs="Times New Roman"/>
          <w:i/>
          <w:sz w:val="28"/>
          <w:szCs w:val="28"/>
        </w:rPr>
        <w:t>(Самая древняя – хохлома.</w:t>
      </w:r>
      <w:proofErr w:type="gramEnd"/>
      <w:r w:rsidRPr="000D4D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D4D29">
        <w:rPr>
          <w:rFonts w:ascii="Times New Roman" w:hAnsi="Times New Roman" w:cs="Times New Roman"/>
          <w:i/>
          <w:sz w:val="28"/>
          <w:szCs w:val="28"/>
        </w:rPr>
        <w:t>Этому промыслу 700 лет).</w:t>
      </w:r>
      <w:proofErr w:type="gramEnd"/>
    </w:p>
    <w:p w:rsidR="000D4D29" w:rsidRPr="000D4D29" w:rsidRDefault="000D4D29" w:rsidP="00B17DBB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85E">
        <w:rPr>
          <w:rFonts w:ascii="Times New Roman" w:hAnsi="Times New Roman" w:cs="Times New Roman"/>
          <w:sz w:val="28"/>
          <w:szCs w:val="28"/>
        </w:rPr>
        <w:t>Кто из мастеров делает роспись по металлу</w:t>
      </w:r>
      <w:r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(Это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жостовские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мастера.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Кузнецы делают подносы, а художники расписывают их лаком и красками).</w:t>
      </w:r>
      <w:proofErr w:type="gramEnd"/>
    </w:p>
    <w:p w:rsidR="00253DD9" w:rsidRPr="00530BE6" w:rsidRDefault="00253DD9" w:rsidP="00530BE6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30BE6" w:rsidRDefault="0012685E" w:rsidP="0012685E">
      <w:pPr>
        <w:spacing w:after="0" w:line="26" w:lineRule="atLeast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685E">
        <w:rPr>
          <w:rFonts w:ascii="Times New Roman" w:hAnsi="Times New Roman" w:cs="Times New Roman"/>
          <w:b/>
          <w:i/>
          <w:sz w:val="24"/>
          <w:szCs w:val="24"/>
        </w:rPr>
        <w:t>Музыкальная пауза</w:t>
      </w:r>
    </w:p>
    <w:p w:rsidR="009C60A1" w:rsidRPr="009C60A1" w:rsidRDefault="009C60A1" w:rsidP="0012685E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C60A1" w:rsidRDefault="009C60A1" w:rsidP="009C60A1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 нам в гости пришли представители еще одного промысла. Его название говорит само за себя. А рекламой этому промыслу будет песня.</w:t>
      </w:r>
    </w:p>
    <w:p w:rsidR="009C60A1" w:rsidRDefault="009C60A1" w:rsidP="009C60A1">
      <w:pPr>
        <w:spacing w:after="0" w:line="26" w:lineRule="atLeast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Исполнение песни «Оренбургский пуховый платок»</w:t>
      </w:r>
    </w:p>
    <w:p w:rsidR="009C60A1" w:rsidRDefault="009C60A1" w:rsidP="009C60A1">
      <w:pPr>
        <w:spacing w:after="0" w:line="26" w:lineRule="atLeast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60A1" w:rsidRDefault="009C60A1" w:rsidP="009C60A1">
      <w:pPr>
        <w:spacing w:after="0" w:line="26" w:lineRule="atLeast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-ринг</w:t>
      </w:r>
    </w:p>
    <w:p w:rsidR="009C60A1" w:rsidRDefault="009C60A1" w:rsidP="009C60A1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Ну а теперь, мастера и мастерицы, кому же достанутся эти вещицы?</w:t>
      </w:r>
    </w:p>
    <w:p w:rsidR="009C60A1" w:rsidRDefault="009C60A1" w:rsidP="009C60A1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Тому, кто выигрывает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-ринг.</w:t>
      </w:r>
    </w:p>
    <w:p w:rsidR="009C60A1" w:rsidRDefault="009C60A1" w:rsidP="009C60A1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2.</w:t>
      </w:r>
      <w:r>
        <w:rPr>
          <w:rFonts w:ascii="Times New Roman" w:hAnsi="Times New Roman" w:cs="Times New Roman"/>
          <w:sz w:val="28"/>
          <w:szCs w:val="28"/>
        </w:rPr>
        <w:t xml:space="preserve"> В игре участвуют две команды: команда «Гончары», капитан Гусельников Алексей.</w:t>
      </w:r>
    </w:p>
    <w:p w:rsidR="009C60A1" w:rsidRDefault="009C60A1" w:rsidP="009C60A1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3.</w:t>
      </w:r>
      <w:r>
        <w:rPr>
          <w:rFonts w:ascii="Times New Roman" w:hAnsi="Times New Roman" w:cs="Times New Roman"/>
          <w:sz w:val="28"/>
          <w:szCs w:val="28"/>
        </w:rPr>
        <w:t xml:space="preserve"> И команда «Кузнецы», капитан Андреев </w:t>
      </w:r>
      <w:r w:rsidR="00CE7BA7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0A1" w:rsidRDefault="009C60A1" w:rsidP="009C60A1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4.</w:t>
      </w:r>
      <w:r>
        <w:rPr>
          <w:rFonts w:ascii="Times New Roman" w:hAnsi="Times New Roman" w:cs="Times New Roman"/>
          <w:sz w:val="28"/>
          <w:szCs w:val="28"/>
        </w:rPr>
        <w:t xml:space="preserve"> Я буду на доске записывать очки, которые</w:t>
      </w:r>
      <w:r w:rsidR="00CE7BA7">
        <w:rPr>
          <w:rFonts w:ascii="Times New Roman" w:hAnsi="Times New Roman" w:cs="Times New Roman"/>
          <w:sz w:val="28"/>
          <w:szCs w:val="28"/>
        </w:rPr>
        <w:t xml:space="preserve"> набрали команды.</w:t>
      </w:r>
    </w:p>
    <w:p w:rsidR="00CE7BA7" w:rsidRDefault="00CE7BA7" w:rsidP="009C60A1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5.</w:t>
      </w:r>
      <w:r>
        <w:rPr>
          <w:rFonts w:ascii="Times New Roman" w:hAnsi="Times New Roman" w:cs="Times New Roman"/>
          <w:sz w:val="28"/>
          <w:szCs w:val="28"/>
        </w:rPr>
        <w:t xml:space="preserve"> А задавать вопросы мы все </w:t>
      </w:r>
      <w:r w:rsidR="006C62A9">
        <w:rPr>
          <w:rFonts w:ascii="Times New Roman" w:hAnsi="Times New Roman" w:cs="Times New Roman"/>
          <w:sz w:val="28"/>
          <w:szCs w:val="28"/>
        </w:rPr>
        <w:t>будем по очереди. Если команда правильно отвечает, один балл в копилку свою получает.</w:t>
      </w:r>
    </w:p>
    <w:p w:rsidR="006C62A9" w:rsidRDefault="006C62A9" w:rsidP="009C60A1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 по старинке мы начинаем с разминки. Первое задание – найти у пословицы окончание!</w:t>
      </w:r>
    </w:p>
    <w:p w:rsidR="006C62A9" w:rsidRDefault="006C62A9" w:rsidP="006C62A9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«Мастер читает вопросы (по 4 вопроса каждой команде)</w:t>
      </w:r>
    </w:p>
    <w:p w:rsidR="006C62A9" w:rsidRDefault="006C62A9" w:rsidP="006C62A9">
      <w:pPr>
        <w:pStyle w:val="a7"/>
        <w:numPr>
          <w:ilvl w:val="0"/>
          <w:numId w:val="5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смотри в плодах, а людей смотри</w:t>
      </w:r>
      <w:r w:rsidRPr="006C62A9">
        <w:rPr>
          <w:rFonts w:ascii="Times New Roman" w:hAnsi="Times New Roman" w:cs="Times New Roman"/>
          <w:i/>
          <w:sz w:val="28"/>
          <w:szCs w:val="28"/>
        </w:rPr>
        <w:t>….(в делах)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C62A9" w:rsidRPr="006C62A9" w:rsidRDefault="006C62A9" w:rsidP="006C62A9">
      <w:pPr>
        <w:pStyle w:val="a7"/>
        <w:numPr>
          <w:ilvl w:val="0"/>
          <w:numId w:val="5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Терпение и труд все….</w:t>
      </w:r>
      <w:r>
        <w:rPr>
          <w:rFonts w:ascii="Times New Roman" w:hAnsi="Times New Roman" w:cs="Times New Roman"/>
          <w:i/>
          <w:sz w:val="28"/>
          <w:szCs w:val="28"/>
        </w:rPr>
        <w:t>(перетрут)</w:t>
      </w:r>
    </w:p>
    <w:p w:rsidR="006C62A9" w:rsidRDefault="006C62A9" w:rsidP="006C62A9">
      <w:pPr>
        <w:pStyle w:val="a7"/>
        <w:numPr>
          <w:ilvl w:val="0"/>
          <w:numId w:val="5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Маленькое дело лучше большого…(</w:t>
      </w:r>
      <w:r w:rsidRPr="00520498">
        <w:rPr>
          <w:rFonts w:ascii="Times New Roman" w:hAnsi="Times New Roman" w:cs="Times New Roman"/>
          <w:i/>
          <w:sz w:val="28"/>
          <w:szCs w:val="28"/>
        </w:rPr>
        <w:t>безделье)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2A9" w:rsidRDefault="006C62A9" w:rsidP="006C62A9">
      <w:pPr>
        <w:pStyle w:val="a7"/>
        <w:numPr>
          <w:ilvl w:val="0"/>
          <w:numId w:val="5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везде сила: где нужно умение, а где и …(</w:t>
      </w:r>
      <w:r w:rsidRPr="00520498">
        <w:rPr>
          <w:rFonts w:ascii="Times New Roman" w:hAnsi="Times New Roman" w:cs="Times New Roman"/>
          <w:i/>
          <w:sz w:val="28"/>
          <w:szCs w:val="28"/>
        </w:rPr>
        <w:t>терпение).</w:t>
      </w:r>
    </w:p>
    <w:p w:rsidR="006C62A9" w:rsidRDefault="006C62A9" w:rsidP="006C62A9">
      <w:pPr>
        <w:pStyle w:val="a7"/>
        <w:numPr>
          <w:ilvl w:val="0"/>
          <w:numId w:val="5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 свое дело не берись, а за своим делом не…(</w:t>
      </w:r>
      <w:r w:rsidRPr="00520498">
        <w:rPr>
          <w:rFonts w:ascii="Times New Roman" w:hAnsi="Times New Roman" w:cs="Times New Roman"/>
          <w:i/>
          <w:sz w:val="28"/>
          <w:szCs w:val="28"/>
        </w:rPr>
        <w:t>ленись).</w:t>
      </w:r>
    </w:p>
    <w:p w:rsidR="006C62A9" w:rsidRDefault="006C62A9" w:rsidP="006C62A9">
      <w:pPr>
        <w:pStyle w:val="a7"/>
        <w:numPr>
          <w:ilvl w:val="0"/>
          <w:numId w:val="5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лежачий камень</w:t>
      </w:r>
      <w:r w:rsidR="00520498">
        <w:rPr>
          <w:rFonts w:ascii="Times New Roman" w:hAnsi="Times New Roman" w:cs="Times New Roman"/>
          <w:sz w:val="28"/>
          <w:szCs w:val="28"/>
        </w:rPr>
        <w:t xml:space="preserve"> и вода …(</w:t>
      </w:r>
      <w:r w:rsidR="00520498" w:rsidRPr="00520498">
        <w:rPr>
          <w:rFonts w:ascii="Times New Roman" w:hAnsi="Times New Roman" w:cs="Times New Roman"/>
          <w:i/>
          <w:sz w:val="28"/>
          <w:szCs w:val="28"/>
        </w:rPr>
        <w:t>не течет).</w:t>
      </w:r>
    </w:p>
    <w:p w:rsidR="00520498" w:rsidRDefault="00520498" w:rsidP="006C62A9">
      <w:pPr>
        <w:pStyle w:val="a7"/>
        <w:numPr>
          <w:ilvl w:val="0"/>
          <w:numId w:val="5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умному горе,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дураку</w:t>
      </w:r>
      <w:proofErr w:type="gramEnd"/>
      <w:r>
        <w:rPr>
          <w:rFonts w:ascii="Times New Roman" w:hAnsi="Times New Roman" w:cs="Times New Roman"/>
          <w:sz w:val="28"/>
          <w:szCs w:val="28"/>
        </w:rPr>
        <w:t>…(</w:t>
      </w:r>
      <w:r w:rsidRPr="00520498">
        <w:rPr>
          <w:rFonts w:ascii="Times New Roman" w:hAnsi="Times New Roman" w:cs="Times New Roman"/>
          <w:i/>
          <w:sz w:val="28"/>
          <w:szCs w:val="28"/>
        </w:rPr>
        <w:t>веселье).</w:t>
      </w:r>
    </w:p>
    <w:p w:rsidR="00520498" w:rsidRPr="00520498" w:rsidRDefault="00520498" w:rsidP="006C62A9">
      <w:pPr>
        <w:pStyle w:val="a7"/>
        <w:numPr>
          <w:ilvl w:val="0"/>
          <w:numId w:val="5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полатях лежать, так и ломтя не …</w:t>
      </w:r>
      <w:r w:rsidRPr="00520498">
        <w:rPr>
          <w:rFonts w:ascii="Times New Roman" w:hAnsi="Times New Roman" w:cs="Times New Roman"/>
          <w:i/>
          <w:sz w:val="28"/>
          <w:szCs w:val="28"/>
        </w:rPr>
        <w:t>(видать).</w:t>
      </w:r>
    </w:p>
    <w:p w:rsidR="00520498" w:rsidRDefault="00520498" w:rsidP="00520498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20498">
        <w:rPr>
          <w:rFonts w:ascii="Times New Roman" w:hAnsi="Times New Roman" w:cs="Times New Roman"/>
          <w:b/>
          <w:sz w:val="28"/>
          <w:szCs w:val="28"/>
        </w:rPr>
        <w:t>Мастер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Разминка закончилась</w:t>
      </w:r>
      <w:r w:rsidR="001A2A1A">
        <w:rPr>
          <w:rFonts w:ascii="Times New Roman" w:hAnsi="Times New Roman" w:cs="Times New Roman"/>
          <w:sz w:val="28"/>
          <w:szCs w:val="28"/>
        </w:rPr>
        <w:t xml:space="preserve">. Начинаем </w:t>
      </w:r>
      <w:proofErr w:type="gramStart"/>
      <w:r w:rsidR="001A2A1A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="001A2A1A">
        <w:rPr>
          <w:rFonts w:ascii="Times New Roman" w:hAnsi="Times New Roman" w:cs="Times New Roman"/>
          <w:sz w:val="28"/>
          <w:szCs w:val="28"/>
        </w:rPr>
        <w:t>: я задаю вопрос, вы отвечаете. Будьте внимательны.</w:t>
      </w:r>
    </w:p>
    <w:p w:rsidR="001A2A1A" w:rsidRDefault="001A2A1A" w:rsidP="001A2A1A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«Мастер читает вопросы (по 4 вопроса каждой команде)</w:t>
      </w:r>
    </w:p>
    <w:p w:rsidR="001A2A1A" w:rsidRDefault="001A2A1A" w:rsidP="001A2A1A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A2A1A" w:rsidRDefault="001A2A1A" w:rsidP="001A2A1A">
      <w:pPr>
        <w:pStyle w:val="a7"/>
        <w:numPr>
          <w:ilvl w:val="0"/>
          <w:numId w:val="6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изделие изготавливают из металла? </w:t>
      </w:r>
      <w:r w:rsidRPr="005E36BC">
        <w:rPr>
          <w:rFonts w:ascii="Times New Roman" w:hAnsi="Times New Roman" w:cs="Times New Roman"/>
          <w:i/>
          <w:sz w:val="28"/>
          <w:szCs w:val="28"/>
        </w:rPr>
        <w:t>(подносы).</w:t>
      </w:r>
    </w:p>
    <w:p w:rsidR="001A2A1A" w:rsidRDefault="001A2A1A" w:rsidP="001A2A1A">
      <w:pPr>
        <w:pStyle w:val="a7"/>
        <w:numPr>
          <w:ilvl w:val="0"/>
          <w:numId w:val="6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посуду называют «бело-синее чудо»? (</w:t>
      </w:r>
      <w:r w:rsidRPr="005E36BC">
        <w:rPr>
          <w:rFonts w:ascii="Times New Roman" w:hAnsi="Times New Roman" w:cs="Times New Roman"/>
          <w:i/>
          <w:sz w:val="28"/>
          <w:szCs w:val="28"/>
        </w:rPr>
        <w:t>посуду из Гжели).</w:t>
      </w:r>
    </w:p>
    <w:p w:rsidR="001A2A1A" w:rsidRPr="005E36BC" w:rsidRDefault="001A2A1A" w:rsidP="001A2A1A">
      <w:pPr>
        <w:pStyle w:val="a7"/>
        <w:numPr>
          <w:ilvl w:val="0"/>
          <w:numId w:val="6"/>
        </w:numPr>
        <w:spacing w:after="0" w:line="26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городе цветы печатают на ткани? </w:t>
      </w:r>
      <w:r w:rsidRPr="005E36BC">
        <w:rPr>
          <w:rFonts w:ascii="Times New Roman" w:hAnsi="Times New Roman" w:cs="Times New Roman"/>
          <w:i/>
          <w:sz w:val="28"/>
          <w:szCs w:val="28"/>
        </w:rPr>
        <w:t>(в Павловском Посаде).</w:t>
      </w:r>
    </w:p>
    <w:p w:rsidR="001A2A1A" w:rsidRDefault="001A2A1A" w:rsidP="001A2A1A">
      <w:pPr>
        <w:pStyle w:val="a7"/>
        <w:numPr>
          <w:ilvl w:val="0"/>
          <w:numId w:val="6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делают самые красивые подносы? </w:t>
      </w:r>
      <w:r w:rsidRPr="005E36BC">
        <w:rPr>
          <w:rFonts w:ascii="Times New Roman" w:hAnsi="Times New Roman" w:cs="Times New Roman"/>
          <w:i/>
          <w:sz w:val="28"/>
          <w:szCs w:val="28"/>
        </w:rPr>
        <w:t xml:space="preserve">(в </w:t>
      </w:r>
      <w:proofErr w:type="spellStart"/>
      <w:r w:rsidRPr="005E36BC">
        <w:rPr>
          <w:rFonts w:ascii="Times New Roman" w:hAnsi="Times New Roman" w:cs="Times New Roman"/>
          <w:i/>
          <w:sz w:val="28"/>
          <w:szCs w:val="28"/>
        </w:rPr>
        <w:t>Жостово</w:t>
      </w:r>
      <w:proofErr w:type="spellEnd"/>
      <w:r w:rsidRPr="005E36BC">
        <w:rPr>
          <w:rFonts w:ascii="Times New Roman" w:hAnsi="Times New Roman" w:cs="Times New Roman"/>
          <w:i/>
          <w:sz w:val="28"/>
          <w:szCs w:val="28"/>
        </w:rPr>
        <w:t>).</w:t>
      </w:r>
    </w:p>
    <w:p w:rsidR="001A2A1A" w:rsidRPr="005E36BC" w:rsidRDefault="001A2A1A" w:rsidP="001A2A1A">
      <w:pPr>
        <w:pStyle w:val="a7"/>
        <w:numPr>
          <w:ilvl w:val="0"/>
          <w:numId w:val="6"/>
        </w:numPr>
        <w:spacing w:after="0" w:line="26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Сундучки и прялки, </w:t>
      </w:r>
      <w:proofErr w:type="spellStart"/>
      <w:r w:rsidRPr="001A2A1A"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2A1A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36BC">
        <w:rPr>
          <w:rFonts w:ascii="Times New Roman" w:hAnsi="Times New Roman" w:cs="Times New Roman"/>
          <w:sz w:val="28"/>
          <w:szCs w:val="28"/>
        </w:rPr>
        <w:t xml:space="preserve">посуда </w:t>
      </w:r>
      <w:proofErr w:type="gramStart"/>
      <w:r w:rsidR="005E36BC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5E36BC">
        <w:rPr>
          <w:rFonts w:ascii="Times New Roman" w:hAnsi="Times New Roman" w:cs="Times New Roman"/>
          <w:sz w:val="28"/>
          <w:szCs w:val="28"/>
        </w:rPr>
        <w:t xml:space="preserve">де делают такое чудо? </w:t>
      </w:r>
      <w:r w:rsidR="005E36BC" w:rsidRPr="005E36BC">
        <w:rPr>
          <w:rFonts w:ascii="Times New Roman" w:hAnsi="Times New Roman" w:cs="Times New Roman"/>
          <w:i/>
          <w:sz w:val="28"/>
          <w:szCs w:val="28"/>
        </w:rPr>
        <w:t>(в Городце).</w:t>
      </w:r>
    </w:p>
    <w:p w:rsidR="005E36BC" w:rsidRPr="005E36BC" w:rsidRDefault="005E36BC" w:rsidP="001A2A1A">
      <w:pPr>
        <w:pStyle w:val="a7"/>
        <w:numPr>
          <w:ilvl w:val="0"/>
          <w:numId w:val="6"/>
        </w:numPr>
        <w:spacing w:after="0" w:line="26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родилась русская лаковая миниатюра? </w:t>
      </w:r>
      <w:r w:rsidRPr="005E36BC">
        <w:rPr>
          <w:rFonts w:ascii="Times New Roman" w:hAnsi="Times New Roman" w:cs="Times New Roman"/>
          <w:i/>
          <w:sz w:val="28"/>
          <w:szCs w:val="28"/>
        </w:rPr>
        <w:t>(в Палехе).</w:t>
      </w:r>
    </w:p>
    <w:p w:rsidR="005E36BC" w:rsidRPr="005E36BC" w:rsidRDefault="005E36BC" w:rsidP="001A2A1A">
      <w:pPr>
        <w:pStyle w:val="a7"/>
        <w:numPr>
          <w:ilvl w:val="0"/>
          <w:numId w:val="6"/>
        </w:numPr>
        <w:spacing w:after="0" w:line="26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какой росписи не встретишь синего цвета? </w:t>
      </w:r>
      <w:r w:rsidRPr="005E36BC">
        <w:rPr>
          <w:rFonts w:ascii="Times New Roman" w:hAnsi="Times New Roman" w:cs="Times New Roman"/>
          <w:i/>
          <w:sz w:val="28"/>
          <w:szCs w:val="28"/>
        </w:rPr>
        <w:t>(на хохломской).</w:t>
      </w:r>
      <w:proofErr w:type="gramEnd"/>
    </w:p>
    <w:p w:rsidR="005E36BC" w:rsidRPr="005E36BC" w:rsidRDefault="005E36BC" w:rsidP="001A2A1A">
      <w:pPr>
        <w:pStyle w:val="a7"/>
        <w:numPr>
          <w:ilvl w:val="0"/>
          <w:numId w:val="6"/>
        </w:numPr>
        <w:spacing w:after="0" w:line="26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посуда из Гжели белая? </w:t>
      </w:r>
      <w:r w:rsidRPr="005E36BC">
        <w:rPr>
          <w:rFonts w:ascii="Times New Roman" w:hAnsi="Times New Roman" w:cs="Times New Roman"/>
          <w:i/>
          <w:sz w:val="28"/>
          <w:szCs w:val="28"/>
        </w:rPr>
        <w:t>(в глину добавлена известь).</w:t>
      </w:r>
    </w:p>
    <w:p w:rsidR="001A2A1A" w:rsidRPr="005E36BC" w:rsidRDefault="005E36BC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3.</w:t>
      </w:r>
      <w:r>
        <w:rPr>
          <w:rFonts w:ascii="Times New Roman" w:hAnsi="Times New Roman" w:cs="Times New Roman"/>
          <w:sz w:val="28"/>
          <w:szCs w:val="28"/>
        </w:rPr>
        <w:t xml:space="preserve"> А теперь каждой команде - по одному вопросу. Но вопросики эти труднее! Чтоб вы приняли правильное решение, даем минуту на обсуждение.</w:t>
      </w:r>
    </w:p>
    <w:p w:rsidR="005E36BC" w:rsidRDefault="005E36BC" w:rsidP="005E36BC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«Мастер читает вопросы (по 1вопросу каждой команде)</w:t>
      </w:r>
    </w:p>
    <w:p w:rsidR="005E36BC" w:rsidRDefault="005E36BC" w:rsidP="005E36BC">
      <w:pPr>
        <w:pStyle w:val="a7"/>
        <w:numPr>
          <w:ilvl w:val="0"/>
          <w:numId w:val="7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Хохломе дерево превращают в золото?</w:t>
      </w:r>
    </w:p>
    <w:p w:rsidR="005E36BC" w:rsidRDefault="005E36BC" w:rsidP="005E36BC">
      <w:pPr>
        <w:pStyle w:val="a7"/>
        <w:numPr>
          <w:ilvl w:val="0"/>
          <w:numId w:val="7"/>
        </w:numPr>
        <w:spacing w:after="0" w:line="2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посадских платках вырастают букеты роскошных цветов?</w:t>
      </w:r>
    </w:p>
    <w:p w:rsidR="005E36BC" w:rsidRPr="005E36BC" w:rsidRDefault="005E36BC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5.</w:t>
      </w:r>
    </w:p>
    <w:p w:rsidR="00520498" w:rsidRDefault="005E36BC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теперь – не пустячок,</w:t>
      </w:r>
    </w:p>
    <w:p w:rsidR="005E36BC" w:rsidRDefault="005E36BC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волшебный сундучок</w:t>
      </w:r>
    </w:p>
    <w:p w:rsidR="005C4329" w:rsidRDefault="005C4329" w:rsidP="005E36BC">
      <w:pPr>
        <w:spacing w:after="0" w:line="26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4329">
        <w:rPr>
          <w:rFonts w:ascii="Times New Roman" w:hAnsi="Times New Roman" w:cs="Times New Roman"/>
          <w:i/>
          <w:sz w:val="28"/>
          <w:szCs w:val="28"/>
        </w:rPr>
        <w:t>(показывает первую коробку)</w:t>
      </w:r>
    </w:p>
    <w:p w:rsidR="005C4329" w:rsidRDefault="005C4329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Слушайте вопрос внимательно</w:t>
      </w:r>
    </w:p>
    <w:p w:rsidR="005C4329" w:rsidRDefault="005C4329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ответ обдумайте тщательно.</w:t>
      </w:r>
    </w:p>
    <w:p w:rsidR="005C4329" w:rsidRDefault="005C4329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в волшебном сундучке?</w:t>
      </w:r>
    </w:p>
    <w:p w:rsidR="005C4329" w:rsidRDefault="005C4329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вопрос для команды «Гончары»;</w:t>
      </w:r>
    </w:p>
    <w:p w:rsidR="005C4329" w:rsidRDefault="005C4329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 добро валяется под ногами,</w:t>
      </w:r>
    </w:p>
    <w:p w:rsidR="005C4329" w:rsidRDefault="005C4329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его поднимает</w:t>
      </w:r>
    </w:p>
    <w:p w:rsidR="005C4329" w:rsidRDefault="005C4329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к нему труд свой добавляет,</w:t>
      </w:r>
    </w:p>
    <w:p w:rsidR="005C4329" w:rsidRDefault="005C4329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 того получаются изделия,</w:t>
      </w:r>
    </w:p>
    <w:p w:rsidR="005C4329" w:rsidRDefault="005C4329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Посуда. Игрушки, изваяния!</w:t>
      </w:r>
    </w:p>
    <w:p w:rsidR="005C4329" w:rsidRDefault="005C4329" w:rsidP="005E36BC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не хочет пачкаться и мараться, тому лучше за это добро не браться. (Глина) </w:t>
      </w:r>
    </w:p>
    <w:p w:rsidR="005C4329" w:rsidRDefault="005C4329" w:rsidP="005C4329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достает из сундука кусок глины и передает его членам команды.</w:t>
      </w:r>
    </w:p>
    <w:p w:rsidR="005C4329" w:rsidRDefault="005C4329" w:rsidP="005C4329">
      <w:pPr>
        <w:spacing w:after="0" w:line="26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329">
        <w:rPr>
          <w:rFonts w:ascii="Times New Roman" w:hAnsi="Times New Roman" w:cs="Times New Roman"/>
          <w:sz w:val="28"/>
          <w:szCs w:val="28"/>
        </w:rPr>
        <w:t>А теперь вопрос для команд</w:t>
      </w:r>
      <w:r w:rsidR="00E348B5">
        <w:rPr>
          <w:rFonts w:ascii="Times New Roman" w:hAnsi="Times New Roman" w:cs="Times New Roman"/>
          <w:sz w:val="28"/>
          <w:szCs w:val="28"/>
        </w:rPr>
        <w:t>ы</w:t>
      </w:r>
      <w:r w:rsidRPr="005C4329">
        <w:rPr>
          <w:rFonts w:ascii="Times New Roman" w:hAnsi="Times New Roman" w:cs="Times New Roman"/>
          <w:sz w:val="28"/>
          <w:szCs w:val="28"/>
        </w:rPr>
        <w:t xml:space="preserve"> «Кузнецы»</w:t>
      </w:r>
      <w:r w:rsidR="00E348B5">
        <w:rPr>
          <w:rFonts w:ascii="Times New Roman" w:hAnsi="Times New Roman" w:cs="Times New Roman"/>
          <w:sz w:val="28"/>
          <w:szCs w:val="28"/>
        </w:rPr>
        <w:t xml:space="preserve"> (показывает  вторую коробку).</w:t>
      </w:r>
    </w:p>
    <w:p w:rsidR="00E348B5" w:rsidRDefault="00E348B5" w:rsidP="005C4329">
      <w:pPr>
        <w:spacing w:after="0" w:line="26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Из этого материала</w:t>
      </w:r>
    </w:p>
    <w:p w:rsidR="00E348B5" w:rsidRDefault="00E348B5" w:rsidP="005C4329">
      <w:pPr>
        <w:spacing w:after="0" w:line="26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Тоже можно сделать немало.</w:t>
      </w:r>
    </w:p>
    <w:p w:rsidR="00E348B5" w:rsidRDefault="00E348B5" w:rsidP="005C4329">
      <w:pPr>
        <w:spacing w:after="0" w:line="26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Если его размочить, а потом проварить,</w:t>
      </w:r>
    </w:p>
    <w:p w:rsidR="00E348B5" w:rsidRDefault="00E348B5" w:rsidP="005C4329">
      <w:pPr>
        <w:spacing w:after="0" w:line="26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потом можно лепит шкатулки,</w:t>
      </w:r>
    </w:p>
    <w:p w:rsidR="00E348B5" w:rsidRDefault="00E348B5" w:rsidP="005C4329">
      <w:pPr>
        <w:spacing w:after="0" w:line="26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Игрушки и разные безделушки,</w:t>
      </w:r>
    </w:p>
    <w:p w:rsidR="00E348B5" w:rsidRDefault="00E348B5" w:rsidP="005C4329">
      <w:pPr>
        <w:spacing w:after="0" w:line="26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Палехе нашли этому материалу такое применение,</w:t>
      </w:r>
    </w:p>
    <w:p w:rsidR="00E348B5" w:rsidRDefault="00E348B5" w:rsidP="005C4329">
      <w:pPr>
        <w:spacing w:after="0" w:line="26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Всему миру на удивление! (бумага).</w:t>
      </w:r>
    </w:p>
    <w:p w:rsidR="00E348B5" w:rsidRDefault="00E348B5" w:rsidP="00E348B5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 достает из сундука кусок бумаги и передает его членам команды.</w:t>
      </w:r>
    </w:p>
    <w:p w:rsidR="006C62A9" w:rsidRPr="006C62A9" w:rsidRDefault="006C62A9" w:rsidP="00E348B5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p w:rsidR="00530BE6" w:rsidRDefault="00E348B5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4.</w:t>
      </w:r>
      <w:r>
        <w:rPr>
          <w:rFonts w:ascii="Times New Roman" w:hAnsi="Times New Roman" w:cs="Times New Roman"/>
          <w:sz w:val="28"/>
          <w:szCs w:val="28"/>
        </w:rPr>
        <w:t xml:space="preserve"> Закончился наш турнир, ребята,</w:t>
      </w:r>
    </w:p>
    <w:p w:rsidR="00E348B5" w:rsidRDefault="00E348B5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348B5">
        <w:rPr>
          <w:rFonts w:ascii="Times New Roman" w:hAnsi="Times New Roman" w:cs="Times New Roman"/>
          <w:sz w:val="28"/>
          <w:szCs w:val="28"/>
        </w:rPr>
        <w:t>А теперь пора объявлять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8B5" w:rsidRDefault="00E348B5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E348B5" w:rsidRDefault="00E348B5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1. </w:t>
      </w:r>
      <w:r>
        <w:rPr>
          <w:rFonts w:ascii="Times New Roman" w:hAnsi="Times New Roman" w:cs="Times New Roman"/>
          <w:sz w:val="28"/>
          <w:szCs w:val="28"/>
        </w:rPr>
        <w:t>А за победу вручить вам рады</w:t>
      </w:r>
    </w:p>
    <w:p w:rsidR="00E348B5" w:rsidRDefault="00E348B5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348B5">
        <w:rPr>
          <w:rFonts w:ascii="Times New Roman" w:hAnsi="Times New Roman" w:cs="Times New Roman"/>
          <w:sz w:val="28"/>
          <w:szCs w:val="28"/>
        </w:rPr>
        <w:t>Мы нашли скромные награды!</w:t>
      </w:r>
    </w:p>
    <w:p w:rsidR="00E348B5" w:rsidRDefault="00E348B5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E348B5" w:rsidRDefault="00E348B5" w:rsidP="00E348B5">
      <w:pPr>
        <w:pStyle w:val="a7"/>
        <w:numPr>
          <w:ilvl w:val="0"/>
          <w:numId w:val="3"/>
        </w:numPr>
        <w:spacing w:after="0" w:line="26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Моя художественная коллекция</w:t>
      </w:r>
    </w:p>
    <w:p w:rsidR="00E348B5" w:rsidRPr="00E348B5" w:rsidRDefault="00E348B5" w:rsidP="00E348B5">
      <w:pPr>
        <w:spacing w:after="0" w:line="26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348B5" w:rsidRDefault="00E348B5" w:rsidP="00E348B5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E348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получили задание. Найти в своем доме образцы народных промыслов. Расскажите о своей коллекции.</w:t>
      </w:r>
    </w:p>
    <w:p w:rsidR="00E348B5" w:rsidRDefault="00E348B5" w:rsidP="00E348B5">
      <w:pPr>
        <w:spacing w:after="0" w:line="26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</w:t>
      </w:r>
      <w:r w:rsidR="00297768">
        <w:rPr>
          <w:rFonts w:ascii="Times New Roman" w:hAnsi="Times New Roman" w:cs="Times New Roman"/>
          <w:sz w:val="24"/>
          <w:szCs w:val="24"/>
        </w:rPr>
        <w:t xml:space="preserve"> ребят о произведениях народного искусства, которые есть в их семьях.</w:t>
      </w:r>
    </w:p>
    <w:p w:rsidR="00297768" w:rsidRPr="00297768" w:rsidRDefault="00297768" w:rsidP="00297768">
      <w:pPr>
        <w:spacing w:after="0" w:line="26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30BE6" w:rsidRPr="00297768" w:rsidRDefault="00297768" w:rsidP="00297768">
      <w:pPr>
        <w:pStyle w:val="a7"/>
        <w:numPr>
          <w:ilvl w:val="0"/>
          <w:numId w:val="3"/>
        </w:numPr>
        <w:spacing w:after="0" w:line="26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7768">
        <w:rPr>
          <w:rFonts w:ascii="Times New Roman" w:hAnsi="Times New Roman" w:cs="Times New Roman"/>
          <w:b/>
          <w:sz w:val="28"/>
          <w:szCs w:val="28"/>
        </w:rPr>
        <w:t>Подведение итогов (рефлексия)</w:t>
      </w:r>
    </w:p>
    <w:p w:rsidR="00297768" w:rsidRDefault="00297768" w:rsidP="00297768">
      <w:pPr>
        <w:spacing w:after="0" w:line="26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97768" w:rsidRDefault="00297768" w:rsidP="00297768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E348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Понравился ли вам, ребята, наше занятие? Какое настроение, какие чувства возникли у вас от соприкосновения с искусством народных мастеров?</w:t>
      </w:r>
    </w:p>
    <w:p w:rsidR="00297768" w:rsidRDefault="00297768" w:rsidP="00297768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97768" w:rsidRPr="00297768" w:rsidRDefault="00297768" w:rsidP="00297768">
      <w:pPr>
        <w:pStyle w:val="a7"/>
        <w:numPr>
          <w:ilvl w:val="0"/>
          <w:numId w:val="3"/>
        </w:numPr>
        <w:spacing w:after="0" w:line="26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7768">
        <w:rPr>
          <w:rFonts w:ascii="Times New Roman" w:hAnsi="Times New Roman" w:cs="Times New Roman"/>
          <w:b/>
          <w:sz w:val="28"/>
          <w:szCs w:val="28"/>
        </w:rPr>
        <w:t>Заключительное слово.</w:t>
      </w:r>
    </w:p>
    <w:p w:rsidR="00297768" w:rsidRDefault="00297768" w:rsidP="00297768">
      <w:pPr>
        <w:spacing w:after="0" w:line="26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97768" w:rsidRPr="00297768" w:rsidRDefault="00297768" w:rsidP="00297768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E348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сегодня узнали о русских народных промыслах, увидели образцы изделий народных мастеров. Эти образцы народного искусства поражают нас особой красотой, гармонией и совершенством. Только хорошие и добрые люди могли создать такую красоту и прославить на весь мир свою землю,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уважать труд и беречь то. что сделано руками талантливых людей. Это поможет нам сохранить свои национальные традиции. Свое национальное достоинство.</w:t>
      </w:r>
    </w:p>
    <w:p w:rsidR="00297768" w:rsidRPr="00297768" w:rsidRDefault="00297768" w:rsidP="00297768">
      <w:pPr>
        <w:spacing w:after="0" w:line="26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0BE6" w:rsidRPr="00297768" w:rsidRDefault="00530BE6" w:rsidP="00535740">
      <w:pPr>
        <w:spacing w:after="0" w:line="26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0BE6" w:rsidRDefault="00530BE6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90A8D" w:rsidRDefault="00290A8D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90A8D" w:rsidRDefault="00290A8D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90A8D" w:rsidRDefault="00290A8D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90A8D" w:rsidRDefault="00290A8D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90A8D" w:rsidRDefault="00290A8D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90A8D" w:rsidRDefault="00290A8D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90A8D" w:rsidRDefault="00290A8D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90A8D" w:rsidRDefault="00290A8D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90A8D" w:rsidRDefault="00290A8D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90A8D" w:rsidRDefault="00290A8D" w:rsidP="00535740">
      <w:pPr>
        <w:spacing w:after="0" w:line="2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535740" w:rsidRPr="00535740" w:rsidRDefault="00535740" w:rsidP="00535740">
      <w:pPr>
        <w:spacing w:after="0" w:line="26" w:lineRule="atLeast"/>
        <w:rPr>
          <w:rFonts w:ascii="Times New Roman" w:hAnsi="Times New Roman" w:cs="Times New Roman"/>
          <w:sz w:val="28"/>
          <w:szCs w:val="28"/>
        </w:rPr>
      </w:pPr>
    </w:p>
    <w:p w:rsidR="00A427F6" w:rsidRDefault="00A427F6" w:rsidP="00197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7F6" w:rsidRDefault="00A427F6" w:rsidP="00197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7F6" w:rsidRDefault="00A427F6" w:rsidP="00197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427F6" w:rsidSect="0062029B">
      <w:headerReference w:type="default" r:id="rId13"/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5F" w:rsidRDefault="00B82A5F" w:rsidP="003F3923">
      <w:pPr>
        <w:spacing w:after="0" w:line="240" w:lineRule="auto"/>
      </w:pPr>
      <w:r>
        <w:separator/>
      </w:r>
    </w:p>
  </w:endnote>
  <w:endnote w:type="continuationSeparator" w:id="0">
    <w:p w:rsidR="00B82A5F" w:rsidRDefault="00B82A5F" w:rsidP="003F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5F" w:rsidRDefault="00B82A5F" w:rsidP="003F3923">
      <w:pPr>
        <w:spacing w:after="0" w:line="240" w:lineRule="auto"/>
      </w:pPr>
      <w:r>
        <w:separator/>
      </w:r>
    </w:p>
  </w:footnote>
  <w:footnote w:type="continuationSeparator" w:id="0">
    <w:p w:rsidR="00B82A5F" w:rsidRDefault="00B82A5F" w:rsidP="003F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331208"/>
      <w:docPartObj>
        <w:docPartGallery w:val="Page Numbers (Top of Page)"/>
        <w:docPartUnique/>
      </w:docPartObj>
    </w:sdtPr>
    <w:sdtContent>
      <w:p w:rsidR="0062029B" w:rsidRDefault="0062029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48B5" w:rsidRDefault="00E348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032"/>
    <w:multiLevelType w:val="hybridMultilevel"/>
    <w:tmpl w:val="DA3A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A23F0"/>
    <w:multiLevelType w:val="hybridMultilevel"/>
    <w:tmpl w:val="C87E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6369E"/>
    <w:multiLevelType w:val="hybridMultilevel"/>
    <w:tmpl w:val="534A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A1F74"/>
    <w:multiLevelType w:val="hybridMultilevel"/>
    <w:tmpl w:val="ED9C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1C8"/>
    <w:multiLevelType w:val="hybridMultilevel"/>
    <w:tmpl w:val="1A86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63171"/>
    <w:multiLevelType w:val="hybridMultilevel"/>
    <w:tmpl w:val="464EB0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C1875"/>
    <w:multiLevelType w:val="hybridMultilevel"/>
    <w:tmpl w:val="56F0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469"/>
    <w:rsid w:val="000D4D29"/>
    <w:rsid w:val="000E14AB"/>
    <w:rsid w:val="0011440E"/>
    <w:rsid w:val="0012397A"/>
    <w:rsid w:val="0012685E"/>
    <w:rsid w:val="0019795D"/>
    <w:rsid w:val="001A2A1A"/>
    <w:rsid w:val="00253DD9"/>
    <w:rsid w:val="00290A8D"/>
    <w:rsid w:val="00297768"/>
    <w:rsid w:val="00363CB2"/>
    <w:rsid w:val="003A5580"/>
    <w:rsid w:val="003D45B4"/>
    <w:rsid w:val="003F3923"/>
    <w:rsid w:val="004C637F"/>
    <w:rsid w:val="004F34F0"/>
    <w:rsid w:val="00520498"/>
    <w:rsid w:val="00530BE6"/>
    <w:rsid w:val="00535740"/>
    <w:rsid w:val="00581691"/>
    <w:rsid w:val="005C4329"/>
    <w:rsid w:val="005E36BC"/>
    <w:rsid w:val="0060545D"/>
    <w:rsid w:val="0062029B"/>
    <w:rsid w:val="00665BA5"/>
    <w:rsid w:val="006A5D0B"/>
    <w:rsid w:val="006C62A9"/>
    <w:rsid w:val="0070699F"/>
    <w:rsid w:val="007526F6"/>
    <w:rsid w:val="00784355"/>
    <w:rsid w:val="007C0560"/>
    <w:rsid w:val="0091237C"/>
    <w:rsid w:val="009337C4"/>
    <w:rsid w:val="009C3A05"/>
    <w:rsid w:val="009C60A1"/>
    <w:rsid w:val="009F051C"/>
    <w:rsid w:val="00A427F6"/>
    <w:rsid w:val="00A74C97"/>
    <w:rsid w:val="00A95398"/>
    <w:rsid w:val="00AE0E39"/>
    <w:rsid w:val="00AF6CAA"/>
    <w:rsid w:val="00B17DBB"/>
    <w:rsid w:val="00B82A5F"/>
    <w:rsid w:val="00BD6E26"/>
    <w:rsid w:val="00C2061E"/>
    <w:rsid w:val="00C63ACD"/>
    <w:rsid w:val="00C90469"/>
    <w:rsid w:val="00CE7BA7"/>
    <w:rsid w:val="00DA652E"/>
    <w:rsid w:val="00DF71B5"/>
    <w:rsid w:val="00E348B5"/>
    <w:rsid w:val="00EE2223"/>
    <w:rsid w:val="00EE64D2"/>
    <w:rsid w:val="00F219D7"/>
    <w:rsid w:val="00F5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23"/>
  </w:style>
  <w:style w:type="paragraph" w:styleId="a5">
    <w:name w:val="footer"/>
    <w:basedOn w:val="a"/>
    <w:link w:val="a6"/>
    <w:uiPriority w:val="99"/>
    <w:unhideWhenUsed/>
    <w:rsid w:val="003F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23"/>
  </w:style>
  <w:style w:type="paragraph" w:styleId="a7">
    <w:name w:val="List Paragraph"/>
    <w:basedOn w:val="a"/>
    <w:uiPriority w:val="34"/>
    <w:qFormat/>
    <w:rsid w:val="0019795D"/>
    <w:pPr>
      <w:ind w:left="720"/>
      <w:contextualSpacing/>
    </w:pPr>
  </w:style>
  <w:style w:type="table" w:styleId="a8">
    <w:name w:val="Table Grid"/>
    <w:basedOn w:val="a1"/>
    <w:uiPriority w:val="59"/>
    <w:rsid w:val="00197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C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BB30-662E-46F0-9459-4C1484EA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admin_user</cp:lastModifiedBy>
  <cp:revision>18</cp:revision>
  <cp:lastPrinted>2015-01-15T12:19:00Z</cp:lastPrinted>
  <dcterms:created xsi:type="dcterms:W3CDTF">2014-10-30T13:12:00Z</dcterms:created>
  <dcterms:modified xsi:type="dcterms:W3CDTF">2019-03-29T11:20:00Z</dcterms:modified>
</cp:coreProperties>
</file>