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6B" w:rsidRPr="00D82C00" w:rsidRDefault="005056CF" w:rsidP="0047146B">
      <w:pPr>
        <w:spacing w:after="0" w:line="360" w:lineRule="auto"/>
        <w:ind w:firstLine="709"/>
        <w:jc w:val="center"/>
        <w:rPr>
          <w:rFonts w:ascii="Times New Roman" w:hAnsi="Times New Roman"/>
          <w:b/>
          <w:sz w:val="28"/>
          <w:szCs w:val="28"/>
        </w:rPr>
      </w:pPr>
      <w:bookmarkStart w:id="0" w:name="_GoBack"/>
      <w:bookmarkEnd w:id="0"/>
      <w:r>
        <w:rPr>
          <w:rFonts w:ascii="Times New Roman" w:hAnsi="Times New Roman"/>
          <w:b/>
          <w:sz w:val="28"/>
          <w:szCs w:val="28"/>
        </w:rPr>
        <w:t>Влияние флористики на</w:t>
      </w:r>
      <w:r w:rsidR="0047146B" w:rsidRPr="00D82C00">
        <w:rPr>
          <w:rFonts w:ascii="Times New Roman" w:hAnsi="Times New Roman"/>
          <w:b/>
          <w:sz w:val="28"/>
          <w:szCs w:val="28"/>
        </w:rPr>
        <w:t xml:space="preserve"> </w:t>
      </w:r>
      <w:r>
        <w:rPr>
          <w:rFonts w:ascii="Times New Roman" w:hAnsi="Times New Roman"/>
          <w:b/>
          <w:sz w:val="28"/>
          <w:szCs w:val="28"/>
        </w:rPr>
        <w:t>развитие</w:t>
      </w:r>
      <w:r w:rsidR="00933C7F">
        <w:rPr>
          <w:rFonts w:ascii="Times New Roman" w:hAnsi="Times New Roman"/>
          <w:b/>
          <w:sz w:val="28"/>
          <w:szCs w:val="28"/>
        </w:rPr>
        <w:t xml:space="preserve"> творческих способностей </w:t>
      </w:r>
      <w:r w:rsidR="0047146B" w:rsidRPr="00D82C00">
        <w:rPr>
          <w:rFonts w:ascii="Times New Roman" w:hAnsi="Times New Roman"/>
          <w:b/>
          <w:sz w:val="28"/>
          <w:szCs w:val="28"/>
        </w:rPr>
        <w:t xml:space="preserve"> школьников</w:t>
      </w:r>
      <w:r w:rsidR="004518BE">
        <w:rPr>
          <w:rFonts w:ascii="Times New Roman" w:hAnsi="Times New Roman"/>
          <w:b/>
          <w:sz w:val="28"/>
          <w:szCs w:val="28"/>
        </w:rPr>
        <w:t xml:space="preserve"> на занятиях в студии флористики «Солнечный мир».</w:t>
      </w:r>
    </w:p>
    <w:p w:rsidR="004518BE" w:rsidRPr="0047146B" w:rsidRDefault="004518BE" w:rsidP="005056CF">
      <w:pPr>
        <w:shd w:val="clear" w:color="auto" w:fill="FFFFFF"/>
        <w:spacing w:after="0"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303030"/>
          <w:sz w:val="28"/>
          <w:szCs w:val="28"/>
          <w:lang w:eastAsia="ru-RU"/>
        </w:rPr>
        <w:t xml:space="preserve">     </w:t>
      </w:r>
      <w:r w:rsidR="0047146B" w:rsidRPr="004518BE">
        <w:rPr>
          <w:rFonts w:ascii="Times New Roman" w:eastAsia="Times New Roman" w:hAnsi="Times New Roman" w:cs="Times New Roman"/>
          <w:color w:val="303030"/>
          <w:sz w:val="28"/>
          <w:szCs w:val="28"/>
          <w:lang w:eastAsia="ru-RU"/>
        </w:rPr>
        <w:t xml:space="preserve">Одним из современных видов декоративно — прикладного искусства является флористика — изготовление картин, композиций с использованием засушенного растительного материала: листьев, цветов, плодов и т.п. Важность занятий флористикой обусловлена, на мой взгляд, рядом причин: прежде всего, богатейшими возможностями её влияния на эмоциональную и интеллектуальную сферу психики, благодаря особой концентрации образности и эмоциональной насыщенности, создающих «эффект эмоционального заражения» эстетическими идеями. Флористика развивает творческие способности учащихся, которые выступают органичной частью их творческого потенциала. </w:t>
      </w:r>
      <w:r w:rsidRPr="004518BE">
        <w:rPr>
          <w:rFonts w:ascii="Times New Roman" w:hAnsi="Times New Roman" w:cs="Times New Roman"/>
          <w:sz w:val="28"/>
          <w:szCs w:val="28"/>
        </w:rPr>
        <w:t>Творческое общение с природой, природным материалом вызывает в душе ребёнка положительные эмоции, необходимые как возд</w:t>
      </w:r>
      <w:r w:rsidR="00DC7733">
        <w:rPr>
          <w:rFonts w:ascii="Times New Roman" w:hAnsi="Times New Roman" w:cs="Times New Roman"/>
          <w:sz w:val="28"/>
          <w:szCs w:val="28"/>
        </w:rPr>
        <w:t>ух</w:t>
      </w:r>
      <w:r w:rsidRPr="004518BE">
        <w:rPr>
          <w:rFonts w:ascii="Times New Roman" w:hAnsi="Times New Roman" w:cs="Times New Roman"/>
          <w:sz w:val="28"/>
          <w:szCs w:val="28"/>
        </w:rPr>
        <w:t>, что решает задачу снятия психологического напряжения, эмоциональной нагрузки. Создавая композиции, учащиеся</w:t>
      </w:r>
      <w:r w:rsidR="00DC7733">
        <w:rPr>
          <w:rFonts w:ascii="Times New Roman" w:hAnsi="Times New Roman" w:cs="Times New Roman"/>
          <w:sz w:val="28"/>
          <w:szCs w:val="28"/>
        </w:rPr>
        <w:t xml:space="preserve"> студии флористики «Солнечный мир»</w:t>
      </w:r>
      <w:r w:rsidRPr="004518BE">
        <w:rPr>
          <w:rFonts w:ascii="Times New Roman" w:hAnsi="Times New Roman" w:cs="Times New Roman"/>
          <w:sz w:val="28"/>
          <w:szCs w:val="28"/>
        </w:rPr>
        <w:t xml:space="preserve"> не только копируют природу, они творят, фантазируют, развивая свои творческие способности, художественный вкус, формируя практические трудовые навыки.</w:t>
      </w:r>
    </w:p>
    <w:p w:rsidR="0047146B" w:rsidRPr="0047146B" w:rsidRDefault="0047146B" w:rsidP="005056CF">
      <w:pPr>
        <w:shd w:val="clear" w:color="auto" w:fill="FFFFFF"/>
        <w:spacing w:after="0" w:line="276" w:lineRule="auto"/>
        <w:jc w:val="both"/>
        <w:rPr>
          <w:rFonts w:ascii="Calibri" w:eastAsia="Times New Roman" w:hAnsi="Calibri" w:cs="Times New Roman"/>
          <w:color w:val="000000"/>
          <w:lang w:eastAsia="ru-RU"/>
        </w:rPr>
      </w:pPr>
      <w:r w:rsidRPr="004518BE">
        <w:rPr>
          <w:rFonts w:ascii="Times New Roman" w:eastAsia="Times New Roman" w:hAnsi="Times New Roman" w:cs="Times New Roman"/>
          <w:color w:val="303030"/>
          <w:sz w:val="28"/>
          <w:szCs w:val="28"/>
          <w:lang w:eastAsia="ru-RU"/>
        </w:rPr>
        <w:t>Работа</w:t>
      </w:r>
      <w:r w:rsidRPr="0047146B">
        <w:rPr>
          <w:rFonts w:ascii="Times New Roman" w:eastAsia="Times New Roman" w:hAnsi="Times New Roman" w:cs="Times New Roman"/>
          <w:color w:val="303030"/>
          <w:sz w:val="28"/>
          <w:szCs w:val="28"/>
          <w:lang w:eastAsia="ru-RU"/>
        </w:rPr>
        <w:t xml:space="preserve"> с природным материалом очень важна для школьников:</w:t>
      </w:r>
    </w:p>
    <w:p w:rsidR="0047146B" w:rsidRPr="0047146B" w:rsidRDefault="0047146B" w:rsidP="005056CF">
      <w:pPr>
        <w:numPr>
          <w:ilvl w:val="0"/>
          <w:numId w:val="1"/>
        </w:numPr>
        <w:shd w:val="clear" w:color="auto" w:fill="FFFFFF"/>
        <w:spacing w:after="0" w:line="276" w:lineRule="auto"/>
        <w:ind w:left="224"/>
        <w:jc w:val="both"/>
        <w:rPr>
          <w:rFonts w:ascii="Calibri" w:eastAsia="Times New Roman" w:hAnsi="Calibri" w:cs="Arial"/>
          <w:color w:val="000000"/>
          <w:lang w:eastAsia="ru-RU"/>
        </w:rPr>
      </w:pPr>
      <w:r w:rsidRPr="0047146B">
        <w:rPr>
          <w:rFonts w:ascii="Times New Roman" w:eastAsia="Times New Roman" w:hAnsi="Times New Roman" w:cs="Times New Roman"/>
          <w:color w:val="303030"/>
          <w:sz w:val="28"/>
          <w:szCs w:val="28"/>
          <w:lang w:eastAsia="ru-RU"/>
        </w:rPr>
        <w:t>Развивается мелкая моторика, восприятие, мышление, внимание, интеллект и творческая активность, что способствует успешному обучению в школе;</w:t>
      </w:r>
    </w:p>
    <w:p w:rsidR="0047146B" w:rsidRPr="0047146B" w:rsidRDefault="0047146B" w:rsidP="005056CF">
      <w:pPr>
        <w:numPr>
          <w:ilvl w:val="0"/>
          <w:numId w:val="1"/>
        </w:numPr>
        <w:shd w:val="clear" w:color="auto" w:fill="FFFFFF"/>
        <w:spacing w:after="0" w:line="276" w:lineRule="auto"/>
        <w:ind w:left="224"/>
        <w:jc w:val="both"/>
        <w:rPr>
          <w:rFonts w:ascii="Calibri" w:eastAsia="Times New Roman" w:hAnsi="Calibri" w:cs="Arial"/>
          <w:color w:val="000000"/>
          <w:lang w:eastAsia="ru-RU"/>
        </w:rPr>
      </w:pPr>
      <w:r w:rsidRPr="0047146B">
        <w:rPr>
          <w:rFonts w:ascii="Times New Roman" w:eastAsia="Times New Roman" w:hAnsi="Times New Roman" w:cs="Times New Roman"/>
          <w:color w:val="303030"/>
          <w:sz w:val="28"/>
          <w:szCs w:val="28"/>
          <w:lang w:eastAsia="ru-RU"/>
        </w:rPr>
        <w:t>Пополняются знания и трудовые умения, что положительно влияет на формирование основ личности.</w:t>
      </w:r>
    </w:p>
    <w:p w:rsidR="0047146B" w:rsidRPr="0047146B" w:rsidRDefault="0047146B" w:rsidP="005056CF">
      <w:pPr>
        <w:shd w:val="clear" w:color="auto" w:fill="FFFFFF"/>
        <w:spacing w:after="0" w:line="276" w:lineRule="auto"/>
        <w:jc w:val="both"/>
        <w:rPr>
          <w:rFonts w:ascii="Calibri" w:eastAsia="Times New Roman" w:hAnsi="Calibri" w:cs="Times New Roman"/>
          <w:color w:val="000000"/>
          <w:lang w:eastAsia="ru-RU"/>
        </w:rPr>
      </w:pPr>
      <w:r w:rsidRPr="0047146B">
        <w:rPr>
          <w:rFonts w:ascii="Times New Roman" w:eastAsia="Times New Roman" w:hAnsi="Times New Roman" w:cs="Times New Roman"/>
          <w:color w:val="303030"/>
          <w:sz w:val="28"/>
          <w:szCs w:val="28"/>
          <w:lang w:eastAsia="ru-RU"/>
        </w:rPr>
        <w:t>На занятиях в студии флористики «Солнечный мир», дети, создавая ко</w:t>
      </w:r>
      <w:r w:rsidR="00DC7733">
        <w:rPr>
          <w:rFonts w:ascii="Times New Roman" w:eastAsia="Times New Roman" w:hAnsi="Times New Roman" w:cs="Times New Roman"/>
          <w:color w:val="303030"/>
          <w:sz w:val="28"/>
          <w:szCs w:val="28"/>
          <w:lang w:eastAsia="ru-RU"/>
        </w:rPr>
        <w:t>мпозиции, не столько</w:t>
      </w:r>
      <w:r w:rsidRPr="0047146B">
        <w:rPr>
          <w:rFonts w:ascii="Times New Roman" w:eastAsia="Times New Roman" w:hAnsi="Times New Roman" w:cs="Times New Roman"/>
          <w:color w:val="303030"/>
          <w:sz w:val="28"/>
          <w:szCs w:val="28"/>
          <w:lang w:eastAsia="ru-RU"/>
        </w:rPr>
        <w:t xml:space="preserve"> отображают структуру объектов, сколько выражают своё отношение к ним, придают им особый характер, используя выразительно-изобразительные средства для создания художественного образа. Учатся ставить цель, планировать работу, подбирать соответствующие замыслу материалы, инструменты, использовать наиболее рациональные способы достижения результата, доводить работу до конца, давать оценку, следить за порядком на рабочем месте. Ребята учатся выполнять аранжировку  в плоскостном направлении, что  включает фитокомпозиции, гербарии, флористические коллажи и объемно-пространственном, включающем игрушки-сувениры и художественные изделия из природных материалов, произведения флористики (икебана), украшен</w:t>
      </w:r>
      <w:r w:rsidR="00DC7733">
        <w:rPr>
          <w:rFonts w:ascii="Times New Roman" w:eastAsia="Times New Roman" w:hAnsi="Times New Roman" w:cs="Times New Roman"/>
          <w:color w:val="303030"/>
          <w:sz w:val="28"/>
          <w:szCs w:val="28"/>
          <w:lang w:eastAsia="ru-RU"/>
        </w:rPr>
        <w:t>ия для одежды</w:t>
      </w:r>
      <w:r w:rsidRPr="0047146B">
        <w:rPr>
          <w:rFonts w:ascii="Times New Roman" w:eastAsia="Times New Roman" w:hAnsi="Times New Roman" w:cs="Times New Roman"/>
          <w:color w:val="303030"/>
          <w:sz w:val="28"/>
          <w:szCs w:val="28"/>
          <w:lang w:eastAsia="ru-RU"/>
        </w:rPr>
        <w:t>, образцы сервировки стола и убранства поме</w:t>
      </w:r>
      <w:r w:rsidR="00DC7733">
        <w:rPr>
          <w:rFonts w:ascii="Times New Roman" w:eastAsia="Times New Roman" w:hAnsi="Times New Roman" w:cs="Times New Roman"/>
          <w:color w:val="303030"/>
          <w:sz w:val="28"/>
          <w:szCs w:val="28"/>
          <w:lang w:eastAsia="ru-RU"/>
        </w:rPr>
        <w:t xml:space="preserve">щений, аранжировки </w:t>
      </w:r>
      <w:r w:rsidRPr="0047146B">
        <w:rPr>
          <w:rFonts w:ascii="Times New Roman" w:eastAsia="Times New Roman" w:hAnsi="Times New Roman" w:cs="Times New Roman"/>
          <w:color w:val="303030"/>
          <w:sz w:val="28"/>
          <w:szCs w:val="28"/>
          <w:lang w:eastAsia="ru-RU"/>
        </w:rPr>
        <w:t xml:space="preserve"> интерьера, детских спектаклей, оформление зала к празднику, композиции из живых цветов и сухостоя.</w:t>
      </w:r>
    </w:p>
    <w:p w:rsidR="004762FA" w:rsidRDefault="0047146B" w:rsidP="005056CF">
      <w:pPr>
        <w:shd w:val="clear" w:color="auto" w:fill="FFFFFF"/>
        <w:spacing w:after="0" w:line="276" w:lineRule="auto"/>
        <w:jc w:val="both"/>
        <w:rPr>
          <w:rFonts w:ascii="Times New Roman" w:eastAsia="Times New Roman" w:hAnsi="Times New Roman" w:cs="Times New Roman"/>
          <w:color w:val="303030"/>
          <w:sz w:val="28"/>
          <w:szCs w:val="28"/>
          <w:lang w:eastAsia="ru-RU"/>
        </w:rPr>
      </w:pPr>
      <w:r w:rsidRPr="0047146B">
        <w:rPr>
          <w:rFonts w:ascii="Times New Roman" w:eastAsia="Times New Roman" w:hAnsi="Times New Roman" w:cs="Times New Roman"/>
          <w:color w:val="303030"/>
          <w:sz w:val="28"/>
          <w:szCs w:val="28"/>
          <w:lang w:eastAsia="ru-RU"/>
        </w:rPr>
        <w:lastRenderedPageBreak/>
        <w:t xml:space="preserve">Детям школьного возраста доступно выполнение флористических коллажей. </w:t>
      </w:r>
    </w:p>
    <w:p w:rsidR="004762FA" w:rsidRDefault="004762FA" w:rsidP="005056CF">
      <w:pPr>
        <w:spacing w:after="0" w:line="276" w:lineRule="auto"/>
        <w:ind w:left="23" w:right="40"/>
        <w:jc w:val="both"/>
        <w:rPr>
          <w:rFonts w:ascii="Times New Roman" w:hAnsi="Times New Roman" w:cs="Times New Roman"/>
          <w:color w:val="333333"/>
          <w:sz w:val="28"/>
          <w:szCs w:val="28"/>
          <w:shd w:val="clear" w:color="auto" w:fill="FFFFFF"/>
        </w:rPr>
      </w:pPr>
      <w:r w:rsidRPr="00967210">
        <w:rPr>
          <w:rStyle w:val="3"/>
          <w:rFonts w:eastAsia="Calibri"/>
          <w:sz w:val="28"/>
          <w:szCs w:val="28"/>
        </w:rPr>
        <w:t>«Картинами без кисти и красок называют такие пр</w:t>
      </w:r>
      <w:r w:rsidR="00DC7733">
        <w:rPr>
          <w:rStyle w:val="3"/>
          <w:rFonts w:eastAsia="Calibri"/>
          <w:sz w:val="28"/>
          <w:szCs w:val="28"/>
        </w:rPr>
        <w:t>оизведения»</w:t>
      </w:r>
      <w:r w:rsidRPr="00967210">
        <w:rPr>
          <w:rStyle w:val="3"/>
          <w:rFonts w:eastAsia="Calibri"/>
          <w:sz w:val="28"/>
          <w:szCs w:val="28"/>
        </w:rPr>
        <w:t>. Эту красота переносится на картину.</w:t>
      </w:r>
      <w:r w:rsidRPr="00967210">
        <w:rPr>
          <w:rFonts w:ascii="Times New Roman" w:hAnsi="Times New Roman" w:cs="Times New Roman"/>
          <w:color w:val="333333"/>
          <w:sz w:val="28"/>
          <w:szCs w:val="28"/>
          <w:shd w:val="clear" w:color="auto" w:fill="FFFFFF"/>
        </w:rPr>
        <w:t xml:space="preserve"> Создание картин из натуральных материалов </w:t>
      </w:r>
      <w:r w:rsidRPr="00DC7733">
        <w:rPr>
          <w:rStyle w:val="a5"/>
          <w:rFonts w:ascii="Times New Roman" w:hAnsi="Times New Roman" w:cs="Times New Roman"/>
          <w:b w:val="0"/>
          <w:color w:val="333333"/>
          <w:sz w:val="28"/>
          <w:szCs w:val="28"/>
          <w:shd w:val="clear" w:color="auto" w:fill="FFFFFF"/>
        </w:rPr>
        <w:t>позволяет переосмысливать ценность природных элементов</w:t>
      </w:r>
      <w:r w:rsidRPr="00DC7733">
        <w:rPr>
          <w:rFonts w:ascii="Times New Roman" w:hAnsi="Times New Roman" w:cs="Times New Roman"/>
          <w:b/>
          <w:color w:val="333333"/>
          <w:sz w:val="28"/>
          <w:szCs w:val="28"/>
          <w:shd w:val="clear" w:color="auto" w:fill="FFFFFF"/>
        </w:rPr>
        <w:t>.</w:t>
      </w:r>
      <w:r w:rsidRPr="00967210">
        <w:rPr>
          <w:rFonts w:ascii="Times New Roman" w:hAnsi="Times New Roman" w:cs="Times New Roman"/>
          <w:color w:val="333333"/>
          <w:sz w:val="28"/>
          <w:szCs w:val="28"/>
          <w:shd w:val="clear" w:color="auto" w:fill="FFFFFF"/>
        </w:rPr>
        <w:t xml:space="preserve"> Такое творчество объединяет природу с художественным видением творца, поднимает вопросы экологии и говорит об отнош</w:t>
      </w:r>
      <w:r w:rsidR="00DC7733">
        <w:rPr>
          <w:rFonts w:ascii="Times New Roman" w:hAnsi="Times New Roman" w:cs="Times New Roman"/>
          <w:color w:val="333333"/>
          <w:sz w:val="28"/>
          <w:szCs w:val="28"/>
          <w:shd w:val="clear" w:color="auto" w:fill="FFFFFF"/>
        </w:rPr>
        <w:t xml:space="preserve">ении </w:t>
      </w:r>
      <w:r w:rsidRPr="00967210">
        <w:rPr>
          <w:rFonts w:ascii="Times New Roman" w:hAnsi="Times New Roman" w:cs="Times New Roman"/>
          <w:color w:val="333333"/>
          <w:sz w:val="28"/>
          <w:szCs w:val="28"/>
          <w:shd w:val="clear" w:color="auto" w:fill="FFFFFF"/>
        </w:rPr>
        <w:t xml:space="preserve"> к окружающему миру.</w:t>
      </w:r>
    </w:p>
    <w:p w:rsidR="004762FA" w:rsidRPr="0041404F" w:rsidRDefault="004762FA" w:rsidP="005056CF">
      <w:pPr>
        <w:pStyle w:val="a3"/>
        <w:spacing w:line="276" w:lineRule="auto"/>
        <w:jc w:val="both"/>
        <w:rPr>
          <w:sz w:val="28"/>
          <w:szCs w:val="28"/>
        </w:rPr>
      </w:pPr>
      <w:r w:rsidRPr="0041404F">
        <w:rPr>
          <w:sz w:val="28"/>
          <w:szCs w:val="28"/>
        </w:rPr>
        <w:t>Флористический коллаж предс</w:t>
      </w:r>
      <w:r w:rsidR="00DC7733">
        <w:rPr>
          <w:sz w:val="28"/>
          <w:szCs w:val="28"/>
        </w:rPr>
        <w:t>тавляет собой ряд действий</w:t>
      </w:r>
      <w:r w:rsidRPr="0041404F">
        <w:rPr>
          <w:sz w:val="28"/>
          <w:szCs w:val="28"/>
        </w:rPr>
        <w:t>: сначала нужно придумать необычную фактуру материала для фона, чтобы поверхность заиграла, затем перейти к поиску своих любимых</w:t>
      </w:r>
      <w:r w:rsidR="00DC7733">
        <w:rPr>
          <w:sz w:val="28"/>
          <w:szCs w:val="28"/>
        </w:rPr>
        <w:t xml:space="preserve"> </w:t>
      </w:r>
      <w:r w:rsidRPr="0041404F">
        <w:rPr>
          <w:sz w:val="28"/>
          <w:szCs w:val="28"/>
        </w:rPr>
        <w:t xml:space="preserve"> цветовых сочетаний</w:t>
      </w:r>
      <w:proofErr w:type="gramStart"/>
      <w:r w:rsidRPr="0041404F">
        <w:rPr>
          <w:sz w:val="28"/>
          <w:szCs w:val="28"/>
        </w:rPr>
        <w:t xml:space="preserve">,. </w:t>
      </w:r>
      <w:proofErr w:type="gramEnd"/>
      <w:r w:rsidRPr="0041404F">
        <w:rPr>
          <w:sz w:val="28"/>
          <w:szCs w:val="28"/>
        </w:rPr>
        <w:t>А иногда все начинается с необычной находки. Можно проявить себя в свободных фантазиях, смешивать техники и стили.</w:t>
      </w:r>
    </w:p>
    <w:p w:rsidR="0047146B" w:rsidRPr="0047146B" w:rsidRDefault="0047146B" w:rsidP="005056CF">
      <w:pPr>
        <w:shd w:val="clear" w:color="auto" w:fill="FFFFFF"/>
        <w:spacing w:after="0" w:line="276" w:lineRule="auto"/>
        <w:jc w:val="both"/>
        <w:rPr>
          <w:rFonts w:ascii="Calibri" w:eastAsia="Times New Roman" w:hAnsi="Calibri" w:cs="Times New Roman"/>
          <w:color w:val="000000"/>
          <w:lang w:eastAsia="ru-RU"/>
        </w:rPr>
      </w:pPr>
      <w:r w:rsidRPr="0047146B">
        <w:rPr>
          <w:rFonts w:ascii="Times New Roman" w:eastAsia="Times New Roman" w:hAnsi="Times New Roman" w:cs="Times New Roman"/>
          <w:color w:val="303030"/>
          <w:sz w:val="28"/>
          <w:szCs w:val="28"/>
          <w:lang w:eastAsia="ru-RU"/>
        </w:rPr>
        <w:t>Сюжетом коллажа могут быть пейзаж, портрет, изображение</w:t>
      </w:r>
      <w:r w:rsidR="00DC7733">
        <w:rPr>
          <w:rFonts w:ascii="Times New Roman" w:eastAsia="Times New Roman" w:hAnsi="Times New Roman" w:cs="Times New Roman"/>
          <w:color w:val="303030"/>
          <w:sz w:val="28"/>
          <w:szCs w:val="28"/>
          <w:lang w:eastAsia="ru-RU"/>
        </w:rPr>
        <w:t xml:space="preserve"> птиц,  животных, </w:t>
      </w:r>
      <w:r w:rsidRPr="0047146B">
        <w:rPr>
          <w:rFonts w:ascii="Times New Roman" w:eastAsia="Times New Roman" w:hAnsi="Times New Roman" w:cs="Times New Roman"/>
          <w:color w:val="303030"/>
          <w:sz w:val="28"/>
          <w:szCs w:val="28"/>
          <w:lang w:eastAsia="ru-RU"/>
        </w:rPr>
        <w:t xml:space="preserve"> насекомых, композиция флористического коллажа может быть построена на конкретном сюжете или без сюжета. Составление композиции – творческий процесс. Важно научить воспринимать засушенный мат</w:t>
      </w:r>
      <w:r w:rsidR="00DC7733">
        <w:rPr>
          <w:rFonts w:ascii="Times New Roman" w:eastAsia="Times New Roman" w:hAnsi="Times New Roman" w:cs="Times New Roman"/>
          <w:color w:val="303030"/>
          <w:sz w:val="28"/>
          <w:szCs w:val="28"/>
          <w:lang w:eastAsia="ru-RU"/>
        </w:rPr>
        <w:t>ериал, видеть в нем образы. Бесцветных растений не существует</w:t>
      </w:r>
      <w:r w:rsidRPr="0047146B">
        <w:rPr>
          <w:rFonts w:ascii="Times New Roman" w:eastAsia="Times New Roman" w:hAnsi="Times New Roman" w:cs="Times New Roman"/>
          <w:color w:val="303030"/>
          <w:sz w:val="28"/>
          <w:szCs w:val="28"/>
          <w:lang w:eastAsia="ru-RU"/>
        </w:rPr>
        <w:t>. Каждое из них, даже самое незаметное, имеет свои неповторимые особенности.</w:t>
      </w:r>
    </w:p>
    <w:p w:rsidR="0047146B" w:rsidRPr="0047146B" w:rsidRDefault="0047146B" w:rsidP="005056CF">
      <w:pPr>
        <w:shd w:val="clear" w:color="auto" w:fill="FFFFFF"/>
        <w:spacing w:after="0" w:line="276" w:lineRule="auto"/>
        <w:jc w:val="both"/>
        <w:rPr>
          <w:rFonts w:ascii="Calibri" w:eastAsia="Times New Roman" w:hAnsi="Calibri" w:cs="Times New Roman"/>
          <w:color w:val="000000"/>
          <w:lang w:eastAsia="ru-RU"/>
        </w:rPr>
      </w:pPr>
      <w:r w:rsidRPr="0047146B">
        <w:rPr>
          <w:rFonts w:ascii="Times New Roman" w:eastAsia="Times New Roman" w:hAnsi="Times New Roman" w:cs="Times New Roman"/>
          <w:color w:val="303030"/>
          <w:sz w:val="28"/>
          <w:szCs w:val="28"/>
          <w:lang w:eastAsia="ru-RU"/>
        </w:rPr>
        <w:t>Дети с удовольствием занимаются аппликацией из</w:t>
      </w:r>
      <w:r w:rsidR="00DC7733">
        <w:rPr>
          <w:rFonts w:ascii="Times New Roman" w:eastAsia="Times New Roman" w:hAnsi="Times New Roman" w:cs="Times New Roman"/>
          <w:color w:val="303030"/>
          <w:sz w:val="28"/>
          <w:szCs w:val="28"/>
          <w:lang w:eastAsia="ru-RU"/>
        </w:rPr>
        <w:t xml:space="preserve"> природного материала</w:t>
      </w:r>
      <w:r w:rsidRPr="0047146B">
        <w:rPr>
          <w:rFonts w:ascii="Times New Roman" w:eastAsia="Times New Roman" w:hAnsi="Times New Roman" w:cs="Times New Roman"/>
          <w:color w:val="303030"/>
          <w:sz w:val="28"/>
          <w:szCs w:val="28"/>
          <w:lang w:eastAsia="ru-RU"/>
        </w:rPr>
        <w:t>.   В то же время ребенку приходится сосредоточить внимание на точности и аккуратности движений во время действий с хрупкими и ломкими листочками, что особенно положительно сказывается на развитие ме</w:t>
      </w:r>
      <w:r w:rsidR="00DC7733">
        <w:rPr>
          <w:rFonts w:ascii="Times New Roman" w:eastAsia="Times New Roman" w:hAnsi="Times New Roman" w:cs="Times New Roman"/>
          <w:color w:val="303030"/>
          <w:sz w:val="28"/>
          <w:szCs w:val="28"/>
          <w:lang w:eastAsia="ru-RU"/>
        </w:rPr>
        <w:t xml:space="preserve">лкой моторики рук. Учащиеся учатся сервировать стол: </w:t>
      </w:r>
      <w:r w:rsidRPr="0047146B">
        <w:rPr>
          <w:rFonts w:ascii="Times New Roman" w:eastAsia="Times New Roman" w:hAnsi="Times New Roman" w:cs="Times New Roman"/>
          <w:color w:val="303030"/>
          <w:sz w:val="28"/>
          <w:szCs w:val="28"/>
          <w:lang w:eastAsia="ru-RU"/>
        </w:rPr>
        <w:t>под</w:t>
      </w:r>
      <w:r w:rsidR="00DC7733">
        <w:rPr>
          <w:rFonts w:ascii="Times New Roman" w:eastAsia="Times New Roman" w:hAnsi="Times New Roman" w:cs="Times New Roman"/>
          <w:color w:val="303030"/>
          <w:sz w:val="28"/>
          <w:szCs w:val="28"/>
          <w:lang w:eastAsia="ru-RU"/>
        </w:rPr>
        <w:t>бирают вазочки и розетки, делают</w:t>
      </w:r>
      <w:r w:rsidRPr="0047146B">
        <w:rPr>
          <w:rFonts w:ascii="Times New Roman" w:eastAsia="Times New Roman" w:hAnsi="Times New Roman" w:cs="Times New Roman"/>
          <w:color w:val="303030"/>
          <w:sz w:val="28"/>
          <w:szCs w:val="28"/>
          <w:lang w:eastAsia="ru-RU"/>
        </w:rPr>
        <w:t xml:space="preserve"> аранжировки из живых цветов, зелени (укроп, петрушка) и природного сухостоя. Занятия по флористике дают возможность расширить знания детей о комнатных растениях, сформировать представление о флоре и фауне, различных климатических поясов, традициях и культуре народов других стран. Создание таких объемно – художественных композиций из растений -одно из средств развития детского дизайна и конструирование из природных мате</w:t>
      </w:r>
      <w:r w:rsidR="00DC7733">
        <w:rPr>
          <w:rFonts w:ascii="Times New Roman" w:eastAsia="Times New Roman" w:hAnsi="Times New Roman" w:cs="Times New Roman"/>
          <w:color w:val="303030"/>
          <w:sz w:val="28"/>
          <w:szCs w:val="28"/>
          <w:lang w:eastAsia="ru-RU"/>
        </w:rPr>
        <w:t>риалов. «Природа полна загадок и</w:t>
      </w:r>
      <w:r w:rsidRPr="0047146B">
        <w:rPr>
          <w:rFonts w:ascii="Times New Roman" w:eastAsia="Times New Roman" w:hAnsi="Times New Roman" w:cs="Times New Roman"/>
          <w:color w:val="303030"/>
          <w:sz w:val="28"/>
          <w:szCs w:val="28"/>
          <w:lang w:eastAsia="ru-RU"/>
        </w:rPr>
        <w:t xml:space="preserve"> тайн» — пожалуй, это главное, что дети должны осознать. Надо только научиться ее рассматривать и размышлять над увиденным.</w:t>
      </w:r>
    </w:p>
    <w:p w:rsidR="004762FA" w:rsidRDefault="004762FA" w:rsidP="005056CF">
      <w:pPr>
        <w:spacing w:after="0" w:line="276" w:lineRule="auto"/>
        <w:ind w:firstLine="709"/>
        <w:jc w:val="both"/>
        <w:rPr>
          <w:rFonts w:ascii="Times New Roman" w:eastAsia="Times New Roman" w:hAnsi="Times New Roman" w:cs="Times New Roman"/>
          <w:color w:val="000000"/>
          <w:sz w:val="28"/>
          <w:szCs w:val="28"/>
        </w:rPr>
      </w:pPr>
      <w:r w:rsidRPr="00FB75BF">
        <w:rPr>
          <w:rFonts w:ascii="Times New Roman" w:hAnsi="Times New Roman"/>
          <w:sz w:val="28"/>
          <w:szCs w:val="28"/>
        </w:rPr>
        <w:t>Студия флористики «Солне</w:t>
      </w:r>
      <w:r>
        <w:rPr>
          <w:rFonts w:ascii="Times New Roman" w:hAnsi="Times New Roman"/>
          <w:sz w:val="28"/>
          <w:szCs w:val="28"/>
        </w:rPr>
        <w:t>чный мир» работает по программе «От при</w:t>
      </w:r>
      <w:r w:rsidRPr="00FB75BF">
        <w:rPr>
          <w:rFonts w:ascii="Times New Roman" w:hAnsi="Times New Roman"/>
          <w:sz w:val="28"/>
          <w:szCs w:val="28"/>
        </w:rPr>
        <w:t>роды к творчеству», которая рассчита</w:t>
      </w:r>
      <w:r>
        <w:rPr>
          <w:rFonts w:ascii="Times New Roman" w:hAnsi="Times New Roman"/>
          <w:sz w:val="28"/>
          <w:szCs w:val="28"/>
        </w:rPr>
        <w:t>на на три года обучения.</w:t>
      </w:r>
      <w:r w:rsidRPr="00FB75BF">
        <w:rPr>
          <w:rFonts w:ascii="Times New Roman" w:hAnsi="Times New Roman"/>
          <w:sz w:val="28"/>
          <w:szCs w:val="28"/>
        </w:rPr>
        <w:t xml:space="preserve"> Данная программа ставит перед собой це</w:t>
      </w:r>
      <w:r>
        <w:rPr>
          <w:rFonts w:ascii="Times New Roman" w:hAnsi="Times New Roman"/>
          <w:sz w:val="28"/>
          <w:szCs w:val="28"/>
        </w:rPr>
        <w:t>ль</w:t>
      </w:r>
      <w:r w:rsidRPr="007532C0">
        <w:rPr>
          <w:rFonts w:ascii="Times New Roman" w:hAnsi="Times New Roman" w:cs="Times New Roman"/>
          <w:sz w:val="28"/>
          <w:szCs w:val="28"/>
        </w:rPr>
        <w:t xml:space="preserve">: </w:t>
      </w:r>
      <w:r w:rsidR="007532C0" w:rsidRPr="007532C0">
        <w:rPr>
          <w:rFonts w:ascii="Times New Roman" w:hAnsi="Times New Roman" w:cs="Times New Roman"/>
          <w:sz w:val="28"/>
          <w:szCs w:val="28"/>
        </w:rPr>
        <w:t>развитие навыков художественного творчества посредством выразительных особенностей языка флористики.</w:t>
      </w:r>
      <w:r w:rsidR="007532C0" w:rsidRPr="00FB75BF">
        <w:rPr>
          <w:rFonts w:ascii="Times New Roman" w:hAnsi="Times New Roman"/>
          <w:sz w:val="28"/>
          <w:szCs w:val="28"/>
        </w:rPr>
        <w:t xml:space="preserve"> </w:t>
      </w:r>
      <w:r w:rsidRPr="00FB75BF">
        <w:rPr>
          <w:rFonts w:ascii="Times New Roman" w:hAnsi="Times New Roman"/>
          <w:sz w:val="28"/>
          <w:szCs w:val="28"/>
        </w:rPr>
        <w:t>Данная программа  построена на признании ценности каждого и сопереживающее понимание, что позволяет ребенку проявить себя, способствует творчеству. Он не про</w:t>
      </w:r>
      <w:r>
        <w:rPr>
          <w:rFonts w:ascii="Times New Roman" w:hAnsi="Times New Roman"/>
          <w:sz w:val="28"/>
          <w:szCs w:val="28"/>
        </w:rPr>
        <w:t>сто получает дополнительные зна</w:t>
      </w:r>
      <w:r w:rsidRPr="00FB75BF">
        <w:rPr>
          <w:rFonts w:ascii="Times New Roman" w:hAnsi="Times New Roman"/>
          <w:sz w:val="28"/>
          <w:szCs w:val="28"/>
        </w:rPr>
        <w:t xml:space="preserve">ния, </w:t>
      </w:r>
      <w:r w:rsidRPr="00FB75BF">
        <w:rPr>
          <w:rFonts w:ascii="Times New Roman" w:hAnsi="Times New Roman"/>
          <w:sz w:val="28"/>
          <w:szCs w:val="28"/>
        </w:rPr>
        <w:lastRenderedPageBreak/>
        <w:t>умения, навыки, но еще и развив</w:t>
      </w:r>
      <w:r>
        <w:rPr>
          <w:rFonts w:ascii="Times New Roman" w:hAnsi="Times New Roman"/>
          <w:sz w:val="28"/>
          <w:szCs w:val="28"/>
        </w:rPr>
        <w:t>ает эстетические чувства, добро</w:t>
      </w:r>
      <w:r w:rsidRPr="00FB75BF">
        <w:rPr>
          <w:rFonts w:ascii="Times New Roman" w:hAnsi="Times New Roman"/>
          <w:sz w:val="28"/>
          <w:szCs w:val="28"/>
        </w:rPr>
        <w:t>желательность и эмоционально-нр</w:t>
      </w:r>
      <w:r>
        <w:rPr>
          <w:rFonts w:ascii="Times New Roman" w:hAnsi="Times New Roman"/>
          <w:sz w:val="28"/>
          <w:szCs w:val="28"/>
        </w:rPr>
        <w:t>авственную отзывчивость, понима</w:t>
      </w:r>
      <w:r w:rsidRPr="00FB75BF">
        <w:rPr>
          <w:rFonts w:ascii="Times New Roman" w:hAnsi="Times New Roman"/>
          <w:sz w:val="28"/>
          <w:szCs w:val="28"/>
        </w:rPr>
        <w:t>ние и сопереживание чувствам других людей. Свободное творче</w:t>
      </w:r>
      <w:r>
        <w:rPr>
          <w:rFonts w:ascii="Times New Roman" w:hAnsi="Times New Roman"/>
          <w:sz w:val="28"/>
          <w:szCs w:val="28"/>
        </w:rPr>
        <w:t>ство позволяет создавать волшеб</w:t>
      </w:r>
      <w:r w:rsidRPr="00FB75BF">
        <w:rPr>
          <w:rFonts w:ascii="Times New Roman" w:hAnsi="Times New Roman"/>
          <w:sz w:val="28"/>
          <w:szCs w:val="28"/>
        </w:rPr>
        <w:t>ную атмосферу праздника для каждого, кто наслаждается красотой истинного чуда природы – цветам</w:t>
      </w:r>
      <w:r>
        <w:rPr>
          <w:rFonts w:ascii="Times New Roman" w:hAnsi="Times New Roman"/>
          <w:sz w:val="28"/>
          <w:szCs w:val="28"/>
        </w:rPr>
        <w:t>и. Программа по флористике  раз</w:t>
      </w:r>
      <w:r w:rsidRPr="00FB75BF">
        <w:rPr>
          <w:rFonts w:ascii="Times New Roman" w:hAnsi="Times New Roman"/>
          <w:sz w:val="28"/>
          <w:szCs w:val="28"/>
        </w:rPr>
        <w:t xml:space="preserve">работана с учетом всех основополагающих дидактических принципов. Материал дается в определенной системе и последовательности от простого к сложному, подкреплено </w:t>
      </w:r>
      <w:r>
        <w:rPr>
          <w:rFonts w:ascii="Times New Roman" w:hAnsi="Times New Roman"/>
          <w:sz w:val="28"/>
          <w:szCs w:val="28"/>
        </w:rPr>
        <w:t>наглядностью, теоретические зна</w:t>
      </w:r>
      <w:r w:rsidRPr="00FB75BF">
        <w:rPr>
          <w:rFonts w:ascii="Times New Roman" w:hAnsi="Times New Roman"/>
          <w:sz w:val="28"/>
          <w:szCs w:val="28"/>
        </w:rPr>
        <w:t>ния апробируются, и закрепляется на практике, с учет</w:t>
      </w:r>
      <w:r>
        <w:rPr>
          <w:rFonts w:ascii="Times New Roman" w:hAnsi="Times New Roman"/>
          <w:sz w:val="28"/>
          <w:szCs w:val="28"/>
        </w:rPr>
        <w:t>ом возрастных особенностей школьников</w:t>
      </w:r>
      <w:r w:rsidRPr="00FB75BF">
        <w:rPr>
          <w:rFonts w:ascii="Times New Roman" w:hAnsi="Times New Roman"/>
          <w:sz w:val="28"/>
          <w:szCs w:val="28"/>
        </w:rPr>
        <w:t>. Правильное и</w:t>
      </w:r>
      <w:r>
        <w:rPr>
          <w:rFonts w:ascii="Times New Roman" w:hAnsi="Times New Roman"/>
          <w:sz w:val="28"/>
          <w:szCs w:val="28"/>
        </w:rPr>
        <w:t>спользование принципов дает ста</w:t>
      </w:r>
      <w:r w:rsidRPr="00FB75BF">
        <w:rPr>
          <w:rFonts w:ascii="Times New Roman" w:hAnsi="Times New Roman"/>
          <w:sz w:val="28"/>
          <w:szCs w:val="28"/>
        </w:rPr>
        <w:t>бильную активность детей и их сознательный выбор объединения «Солнечный мир».</w:t>
      </w:r>
      <w:r>
        <w:rPr>
          <w:rFonts w:ascii="Times New Roman" w:hAnsi="Times New Roman"/>
          <w:sz w:val="28"/>
          <w:szCs w:val="28"/>
        </w:rPr>
        <w:t xml:space="preserve"> </w:t>
      </w:r>
      <w:r>
        <w:rPr>
          <w:rFonts w:ascii="Times New Roman" w:eastAsia="Times New Roman" w:hAnsi="Times New Roman" w:cs="Times New Roman"/>
          <w:color w:val="000000"/>
          <w:sz w:val="28"/>
          <w:szCs w:val="28"/>
        </w:rPr>
        <w:t>Дети самостоятельно изучают материал о народных традициях, выполняют творческие задания, проекты.</w:t>
      </w:r>
    </w:p>
    <w:p w:rsidR="004762FA" w:rsidRDefault="004762FA" w:rsidP="005056CF">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качестве технического оснащения и дидактического материала я использую:</w:t>
      </w:r>
    </w:p>
    <w:p w:rsidR="004762FA" w:rsidRDefault="004762FA" w:rsidP="005056CF">
      <w:pPr>
        <w:spacing w:after="0" w:line="276" w:lineRule="auto"/>
        <w:ind w:firstLine="709"/>
        <w:jc w:val="both"/>
        <w:rPr>
          <w:rFonts w:ascii="Times New Roman" w:eastAsia="Times New Roman" w:hAnsi="Times New Roman" w:cs="Times New Roman"/>
          <w:color w:val="000000"/>
          <w:sz w:val="28"/>
          <w:szCs w:val="28"/>
        </w:rPr>
      </w:pPr>
      <w:r w:rsidRPr="00F427C6">
        <w:rPr>
          <w:rFonts w:ascii="Times New Roman" w:eastAsia="Times New Roman" w:hAnsi="Times New Roman" w:cs="Times New Roman"/>
          <w:color w:val="000000"/>
          <w:sz w:val="28"/>
          <w:szCs w:val="28"/>
        </w:rPr>
        <w:t>1.Инструкция по технике безопасности при работе с инструментами.</w:t>
      </w:r>
    </w:p>
    <w:p w:rsidR="004762FA" w:rsidRDefault="004762FA" w:rsidP="005056CF">
      <w:pPr>
        <w:spacing w:after="0" w:line="276" w:lineRule="auto"/>
        <w:ind w:firstLine="709"/>
        <w:jc w:val="both"/>
        <w:rPr>
          <w:rFonts w:ascii="Times New Roman" w:eastAsia="Times New Roman" w:hAnsi="Times New Roman" w:cs="Times New Roman"/>
          <w:color w:val="000000"/>
          <w:sz w:val="28"/>
          <w:szCs w:val="28"/>
        </w:rPr>
      </w:pPr>
      <w:r w:rsidRPr="00F427C6">
        <w:rPr>
          <w:rFonts w:ascii="Times New Roman" w:eastAsia="Times New Roman" w:hAnsi="Times New Roman" w:cs="Times New Roman"/>
          <w:color w:val="000000"/>
          <w:sz w:val="28"/>
          <w:szCs w:val="28"/>
        </w:rPr>
        <w:t>2.Инструменты и вспомогательные приспособления: ножницы, кусачки,</w:t>
      </w:r>
      <w:r>
        <w:rPr>
          <w:rFonts w:ascii="Times New Roman" w:eastAsia="Times New Roman" w:hAnsi="Times New Roman" w:cs="Times New Roman"/>
          <w:color w:val="000000"/>
          <w:sz w:val="28"/>
          <w:szCs w:val="28"/>
        </w:rPr>
        <w:t xml:space="preserve"> </w:t>
      </w:r>
      <w:r w:rsidRPr="00F427C6">
        <w:rPr>
          <w:rFonts w:ascii="Times New Roman" w:eastAsia="Times New Roman" w:hAnsi="Times New Roman" w:cs="Times New Roman"/>
          <w:color w:val="000000"/>
          <w:sz w:val="28"/>
          <w:szCs w:val="28"/>
        </w:rPr>
        <w:t>плоскогубцы, круглогубцы, пинцет, крючок, шило, резцы, петля, резиновыйковрик, стекло листовое, швейные иглы, булавки, напёрсток, копировальный</w:t>
      </w:r>
      <w:r>
        <w:rPr>
          <w:rFonts w:ascii="Times New Roman" w:eastAsia="Times New Roman" w:hAnsi="Times New Roman" w:cs="Times New Roman"/>
          <w:color w:val="000000"/>
          <w:sz w:val="28"/>
          <w:szCs w:val="28"/>
        </w:rPr>
        <w:t xml:space="preserve"> </w:t>
      </w:r>
      <w:r w:rsidRPr="00F427C6">
        <w:rPr>
          <w:rFonts w:ascii="Times New Roman" w:eastAsia="Times New Roman" w:hAnsi="Times New Roman" w:cs="Times New Roman"/>
          <w:color w:val="000000"/>
          <w:sz w:val="28"/>
          <w:szCs w:val="28"/>
        </w:rPr>
        <w:t>ролик, кисточки, карандаши, шариковые ручки, портновские мелки, ластик,</w:t>
      </w:r>
      <w:r>
        <w:rPr>
          <w:rFonts w:ascii="Times New Roman" w:eastAsia="Times New Roman" w:hAnsi="Times New Roman" w:cs="Times New Roman"/>
          <w:color w:val="000000"/>
          <w:sz w:val="28"/>
          <w:szCs w:val="28"/>
        </w:rPr>
        <w:t xml:space="preserve"> </w:t>
      </w:r>
      <w:r w:rsidRPr="00F427C6">
        <w:rPr>
          <w:rFonts w:ascii="Times New Roman" w:eastAsia="Times New Roman" w:hAnsi="Times New Roman" w:cs="Times New Roman"/>
          <w:color w:val="000000"/>
          <w:sz w:val="28"/>
          <w:szCs w:val="28"/>
        </w:rPr>
        <w:t>линейка, циркуль, сантиметровая лента, электрический утюг, гладильная доска.</w:t>
      </w:r>
    </w:p>
    <w:p w:rsidR="004762FA" w:rsidRDefault="004762FA" w:rsidP="005056CF">
      <w:pPr>
        <w:spacing w:after="0" w:line="276" w:lineRule="auto"/>
        <w:ind w:firstLine="709"/>
        <w:jc w:val="both"/>
        <w:rPr>
          <w:rFonts w:ascii="Times New Roman" w:eastAsia="Times New Roman" w:hAnsi="Times New Roman" w:cs="Times New Roman"/>
          <w:color w:val="000000"/>
          <w:sz w:val="28"/>
          <w:szCs w:val="28"/>
        </w:rPr>
      </w:pPr>
      <w:r w:rsidRPr="00F427C6">
        <w:rPr>
          <w:rFonts w:ascii="Times New Roman" w:eastAsia="Times New Roman" w:hAnsi="Times New Roman" w:cs="Times New Roman"/>
          <w:color w:val="000000"/>
          <w:sz w:val="28"/>
          <w:szCs w:val="28"/>
        </w:rPr>
        <w:t>3.Материалы: засушенные растения, соломка, кора деревьев, спилы древесины,</w:t>
      </w:r>
      <w:r>
        <w:rPr>
          <w:rFonts w:ascii="Times New Roman" w:eastAsia="Times New Roman" w:hAnsi="Times New Roman" w:cs="Times New Roman"/>
          <w:color w:val="000000"/>
          <w:sz w:val="28"/>
          <w:szCs w:val="28"/>
        </w:rPr>
        <w:t xml:space="preserve"> фанера, ДВП, </w:t>
      </w:r>
      <w:r w:rsidRPr="00F427C6">
        <w:rPr>
          <w:rFonts w:ascii="Times New Roman" w:eastAsia="Times New Roman" w:hAnsi="Times New Roman" w:cs="Times New Roman"/>
          <w:color w:val="000000"/>
          <w:sz w:val="28"/>
          <w:szCs w:val="28"/>
        </w:rPr>
        <w:t>раковины моллюсков, яичная скорлупа, перья птиц, кожа, ткань,</w:t>
      </w:r>
      <w:r>
        <w:rPr>
          <w:rFonts w:ascii="Times New Roman" w:eastAsia="Times New Roman" w:hAnsi="Times New Roman" w:cs="Times New Roman"/>
          <w:color w:val="000000"/>
          <w:sz w:val="28"/>
          <w:szCs w:val="28"/>
        </w:rPr>
        <w:t xml:space="preserve"> драп, </w:t>
      </w:r>
      <w:r w:rsidRPr="00F427C6">
        <w:rPr>
          <w:rFonts w:ascii="Times New Roman" w:eastAsia="Times New Roman" w:hAnsi="Times New Roman" w:cs="Times New Roman"/>
          <w:color w:val="000000"/>
          <w:sz w:val="28"/>
          <w:szCs w:val="28"/>
        </w:rPr>
        <w:t xml:space="preserve">фетр, трикотаж, </w:t>
      </w:r>
      <w:proofErr w:type="spellStart"/>
      <w:r w:rsidRPr="00F427C6">
        <w:rPr>
          <w:rFonts w:ascii="Times New Roman" w:eastAsia="Times New Roman" w:hAnsi="Times New Roman" w:cs="Times New Roman"/>
          <w:color w:val="000000"/>
          <w:sz w:val="28"/>
          <w:szCs w:val="28"/>
        </w:rPr>
        <w:t>флизелин</w:t>
      </w:r>
      <w:proofErr w:type="spellEnd"/>
      <w:r w:rsidRPr="00F427C6">
        <w:rPr>
          <w:rFonts w:ascii="Times New Roman" w:eastAsia="Times New Roman" w:hAnsi="Times New Roman" w:cs="Times New Roman"/>
          <w:color w:val="000000"/>
          <w:sz w:val="28"/>
          <w:szCs w:val="28"/>
        </w:rPr>
        <w:t>, синтепон, кружево, тесьма, ленты, сутаж, поролон,</w:t>
      </w:r>
      <w:r>
        <w:rPr>
          <w:rFonts w:ascii="Times New Roman" w:eastAsia="Times New Roman" w:hAnsi="Times New Roman" w:cs="Times New Roman"/>
          <w:color w:val="000000"/>
          <w:sz w:val="28"/>
          <w:szCs w:val="28"/>
        </w:rPr>
        <w:t xml:space="preserve"> </w:t>
      </w:r>
      <w:r w:rsidRPr="00F427C6">
        <w:rPr>
          <w:rFonts w:ascii="Times New Roman" w:eastAsia="Times New Roman" w:hAnsi="Times New Roman" w:cs="Times New Roman"/>
          <w:color w:val="000000"/>
          <w:sz w:val="28"/>
          <w:szCs w:val="28"/>
        </w:rPr>
        <w:t>вата, швейные нитки, калька, бумага, картон, копировальная бумага,</w:t>
      </w:r>
      <w:r>
        <w:rPr>
          <w:rFonts w:ascii="Times New Roman" w:eastAsia="Times New Roman" w:hAnsi="Times New Roman" w:cs="Times New Roman"/>
          <w:color w:val="000000"/>
          <w:sz w:val="28"/>
          <w:szCs w:val="28"/>
        </w:rPr>
        <w:t xml:space="preserve"> </w:t>
      </w:r>
      <w:r w:rsidRPr="00F427C6">
        <w:rPr>
          <w:rFonts w:ascii="Times New Roman" w:eastAsia="Times New Roman" w:hAnsi="Times New Roman" w:cs="Times New Roman"/>
          <w:color w:val="000000"/>
          <w:sz w:val="28"/>
          <w:szCs w:val="28"/>
        </w:rPr>
        <w:t>миллиметровая бумага, акварельные краски, клей ПВА, клей "Момент", обойный</w:t>
      </w:r>
      <w:r>
        <w:rPr>
          <w:rFonts w:ascii="Times New Roman" w:eastAsia="Times New Roman" w:hAnsi="Times New Roman" w:cs="Times New Roman"/>
          <w:color w:val="000000"/>
          <w:sz w:val="28"/>
          <w:szCs w:val="28"/>
        </w:rPr>
        <w:t xml:space="preserve"> </w:t>
      </w:r>
      <w:r w:rsidRPr="00F427C6">
        <w:rPr>
          <w:rFonts w:ascii="Times New Roman" w:eastAsia="Times New Roman" w:hAnsi="Times New Roman" w:cs="Times New Roman"/>
          <w:color w:val="000000"/>
          <w:sz w:val="28"/>
          <w:szCs w:val="28"/>
        </w:rPr>
        <w:t>клей, мука, соль, крахмал, лак для ногтей.</w:t>
      </w:r>
    </w:p>
    <w:p w:rsidR="004762FA" w:rsidRDefault="004762FA" w:rsidP="005056CF">
      <w:pPr>
        <w:spacing w:after="0" w:line="276" w:lineRule="auto"/>
        <w:ind w:firstLine="709"/>
        <w:jc w:val="both"/>
        <w:rPr>
          <w:rFonts w:ascii="Times New Roman" w:eastAsia="Times New Roman" w:hAnsi="Times New Roman" w:cs="Times New Roman"/>
          <w:color w:val="000000"/>
          <w:sz w:val="28"/>
          <w:szCs w:val="28"/>
        </w:rPr>
      </w:pPr>
      <w:r w:rsidRPr="00F427C6">
        <w:rPr>
          <w:rFonts w:ascii="Times New Roman" w:eastAsia="Times New Roman" w:hAnsi="Times New Roman" w:cs="Times New Roman"/>
          <w:color w:val="000000"/>
          <w:sz w:val="28"/>
          <w:szCs w:val="28"/>
        </w:rPr>
        <w:t>4.Специальная литература.</w:t>
      </w:r>
    </w:p>
    <w:p w:rsidR="004762FA" w:rsidRDefault="004762FA" w:rsidP="005056CF">
      <w:pPr>
        <w:spacing w:after="0" w:line="276" w:lineRule="auto"/>
        <w:ind w:firstLine="709"/>
        <w:jc w:val="both"/>
        <w:rPr>
          <w:rFonts w:ascii="Times New Roman" w:eastAsia="Times New Roman" w:hAnsi="Times New Roman" w:cs="Times New Roman"/>
          <w:color w:val="000000"/>
          <w:sz w:val="28"/>
          <w:szCs w:val="28"/>
        </w:rPr>
      </w:pPr>
      <w:r w:rsidRPr="00F427C6">
        <w:rPr>
          <w:rFonts w:ascii="Times New Roman" w:eastAsia="Times New Roman" w:hAnsi="Times New Roman" w:cs="Times New Roman"/>
          <w:color w:val="000000"/>
          <w:sz w:val="28"/>
          <w:szCs w:val="28"/>
        </w:rPr>
        <w:t>5.Наглядно-иллюстративные и дидактические материалы: изделия декоративно-прикладного искусства;</w:t>
      </w:r>
      <w:r>
        <w:rPr>
          <w:rFonts w:ascii="Times New Roman" w:eastAsia="Times New Roman" w:hAnsi="Times New Roman" w:cs="Times New Roman"/>
          <w:color w:val="000000"/>
          <w:sz w:val="28"/>
          <w:szCs w:val="28"/>
        </w:rPr>
        <w:t xml:space="preserve"> картотека игр, заданий для развития творческих способностей, галерея выставочных работ детей прошлых лет, фотоальбомы с пейзажами животных, фото и видеокаталоги с выставок по флористике,</w:t>
      </w:r>
      <w:r w:rsidRPr="00F427C6">
        <w:rPr>
          <w:rFonts w:ascii="Times New Roman" w:eastAsia="Times New Roman" w:hAnsi="Times New Roman" w:cs="Times New Roman"/>
          <w:color w:val="000000"/>
          <w:sz w:val="28"/>
          <w:szCs w:val="28"/>
        </w:rPr>
        <w:t xml:space="preserve"> разд</w:t>
      </w:r>
      <w:r>
        <w:rPr>
          <w:rFonts w:ascii="Times New Roman" w:eastAsia="Times New Roman" w:hAnsi="Times New Roman" w:cs="Times New Roman"/>
          <w:color w:val="000000"/>
          <w:sz w:val="28"/>
          <w:szCs w:val="28"/>
        </w:rPr>
        <w:t>аточный материал: технологические</w:t>
      </w:r>
      <w:r w:rsidRPr="00F427C6">
        <w:rPr>
          <w:rFonts w:ascii="Times New Roman" w:eastAsia="Times New Roman" w:hAnsi="Times New Roman" w:cs="Times New Roman"/>
          <w:color w:val="000000"/>
          <w:sz w:val="28"/>
          <w:szCs w:val="28"/>
        </w:rPr>
        <w:t xml:space="preserve"> кар</w:t>
      </w:r>
      <w:r>
        <w:rPr>
          <w:rFonts w:ascii="Times New Roman" w:eastAsia="Times New Roman" w:hAnsi="Times New Roman" w:cs="Times New Roman"/>
          <w:color w:val="000000"/>
          <w:sz w:val="28"/>
          <w:szCs w:val="28"/>
        </w:rPr>
        <w:t>ты, схемы этапов</w:t>
      </w:r>
      <w:r w:rsidR="00305E19">
        <w:rPr>
          <w:rFonts w:ascii="Times New Roman" w:eastAsia="Times New Roman" w:hAnsi="Times New Roman" w:cs="Times New Roman"/>
          <w:color w:val="000000"/>
          <w:sz w:val="28"/>
          <w:szCs w:val="28"/>
        </w:rPr>
        <w:t xml:space="preserve"> выполнения работы</w:t>
      </w:r>
      <w:r>
        <w:rPr>
          <w:rFonts w:ascii="Times New Roman" w:eastAsia="Times New Roman" w:hAnsi="Times New Roman" w:cs="Times New Roman"/>
          <w:color w:val="000000"/>
          <w:sz w:val="28"/>
          <w:szCs w:val="28"/>
        </w:rPr>
        <w:t>.</w:t>
      </w:r>
    </w:p>
    <w:p w:rsidR="004762FA" w:rsidRDefault="00305E19" w:rsidP="005056CF">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Видеопрезентации.</w:t>
      </w:r>
    </w:p>
    <w:p w:rsidR="00305E19" w:rsidRDefault="00305E19" w:rsidP="005056CF">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proofErr w:type="spellStart"/>
      <w:r>
        <w:rPr>
          <w:rFonts w:ascii="Times New Roman" w:eastAsia="Times New Roman" w:hAnsi="Times New Roman" w:cs="Times New Roman"/>
          <w:color w:val="000000"/>
          <w:sz w:val="28"/>
          <w:szCs w:val="28"/>
        </w:rPr>
        <w:t>Видеомастерклассы</w:t>
      </w:r>
      <w:proofErr w:type="spellEnd"/>
      <w:r>
        <w:rPr>
          <w:rFonts w:ascii="Times New Roman" w:eastAsia="Times New Roman" w:hAnsi="Times New Roman" w:cs="Times New Roman"/>
          <w:color w:val="000000"/>
          <w:sz w:val="28"/>
          <w:szCs w:val="28"/>
        </w:rPr>
        <w:t>, записанные совместно с учащимися студии флористики.</w:t>
      </w:r>
    </w:p>
    <w:p w:rsidR="007532C0" w:rsidRPr="00D53647" w:rsidRDefault="004762FA" w:rsidP="007532C0">
      <w:pPr>
        <w:spacing w:after="0" w:line="276" w:lineRule="auto"/>
        <w:ind w:firstLine="709"/>
        <w:jc w:val="both"/>
        <w:rPr>
          <w:rFonts w:ascii="Times New Roman" w:hAnsi="Times New Roman"/>
          <w:sz w:val="28"/>
          <w:szCs w:val="28"/>
        </w:rPr>
      </w:pPr>
      <w:r w:rsidRPr="00FB75BF">
        <w:rPr>
          <w:rFonts w:ascii="Times New Roman" w:hAnsi="Times New Roman"/>
          <w:sz w:val="28"/>
          <w:szCs w:val="28"/>
        </w:rPr>
        <w:lastRenderedPageBreak/>
        <w:t>Основная задача творчества из растительного материала - создание художественного образа. В этом проявляется прямая связь с живописью, скульптурой, архитектурой и декорат</w:t>
      </w:r>
      <w:r>
        <w:rPr>
          <w:rFonts w:ascii="Times New Roman" w:hAnsi="Times New Roman"/>
          <w:sz w:val="28"/>
          <w:szCs w:val="28"/>
        </w:rPr>
        <w:t xml:space="preserve">ивно-прикладным искусством. </w:t>
      </w:r>
    </w:p>
    <w:p w:rsidR="0047146B" w:rsidRPr="00D53647" w:rsidRDefault="0047146B" w:rsidP="0047146B">
      <w:pPr>
        <w:spacing w:after="0" w:line="360" w:lineRule="auto"/>
        <w:ind w:firstLine="709"/>
        <w:jc w:val="both"/>
        <w:rPr>
          <w:rFonts w:ascii="Times New Roman" w:hAnsi="Times New Roman"/>
          <w:sz w:val="28"/>
          <w:szCs w:val="28"/>
        </w:rPr>
      </w:pPr>
      <w:r w:rsidRPr="00D53647">
        <w:rPr>
          <w:rFonts w:ascii="Times New Roman" w:hAnsi="Times New Roman"/>
          <w:sz w:val="28"/>
          <w:szCs w:val="28"/>
        </w:rPr>
        <w:t xml:space="preserve">Составление композиции – творческий процесс. Важно научить воспринимать засушенный материал, видеть в нем образы. Никудышных и бесцветных растений нет. Каждое из них, даже самое незаметное, имеет свои неповторимые особенности. </w:t>
      </w:r>
    </w:p>
    <w:p w:rsidR="0047146B" w:rsidRPr="00D53647" w:rsidRDefault="0047146B" w:rsidP="0047146B">
      <w:pPr>
        <w:spacing w:after="0" w:line="360" w:lineRule="auto"/>
        <w:ind w:firstLine="709"/>
        <w:jc w:val="both"/>
        <w:rPr>
          <w:rFonts w:ascii="Times New Roman" w:hAnsi="Times New Roman"/>
          <w:sz w:val="28"/>
          <w:szCs w:val="28"/>
        </w:rPr>
      </w:pPr>
      <w:r w:rsidRPr="00D53647">
        <w:rPr>
          <w:rFonts w:ascii="Times New Roman" w:hAnsi="Times New Roman"/>
          <w:sz w:val="28"/>
          <w:szCs w:val="28"/>
        </w:rPr>
        <w:t xml:space="preserve">Дети с удовольствием занимаются аппликацией из природного материала, т.к. наличие готовых форм облегчает и ускоряет задачу создания изображения.   В то же время ребенку приходится сосредоточить внимание на точности и аккуратности движений во время действий с хрупкими и ломкими листочками, что особенно положительно сказывается на развитие мелкой моторики рук. Учет возрастных особенностей требует обязательного использования наглядности в виде красочных образцов, поэтапных схем, создание игровых ситуаций, наличие мотивации задания и обязательного практического применения детских работ в оформлении интерьера или в качестве сувениров. </w:t>
      </w:r>
    </w:p>
    <w:p w:rsidR="00BB57C8" w:rsidRDefault="0047146B" w:rsidP="0047146B">
      <w:pPr>
        <w:spacing w:after="0" w:line="360" w:lineRule="auto"/>
        <w:ind w:firstLine="709"/>
        <w:jc w:val="both"/>
        <w:rPr>
          <w:rFonts w:ascii="Times New Roman" w:hAnsi="Times New Roman"/>
          <w:sz w:val="28"/>
          <w:szCs w:val="28"/>
        </w:rPr>
      </w:pPr>
      <w:r w:rsidRPr="00D53647">
        <w:rPr>
          <w:rFonts w:ascii="Times New Roman" w:hAnsi="Times New Roman"/>
          <w:sz w:val="28"/>
          <w:szCs w:val="28"/>
        </w:rPr>
        <w:t xml:space="preserve">Составляя композицию из сухих цветов, дети должны помнить о соразмерности: огромный букет в напольной вазе неуместен в маленькой комнате! </w:t>
      </w:r>
      <w:r>
        <w:rPr>
          <w:rFonts w:ascii="Times New Roman" w:hAnsi="Times New Roman"/>
          <w:sz w:val="28"/>
          <w:szCs w:val="28"/>
        </w:rPr>
        <w:t>Задача</w:t>
      </w:r>
      <w:r w:rsidRPr="00D53647">
        <w:rPr>
          <w:rFonts w:ascii="Times New Roman" w:hAnsi="Times New Roman"/>
          <w:sz w:val="28"/>
          <w:szCs w:val="28"/>
        </w:rPr>
        <w:t xml:space="preserve"> работы студии флористики «Солнечный мир» заключается в том, чтобы научить детей внимательно всматриваться в природные формы, подмечать их своеобразие и находить в этом определенный смысл, восхищаться их целесообразностью, гармоничностью, упорядоченностью устройства и красотой. «Природа полна волшебных тайн» - пожалуй, это главное, что дети должны осознать. Надо только научиться ее рассматривать и размышлять над увиденным</w:t>
      </w:r>
      <w:r>
        <w:rPr>
          <w:rFonts w:ascii="Times New Roman" w:hAnsi="Times New Roman"/>
          <w:sz w:val="28"/>
          <w:szCs w:val="28"/>
        </w:rPr>
        <w:t>.</w:t>
      </w:r>
    </w:p>
    <w:p w:rsidR="00BB57C8" w:rsidRDefault="00BB57C8" w:rsidP="00BB57C8">
      <w:pPr>
        <w:rPr>
          <w:rFonts w:ascii="Times New Roman" w:hAnsi="Times New Roman"/>
          <w:sz w:val="28"/>
          <w:szCs w:val="28"/>
        </w:rPr>
      </w:pPr>
    </w:p>
    <w:p w:rsidR="00BB57C8" w:rsidRDefault="00BB57C8" w:rsidP="00BB57C8">
      <w:pPr>
        <w:jc w:val="right"/>
        <w:rPr>
          <w:rFonts w:ascii="Times New Roman" w:hAnsi="Times New Roman"/>
          <w:sz w:val="28"/>
          <w:szCs w:val="28"/>
        </w:rPr>
      </w:pPr>
      <w:r>
        <w:rPr>
          <w:rFonts w:ascii="Times New Roman" w:hAnsi="Times New Roman"/>
          <w:sz w:val="28"/>
          <w:szCs w:val="28"/>
        </w:rPr>
        <w:t>29.01.2020</w:t>
      </w:r>
    </w:p>
    <w:p w:rsidR="0047146B" w:rsidRPr="00BB57C8" w:rsidRDefault="00BB57C8" w:rsidP="00BB57C8">
      <w:pPr>
        <w:jc w:val="right"/>
        <w:rPr>
          <w:rFonts w:ascii="Times New Roman" w:hAnsi="Times New Roman"/>
          <w:sz w:val="28"/>
          <w:szCs w:val="28"/>
        </w:rPr>
      </w:pPr>
      <w:r>
        <w:rPr>
          <w:rFonts w:ascii="Times New Roman" w:hAnsi="Times New Roman"/>
          <w:sz w:val="28"/>
          <w:szCs w:val="28"/>
        </w:rPr>
        <w:t xml:space="preserve"> Автор: Екатерина Васильевна Кондратьева</w:t>
      </w:r>
    </w:p>
    <w:sectPr w:rsidR="0047146B" w:rsidRPr="00BB5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636BD"/>
    <w:multiLevelType w:val="multilevel"/>
    <w:tmpl w:val="39E4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17"/>
    <w:rsid w:val="000539FF"/>
    <w:rsid w:val="000C6414"/>
    <w:rsid w:val="00151E17"/>
    <w:rsid w:val="00305E19"/>
    <w:rsid w:val="004518BE"/>
    <w:rsid w:val="0047146B"/>
    <w:rsid w:val="004762FA"/>
    <w:rsid w:val="005056CF"/>
    <w:rsid w:val="00692E11"/>
    <w:rsid w:val="007532C0"/>
    <w:rsid w:val="00933C7F"/>
    <w:rsid w:val="00B107F6"/>
    <w:rsid w:val="00BA403F"/>
    <w:rsid w:val="00BB57C8"/>
    <w:rsid w:val="00DC7733"/>
    <w:rsid w:val="00DF2D84"/>
    <w:rsid w:val="00EB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71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146B"/>
  </w:style>
  <w:style w:type="paragraph" w:customStyle="1" w:styleId="c13">
    <w:name w:val="c13"/>
    <w:basedOn w:val="a"/>
    <w:rsid w:val="00471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71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4762FA"/>
    <w:pPr>
      <w:tabs>
        <w:tab w:val="left" w:leader="underscore" w:pos="10773"/>
      </w:tabs>
      <w:spacing w:after="0" w:line="240" w:lineRule="auto"/>
    </w:pPr>
    <w:rPr>
      <w:rFonts w:ascii="Times New Roman" w:eastAsia="Times New Roman" w:hAnsi="Times New Roman" w:cs="Times New Roman"/>
      <w:szCs w:val="20"/>
      <w:lang w:eastAsia="ru-RU"/>
    </w:rPr>
  </w:style>
  <w:style w:type="character" w:customStyle="1" w:styleId="a4">
    <w:name w:val="Основной текст Знак"/>
    <w:basedOn w:val="a0"/>
    <w:link w:val="a3"/>
    <w:rsid w:val="004762FA"/>
    <w:rPr>
      <w:rFonts w:ascii="Times New Roman" w:eastAsia="Times New Roman" w:hAnsi="Times New Roman" w:cs="Times New Roman"/>
      <w:szCs w:val="20"/>
      <w:lang w:eastAsia="ru-RU"/>
    </w:rPr>
  </w:style>
  <w:style w:type="character" w:customStyle="1" w:styleId="3">
    <w:name w:val="Основной текст (3)"/>
    <w:rsid w:val="004762FA"/>
    <w:rPr>
      <w:rFonts w:ascii="Times New Roman" w:eastAsia="Times New Roman" w:hAnsi="Times New Roman" w:cs="Times New Roman"/>
      <w:b w:val="0"/>
      <w:bCs w:val="0"/>
      <w:i w:val="0"/>
      <w:iCs w:val="0"/>
      <w:smallCaps w:val="0"/>
      <w:strike w:val="0"/>
      <w:spacing w:val="0"/>
      <w:sz w:val="26"/>
      <w:szCs w:val="26"/>
    </w:rPr>
  </w:style>
  <w:style w:type="character" w:styleId="a5">
    <w:name w:val="Strong"/>
    <w:uiPriority w:val="22"/>
    <w:qFormat/>
    <w:rsid w:val="004762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71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146B"/>
  </w:style>
  <w:style w:type="paragraph" w:customStyle="1" w:styleId="c13">
    <w:name w:val="c13"/>
    <w:basedOn w:val="a"/>
    <w:rsid w:val="00471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71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4762FA"/>
    <w:pPr>
      <w:tabs>
        <w:tab w:val="left" w:leader="underscore" w:pos="10773"/>
      </w:tabs>
      <w:spacing w:after="0" w:line="240" w:lineRule="auto"/>
    </w:pPr>
    <w:rPr>
      <w:rFonts w:ascii="Times New Roman" w:eastAsia="Times New Roman" w:hAnsi="Times New Roman" w:cs="Times New Roman"/>
      <w:szCs w:val="20"/>
      <w:lang w:eastAsia="ru-RU"/>
    </w:rPr>
  </w:style>
  <w:style w:type="character" w:customStyle="1" w:styleId="a4">
    <w:name w:val="Основной текст Знак"/>
    <w:basedOn w:val="a0"/>
    <w:link w:val="a3"/>
    <w:rsid w:val="004762FA"/>
    <w:rPr>
      <w:rFonts w:ascii="Times New Roman" w:eastAsia="Times New Roman" w:hAnsi="Times New Roman" w:cs="Times New Roman"/>
      <w:szCs w:val="20"/>
      <w:lang w:eastAsia="ru-RU"/>
    </w:rPr>
  </w:style>
  <w:style w:type="character" w:customStyle="1" w:styleId="3">
    <w:name w:val="Основной текст (3)"/>
    <w:rsid w:val="004762FA"/>
    <w:rPr>
      <w:rFonts w:ascii="Times New Roman" w:eastAsia="Times New Roman" w:hAnsi="Times New Roman" w:cs="Times New Roman"/>
      <w:b w:val="0"/>
      <w:bCs w:val="0"/>
      <w:i w:val="0"/>
      <w:iCs w:val="0"/>
      <w:smallCaps w:val="0"/>
      <w:strike w:val="0"/>
      <w:spacing w:val="0"/>
      <w:sz w:val="26"/>
      <w:szCs w:val="26"/>
    </w:rPr>
  </w:style>
  <w:style w:type="character" w:styleId="a5">
    <w:name w:val="Strong"/>
    <w:uiPriority w:val="22"/>
    <w:qFormat/>
    <w:rsid w:val="00476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Пользователь Windows</cp:lastModifiedBy>
  <cp:revision>2</cp:revision>
  <dcterms:created xsi:type="dcterms:W3CDTF">2020-09-27T18:12:00Z</dcterms:created>
  <dcterms:modified xsi:type="dcterms:W3CDTF">2020-09-27T18:12:00Z</dcterms:modified>
</cp:coreProperties>
</file>