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F1" w:rsidRPr="006B56F1" w:rsidRDefault="006B56F1" w:rsidP="006B56F1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6F1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5 «Радуга» муниципального образования «Холмский городской округ» </w:t>
      </w:r>
    </w:p>
    <w:p w:rsidR="006B56F1" w:rsidRPr="006B56F1" w:rsidRDefault="006B56F1" w:rsidP="006B56F1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6F1"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6B56F1" w:rsidRPr="006B56F1" w:rsidRDefault="006B56F1" w:rsidP="006B56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6F1">
        <w:rPr>
          <w:rFonts w:ascii="Times New Roman" w:hAnsi="Times New Roman" w:cs="Times New Roman"/>
          <w:sz w:val="24"/>
          <w:szCs w:val="24"/>
        </w:rPr>
        <w:t>694620 Россия г. Холмск, ул. Школьная, д. 52, тел.: 2-00-91</w:t>
      </w:r>
    </w:p>
    <w:p w:rsidR="006B56F1" w:rsidRPr="006B56F1" w:rsidRDefault="006B56F1" w:rsidP="006B56F1">
      <w:pPr>
        <w:pStyle w:val="a4"/>
        <w:jc w:val="center"/>
      </w:pPr>
    </w:p>
    <w:p w:rsidR="006B56F1" w:rsidRDefault="006B56F1" w:rsidP="006B56F1">
      <w:pPr>
        <w:pStyle w:val="a3"/>
        <w:shd w:val="clear" w:color="auto" w:fill="FFFFFF"/>
        <w:spacing w:before="0" w:after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6B56F1" w:rsidRDefault="006B56F1" w:rsidP="006B56F1">
      <w:pPr>
        <w:pStyle w:val="a3"/>
        <w:shd w:val="clear" w:color="auto" w:fill="FFFFFF"/>
        <w:spacing w:before="0" w:after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6B56F1" w:rsidRDefault="006B56F1" w:rsidP="006B56F1">
      <w:pPr>
        <w:pStyle w:val="a3"/>
        <w:shd w:val="clear" w:color="auto" w:fill="FFFFFF"/>
        <w:spacing w:before="0" w:after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6B56F1" w:rsidRDefault="006B56F1" w:rsidP="006B56F1">
      <w:pPr>
        <w:pStyle w:val="a3"/>
        <w:shd w:val="clear" w:color="auto" w:fill="FFFFFF"/>
        <w:spacing w:before="0" w:after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6B56F1" w:rsidRDefault="006B56F1" w:rsidP="006B56F1">
      <w:pPr>
        <w:pStyle w:val="a3"/>
        <w:shd w:val="clear" w:color="auto" w:fill="FFFFFF"/>
        <w:spacing w:before="0" w:after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6B56F1" w:rsidRDefault="006B56F1" w:rsidP="006B56F1">
      <w:pPr>
        <w:pStyle w:val="a3"/>
        <w:shd w:val="clear" w:color="auto" w:fill="FFFFFF"/>
        <w:spacing w:before="0" w:after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6B56F1" w:rsidRDefault="006B56F1" w:rsidP="006B56F1">
      <w:pPr>
        <w:pStyle w:val="a3"/>
        <w:spacing w:before="0" w:after="0" w:line="276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Спортивный досуг </w:t>
      </w:r>
    </w:p>
    <w:p w:rsidR="006B56F1" w:rsidRDefault="006B56F1" w:rsidP="006B56F1">
      <w:pPr>
        <w:pStyle w:val="a3"/>
        <w:spacing w:before="0" w:after="0" w:line="276" w:lineRule="auto"/>
        <w:jc w:val="center"/>
      </w:pPr>
      <w:r>
        <w:rPr>
          <w:b/>
          <w:color w:val="000000"/>
          <w:sz w:val="32"/>
          <w:szCs w:val="26"/>
        </w:rPr>
        <w:t>«Берегите природу!»</w:t>
      </w:r>
    </w:p>
    <w:p w:rsidR="006B56F1" w:rsidRDefault="006B56F1" w:rsidP="006B56F1">
      <w:pPr>
        <w:pStyle w:val="a3"/>
        <w:spacing w:before="0" w:after="0" w:line="276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для детей средней группы</w:t>
      </w:r>
    </w:p>
    <w:p w:rsidR="006B56F1" w:rsidRDefault="006B56F1" w:rsidP="006B56F1">
      <w:pPr>
        <w:pStyle w:val="a3"/>
        <w:spacing w:before="0" w:after="0" w:line="276" w:lineRule="auto"/>
        <w:jc w:val="center"/>
        <w:rPr>
          <w:b/>
          <w:color w:val="000000"/>
          <w:sz w:val="28"/>
          <w:szCs w:val="26"/>
        </w:rPr>
      </w:pPr>
    </w:p>
    <w:p w:rsidR="006B56F1" w:rsidRDefault="006B56F1" w:rsidP="006B56F1">
      <w:pPr>
        <w:pStyle w:val="a3"/>
        <w:spacing w:before="0" w:after="0" w:line="276" w:lineRule="auto"/>
        <w:jc w:val="center"/>
        <w:rPr>
          <w:b/>
          <w:color w:val="000000"/>
          <w:sz w:val="28"/>
          <w:szCs w:val="26"/>
        </w:rPr>
      </w:pPr>
      <w:r>
        <w:rPr>
          <w:b/>
          <w:noProof/>
          <w:color w:val="000000"/>
          <w:sz w:val="28"/>
          <w:szCs w:val="26"/>
        </w:rPr>
        <w:drawing>
          <wp:inline distT="0" distB="0" distL="0" distR="0">
            <wp:extent cx="3269007" cy="292417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196" cy="293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6F1" w:rsidRDefault="006B56F1" w:rsidP="006B56F1">
      <w:pPr>
        <w:pStyle w:val="a3"/>
        <w:spacing w:before="0" w:after="0" w:line="276" w:lineRule="auto"/>
        <w:jc w:val="center"/>
        <w:rPr>
          <w:b/>
          <w:color w:val="000000"/>
          <w:sz w:val="28"/>
          <w:szCs w:val="26"/>
        </w:rPr>
      </w:pPr>
    </w:p>
    <w:p w:rsidR="006B56F1" w:rsidRDefault="006B56F1" w:rsidP="006B56F1">
      <w:pPr>
        <w:pStyle w:val="a3"/>
        <w:shd w:val="clear" w:color="auto" w:fill="FFFFFF"/>
        <w:spacing w:before="0" w:after="0" w:line="276" w:lineRule="auto"/>
        <w:jc w:val="center"/>
        <w:rPr>
          <w:color w:val="000000"/>
          <w:sz w:val="26"/>
          <w:szCs w:val="26"/>
        </w:rPr>
      </w:pPr>
    </w:p>
    <w:p w:rsidR="006B56F1" w:rsidRDefault="006B56F1" w:rsidP="006B56F1">
      <w:pPr>
        <w:pStyle w:val="a3"/>
        <w:shd w:val="clear" w:color="auto" w:fill="FFFFFF"/>
        <w:spacing w:before="0" w:after="0" w:line="276" w:lineRule="auto"/>
        <w:rPr>
          <w:color w:val="000000"/>
          <w:sz w:val="26"/>
          <w:szCs w:val="26"/>
        </w:rPr>
      </w:pPr>
    </w:p>
    <w:p w:rsidR="006B56F1" w:rsidRDefault="006B56F1" w:rsidP="006B56F1">
      <w:pPr>
        <w:pStyle w:val="a3"/>
        <w:shd w:val="clear" w:color="auto" w:fill="FFFFFF"/>
        <w:spacing w:before="0" w:after="0"/>
        <w:jc w:val="right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Подготовила:</w:t>
      </w:r>
    </w:p>
    <w:p w:rsidR="006B56F1" w:rsidRDefault="006B56F1" w:rsidP="006B56F1">
      <w:pPr>
        <w:pStyle w:val="a3"/>
        <w:shd w:val="clear" w:color="auto" w:fill="FFFFFF"/>
        <w:spacing w:before="0" w:after="0"/>
        <w:jc w:val="right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инструктор по физической культуре</w:t>
      </w:r>
    </w:p>
    <w:p w:rsidR="006B56F1" w:rsidRDefault="006B56F1" w:rsidP="006B56F1">
      <w:pPr>
        <w:pStyle w:val="a3"/>
        <w:shd w:val="clear" w:color="auto" w:fill="FFFFFF"/>
        <w:spacing w:before="0" w:after="0"/>
        <w:jc w:val="right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Иманова О.А.</w:t>
      </w:r>
    </w:p>
    <w:p w:rsidR="006B56F1" w:rsidRDefault="006B56F1" w:rsidP="006B56F1">
      <w:pPr>
        <w:rPr>
          <w:rFonts w:cs="Times New Roman"/>
          <w:sz w:val="26"/>
          <w:szCs w:val="26"/>
        </w:rPr>
      </w:pPr>
    </w:p>
    <w:p w:rsidR="006B56F1" w:rsidRDefault="006B56F1" w:rsidP="006B56F1">
      <w:pPr>
        <w:rPr>
          <w:rFonts w:cs="Times New Roman"/>
          <w:sz w:val="26"/>
          <w:szCs w:val="26"/>
        </w:rPr>
      </w:pPr>
    </w:p>
    <w:p w:rsidR="006B56F1" w:rsidRDefault="006B56F1" w:rsidP="006B56F1">
      <w:pPr>
        <w:rPr>
          <w:rFonts w:cs="Times New Roman"/>
          <w:sz w:val="26"/>
          <w:szCs w:val="26"/>
        </w:rPr>
      </w:pPr>
    </w:p>
    <w:p w:rsidR="006B56F1" w:rsidRDefault="006B56F1" w:rsidP="006B56F1">
      <w:pPr>
        <w:rPr>
          <w:rFonts w:cs="Times New Roman"/>
          <w:sz w:val="26"/>
          <w:szCs w:val="26"/>
        </w:rPr>
      </w:pPr>
    </w:p>
    <w:p w:rsidR="006B56F1" w:rsidRPr="006B56F1" w:rsidRDefault="006B56F1" w:rsidP="006B56F1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6B56F1">
        <w:rPr>
          <w:rFonts w:ascii="Times New Roman" w:hAnsi="Times New Roman" w:cs="Times New Roman"/>
          <w:sz w:val="28"/>
          <w:szCs w:val="26"/>
        </w:rPr>
        <w:t>г. Холмск</w:t>
      </w:r>
    </w:p>
    <w:p w:rsidR="006B56F1" w:rsidRPr="006B56F1" w:rsidRDefault="006B56F1" w:rsidP="006B56F1">
      <w:pPr>
        <w:pStyle w:val="a4"/>
        <w:jc w:val="center"/>
        <w:rPr>
          <w:rFonts w:ascii="Times New Roman" w:hAnsi="Times New Roman" w:cs="Times New Roman"/>
          <w:sz w:val="28"/>
          <w:szCs w:val="26"/>
        </w:rPr>
      </w:pPr>
      <w:r w:rsidRPr="006B56F1">
        <w:rPr>
          <w:rFonts w:ascii="Times New Roman" w:hAnsi="Times New Roman" w:cs="Times New Roman"/>
          <w:sz w:val="28"/>
          <w:szCs w:val="26"/>
        </w:rPr>
        <w:t>2022 г</w:t>
      </w:r>
    </w:p>
    <w:p w:rsidR="006B56F1" w:rsidRDefault="006B56F1" w:rsidP="006B56F1">
      <w:pPr>
        <w:pStyle w:val="Text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Спортивный досуг «Берегите природу!</w:t>
      </w:r>
    </w:p>
    <w:p w:rsidR="006B56F1" w:rsidRDefault="006B56F1" w:rsidP="006B56F1">
      <w:pPr>
        <w:pStyle w:val="Textbody"/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начальную экологическую культуру дошкольников.</w:t>
      </w:r>
    </w:p>
    <w:p w:rsidR="006B56F1" w:rsidRDefault="006B56F1" w:rsidP="006B56F1">
      <w:pPr>
        <w:pStyle w:val="Textbody"/>
        <w:spacing w:after="0" w:line="276" w:lineRule="auto"/>
      </w:pPr>
      <w:r>
        <w:rPr>
          <w:b/>
          <w:bCs/>
          <w:sz w:val="28"/>
          <w:szCs w:val="28"/>
        </w:rPr>
        <w:t>Задачи:</w:t>
      </w:r>
    </w:p>
    <w:p w:rsidR="006B56F1" w:rsidRDefault="006B56F1" w:rsidP="006B56F1">
      <w:pPr>
        <w:pStyle w:val="Textbody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 Способствовать развитию быстроты, ловкости, умению действовать в коллективе;</w:t>
      </w:r>
    </w:p>
    <w:p w:rsidR="006B56F1" w:rsidRDefault="006B56F1" w:rsidP="006B56F1">
      <w:pPr>
        <w:pStyle w:val="Textbody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 Формировать умение выполнять правила подвижной игры;</w:t>
      </w:r>
    </w:p>
    <w:p w:rsidR="006B56F1" w:rsidRDefault="006B56F1" w:rsidP="006B56F1">
      <w:pPr>
        <w:pStyle w:val="Textbody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3. Воспитывать эмоциональную отзывчивость, любовь к природе.</w:t>
      </w:r>
    </w:p>
    <w:p w:rsidR="006B56F1" w:rsidRDefault="006B56F1" w:rsidP="006B56F1">
      <w:pPr>
        <w:pStyle w:val="Textbody"/>
        <w:spacing w:after="0" w:line="276" w:lineRule="auto"/>
        <w:rPr>
          <w:sz w:val="28"/>
          <w:szCs w:val="28"/>
        </w:rPr>
      </w:pPr>
    </w:p>
    <w:p w:rsidR="006B56F1" w:rsidRDefault="006B56F1" w:rsidP="006B56F1">
      <w:pPr>
        <w:pStyle w:val="Textbody"/>
        <w:spacing w:after="0" w:line="276" w:lineRule="auto"/>
        <w:rPr>
          <w:sz w:val="28"/>
          <w:szCs w:val="28"/>
        </w:rPr>
      </w:pPr>
    </w:p>
    <w:p w:rsidR="006B56F1" w:rsidRDefault="006B56F1" w:rsidP="006B56F1">
      <w:pPr>
        <w:pStyle w:val="Textbody"/>
        <w:spacing w:after="0"/>
        <w:rPr>
          <w:sz w:val="28"/>
          <w:szCs w:val="28"/>
        </w:rPr>
      </w:pPr>
    </w:p>
    <w:p w:rsidR="006B56F1" w:rsidRDefault="006B56F1" w:rsidP="006B56F1">
      <w:pPr>
        <w:pStyle w:val="Text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спортивного досуга</w:t>
      </w:r>
    </w:p>
    <w:p w:rsidR="006B56F1" w:rsidRDefault="006B56F1" w:rsidP="006B56F1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заходят в зал под музыку «Вместе весело шагать» </w:t>
      </w:r>
    </w:p>
    <w:p w:rsidR="006B56F1" w:rsidRDefault="006B56F1" w:rsidP="006B56F1">
      <w:pPr>
        <w:pStyle w:val="Textbody"/>
        <w:spacing w:after="0" w:line="276" w:lineRule="auto"/>
        <w:jc w:val="both"/>
      </w:pPr>
      <w:r>
        <w:rPr>
          <w:b/>
          <w:bCs/>
          <w:sz w:val="28"/>
          <w:szCs w:val="28"/>
        </w:rPr>
        <w:t xml:space="preserve">Инструктор: </w:t>
      </w:r>
      <w:r>
        <w:rPr>
          <w:sz w:val="28"/>
          <w:szCs w:val="28"/>
        </w:rPr>
        <w:t>Ребята, вы знаете, сегодня отправимся путешествовать по лесу. Но в лесу побывали туристы и загрязнили всю природу.</w:t>
      </w:r>
    </w:p>
    <w:p w:rsidR="006B56F1" w:rsidRDefault="006B56F1" w:rsidP="006B56F1">
      <w:pPr>
        <w:pStyle w:val="Textbody"/>
        <w:jc w:val="both"/>
      </w:pPr>
      <w:r>
        <w:rPr>
          <w:sz w:val="28"/>
          <w:szCs w:val="28"/>
        </w:rPr>
        <w:t>Что же делать, чем мы можем помочь нашему лесу? (</w:t>
      </w:r>
      <w:r>
        <w:rPr>
          <w:bCs/>
          <w:sz w:val="28"/>
          <w:szCs w:val="28"/>
        </w:rPr>
        <w:t>Ответы детей)</w:t>
      </w:r>
    </w:p>
    <w:p w:rsidR="006B56F1" w:rsidRDefault="006B56F1" w:rsidP="006B56F1">
      <w:pPr>
        <w:pStyle w:val="Textbody"/>
        <w:spacing w:after="0" w:line="276" w:lineRule="auto"/>
        <w:jc w:val="both"/>
      </w:pPr>
      <w:r>
        <w:rPr>
          <w:b/>
          <w:bCs/>
          <w:sz w:val="28"/>
          <w:szCs w:val="28"/>
        </w:rPr>
        <w:t>Инструктор:</w:t>
      </w:r>
      <w:r>
        <w:rPr>
          <w:sz w:val="28"/>
          <w:szCs w:val="28"/>
        </w:rPr>
        <w:t xml:space="preserve"> Давайте приведём наш лес в порядок. Для этого нам понадобится сила и старание, давайте проведём разминку.</w:t>
      </w:r>
    </w:p>
    <w:p w:rsidR="006B56F1" w:rsidRDefault="006B56F1" w:rsidP="006B56F1">
      <w:pPr>
        <w:pStyle w:val="Textbody"/>
        <w:spacing w:after="0" w:line="276" w:lineRule="auto"/>
        <w:jc w:val="both"/>
        <w:rPr>
          <w:sz w:val="28"/>
          <w:szCs w:val="28"/>
        </w:rPr>
      </w:pPr>
    </w:p>
    <w:p w:rsidR="006B56F1" w:rsidRDefault="006B56F1" w:rsidP="006B56F1">
      <w:pPr>
        <w:pStyle w:val="Textbody"/>
        <w:rPr>
          <w:b/>
          <w:sz w:val="28"/>
          <w:szCs w:val="28"/>
        </w:rPr>
      </w:pPr>
      <w:r>
        <w:rPr>
          <w:b/>
          <w:sz w:val="28"/>
          <w:szCs w:val="28"/>
        </w:rPr>
        <w:t>Разминка:</w:t>
      </w:r>
    </w:p>
    <w:p w:rsidR="006B56F1" w:rsidRDefault="006B56F1" w:rsidP="006B56F1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Вот, как дружно мы шагаем! - обычная ходьба по кругу</w:t>
      </w:r>
    </w:p>
    <w:p w:rsidR="006B56F1" w:rsidRDefault="006B56F1" w:rsidP="006B56F1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Выше ноги поднимаем! - ходьба с высоким подниманием колена</w:t>
      </w:r>
    </w:p>
    <w:p w:rsidR="006B56F1" w:rsidRDefault="006B56F1" w:rsidP="006B56F1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Чтоб природу сохранить - ходьба на носках</w:t>
      </w:r>
    </w:p>
    <w:p w:rsidR="006B56F1" w:rsidRDefault="006B56F1" w:rsidP="006B56F1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Надо сильным, ловким быть!</w:t>
      </w:r>
      <w:bookmarkStart w:id="0" w:name="_GoBack"/>
      <w:bookmarkEnd w:id="0"/>
    </w:p>
    <w:p w:rsidR="006B56F1" w:rsidRDefault="006B56F1" w:rsidP="006B56F1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Друг за другом побежим! - бег обычный друг за другом</w:t>
      </w:r>
    </w:p>
    <w:p w:rsidR="006B56F1" w:rsidRDefault="006B56F1" w:rsidP="006B56F1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Мы природу защитим!</w:t>
      </w:r>
    </w:p>
    <w:p w:rsidR="006B56F1" w:rsidRDefault="006B56F1" w:rsidP="006B56F1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Пусть всегда природа наша</w:t>
      </w:r>
    </w:p>
    <w:p w:rsidR="006B56F1" w:rsidRDefault="006B56F1" w:rsidP="006B56F1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Будет всех краше! - переход на ходьбу, построение в круг.</w:t>
      </w:r>
    </w:p>
    <w:p w:rsidR="006B56F1" w:rsidRDefault="006B56F1" w:rsidP="006B56F1">
      <w:pPr>
        <w:pStyle w:val="Textbody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обращает внимание детей на поломанные деревья. Если не будет деревьев, наш лес не сможет дышать. Поломанные деревья спасти очень трудно, но мы можем посадить новые.</w:t>
      </w:r>
    </w:p>
    <w:p w:rsidR="006B56F1" w:rsidRDefault="006B56F1" w:rsidP="006B56F1">
      <w:pPr>
        <w:pStyle w:val="Textbody"/>
        <w:spacing w:after="0" w:line="276" w:lineRule="auto"/>
        <w:jc w:val="both"/>
        <w:rPr>
          <w:sz w:val="28"/>
          <w:szCs w:val="28"/>
        </w:rPr>
      </w:pPr>
    </w:p>
    <w:p w:rsidR="006B56F1" w:rsidRDefault="006B56F1" w:rsidP="006B56F1">
      <w:pPr>
        <w:pStyle w:val="Textbody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Проводится игра «Вырасти дерево»</w:t>
      </w:r>
    </w:p>
    <w:p w:rsidR="006B56F1" w:rsidRDefault="006B56F1" w:rsidP="006B56F1">
      <w:pPr>
        <w:pStyle w:val="Textbody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ребёнка приготовлен обруч - это место, куда будем сажать дерево. Дети бегают врассыпную, по команде «Сажаем дерево» дети занимают свои обручи, присаживаются на корточки.</w:t>
      </w:r>
    </w:p>
    <w:p w:rsidR="006B56F1" w:rsidRDefault="006B56F1" w:rsidP="006B56F1">
      <w:pPr>
        <w:pStyle w:val="Textbody"/>
        <w:spacing w:after="0" w:line="276" w:lineRule="auto"/>
        <w:jc w:val="both"/>
        <w:rPr>
          <w:sz w:val="28"/>
          <w:szCs w:val="28"/>
        </w:rPr>
      </w:pPr>
    </w:p>
    <w:p w:rsidR="006B56F1" w:rsidRDefault="006B56F1" w:rsidP="006B56F1">
      <w:pPr>
        <w:pStyle w:val="Textbody"/>
        <w:spacing w:after="0" w:line="276" w:lineRule="auto"/>
        <w:jc w:val="both"/>
      </w:pPr>
      <w:r>
        <w:rPr>
          <w:b/>
          <w:bCs/>
          <w:sz w:val="28"/>
          <w:szCs w:val="28"/>
        </w:rPr>
        <w:lastRenderedPageBreak/>
        <w:t>Инструктор:</w:t>
      </w:r>
      <w:r>
        <w:rPr>
          <w:sz w:val="28"/>
          <w:szCs w:val="28"/>
        </w:rPr>
        <w:t xml:space="preserve"> Вот, какие маленькие росточки у нас, чтобы им вырасти понадобится много времени, давайте, пока наше дерево растёт, мы побегаем, а потом посмотрим, как оно подросло. Дети бегают врассыпную, по команде «Посмотрим на дерево» дети возвращаются в свои обручи, встают на колени, поднимают руки в стороны.</w:t>
      </w:r>
    </w:p>
    <w:p w:rsidR="006B56F1" w:rsidRDefault="006B56F1" w:rsidP="006B56F1">
      <w:pPr>
        <w:pStyle w:val="Textbody"/>
        <w:spacing w:after="0" w:line="276" w:lineRule="auto"/>
        <w:jc w:val="both"/>
      </w:pPr>
      <w:r>
        <w:rPr>
          <w:b/>
          <w:bCs/>
          <w:sz w:val="28"/>
          <w:szCs w:val="28"/>
        </w:rPr>
        <w:t>Инструктор:</w:t>
      </w:r>
      <w:r>
        <w:rPr>
          <w:sz w:val="28"/>
          <w:szCs w:val="28"/>
        </w:rPr>
        <w:t xml:space="preserve"> Наши деревья подросли, у них появились веточки. Давайте ещё побегаем, пока наше дерево растёт. Дети бегают врассыпную, по команде «Дерево выросло», дети встают в свои обручи, поднимают руки вверх.</w:t>
      </w:r>
    </w:p>
    <w:p w:rsidR="006B56F1" w:rsidRDefault="006B56F1" w:rsidP="006B56F1">
      <w:pPr>
        <w:pStyle w:val="Textbody"/>
      </w:pPr>
      <w:r>
        <w:rPr>
          <w:b/>
          <w:bCs/>
          <w:sz w:val="28"/>
          <w:szCs w:val="28"/>
        </w:rPr>
        <w:t>Инструктор:</w:t>
      </w:r>
      <w:r>
        <w:rPr>
          <w:sz w:val="28"/>
          <w:szCs w:val="28"/>
        </w:rPr>
        <w:t xml:space="preserve"> Вот и выросли наши деревья!</w:t>
      </w:r>
    </w:p>
    <w:p w:rsidR="006B56F1" w:rsidRDefault="006B56F1" w:rsidP="006B56F1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Мы деревья посадили</w:t>
      </w:r>
    </w:p>
    <w:p w:rsidR="006B56F1" w:rsidRDefault="006B56F1" w:rsidP="006B56F1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И водою их полили</w:t>
      </w:r>
    </w:p>
    <w:p w:rsidR="006B56F1" w:rsidRDefault="006B56F1" w:rsidP="006B56F1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Вы, деревья подрастайте - руки удерживают вверху</w:t>
      </w:r>
    </w:p>
    <w:p w:rsidR="006B56F1" w:rsidRDefault="006B56F1" w:rsidP="006B56F1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К небу ветки поднимайте</w:t>
      </w:r>
    </w:p>
    <w:p w:rsidR="006B56F1" w:rsidRDefault="006B56F1" w:rsidP="006B56F1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А потом их наклоните      - наклоняются вниз</w:t>
      </w:r>
    </w:p>
    <w:p w:rsidR="006B56F1" w:rsidRDefault="006B56F1" w:rsidP="006B56F1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И ребят благодарите.</w:t>
      </w:r>
    </w:p>
    <w:p w:rsidR="006B56F1" w:rsidRDefault="006B56F1" w:rsidP="006B56F1">
      <w:pPr>
        <w:pStyle w:val="Textbody"/>
        <w:spacing w:after="0" w:line="276" w:lineRule="auto"/>
      </w:pPr>
      <w:r>
        <w:rPr>
          <w:b/>
          <w:bCs/>
          <w:sz w:val="28"/>
          <w:szCs w:val="28"/>
        </w:rPr>
        <w:t>Инструктор:</w:t>
      </w:r>
      <w:r>
        <w:rPr>
          <w:sz w:val="28"/>
          <w:szCs w:val="28"/>
        </w:rPr>
        <w:t xml:space="preserve"> В нашем лесу выросли деревья, но посмотрите, как здесь много мусора, показывает на фантики. Что это такое? (</w:t>
      </w:r>
      <w:r>
        <w:rPr>
          <w:bCs/>
          <w:sz w:val="28"/>
          <w:szCs w:val="28"/>
        </w:rPr>
        <w:t>Ответы детей)</w:t>
      </w:r>
    </w:p>
    <w:p w:rsidR="006B56F1" w:rsidRDefault="006B56F1" w:rsidP="006B56F1">
      <w:pPr>
        <w:pStyle w:val="Text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Инструктор:</w:t>
      </w:r>
    </w:p>
    <w:p w:rsidR="006B56F1" w:rsidRDefault="006B56F1" w:rsidP="006B56F1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Если фантики бросаешь-</w:t>
      </w:r>
    </w:p>
    <w:p w:rsidR="006B56F1" w:rsidRDefault="006B56F1" w:rsidP="006B56F1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Наш лес засоряешь</w:t>
      </w:r>
    </w:p>
    <w:p w:rsidR="006B56F1" w:rsidRDefault="006B56F1" w:rsidP="006B56F1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Правильно поступит тот</w:t>
      </w:r>
    </w:p>
    <w:p w:rsidR="006B56F1" w:rsidRDefault="006B56F1" w:rsidP="006B56F1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Кто в урну фантик отнесёт!</w:t>
      </w:r>
    </w:p>
    <w:p w:rsidR="006B56F1" w:rsidRDefault="006B56F1" w:rsidP="006B56F1">
      <w:pPr>
        <w:pStyle w:val="Textbody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По залу разбросаны фантики (количество в 3-4 раза больше чем детей), в углах зала стоят коробки.</w:t>
      </w:r>
    </w:p>
    <w:p w:rsidR="006B56F1" w:rsidRDefault="006B56F1" w:rsidP="006B56F1">
      <w:pPr>
        <w:pStyle w:val="Textbody"/>
        <w:spacing w:after="0" w:line="276" w:lineRule="auto"/>
      </w:pPr>
      <w:r>
        <w:rPr>
          <w:b/>
          <w:bCs/>
          <w:sz w:val="28"/>
          <w:szCs w:val="28"/>
        </w:rPr>
        <w:t>Инструктор:</w:t>
      </w:r>
      <w:r>
        <w:rPr>
          <w:sz w:val="28"/>
          <w:szCs w:val="28"/>
        </w:rPr>
        <w:t xml:space="preserve"> Чтобы убрать мусор, надо использовать специальный инвентарь - метёлки и совочки. </w:t>
      </w:r>
    </w:p>
    <w:p w:rsidR="006B56F1" w:rsidRDefault="006B56F1" w:rsidP="006B56F1">
      <w:pPr>
        <w:pStyle w:val="Text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Проводится игра «Убери фантики»</w:t>
      </w:r>
    </w:p>
    <w:p w:rsidR="006B56F1" w:rsidRDefault="006B56F1" w:rsidP="006B56F1">
      <w:pPr>
        <w:pStyle w:val="Textbody"/>
        <w:spacing w:after="0" w:line="276" w:lineRule="auto"/>
      </w:pPr>
      <w:r>
        <w:rPr>
          <w:b/>
          <w:bCs/>
          <w:sz w:val="28"/>
          <w:szCs w:val="28"/>
        </w:rPr>
        <w:t>Инструктор:</w:t>
      </w:r>
      <w:r>
        <w:rPr>
          <w:sz w:val="28"/>
          <w:szCs w:val="28"/>
        </w:rPr>
        <w:t xml:space="preserve"> Посмотрите, наш лес стал намного чище и красивее, но что же делать с цветами, они совсем завяли? (</w:t>
      </w:r>
      <w:r>
        <w:rPr>
          <w:bCs/>
          <w:sz w:val="28"/>
          <w:szCs w:val="28"/>
        </w:rPr>
        <w:t>Ответы детей)</w:t>
      </w:r>
    </w:p>
    <w:p w:rsidR="006B56F1" w:rsidRDefault="006B56F1" w:rsidP="006B56F1">
      <w:pPr>
        <w:pStyle w:val="Text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Проводится игра «Цветы»</w:t>
      </w:r>
    </w:p>
    <w:p w:rsidR="006B56F1" w:rsidRDefault="006B56F1" w:rsidP="006B56F1">
      <w:pPr>
        <w:pStyle w:val="Textbody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- садовник. Дети встают в круг, убирают руки за спину. По залу раскладываются обручи - вазы (столько, сколько будет букетов, из расчёта 3 цветка в букете).   У садовника в руках карточки с цветами. Он идёт за кругом и произносит слова: «Я цветы свои люблю, я цветы свои полью».  Даёт карточки детям в руки. Садовник называет эти карточки: «Мак, ромашка, василёк, собери букет, дружок». Все дети вместе произносят: «Раз, два, три, букет собери». </w:t>
      </w:r>
      <w:r>
        <w:rPr>
          <w:sz w:val="28"/>
          <w:szCs w:val="28"/>
        </w:rPr>
        <w:lastRenderedPageBreak/>
        <w:t>Игроки, получившие карточки, должны выбежать из круга и вместе собраться в одном из обручей. Садовник продолжает игру до тех пор, пока все дети соберут букеты.</w:t>
      </w:r>
    </w:p>
    <w:p w:rsidR="006B56F1" w:rsidRDefault="006B56F1" w:rsidP="006B56F1">
      <w:pPr>
        <w:pStyle w:val="Textbody"/>
        <w:spacing w:after="0" w:line="276" w:lineRule="auto"/>
        <w:jc w:val="both"/>
        <w:rPr>
          <w:sz w:val="28"/>
          <w:szCs w:val="28"/>
        </w:rPr>
      </w:pPr>
    </w:p>
    <w:p w:rsidR="006B56F1" w:rsidRDefault="006B56F1" w:rsidP="006B56F1">
      <w:pPr>
        <w:pStyle w:val="Textbody"/>
      </w:pPr>
      <w:r>
        <w:rPr>
          <w:b/>
          <w:bCs/>
          <w:sz w:val="28"/>
          <w:szCs w:val="28"/>
        </w:rPr>
        <w:t>Инструктор</w:t>
      </w:r>
      <w:r>
        <w:rPr>
          <w:sz w:val="28"/>
          <w:szCs w:val="28"/>
        </w:rPr>
        <w:t>:</w:t>
      </w:r>
    </w:p>
    <w:p w:rsidR="006B56F1" w:rsidRDefault="006B56F1" w:rsidP="006B56F1">
      <w:pPr>
        <w:pStyle w:val="Textbody"/>
        <w:spacing w:after="0" w:line="276" w:lineRule="auto"/>
        <w:jc w:val="both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Молодцы, ребята! Вы действительно многое знаете о лесе. Знаете, правила поведения в лесу. И умеете бережно обращаться с природой. А чтобы вы их никогда не забывали, я хочу подарить вам книгу, она волшебная, в ней рассказывается о моих лесных жителях, о растениях и, конечно же, о том, как надо вести себя в лесу. Спасибо вам за такую увлекательную прогулку! До свидания!</w:t>
      </w:r>
    </w:p>
    <w:p w:rsidR="006B56F1" w:rsidRDefault="006B56F1" w:rsidP="006B56F1">
      <w:pPr>
        <w:pStyle w:val="Textbody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Инструктор подводит итог спортивного досуга, дети под музыку уходят в группу.</w:t>
      </w:r>
    </w:p>
    <w:p w:rsidR="006B56F1" w:rsidRDefault="006B56F1" w:rsidP="006B56F1">
      <w:pPr>
        <w:pStyle w:val="Textbody"/>
        <w:spacing w:after="0" w:line="276" w:lineRule="auto"/>
        <w:rPr>
          <w:sz w:val="28"/>
          <w:szCs w:val="28"/>
        </w:rPr>
      </w:pPr>
    </w:p>
    <w:p w:rsidR="006B56F1" w:rsidRDefault="006B56F1" w:rsidP="006B56F1">
      <w:pPr>
        <w:pStyle w:val="Textbody"/>
        <w:spacing w:after="0" w:line="276" w:lineRule="auto"/>
      </w:pPr>
      <w:r>
        <w:rPr>
          <w:b/>
          <w:bCs/>
          <w:sz w:val="28"/>
          <w:szCs w:val="28"/>
        </w:rPr>
        <w:t>Оборудование:</w:t>
      </w:r>
      <w:r>
        <w:rPr>
          <w:sz w:val="28"/>
          <w:szCs w:val="28"/>
        </w:rPr>
        <w:t xml:space="preserve"> обручи по количеству детей, фантики, 4 коробки, карточки с цветами ромашка+василёк+мак, метёлки и совки.</w:t>
      </w:r>
    </w:p>
    <w:p w:rsidR="006B56F1" w:rsidRDefault="006B56F1" w:rsidP="006B56F1">
      <w:pPr>
        <w:pStyle w:val="Textbody"/>
        <w:spacing w:after="0" w:line="276" w:lineRule="auto"/>
      </w:pPr>
    </w:p>
    <w:p w:rsidR="006B56F1" w:rsidRDefault="006B56F1"/>
    <w:sectPr w:rsidR="006B56F1" w:rsidSect="006B56F1">
      <w:pgSz w:w="11906" w:h="16838"/>
      <w:pgMar w:top="1134" w:right="1134" w:bottom="1134" w:left="1134" w:header="709" w:footer="709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65"/>
    <w:rsid w:val="000F5365"/>
    <w:rsid w:val="006161D4"/>
    <w:rsid w:val="006B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D49FC-359C-427C-8BBF-92317936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56F1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6B56F1"/>
    <w:pPr>
      <w:spacing w:after="0" w:line="240" w:lineRule="auto"/>
    </w:pPr>
  </w:style>
  <w:style w:type="paragraph" w:customStyle="1" w:styleId="Textbody">
    <w:name w:val="Text body"/>
    <w:basedOn w:val="a"/>
    <w:rsid w:val="006B56F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2022-04-27T11:36:00Z</dcterms:created>
  <dcterms:modified xsi:type="dcterms:W3CDTF">2022-04-27T11:42:00Z</dcterms:modified>
</cp:coreProperties>
</file>