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3C" w:rsidRPr="006C0F32" w:rsidRDefault="006C0F32" w:rsidP="006C0F32">
      <w:pPr>
        <w:ind w:firstLine="0"/>
        <w:jc w:val="center"/>
        <w:rPr>
          <w:rFonts w:ascii="Times New Roman" w:hAnsi="Times New Roman"/>
          <w:b/>
          <w:sz w:val="32"/>
          <w:szCs w:val="32"/>
        </w:rPr>
      </w:pPr>
      <w:bookmarkStart w:id="0" w:name="_Toc276375479"/>
      <w:bookmarkStart w:id="1" w:name="_Toc277116775"/>
      <w:r w:rsidRPr="006C0F32">
        <w:rPr>
          <w:rFonts w:ascii="Times New Roman" w:hAnsi="Times New Roman"/>
          <w:b/>
          <w:sz w:val="32"/>
          <w:szCs w:val="32"/>
        </w:rPr>
        <w:t>МУНИЦИПАЛЬНОЕ  АВТОНОМНОЕ</w:t>
      </w:r>
      <w:r w:rsidR="0067423C" w:rsidRPr="006C0F32">
        <w:rPr>
          <w:rFonts w:ascii="Times New Roman" w:hAnsi="Times New Roman"/>
          <w:b/>
          <w:sz w:val="32"/>
          <w:szCs w:val="32"/>
        </w:rPr>
        <w:t xml:space="preserve">  УЧРЕЖДЕНИЕ</w:t>
      </w:r>
    </w:p>
    <w:p w:rsidR="0067423C" w:rsidRPr="006C0F32" w:rsidRDefault="0067423C" w:rsidP="006C0F32">
      <w:pPr>
        <w:jc w:val="center"/>
        <w:rPr>
          <w:rFonts w:ascii="Times New Roman" w:hAnsi="Times New Roman"/>
          <w:b/>
          <w:sz w:val="32"/>
          <w:szCs w:val="32"/>
        </w:rPr>
      </w:pPr>
      <w:r w:rsidRPr="006C0F32">
        <w:rPr>
          <w:rFonts w:ascii="Times New Roman" w:hAnsi="Times New Roman"/>
          <w:b/>
          <w:sz w:val="32"/>
          <w:szCs w:val="32"/>
        </w:rPr>
        <w:t>ДОП</w:t>
      </w:r>
      <w:r w:rsidR="006C0F32" w:rsidRPr="006C0F32">
        <w:rPr>
          <w:rFonts w:ascii="Times New Roman" w:hAnsi="Times New Roman"/>
          <w:b/>
          <w:sz w:val="32"/>
          <w:szCs w:val="32"/>
        </w:rPr>
        <w:t>ОЛНИТЕЛЬНОГО  ОБРАЗОВАНИЯ</w:t>
      </w:r>
    </w:p>
    <w:p w:rsidR="0067423C" w:rsidRPr="006C0F32" w:rsidRDefault="0067423C" w:rsidP="006C0F32">
      <w:pPr>
        <w:pBdr>
          <w:bottom w:val="single" w:sz="12" w:space="1" w:color="auto"/>
        </w:pBdr>
        <w:jc w:val="center"/>
        <w:rPr>
          <w:rFonts w:ascii="Times New Roman" w:hAnsi="Times New Roman"/>
          <w:b/>
          <w:sz w:val="32"/>
          <w:szCs w:val="32"/>
        </w:rPr>
      </w:pPr>
      <w:r w:rsidRPr="006C0F32">
        <w:rPr>
          <w:rFonts w:ascii="Times New Roman" w:hAnsi="Times New Roman"/>
          <w:b/>
          <w:sz w:val="32"/>
          <w:szCs w:val="32"/>
        </w:rPr>
        <w:t>«</w:t>
      </w:r>
      <w:r w:rsidR="006C0F32" w:rsidRPr="006C0F32">
        <w:rPr>
          <w:rFonts w:ascii="Times New Roman" w:hAnsi="Times New Roman"/>
          <w:b/>
          <w:sz w:val="32"/>
          <w:szCs w:val="32"/>
        </w:rPr>
        <w:t>КАЗАНСКАЯ ДЕТСКАЯ  ШКОЛА  ИСКУССТВ</w:t>
      </w:r>
      <w:r w:rsidRPr="006C0F32">
        <w:rPr>
          <w:rFonts w:ascii="Times New Roman" w:hAnsi="Times New Roman"/>
          <w:b/>
          <w:sz w:val="32"/>
          <w:szCs w:val="32"/>
        </w:rPr>
        <w:t>»</w:t>
      </w:r>
    </w:p>
    <w:p w:rsidR="0067423C" w:rsidRPr="006C0F32" w:rsidRDefault="0067423C" w:rsidP="006C0F32">
      <w:pPr>
        <w:jc w:val="center"/>
        <w:rPr>
          <w:rFonts w:ascii="Times New Roman" w:hAnsi="Times New Roman"/>
          <w:b/>
          <w:sz w:val="32"/>
          <w:szCs w:val="32"/>
        </w:rPr>
      </w:pPr>
    </w:p>
    <w:p w:rsidR="0067423C" w:rsidRPr="006C0F32" w:rsidRDefault="006C0F32" w:rsidP="006C0F32">
      <w:pPr>
        <w:jc w:val="center"/>
        <w:rPr>
          <w:rFonts w:ascii="Times New Roman" w:hAnsi="Times New Roman"/>
          <w:sz w:val="24"/>
          <w:szCs w:val="24"/>
        </w:rPr>
      </w:pPr>
      <w:proofErr w:type="spellStart"/>
      <w:r w:rsidRPr="006C0F32">
        <w:rPr>
          <w:rFonts w:ascii="Times New Roman" w:hAnsi="Times New Roman"/>
          <w:sz w:val="24"/>
          <w:szCs w:val="24"/>
        </w:rPr>
        <w:t>Ул</w:t>
      </w:r>
      <w:proofErr w:type="gramStart"/>
      <w:r w:rsidRPr="006C0F32">
        <w:rPr>
          <w:rFonts w:ascii="Times New Roman" w:hAnsi="Times New Roman"/>
          <w:sz w:val="24"/>
          <w:szCs w:val="24"/>
        </w:rPr>
        <w:t>.К</w:t>
      </w:r>
      <w:proofErr w:type="gramEnd"/>
      <w:r w:rsidRPr="006C0F32">
        <w:rPr>
          <w:rFonts w:ascii="Times New Roman" w:hAnsi="Times New Roman"/>
          <w:sz w:val="24"/>
          <w:szCs w:val="24"/>
        </w:rPr>
        <w:t>арла</w:t>
      </w:r>
      <w:proofErr w:type="spellEnd"/>
      <w:r w:rsidRPr="006C0F32">
        <w:rPr>
          <w:rFonts w:ascii="Times New Roman" w:hAnsi="Times New Roman"/>
          <w:sz w:val="24"/>
          <w:szCs w:val="24"/>
        </w:rPr>
        <w:t xml:space="preserve"> Маркса-5, село Казанское, Тюменская область, </w:t>
      </w:r>
      <w:proofErr w:type="spellStart"/>
      <w:r w:rsidRPr="006C0F32">
        <w:rPr>
          <w:rFonts w:ascii="Times New Roman" w:hAnsi="Times New Roman"/>
          <w:sz w:val="24"/>
          <w:szCs w:val="24"/>
        </w:rPr>
        <w:t>тел.факс</w:t>
      </w:r>
      <w:proofErr w:type="spellEnd"/>
      <w:r w:rsidRPr="006C0F32">
        <w:rPr>
          <w:rFonts w:ascii="Times New Roman" w:hAnsi="Times New Roman"/>
          <w:sz w:val="24"/>
          <w:szCs w:val="24"/>
        </w:rPr>
        <w:t xml:space="preserve">: </w:t>
      </w:r>
      <w:r>
        <w:rPr>
          <w:rFonts w:ascii="Times New Roman" w:hAnsi="Times New Roman"/>
          <w:sz w:val="24"/>
          <w:szCs w:val="24"/>
        </w:rPr>
        <w:t>8-(34553)-4-25-60</w:t>
      </w: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Default="0067423C" w:rsidP="006C0F32">
      <w:pPr>
        <w:jc w:val="center"/>
        <w:rPr>
          <w:rFonts w:ascii="Times New Roman" w:hAnsi="Times New Roman"/>
          <w:b/>
          <w:sz w:val="28"/>
          <w:szCs w:val="28"/>
        </w:rPr>
      </w:pPr>
    </w:p>
    <w:p w:rsidR="006C0F32" w:rsidRDefault="006C0F32" w:rsidP="006C0F32">
      <w:pPr>
        <w:jc w:val="center"/>
        <w:rPr>
          <w:rFonts w:ascii="Times New Roman" w:hAnsi="Times New Roman"/>
          <w:b/>
          <w:sz w:val="28"/>
          <w:szCs w:val="28"/>
        </w:rPr>
      </w:pPr>
      <w:bookmarkStart w:id="2" w:name="_GoBack"/>
      <w:bookmarkEnd w:id="2"/>
    </w:p>
    <w:p w:rsidR="006C0F32" w:rsidRDefault="006C0F32" w:rsidP="006C0F32">
      <w:pPr>
        <w:jc w:val="center"/>
        <w:rPr>
          <w:rFonts w:ascii="Times New Roman" w:hAnsi="Times New Roman"/>
          <w:b/>
          <w:sz w:val="28"/>
          <w:szCs w:val="28"/>
        </w:rPr>
      </w:pPr>
    </w:p>
    <w:p w:rsidR="006C0F32" w:rsidRDefault="006C0F32" w:rsidP="006C0F32">
      <w:pPr>
        <w:jc w:val="center"/>
        <w:rPr>
          <w:rFonts w:ascii="Times New Roman" w:hAnsi="Times New Roman"/>
          <w:b/>
          <w:sz w:val="28"/>
          <w:szCs w:val="28"/>
        </w:rPr>
      </w:pPr>
    </w:p>
    <w:p w:rsidR="006C0F32" w:rsidRDefault="006C0F32" w:rsidP="006C0F32">
      <w:pPr>
        <w:jc w:val="center"/>
        <w:rPr>
          <w:rFonts w:ascii="Times New Roman" w:hAnsi="Times New Roman"/>
          <w:b/>
          <w:sz w:val="28"/>
          <w:szCs w:val="28"/>
        </w:rPr>
      </w:pPr>
    </w:p>
    <w:p w:rsidR="006C0F32" w:rsidRPr="006C0F32" w:rsidRDefault="006C0F32" w:rsidP="006C0F32">
      <w:pPr>
        <w:jc w:val="center"/>
        <w:rPr>
          <w:rFonts w:ascii="Times New Roman" w:hAnsi="Times New Roman"/>
          <w:b/>
          <w:sz w:val="28"/>
          <w:szCs w:val="28"/>
        </w:rPr>
      </w:pPr>
    </w:p>
    <w:p w:rsidR="0067423C" w:rsidRPr="006C0F32" w:rsidRDefault="006C0F32" w:rsidP="006C0F32">
      <w:pPr>
        <w:jc w:val="center"/>
        <w:rPr>
          <w:rFonts w:ascii="Times New Roman" w:hAnsi="Times New Roman"/>
          <w:b/>
          <w:sz w:val="28"/>
          <w:szCs w:val="28"/>
        </w:rPr>
      </w:pPr>
      <w:r w:rsidRPr="006C0F32">
        <w:rPr>
          <w:rFonts w:ascii="Times New Roman" w:hAnsi="Times New Roman"/>
          <w:b/>
          <w:sz w:val="28"/>
          <w:szCs w:val="28"/>
        </w:rPr>
        <w:t>МЕТОДИЧЕСКАЯ РАЗРАБОТКА</w:t>
      </w: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Pr="006C0F32" w:rsidRDefault="0067423C" w:rsidP="006C0F32">
      <w:pPr>
        <w:pStyle w:val="1"/>
        <w:jc w:val="center"/>
        <w:rPr>
          <w:rFonts w:ascii="Times New Roman" w:hAnsi="Times New Roman"/>
          <w:sz w:val="40"/>
          <w:szCs w:val="40"/>
        </w:rPr>
      </w:pPr>
      <w:r w:rsidRPr="006C0F32">
        <w:rPr>
          <w:rFonts w:ascii="Times New Roman" w:hAnsi="Times New Roman"/>
          <w:sz w:val="40"/>
          <w:szCs w:val="40"/>
        </w:rPr>
        <w:t>«АНАЛИЗ УРОКА В ДЕТСКОЙ МУЗЫКАЛЬНОЙ ШКОЛЕ»</w:t>
      </w: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Pr="006C0F32" w:rsidRDefault="0067423C" w:rsidP="006C0F32">
      <w:pPr>
        <w:jc w:val="center"/>
        <w:rPr>
          <w:rFonts w:ascii="Times New Roman" w:hAnsi="Times New Roman"/>
          <w:b/>
          <w:sz w:val="28"/>
          <w:szCs w:val="28"/>
        </w:rPr>
      </w:pPr>
    </w:p>
    <w:p w:rsidR="0067423C" w:rsidRPr="006C0F32" w:rsidRDefault="0067423C" w:rsidP="006C0F32">
      <w:pPr>
        <w:rPr>
          <w:rFonts w:ascii="Times New Roman" w:hAnsi="Times New Roman"/>
          <w:b/>
          <w:sz w:val="28"/>
          <w:szCs w:val="28"/>
        </w:rPr>
      </w:pPr>
    </w:p>
    <w:p w:rsidR="006C0F32" w:rsidRDefault="006C0F32" w:rsidP="006C0F32">
      <w:pPr>
        <w:rPr>
          <w:rFonts w:ascii="Times New Roman" w:hAnsi="Times New Roman"/>
          <w:b/>
          <w:sz w:val="28"/>
          <w:szCs w:val="28"/>
        </w:rPr>
      </w:pPr>
    </w:p>
    <w:p w:rsidR="006C0F32" w:rsidRDefault="006C0F32" w:rsidP="006C0F32">
      <w:pPr>
        <w:rPr>
          <w:rFonts w:ascii="Times New Roman" w:hAnsi="Times New Roman"/>
          <w:b/>
          <w:sz w:val="28"/>
          <w:szCs w:val="28"/>
        </w:rPr>
      </w:pPr>
    </w:p>
    <w:p w:rsidR="006C0F32" w:rsidRPr="006C0F32" w:rsidRDefault="006C0F32" w:rsidP="006C0F32">
      <w:pPr>
        <w:rPr>
          <w:rFonts w:ascii="Times New Roman" w:hAnsi="Times New Roman"/>
          <w:b/>
          <w:sz w:val="28"/>
          <w:szCs w:val="28"/>
        </w:rPr>
      </w:pPr>
    </w:p>
    <w:p w:rsidR="0067423C" w:rsidRPr="006C0F32" w:rsidRDefault="0067423C" w:rsidP="006C0F32">
      <w:pPr>
        <w:ind w:firstLine="0"/>
        <w:rPr>
          <w:rFonts w:ascii="Times New Roman" w:hAnsi="Times New Roman"/>
          <w:b/>
          <w:sz w:val="28"/>
          <w:szCs w:val="28"/>
        </w:rPr>
      </w:pPr>
    </w:p>
    <w:p w:rsidR="0067423C" w:rsidRPr="006C0F32" w:rsidRDefault="00F87BAD" w:rsidP="006C0F32">
      <w:pPr>
        <w:ind w:firstLine="0"/>
        <w:jc w:val="right"/>
        <w:rPr>
          <w:rFonts w:ascii="Times New Roman" w:hAnsi="Times New Roman"/>
          <w:sz w:val="28"/>
          <w:szCs w:val="28"/>
        </w:rPr>
      </w:pPr>
      <w:r w:rsidRPr="006C0F32">
        <w:rPr>
          <w:rFonts w:ascii="Times New Roman" w:hAnsi="Times New Roman"/>
          <w:b/>
          <w:sz w:val="28"/>
          <w:szCs w:val="28"/>
        </w:rPr>
        <w:t xml:space="preserve">                                                                </w:t>
      </w:r>
      <w:r w:rsidR="006C0F32">
        <w:rPr>
          <w:rFonts w:ascii="Times New Roman" w:hAnsi="Times New Roman"/>
          <w:sz w:val="28"/>
          <w:szCs w:val="28"/>
        </w:rPr>
        <w:t>Подготовил</w:t>
      </w:r>
    </w:p>
    <w:p w:rsidR="0067423C" w:rsidRPr="006C0F32" w:rsidRDefault="0067423C" w:rsidP="006C0F32">
      <w:pPr>
        <w:jc w:val="right"/>
        <w:rPr>
          <w:rFonts w:ascii="Times New Roman" w:hAnsi="Times New Roman"/>
          <w:sz w:val="28"/>
          <w:szCs w:val="28"/>
        </w:rPr>
      </w:pPr>
      <w:r w:rsidRPr="006C0F32">
        <w:rPr>
          <w:rFonts w:ascii="Times New Roman" w:hAnsi="Times New Roman"/>
          <w:sz w:val="28"/>
          <w:szCs w:val="28"/>
        </w:rPr>
        <w:t xml:space="preserve">  </w:t>
      </w:r>
      <w:r w:rsidRPr="006C0F32">
        <w:rPr>
          <w:rFonts w:ascii="Times New Roman" w:hAnsi="Times New Roman"/>
          <w:b/>
          <w:sz w:val="28"/>
          <w:szCs w:val="28"/>
        </w:rPr>
        <w:t xml:space="preserve">        </w:t>
      </w:r>
      <w:r w:rsidR="00F87BAD" w:rsidRPr="006C0F32">
        <w:rPr>
          <w:rFonts w:ascii="Times New Roman" w:hAnsi="Times New Roman"/>
          <w:b/>
          <w:sz w:val="28"/>
          <w:szCs w:val="28"/>
        </w:rPr>
        <w:t xml:space="preserve">     </w:t>
      </w:r>
      <w:r w:rsidRPr="006C0F32">
        <w:rPr>
          <w:rFonts w:ascii="Times New Roman" w:hAnsi="Times New Roman"/>
          <w:b/>
          <w:sz w:val="28"/>
          <w:szCs w:val="28"/>
        </w:rPr>
        <w:t xml:space="preserve"> </w:t>
      </w:r>
      <w:r w:rsidR="00F87BAD" w:rsidRPr="006C0F32">
        <w:rPr>
          <w:rFonts w:ascii="Times New Roman" w:hAnsi="Times New Roman"/>
          <w:sz w:val="28"/>
          <w:szCs w:val="28"/>
        </w:rPr>
        <w:t>преподаватель</w:t>
      </w:r>
      <w:r w:rsidR="006C0F32">
        <w:rPr>
          <w:rFonts w:ascii="Times New Roman" w:hAnsi="Times New Roman"/>
          <w:sz w:val="28"/>
          <w:szCs w:val="28"/>
        </w:rPr>
        <w:t xml:space="preserve">  по  классу  баяна</w:t>
      </w:r>
      <w:r w:rsidRPr="006C0F32">
        <w:rPr>
          <w:rFonts w:ascii="Times New Roman" w:hAnsi="Times New Roman"/>
          <w:sz w:val="28"/>
          <w:szCs w:val="28"/>
        </w:rPr>
        <w:t xml:space="preserve">                                                                          </w:t>
      </w:r>
    </w:p>
    <w:p w:rsidR="0067423C" w:rsidRPr="006C0F32" w:rsidRDefault="0067423C" w:rsidP="006C0F32">
      <w:pPr>
        <w:ind w:firstLine="0"/>
        <w:jc w:val="right"/>
        <w:rPr>
          <w:rFonts w:ascii="Times New Roman" w:hAnsi="Times New Roman"/>
          <w:sz w:val="28"/>
          <w:szCs w:val="28"/>
        </w:rPr>
      </w:pPr>
      <w:r w:rsidRPr="006C0F32">
        <w:rPr>
          <w:rFonts w:ascii="Times New Roman" w:hAnsi="Times New Roman"/>
          <w:sz w:val="28"/>
          <w:szCs w:val="28"/>
        </w:rPr>
        <w:t xml:space="preserve">                                                    </w:t>
      </w:r>
      <w:r w:rsidR="006C0F32">
        <w:rPr>
          <w:rFonts w:ascii="Times New Roman" w:hAnsi="Times New Roman"/>
          <w:sz w:val="28"/>
          <w:szCs w:val="28"/>
        </w:rPr>
        <w:t xml:space="preserve">                       </w:t>
      </w:r>
      <w:r w:rsidRPr="006C0F32">
        <w:rPr>
          <w:rFonts w:ascii="Times New Roman" w:hAnsi="Times New Roman"/>
          <w:sz w:val="28"/>
          <w:szCs w:val="28"/>
        </w:rPr>
        <w:t xml:space="preserve">             </w:t>
      </w:r>
      <w:r w:rsidR="006C0F32">
        <w:rPr>
          <w:rFonts w:ascii="Times New Roman" w:hAnsi="Times New Roman"/>
          <w:sz w:val="28"/>
          <w:szCs w:val="28"/>
        </w:rPr>
        <w:t xml:space="preserve">                            Гребцов Андрей Иванович                   </w:t>
      </w:r>
    </w:p>
    <w:p w:rsidR="0067423C" w:rsidRPr="006C0F32" w:rsidRDefault="0067423C" w:rsidP="006C0F32">
      <w:pPr>
        <w:rPr>
          <w:rFonts w:ascii="Times New Roman" w:hAnsi="Times New Roman"/>
          <w:b/>
          <w:sz w:val="28"/>
          <w:szCs w:val="28"/>
        </w:rPr>
      </w:pPr>
      <w:r w:rsidRPr="006C0F32">
        <w:rPr>
          <w:rFonts w:ascii="Times New Roman" w:hAnsi="Times New Roman"/>
          <w:b/>
          <w:sz w:val="28"/>
          <w:szCs w:val="28"/>
        </w:rPr>
        <w:t xml:space="preserve">                                                                                                                                         </w:t>
      </w:r>
    </w:p>
    <w:p w:rsidR="0067423C" w:rsidRDefault="0067423C"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Default="006C0F32" w:rsidP="006C0F32">
      <w:pPr>
        <w:rPr>
          <w:rFonts w:ascii="Times New Roman" w:hAnsi="Times New Roman"/>
          <w:color w:val="000000"/>
          <w:sz w:val="28"/>
          <w:szCs w:val="28"/>
        </w:rPr>
      </w:pPr>
    </w:p>
    <w:p w:rsidR="006C0F32" w:rsidRPr="006C0F32" w:rsidRDefault="006C0F32" w:rsidP="006C0F32">
      <w:pPr>
        <w:rPr>
          <w:rFonts w:ascii="Times New Roman" w:hAnsi="Times New Roman"/>
          <w:color w:val="000000"/>
          <w:sz w:val="28"/>
          <w:szCs w:val="28"/>
        </w:rPr>
      </w:pPr>
    </w:p>
    <w:p w:rsidR="00F87BAD" w:rsidRPr="006C0F32" w:rsidRDefault="006C0F32" w:rsidP="006C0F32">
      <w:pPr>
        <w:ind w:firstLine="0"/>
        <w:jc w:val="center"/>
        <w:rPr>
          <w:rFonts w:ascii="Times New Roman" w:hAnsi="Times New Roman"/>
          <w:color w:val="000000"/>
          <w:sz w:val="28"/>
          <w:szCs w:val="28"/>
        </w:rPr>
      </w:pPr>
      <w:r>
        <w:rPr>
          <w:rFonts w:ascii="Times New Roman" w:hAnsi="Times New Roman"/>
          <w:color w:val="000000"/>
          <w:sz w:val="28"/>
          <w:szCs w:val="28"/>
        </w:rPr>
        <w:t>2022г</w:t>
      </w:r>
      <w:r w:rsidR="00F87BAD" w:rsidRPr="006C0F32">
        <w:rPr>
          <w:rFonts w:ascii="Times New Roman" w:hAnsi="Times New Roman"/>
          <w:color w:val="000000"/>
          <w:sz w:val="28"/>
          <w:szCs w:val="28"/>
        </w:rPr>
        <w:t>.</w:t>
      </w:r>
    </w:p>
    <w:p w:rsidR="0067423C" w:rsidRPr="006C0F32" w:rsidRDefault="00F87BAD" w:rsidP="006C0F32">
      <w:pPr>
        <w:ind w:firstLine="0"/>
        <w:jc w:val="center"/>
        <w:rPr>
          <w:rFonts w:ascii="Times New Roman" w:hAnsi="Times New Roman"/>
          <w:color w:val="000000"/>
          <w:sz w:val="28"/>
          <w:szCs w:val="28"/>
        </w:rPr>
      </w:pPr>
      <w:r w:rsidRPr="006C0F32">
        <w:rPr>
          <w:rFonts w:ascii="Times New Roman" w:hAnsi="Times New Roman"/>
          <w:b/>
          <w:sz w:val="28"/>
          <w:szCs w:val="28"/>
        </w:rPr>
        <w:lastRenderedPageBreak/>
        <w:t>План</w:t>
      </w:r>
    </w:p>
    <w:p w:rsidR="0067423C" w:rsidRPr="006C0F32" w:rsidRDefault="0067423C" w:rsidP="006C0F32">
      <w:pPr>
        <w:pStyle w:val="a5"/>
        <w:spacing w:line="360" w:lineRule="auto"/>
        <w:jc w:val="both"/>
        <w:rPr>
          <w:color w:val="000000"/>
          <w:sz w:val="28"/>
          <w:szCs w:val="28"/>
        </w:rPr>
      </w:pPr>
    </w:p>
    <w:p w:rsidR="0067423C" w:rsidRPr="006C0F32" w:rsidRDefault="0067423C" w:rsidP="006C0F32">
      <w:pPr>
        <w:rPr>
          <w:rFonts w:ascii="Times New Roman" w:hAnsi="Times New Roman"/>
          <w:sz w:val="28"/>
          <w:szCs w:val="28"/>
        </w:rPr>
      </w:pPr>
      <w:r w:rsidRPr="006C0F32">
        <w:rPr>
          <w:rFonts w:ascii="Times New Roman" w:hAnsi="Times New Roman"/>
          <w:sz w:val="28"/>
          <w:szCs w:val="28"/>
        </w:rPr>
        <w:t xml:space="preserve">    </w:t>
      </w:r>
      <w:proofErr w:type="gramStart"/>
      <w:r w:rsidRPr="006C0F32">
        <w:rPr>
          <w:rFonts w:ascii="Times New Roman" w:hAnsi="Times New Roman"/>
          <w:sz w:val="28"/>
          <w:szCs w:val="28"/>
          <w:lang w:val="en-US"/>
        </w:rPr>
        <w:t>I</w:t>
      </w:r>
      <w:r w:rsidRPr="006C0F32">
        <w:rPr>
          <w:rFonts w:ascii="Times New Roman" w:hAnsi="Times New Roman"/>
          <w:sz w:val="28"/>
          <w:szCs w:val="28"/>
        </w:rPr>
        <w:t>. Введение.</w:t>
      </w:r>
      <w:proofErr w:type="gramEnd"/>
    </w:p>
    <w:p w:rsidR="0067423C" w:rsidRPr="006C0F32" w:rsidRDefault="0067423C" w:rsidP="006C0F32">
      <w:pPr>
        <w:pStyle w:val="a3"/>
        <w:jc w:val="both"/>
        <w:rPr>
          <w:rFonts w:ascii="Times New Roman" w:hAnsi="Times New Roman"/>
          <w:b/>
          <w:sz w:val="28"/>
          <w:szCs w:val="28"/>
        </w:rPr>
      </w:pPr>
      <w:r w:rsidRPr="006C0F32">
        <w:rPr>
          <w:rFonts w:ascii="Times New Roman" w:hAnsi="Times New Roman"/>
          <w:sz w:val="28"/>
          <w:szCs w:val="28"/>
        </w:rPr>
        <w:t xml:space="preserve">      </w:t>
      </w:r>
    </w:p>
    <w:p w:rsidR="0067423C" w:rsidRPr="006C0F32" w:rsidRDefault="0067423C" w:rsidP="006C0F32">
      <w:pPr>
        <w:rPr>
          <w:rFonts w:ascii="Times New Roman" w:hAnsi="Times New Roman"/>
          <w:sz w:val="28"/>
          <w:szCs w:val="28"/>
        </w:rPr>
      </w:pPr>
      <w:r w:rsidRPr="006C0F32">
        <w:rPr>
          <w:rFonts w:ascii="Times New Roman" w:hAnsi="Times New Roman"/>
          <w:sz w:val="28"/>
          <w:szCs w:val="28"/>
        </w:rPr>
        <w:t xml:space="preserve">    </w:t>
      </w:r>
      <w:r w:rsidRPr="006C0F32">
        <w:rPr>
          <w:rFonts w:ascii="Times New Roman" w:hAnsi="Times New Roman"/>
          <w:sz w:val="28"/>
          <w:szCs w:val="28"/>
          <w:lang w:val="en-US"/>
        </w:rPr>
        <w:t>II</w:t>
      </w:r>
      <w:r w:rsidRPr="006C0F32">
        <w:rPr>
          <w:rFonts w:ascii="Times New Roman" w:hAnsi="Times New Roman"/>
          <w:sz w:val="28"/>
          <w:szCs w:val="28"/>
        </w:rPr>
        <w:t xml:space="preserve">. </w:t>
      </w:r>
      <w:proofErr w:type="gramStart"/>
      <w:r w:rsidRPr="006C0F32">
        <w:rPr>
          <w:rFonts w:ascii="Times New Roman" w:hAnsi="Times New Roman"/>
          <w:sz w:val="28"/>
          <w:szCs w:val="28"/>
        </w:rPr>
        <w:t>Основная  часть</w:t>
      </w:r>
      <w:proofErr w:type="gramEnd"/>
      <w:r w:rsidRPr="006C0F32">
        <w:rPr>
          <w:rFonts w:ascii="Times New Roman" w:hAnsi="Times New Roman"/>
          <w:sz w:val="28"/>
          <w:szCs w:val="28"/>
        </w:rPr>
        <w:t>.</w:t>
      </w:r>
    </w:p>
    <w:p w:rsidR="0067423C" w:rsidRPr="006C0F32" w:rsidRDefault="0067423C" w:rsidP="006C0F32">
      <w:pPr>
        <w:pStyle w:val="a3"/>
        <w:jc w:val="both"/>
        <w:rPr>
          <w:rFonts w:ascii="Times New Roman" w:hAnsi="Times New Roman"/>
          <w:i w:val="0"/>
          <w:sz w:val="28"/>
          <w:szCs w:val="28"/>
        </w:rPr>
      </w:pPr>
      <w:r w:rsidRPr="006C0F32">
        <w:rPr>
          <w:rFonts w:ascii="Times New Roman" w:hAnsi="Times New Roman"/>
          <w:i w:val="0"/>
          <w:sz w:val="28"/>
          <w:szCs w:val="28"/>
        </w:rPr>
        <w:t xml:space="preserve">              1. Теория анализа  и основные педагогические принципы  урока.</w:t>
      </w:r>
    </w:p>
    <w:p w:rsidR="0039771A" w:rsidRPr="006C0F32" w:rsidRDefault="0067423C" w:rsidP="006C0F32">
      <w:pPr>
        <w:pStyle w:val="a3"/>
        <w:jc w:val="both"/>
        <w:rPr>
          <w:rFonts w:ascii="Times New Roman" w:hAnsi="Times New Roman"/>
          <w:i w:val="0"/>
          <w:sz w:val="28"/>
          <w:szCs w:val="28"/>
        </w:rPr>
      </w:pPr>
      <w:r w:rsidRPr="006C0F32">
        <w:rPr>
          <w:rFonts w:ascii="Times New Roman" w:hAnsi="Times New Roman"/>
          <w:i w:val="0"/>
          <w:sz w:val="28"/>
          <w:szCs w:val="28"/>
        </w:rPr>
        <w:t xml:space="preserve">              2</w:t>
      </w:r>
      <w:r w:rsidR="0039771A" w:rsidRPr="006C0F32">
        <w:rPr>
          <w:rFonts w:ascii="Times New Roman" w:hAnsi="Times New Roman"/>
          <w:i w:val="0"/>
          <w:sz w:val="28"/>
          <w:szCs w:val="28"/>
        </w:rPr>
        <w:t>. Модель  урока.</w:t>
      </w:r>
    </w:p>
    <w:p w:rsidR="0067423C" w:rsidRPr="006C0F32" w:rsidRDefault="00252E54" w:rsidP="006C0F32">
      <w:pPr>
        <w:pStyle w:val="a3"/>
        <w:jc w:val="both"/>
        <w:rPr>
          <w:rFonts w:ascii="Times New Roman" w:hAnsi="Times New Roman"/>
          <w:i w:val="0"/>
          <w:sz w:val="28"/>
          <w:szCs w:val="28"/>
        </w:rPr>
      </w:pPr>
      <w:r w:rsidRPr="006C0F32">
        <w:rPr>
          <w:rFonts w:ascii="Times New Roman" w:hAnsi="Times New Roman"/>
          <w:i w:val="0"/>
          <w:sz w:val="28"/>
          <w:szCs w:val="28"/>
        </w:rPr>
        <w:t xml:space="preserve">              3. </w:t>
      </w:r>
      <w:r w:rsidR="0067423C" w:rsidRPr="006C0F32">
        <w:rPr>
          <w:rFonts w:ascii="Times New Roman" w:hAnsi="Times New Roman"/>
          <w:i w:val="0"/>
          <w:sz w:val="28"/>
          <w:szCs w:val="28"/>
        </w:rPr>
        <w:t>Практические рекомендации к анализу урока для преподавателя</w:t>
      </w:r>
      <w:r w:rsidR="009F36F1" w:rsidRPr="006C0F32">
        <w:rPr>
          <w:rFonts w:ascii="Times New Roman" w:hAnsi="Times New Roman"/>
          <w:i w:val="0"/>
          <w:sz w:val="28"/>
          <w:szCs w:val="28"/>
        </w:rPr>
        <w:t>.</w:t>
      </w:r>
      <w:r w:rsidR="0067423C" w:rsidRPr="006C0F32">
        <w:rPr>
          <w:rFonts w:ascii="Times New Roman" w:hAnsi="Times New Roman"/>
          <w:i w:val="0"/>
          <w:sz w:val="28"/>
          <w:szCs w:val="28"/>
        </w:rPr>
        <w:t xml:space="preserve"> </w:t>
      </w:r>
    </w:p>
    <w:p w:rsidR="00252E54" w:rsidRPr="006C0F32" w:rsidRDefault="00252E54" w:rsidP="006C0F32">
      <w:pPr>
        <w:pStyle w:val="a3"/>
        <w:jc w:val="both"/>
        <w:rPr>
          <w:rFonts w:ascii="Times New Roman" w:hAnsi="Times New Roman"/>
          <w:i w:val="0"/>
          <w:sz w:val="28"/>
          <w:szCs w:val="28"/>
        </w:rPr>
      </w:pPr>
      <w:r w:rsidRPr="006C0F32">
        <w:rPr>
          <w:rFonts w:ascii="Times New Roman" w:hAnsi="Times New Roman"/>
          <w:i w:val="0"/>
          <w:sz w:val="28"/>
          <w:szCs w:val="28"/>
        </w:rPr>
        <w:t xml:space="preserve">              4. Оценка  профессиональной  деятельности  преподавателя</w:t>
      </w:r>
      <w:r w:rsidR="009F36F1" w:rsidRPr="006C0F32">
        <w:rPr>
          <w:rFonts w:ascii="Times New Roman" w:hAnsi="Times New Roman"/>
          <w:i w:val="0"/>
          <w:sz w:val="28"/>
          <w:szCs w:val="28"/>
        </w:rPr>
        <w:t>.</w:t>
      </w:r>
    </w:p>
    <w:p w:rsidR="0067423C" w:rsidRPr="006C0F32" w:rsidRDefault="00252E54" w:rsidP="006C0F32">
      <w:pPr>
        <w:pStyle w:val="a3"/>
        <w:jc w:val="both"/>
        <w:rPr>
          <w:rFonts w:ascii="Times New Roman" w:hAnsi="Times New Roman"/>
          <w:i w:val="0"/>
          <w:sz w:val="28"/>
          <w:szCs w:val="28"/>
        </w:rPr>
      </w:pPr>
      <w:r w:rsidRPr="006C0F32">
        <w:rPr>
          <w:rFonts w:ascii="Times New Roman" w:hAnsi="Times New Roman"/>
          <w:i w:val="0"/>
          <w:sz w:val="28"/>
          <w:szCs w:val="28"/>
        </w:rPr>
        <w:t xml:space="preserve">              5</w:t>
      </w:r>
      <w:r w:rsidR="0067423C" w:rsidRPr="006C0F32">
        <w:rPr>
          <w:rFonts w:ascii="Times New Roman" w:hAnsi="Times New Roman"/>
          <w:i w:val="0"/>
          <w:sz w:val="28"/>
          <w:szCs w:val="28"/>
        </w:rPr>
        <w:t>. Факторы, влияющие на успешность проведения уроков</w:t>
      </w:r>
      <w:r w:rsidR="009F36F1" w:rsidRPr="006C0F32">
        <w:rPr>
          <w:rFonts w:ascii="Times New Roman" w:hAnsi="Times New Roman"/>
          <w:i w:val="0"/>
          <w:sz w:val="28"/>
          <w:szCs w:val="28"/>
        </w:rPr>
        <w:t>.</w:t>
      </w:r>
    </w:p>
    <w:p w:rsidR="0067423C" w:rsidRPr="006C0F32" w:rsidRDefault="0067423C" w:rsidP="006C0F32">
      <w:pPr>
        <w:ind w:firstLine="0"/>
        <w:rPr>
          <w:rFonts w:ascii="Times New Roman" w:hAnsi="Times New Roman"/>
          <w:sz w:val="28"/>
          <w:szCs w:val="28"/>
        </w:rPr>
      </w:pPr>
    </w:p>
    <w:p w:rsidR="0067423C" w:rsidRPr="006C0F32" w:rsidRDefault="0067423C" w:rsidP="006C0F32">
      <w:pPr>
        <w:ind w:firstLine="0"/>
        <w:rPr>
          <w:rFonts w:ascii="Times New Roman" w:hAnsi="Times New Roman"/>
          <w:sz w:val="28"/>
          <w:szCs w:val="28"/>
        </w:rPr>
      </w:pPr>
      <w:r w:rsidRPr="006C0F32">
        <w:rPr>
          <w:rFonts w:ascii="Times New Roman" w:hAnsi="Times New Roman"/>
          <w:sz w:val="28"/>
          <w:szCs w:val="28"/>
        </w:rPr>
        <w:t xml:space="preserve">         </w:t>
      </w:r>
      <w:r w:rsidRPr="006C0F32">
        <w:rPr>
          <w:rFonts w:ascii="Times New Roman" w:hAnsi="Times New Roman"/>
          <w:sz w:val="28"/>
          <w:szCs w:val="28"/>
          <w:lang w:val="en-US"/>
        </w:rPr>
        <w:t>III</w:t>
      </w:r>
      <w:r w:rsidRPr="006C0F32">
        <w:rPr>
          <w:rFonts w:ascii="Times New Roman" w:hAnsi="Times New Roman"/>
          <w:sz w:val="28"/>
          <w:szCs w:val="28"/>
        </w:rPr>
        <w:t>. Заключение.</w:t>
      </w:r>
    </w:p>
    <w:p w:rsidR="0067423C" w:rsidRPr="006C0F32" w:rsidRDefault="0067423C" w:rsidP="006C0F32">
      <w:pPr>
        <w:pStyle w:val="a5"/>
        <w:spacing w:line="360" w:lineRule="auto"/>
        <w:jc w:val="both"/>
        <w:rPr>
          <w:color w:val="000000"/>
          <w:sz w:val="28"/>
          <w:szCs w:val="28"/>
        </w:rPr>
      </w:pPr>
    </w:p>
    <w:bookmarkEnd w:id="0"/>
    <w:bookmarkEnd w:id="1"/>
    <w:p w:rsidR="000A57C2" w:rsidRPr="006C0F32" w:rsidRDefault="000A57C2" w:rsidP="006C0F32">
      <w:pPr>
        <w:ind w:firstLine="0"/>
        <w:rPr>
          <w:rFonts w:ascii="Times New Roman" w:hAnsi="Times New Roman"/>
          <w:i/>
          <w:sz w:val="28"/>
          <w:szCs w:val="28"/>
        </w:rPr>
      </w:pPr>
    </w:p>
    <w:p w:rsidR="000A57C2" w:rsidRPr="006C0F32" w:rsidRDefault="000A57C2"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67423C" w:rsidRPr="006C0F32" w:rsidRDefault="0067423C" w:rsidP="006C0F32">
      <w:pPr>
        <w:ind w:firstLine="0"/>
        <w:rPr>
          <w:rFonts w:ascii="Times New Roman" w:hAnsi="Times New Roman"/>
          <w:i/>
          <w:sz w:val="28"/>
          <w:szCs w:val="28"/>
        </w:rPr>
      </w:pPr>
    </w:p>
    <w:p w:rsidR="00DE1099" w:rsidRPr="006C0F32" w:rsidRDefault="0067423C" w:rsidP="006C0F32">
      <w:pPr>
        <w:ind w:firstLine="0"/>
        <w:rPr>
          <w:rFonts w:ascii="Times New Roman" w:hAnsi="Times New Roman"/>
          <w:i/>
          <w:sz w:val="28"/>
          <w:szCs w:val="28"/>
        </w:rPr>
      </w:pPr>
      <w:r w:rsidRPr="006C0F32">
        <w:rPr>
          <w:rFonts w:ascii="Times New Roman" w:hAnsi="Times New Roman"/>
          <w:i/>
          <w:sz w:val="28"/>
          <w:szCs w:val="28"/>
        </w:rPr>
        <w:t xml:space="preserve">                      </w:t>
      </w:r>
      <w:r w:rsidR="00A97A17">
        <w:rPr>
          <w:rFonts w:ascii="Times New Roman" w:hAnsi="Times New Roman"/>
          <w:i/>
          <w:sz w:val="28"/>
          <w:szCs w:val="28"/>
        </w:rPr>
        <w:t xml:space="preserve">                               </w:t>
      </w:r>
    </w:p>
    <w:p w:rsidR="000A57C2" w:rsidRPr="006C0F32" w:rsidRDefault="00DE1099" w:rsidP="006C0F32">
      <w:pPr>
        <w:ind w:firstLine="0"/>
        <w:rPr>
          <w:rFonts w:ascii="Times New Roman" w:hAnsi="Times New Roman"/>
          <w:i/>
          <w:sz w:val="28"/>
          <w:szCs w:val="28"/>
        </w:rPr>
      </w:pPr>
      <w:r w:rsidRPr="006C0F32">
        <w:rPr>
          <w:rFonts w:ascii="Times New Roman" w:hAnsi="Times New Roman"/>
          <w:i/>
          <w:sz w:val="28"/>
          <w:szCs w:val="28"/>
        </w:rPr>
        <w:lastRenderedPageBreak/>
        <w:t xml:space="preserve">                                                      </w:t>
      </w:r>
      <w:r w:rsidR="0067423C" w:rsidRPr="006C0F32">
        <w:rPr>
          <w:rFonts w:ascii="Times New Roman" w:hAnsi="Times New Roman"/>
          <w:i/>
          <w:sz w:val="28"/>
          <w:szCs w:val="28"/>
        </w:rPr>
        <w:t xml:space="preserve"> </w:t>
      </w:r>
      <w:r w:rsidR="000A57C2" w:rsidRPr="006C0F32">
        <w:rPr>
          <w:rFonts w:ascii="Times New Roman" w:hAnsi="Times New Roman"/>
          <w:i/>
          <w:sz w:val="28"/>
          <w:szCs w:val="28"/>
        </w:rPr>
        <w:t xml:space="preserve"> «Сильным, опытным становится педагог, </w:t>
      </w:r>
    </w:p>
    <w:p w:rsidR="000A57C2" w:rsidRPr="006C0F32" w:rsidRDefault="000A57C2" w:rsidP="006C0F32">
      <w:pPr>
        <w:ind w:firstLine="0"/>
        <w:rPr>
          <w:rFonts w:ascii="Times New Roman" w:hAnsi="Times New Roman"/>
          <w:i/>
          <w:sz w:val="28"/>
          <w:szCs w:val="28"/>
        </w:rPr>
      </w:pPr>
      <w:r w:rsidRPr="006C0F32">
        <w:rPr>
          <w:rFonts w:ascii="Times New Roman" w:hAnsi="Times New Roman"/>
          <w:i/>
          <w:sz w:val="28"/>
          <w:szCs w:val="28"/>
        </w:rPr>
        <w:t xml:space="preserve">который умеет анализировать свой труд...» </w:t>
      </w:r>
    </w:p>
    <w:p w:rsidR="000A57C2" w:rsidRPr="006C0F32" w:rsidRDefault="000A57C2" w:rsidP="006C0F32">
      <w:pPr>
        <w:ind w:firstLine="0"/>
        <w:rPr>
          <w:rFonts w:ascii="Times New Roman" w:hAnsi="Times New Roman"/>
          <w:i/>
          <w:sz w:val="28"/>
          <w:szCs w:val="28"/>
        </w:rPr>
      </w:pPr>
      <w:r w:rsidRPr="006C0F32">
        <w:rPr>
          <w:rFonts w:ascii="Times New Roman" w:hAnsi="Times New Roman"/>
          <w:i/>
          <w:sz w:val="28"/>
          <w:szCs w:val="28"/>
        </w:rPr>
        <w:t xml:space="preserve">                                          В. А Сухомлинский</w:t>
      </w:r>
    </w:p>
    <w:p w:rsidR="000A57C2" w:rsidRPr="006C0F32" w:rsidRDefault="000A57C2" w:rsidP="006C0F32">
      <w:pPr>
        <w:ind w:firstLine="0"/>
        <w:rPr>
          <w:rFonts w:ascii="Times New Roman" w:hAnsi="Times New Roman"/>
          <w:sz w:val="28"/>
          <w:szCs w:val="28"/>
        </w:rPr>
      </w:pPr>
    </w:p>
    <w:p w:rsidR="0067423C" w:rsidRPr="006C0F32" w:rsidRDefault="0067423C" w:rsidP="006C0F32">
      <w:pPr>
        <w:pStyle w:val="a6"/>
        <w:numPr>
          <w:ilvl w:val="0"/>
          <w:numId w:val="13"/>
        </w:numPr>
        <w:rPr>
          <w:rFonts w:ascii="Times New Roman" w:hAnsi="Times New Roman"/>
          <w:b/>
          <w:sz w:val="28"/>
          <w:szCs w:val="28"/>
        </w:rPr>
      </w:pPr>
      <w:r w:rsidRPr="006C0F32">
        <w:rPr>
          <w:rFonts w:ascii="Times New Roman" w:hAnsi="Times New Roman"/>
          <w:b/>
          <w:sz w:val="28"/>
          <w:szCs w:val="28"/>
        </w:rPr>
        <w:t>Введение</w:t>
      </w:r>
    </w:p>
    <w:p w:rsidR="0067423C" w:rsidRPr="006C0F32" w:rsidRDefault="0067423C" w:rsidP="006C0F32">
      <w:pPr>
        <w:rPr>
          <w:rFonts w:ascii="Times New Roman" w:hAnsi="Times New Roman"/>
          <w:sz w:val="28"/>
          <w:szCs w:val="28"/>
        </w:rPr>
      </w:pP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Умение анализировать свою педагогическую деятельность на уроке лежит в о</w:t>
      </w:r>
      <w:r w:rsidR="00F87BAD" w:rsidRPr="006C0F32">
        <w:rPr>
          <w:rFonts w:ascii="Times New Roman" w:hAnsi="Times New Roman"/>
          <w:sz w:val="28"/>
          <w:szCs w:val="28"/>
        </w:rPr>
        <w:t>снове творческого труда преподавателя</w:t>
      </w:r>
      <w:r w:rsidRPr="006C0F32">
        <w:rPr>
          <w:rFonts w:ascii="Times New Roman" w:hAnsi="Times New Roman"/>
          <w:sz w:val="28"/>
          <w:szCs w:val="28"/>
        </w:rPr>
        <w:t xml:space="preserve">. От умения анализировать свой собственный урок, конкретные педагогические ситуации, возникающие в ходе урока, </w:t>
      </w:r>
      <w:r w:rsidR="00F87BAD" w:rsidRPr="006C0F32">
        <w:rPr>
          <w:rFonts w:ascii="Times New Roman" w:hAnsi="Times New Roman"/>
          <w:sz w:val="28"/>
          <w:szCs w:val="28"/>
        </w:rPr>
        <w:t>зависит  успех и  результативность  педагогической деятельности</w:t>
      </w:r>
      <w:r w:rsidRPr="006C0F32">
        <w:rPr>
          <w:rFonts w:ascii="Times New Roman" w:hAnsi="Times New Roman"/>
          <w:sz w:val="28"/>
          <w:szCs w:val="28"/>
        </w:rPr>
        <w:t xml:space="preserve">. От способности анализировать урок зависит профессиональное мастерство преподавателя, производительность его педагогического труда. </w:t>
      </w:r>
    </w:p>
    <w:p w:rsidR="00F87BAD" w:rsidRPr="006C0F32" w:rsidRDefault="000A57C2" w:rsidP="006C0F32">
      <w:pPr>
        <w:ind w:firstLine="284"/>
        <w:rPr>
          <w:rFonts w:ascii="Times New Roman" w:hAnsi="Times New Roman"/>
          <w:sz w:val="28"/>
          <w:szCs w:val="28"/>
        </w:rPr>
      </w:pPr>
      <w:r w:rsidRPr="006C0F32">
        <w:rPr>
          <w:rFonts w:ascii="Times New Roman" w:hAnsi="Times New Roman"/>
          <w:sz w:val="28"/>
          <w:szCs w:val="28"/>
        </w:rPr>
        <w:t>Любой разбор урока должен носить аналитический характер, который помогает выявить наиболее удачные фрагменты занятия, а также и те, которые требуют дальнейшего совершенствования. К сожалению, возможности аналитической деятельности в ходе планирования урока используются далеко не в п</w:t>
      </w:r>
      <w:r w:rsidR="00F87BAD" w:rsidRPr="006C0F32">
        <w:rPr>
          <w:rFonts w:ascii="Times New Roman" w:hAnsi="Times New Roman"/>
          <w:sz w:val="28"/>
          <w:szCs w:val="28"/>
        </w:rPr>
        <w:t xml:space="preserve">олной мере. </w:t>
      </w:r>
    </w:p>
    <w:p w:rsidR="00F87BAD" w:rsidRPr="006C0F32" w:rsidRDefault="00F87BAD" w:rsidP="006C0F32">
      <w:pPr>
        <w:pStyle w:val="a6"/>
        <w:numPr>
          <w:ilvl w:val="0"/>
          <w:numId w:val="14"/>
        </w:numPr>
        <w:rPr>
          <w:rFonts w:ascii="Times New Roman" w:hAnsi="Times New Roman"/>
          <w:sz w:val="28"/>
          <w:szCs w:val="28"/>
        </w:rPr>
      </w:pPr>
      <w:r w:rsidRPr="006C0F32">
        <w:rPr>
          <w:rFonts w:ascii="Times New Roman" w:hAnsi="Times New Roman"/>
          <w:sz w:val="28"/>
          <w:szCs w:val="28"/>
        </w:rPr>
        <w:t>субъективные причины</w:t>
      </w:r>
      <w:r w:rsidR="000A57C2" w:rsidRPr="006C0F32">
        <w:rPr>
          <w:rFonts w:ascii="Times New Roman" w:hAnsi="Times New Roman"/>
          <w:sz w:val="28"/>
          <w:szCs w:val="28"/>
        </w:rPr>
        <w:t xml:space="preserve"> (педагоги в ожидании негативной обратной связи избегают оценив</w:t>
      </w:r>
      <w:r w:rsidRPr="006C0F32">
        <w:rPr>
          <w:rFonts w:ascii="Times New Roman" w:hAnsi="Times New Roman"/>
          <w:sz w:val="28"/>
          <w:szCs w:val="28"/>
        </w:rPr>
        <w:t>ать деятельность своих коллег);</w:t>
      </w:r>
    </w:p>
    <w:p w:rsidR="00F87BAD" w:rsidRPr="006C0F32" w:rsidRDefault="00F87BAD" w:rsidP="006C0F32">
      <w:pPr>
        <w:pStyle w:val="a6"/>
        <w:numPr>
          <w:ilvl w:val="0"/>
          <w:numId w:val="14"/>
        </w:numPr>
        <w:rPr>
          <w:rFonts w:ascii="Times New Roman" w:hAnsi="Times New Roman"/>
          <w:sz w:val="28"/>
          <w:szCs w:val="28"/>
        </w:rPr>
      </w:pPr>
      <w:r w:rsidRPr="006C0F32">
        <w:rPr>
          <w:rFonts w:ascii="Times New Roman" w:hAnsi="Times New Roman"/>
          <w:sz w:val="28"/>
          <w:szCs w:val="28"/>
        </w:rPr>
        <w:t xml:space="preserve">объективные  причины </w:t>
      </w:r>
      <w:r w:rsidR="000A57C2" w:rsidRPr="006C0F32">
        <w:rPr>
          <w:rFonts w:ascii="Times New Roman" w:hAnsi="Times New Roman"/>
          <w:sz w:val="28"/>
          <w:szCs w:val="28"/>
        </w:rPr>
        <w:t>(отсутствие практики в методике анализа урока, опыта и смелости в подобных вопросах у руководителей школы), что приводит к формализму в показателях (учитывается часто лишь колич</w:t>
      </w:r>
      <w:r w:rsidR="009833C9" w:rsidRPr="006C0F32">
        <w:rPr>
          <w:rFonts w:ascii="Times New Roman" w:hAnsi="Times New Roman"/>
          <w:sz w:val="28"/>
          <w:szCs w:val="28"/>
        </w:rPr>
        <w:t>ество посещенных уроков), а не</w:t>
      </w:r>
      <w:r w:rsidR="000A57C2" w:rsidRPr="006C0F32">
        <w:rPr>
          <w:rFonts w:ascii="Times New Roman" w:hAnsi="Times New Roman"/>
          <w:sz w:val="28"/>
          <w:szCs w:val="28"/>
        </w:rPr>
        <w:t xml:space="preserve"> качес</w:t>
      </w:r>
      <w:r w:rsidR="0039771A" w:rsidRPr="006C0F32">
        <w:rPr>
          <w:rFonts w:ascii="Times New Roman" w:hAnsi="Times New Roman"/>
          <w:sz w:val="28"/>
          <w:szCs w:val="28"/>
        </w:rPr>
        <w:t>тво и  продуктивность.</w:t>
      </w:r>
    </w:p>
    <w:p w:rsidR="000A57C2" w:rsidRPr="006C0F32" w:rsidRDefault="00F87BAD" w:rsidP="006C0F32">
      <w:pPr>
        <w:ind w:firstLine="0"/>
        <w:rPr>
          <w:rFonts w:ascii="Times New Roman" w:hAnsi="Times New Roman"/>
          <w:sz w:val="28"/>
          <w:szCs w:val="28"/>
        </w:rPr>
      </w:pPr>
      <w:r w:rsidRPr="006C0F32">
        <w:rPr>
          <w:rFonts w:ascii="Times New Roman" w:hAnsi="Times New Roman"/>
          <w:sz w:val="28"/>
          <w:szCs w:val="28"/>
        </w:rPr>
        <w:t xml:space="preserve">       Опираясь на многолетний стаж в детской </w:t>
      </w:r>
      <w:r w:rsidR="000A57C2" w:rsidRPr="006C0F32">
        <w:rPr>
          <w:rFonts w:ascii="Times New Roman" w:hAnsi="Times New Roman"/>
          <w:sz w:val="28"/>
          <w:szCs w:val="28"/>
        </w:rPr>
        <w:t xml:space="preserve"> школе</w:t>
      </w:r>
      <w:r w:rsidRPr="006C0F32">
        <w:rPr>
          <w:rFonts w:ascii="Times New Roman" w:hAnsi="Times New Roman"/>
          <w:sz w:val="28"/>
          <w:szCs w:val="28"/>
        </w:rPr>
        <w:t xml:space="preserve">  иску</w:t>
      </w:r>
      <w:proofErr w:type="gramStart"/>
      <w:r w:rsidRPr="006C0F32">
        <w:rPr>
          <w:rFonts w:ascii="Times New Roman" w:hAnsi="Times New Roman"/>
          <w:sz w:val="28"/>
          <w:szCs w:val="28"/>
        </w:rPr>
        <w:t>сств</w:t>
      </w:r>
      <w:r w:rsidR="007F2F45">
        <w:rPr>
          <w:rFonts w:ascii="Times New Roman" w:hAnsi="Times New Roman"/>
          <w:sz w:val="28"/>
          <w:szCs w:val="28"/>
        </w:rPr>
        <w:t xml:space="preserve"> пр</w:t>
      </w:r>
      <w:proofErr w:type="gramEnd"/>
      <w:r w:rsidR="007F2F45">
        <w:rPr>
          <w:rFonts w:ascii="Times New Roman" w:hAnsi="Times New Roman"/>
          <w:sz w:val="28"/>
          <w:szCs w:val="28"/>
        </w:rPr>
        <w:t xml:space="preserve">еподавателем </w:t>
      </w:r>
      <w:r w:rsidRPr="006C0F32">
        <w:rPr>
          <w:rFonts w:ascii="Times New Roman" w:hAnsi="Times New Roman"/>
          <w:sz w:val="28"/>
          <w:szCs w:val="28"/>
        </w:rPr>
        <w:t xml:space="preserve"> «Народные  инструменты»</w:t>
      </w:r>
      <w:r w:rsidR="007F2F45">
        <w:rPr>
          <w:rFonts w:ascii="Times New Roman" w:hAnsi="Times New Roman"/>
          <w:sz w:val="28"/>
          <w:szCs w:val="28"/>
        </w:rPr>
        <w:t>, я пришёл</w:t>
      </w:r>
      <w:r w:rsidR="000A57C2" w:rsidRPr="006C0F32">
        <w:rPr>
          <w:rFonts w:ascii="Times New Roman" w:hAnsi="Times New Roman"/>
          <w:sz w:val="28"/>
          <w:szCs w:val="28"/>
        </w:rPr>
        <w:t xml:space="preserve"> к выводу, что при анализе уроков педагоги испытывают за</w:t>
      </w:r>
      <w:r w:rsidRPr="006C0F32">
        <w:rPr>
          <w:rFonts w:ascii="Times New Roman" w:hAnsi="Times New Roman"/>
          <w:sz w:val="28"/>
          <w:szCs w:val="28"/>
        </w:rPr>
        <w:t>трудне</w:t>
      </w:r>
      <w:r w:rsidR="0039771A" w:rsidRPr="006C0F32">
        <w:rPr>
          <w:rFonts w:ascii="Times New Roman" w:hAnsi="Times New Roman"/>
          <w:sz w:val="28"/>
          <w:szCs w:val="28"/>
        </w:rPr>
        <w:t>ния,</w:t>
      </w:r>
      <w:r w:rsidR="000A57C2" w:rsidRPr="006C0F32">
        <w:rPr>
          <w:rFonts w:ascii="Times New Roman" w:hAnsi="Times New Roman"/>
          <w:sz w:val="28"/>
          <w:szCs w:val="28"/>
        </w:rPr>
        <w:t xml:space="preserve"> на </w:t>
      </w:r>
      <w:r w:rsidR="0039771A" w:rsidRPr="006C0F32">
        <w:rPr>
          <w:rFonts w:ascii="Times New Roman" w:hAnsi="Times New Roman"/>
          <w:sz w:val="28"/>
          <w:szCs w:val="28"/>
        </w:rPr>
        <w:t xml:space="preserve"> </w:t>
      </w:r>
      <w:r w:rsidR="009F36F1" w:rsidRPr="006C0F32">
        <w:rPr>
          <w:rFonts w:ascii="Times New Roman" w:hAnsi="Times New Roman"/>
          <w:sz w:val="28"/>
          <w:szCs w:val="28"/>
        </w:rPr>
        <w:t>что  именно  в  собственной  работе</w:t>
      </w:r>
      <w:r w:rsidR="0039771A" w:rsidRPr="006C0F32">
        <w:rPr>
          <w:rFonts w:ascii="Times New Roman" w:hAnsi="Times New Roman"/>
          <w:sz w:val="28"/>
          <w:szCs w:val="28"/>
        </w:rPr>
        <w:t xml:space="preserve">,  крайне  важно </w:t>
      </w:r>
      <w:r w:rsidR="000A57C2" w:rsidRPr="006C0F32">
        <w:rPr>
          <w:rFonts w:ascii="Times New Roman" w:hAnsi="Times New Roman"/>
          <w:sz w:val="28"/>
          <w:szCs w:val="28"/>
        </w:rPr>
        <w:t xml:space="preserve"> обратить внимание</w:t>
      </w:r>
      <w:r w:rsidR="0039771A" w:rsidRPr="006C0F32">
        <w:rPr>
          <w:rFonts w:ascii="Times New Roman" w:hAnsi="Times New Roman"/>
          <w:sz w:val="28"/>
          <w:szCs w:val="28"/>
        </w:rPr>
        <w:t>,</w:t>
      </w:r>
      <w:r w:rsidR="000A57C2" w:rsidRPr="006C0F32">
        <w:rPr>
          <w:rFonts w:ascii="Times New Roman" w:hAnsi="Times New Roman"/>
          <w:sz w:val="28"/>
          <w:szCs w:val="28"/>
        </w:rPr>
        <w:t xml:space="preserve"> и </w:t>
      </w:r>
      <w:r w:rsidR="0039771A" w:rsidRPr="006C0F32">
        <w:rPr>
          <w:rFonts w:ascii="Times New Roman" w:hAnsi="Times New Roman"/>
          <w:sz w:val="28"/>
          <w:szCs w:val="28"/>
        </w:rPr>
        <w:t xml:space="preserve">что необходимо </w:t>
      </w:r>
      <w:r w:rsidR="009F36F1" w:rsidRPr="006C0F32">
        <w:rPr>
          <w:rFonts w:ascii="Times New Roman" w:hAnsi="Times New Roman"/>
          <w:sz w:val="28"/>
          <w:szCs w:val="28"/>
        </w:rPr>
        <w:t xml:space="preserve"> </w:t>
      </w:r>
      <w:r w:rsidR="000A57C2" w:rsidRPr="006C0F32">
        <w:rPr>
          <w:rFonts w:ascii="Times New Roman" w:hAnsi="Times New Roman"/>
          <w:sz w:val="28"/>
          <w:szCs w:val="28"/>
        </w:rPr>
        <w:t>обсудить</w:t>
      </w:r>
      <w:r w:rsidR="0039771A" w:rsidRPr="006C0F32">
        <w:rPr>
          <w:rFonts w:ascii="Times New Roman" w:hAnsi="Times New Roman"/>
          <w:sz w:val="28"/>
          <w:szCs w:val="28"/>
        </w:rPr>
        <w:t xml:space="preserve">  с  коллегами.</w:t>
      </w:r>
      <w:r w:rsidR="000A57C2" w:rsidRPr="006C0F32">
        <w:rPr>
          <w:rFonts w:ascii="Times New Roman" w:hAnsi="Times New Roman"/>
          <w:sz w:val="28"/>
          <w:szCs w:val="28"/>
        </w:rPr>
        <w:t xml:space="preserve"> Анализируя педагогическую деятельность (как чужую, так и собственную), педагог учится избегать ненужных ошибок и приобретает новый бесценный опыт. Поэтому цель данной методической работы: повышение профессионального уровня педагога, качества его обучения, а так же </w:t>
      </w:r>
      <w:r w:rsidR="0039771A" w:rsidRPr="006C0F32">
        <w:rPr>
          <w:rFonts w:ascii="Times New Roman" w:hAnsi="Times New Roman"/>
          <w:sz w:val="28"/>
          <w:szCs w:val="28"/>
        </w:rPr>
        <w:t>методическая помощь преподавателя</w:t>
      </w:r>
      <w:r w:rsidR="000A57C2" w:rsidRPr="006C0F32">
        <w:rPr>
          <w:rFonts w:ascii="Times New Roman" w:hAnsi="Times New Roman"/>
          <w:sz w:val="28"/>
          <w:szCs w:val="28"/>
        </w:rPr>
        <w:t xml:space="preserve"> в обучении методам анализа и самоанализа педагогической деятельности.</w:t>
      </w:r>
    </w:p>
    <w:p w:rsidR="000A57C2" w:rsidRPr="006C0F32" w:rsidRDefault="0039771A" w:rsidP="006C0F32">
      <w:pPr>
        <w:ind w:firstLine="284"/>
        <w:rPr>
          <w:rFonts w:ascii="Times New Roman" w:hAnsi="Times New Roman"/>
          <w:sz w:val="28"/>
          <w:szCs w:val="28"/>
        </w:rPr>
      </w:pPr>
      <w:r w:rsidRPr="006C0F32">
        <w:rPr>
          <w:rFonts w:ascii="Times New Roman" w:hAnsi="Times New Roman"/>
          <w:sz w:val="28"/>
          <w:szCs w:val="28"/>
        </w:rPr>
        <w:t xml:space="preserve"> Предложенный м</w:t>
      </w:r>
      <w:r w:rsidR="000A57C2" w:rsidRPr="006C0F32">
        <w:rPr>
          <w:rFonts w:ascii="Times New Roman" w:hAnsi="Times New Roman"/>
          <w:sz w:val="28"/>
          <w:szCs w:val="28"/>
        </w:rPr>
        <w:t>атериал</w:t>
      </w:r>
      <w:r w:rsidRPr="006C0F32">
        <w:rPr>
          <w:rFonts w:ascii="Times New Roman" w:hAnsi="Times New Roman"/>
          <w:sz w:val="28"/>
          <w:szCs w:val="28"/>
        </w:rPr>
        <w:t xml:space="preserve"> </w:t>
      </w:r>
      <w:r w:rsidR="000A57C2" w:rsidRPr="006C0F32">
        <w:rPr>
          <w:rFonts w:ascii="Times New Roman" w:hAnsi="Times New Roman"/>
          <w:sz w:val="28"/>
          <w:szCs w:val="28"/>
        </w:rPr>
        <w:t xml:space="preserve"> разработан и основан на концепциях ведущих российских педагогов, а так же </w:t>
      </w:r>
      <w:r w:rsidRPr="006C0F32">
        <w:rPr>
          <w:rFonts w:ascii="Times New Roman" w:hAnsi="Times New Roman"/>
          <w:sz w:val="28"/>
          <w:szCs w:val="28"/>
        </w:rPr>
        <w:t xml:space="preserve">на </w:t>
      </w:r>
      <w:r w:rsidR="000A57C2" w:rsidRPr="006C0F32">
        <w:rPr>
          <w:rFonts w:ascii="Times New Roman" w:hAnsi="Times New Roman"/>
          <w:sz w:val="28"/>
          <w:szCs w:val="28"/>
        </w:rPr>
        <w:t>собственном опыте</w:t>
      </w:r>
      <w:r w:rsidRPr="006C0F32">
        <w:rPr>
          <w:rFonts w:ascii="Times New Roman" w:hAnsi="Times New Roman"/>
          <w:sz w:val="28"/>
          <w:szCs w:val="28"/>
        </w:rPr>
        <w:t xml:space="preserve"> </w:t>
      </w:r>
      <w:r w:rsidR="000A57C2" w:rsidRPr="006C0F32">
        <w:rPr>
          <w:rFonts w:ascii="Times New Roman" w:hAnsi="Times New Roman"/>
          <w:sz w:val="28"/>
          <w:szCs w:val="28"/>
        </w:rPr>
        <w:t xml:space="preserve"> работы. Рекомендации, данные в работе, могут служить памяткой и подсказкой для педагогов при анализе урока, что бы в их отзывах  фигурировали не общие «размытые» фразы, а конкретные, конструктивные замечания не только по теории и исполнительству, но и по методике проведения занятия, от которой зависит качество усвоения учащимися учебного материала.</w:t>
      </w:r>
    </w:p>
    <w:p w:rsidR="009F36F1" w:rsidRPr="006C0F32" w:rsidRDefault="000A57C2" w:rsidP="006C0F32">
      <w:pPr>
        <w:ind w:firstLine="0"/>
        <w:rPr>
          <w:rFonts w:ascii="Times New Roman" w:hAnsi="Times New Roman"/>
          <w:sz w:val="28"/>
          <w:szCs w:val="28"/>
        </w:rPr>
      </w:pPr>
      <w:r w:rsidRPr="006C0F32">
        <w:rPr>
          <w:rFonts w:ascii="Times New Roman" w:hAnsi="Times New Roman"/>
          <w:sz w:val="28"/>
          <w:szCs w:val="28"/>
        </w:rPr>
        <w:t xml:space="preserve">    </w:t>
      </w:r>
    </w:p>
    <w:p w:rsidR="009F36F1" w:rsidRDefault="009F36F1" w:rsidP="006C0F32">
      <w:pPr>
        <w:ind w:firstLine="0"/>
        <w:rPr>
          <w:rFonts w:ascii="Times New Roman" w:hAnsi="Times New Roman"/>
          <w:sz w:val="28"/>
          <w:szCs w:val="28"/>
        </w:rPr>
      </w:pPr>
    </w:p>
    <w:p w:rsidR="00A97A17" w:rsidRDefault="00A97A17" w:rsidP="006C0F32">
      <w:pPr>
        <w:ind w:firstLine="0"/>
        <w:rPr>
          <w:rFonts w:ascii="Times New Roman" w:hAnsi="Times New Roman"/>
          <w:sz w:val="28"/>
          <w:szCs w:val="28"/>
        </w:rPr>
      </w:pPr>
    </w:p>
    <w:p w:rsidR="0094553B" w:rsidRPr="006C0F32" w:rsidRDefault="0094553B" w:rsidP="006C0F32">
      <w:pPr>
        <w:ind w:firstLine="0"/>
        <w:rPr>
          <w:rFonts w:ascii="Times New Roman" w:hAnsi="Times New Roman"/>
          <w:sz w:val="28"/>
          <w:szCs w:val="28"/>
        </w:rPr>
      </w:pPr>
    </w:p>
    <w:p w:rsidR="000A57C2" w:rsidRPr="006C0F32" w:rsidRDefault="000A57C2" w:rsidP="006C0F32">
      <w:pPr>
        <w:ind w:firstLine="0"/>
        <w:rPr>
          <w:rFonts w:ascii="Times New Roman" w:hAnsi="Times New Roman"/>
          <w:sz w:val="28"/>
          <w:szCs w:val="28"/>
        </w:rPr>
      </w:pPr>
      <w:r w:rsidRPr="006C0F32">
        <w:rPr>
          <w:rFonts w:ascii="Times New Roman" w:hAnsi="Times New Roman"/>
          <w:sz w:val="28"/>
          <w:szCs w:val="28"/>
        </w:rPr>
        <w:lastRenderedPageBreak/>
        <w:t>Содержание работы изложено по двум позициям:</w:t>
      </w:r>
    </w:p>
    <w:p w:rsidR="000A57C2" w:rsidRPr="006C0F32" w:rsidRDefault="000A57C2" w:rsidP="006C0F32">
      <w:pPr>
        <w:numPr>
          <w:ilvl w:val="0"/>
          <w:numId w:val="1"/>
        </w:numPr>
        <w:ind w:left="426" w:hanging="284"/>
        <w:rPr>
          <w:rFonts w:ascii="Times New Roman" w:hAnsi="Times New Roman"/>
          <w:sz w:val="28"/>
          <w:szCs w:val="28"/>
        </w:rPr>
      </w:pPr>
      <w:r w:rsidRPr="006C0F32">
        <w:rPr>
          <w:rFonts w:ascii="Times New Roman" w:hAnsi="Times New Roman"/>
          <w:sz w:val="28"/>
          <w:szCs w:val="28"/>
        </w:rPr>
        <w:t xml:space="preserve">Теоретическое обоснование содержания и анализа урока: основные педагогические принципы его проведения. </w:t>
      </w:r>
    </w:p>
    <w:p w:rsidR="000A57C2" w:rsidRPr="006C0F32" w:rsidRDefault="000A57C2" w:rsidP="006C0F32">
      <w:pPr>
        <w:numPr>
          <w:ilvl w:val="0"/>
          <w:numId w:val="1"/>
        </w:numPr>
        <w:ind w:left="426" w:hanging="284"/>
        <w:rPr>
          <w:rFonts w:ascii="Times New Roman" w:hAnsi="Times New Roman"/>
          <w:sz w:val="28"/>
          <w:szCs w:val="28"/>
        </w:rPr>
      </w:pPr>
      <w:r w:rsidRPr="006C0F32">
        <w:rPr>
          <w:rFonts w:ascii="Times New Roman" w:hAnsi="Times New Roman"/>
          <w:sz w:val="28"/>
          <w:szCs w:val="28"/>
        </w:rPr>
        <w:t xml:space="preserve">Практика и методика анализа урока в условиях музыкальной школы, адаптация общих педагогических принципов к специфике музыкального образования. </w:t>
      </w:r>
    </w:p>
    <w:p w:rsidR="00252E54" w:rsidRPr="006C0F32" w:rsidRDefault="00252E54" w:rsidP="006C0F32">
      <w:pPr>
        <w:ind w:firstLine="0"/>
        <w:rPr>
          <w:rFonts w:ascii="Times New Roman" w:hAnsi="Times New Roman"/>
          <w:sz w:val="28"/>
          <w:szCs w:val="28"/>
        </w:rPr>
      </w:pPr>
    </w:p>
    <w:p w:rsidR="00252E54" w:rsidRPr="006C0F32" w:rsidRDefault="00252E54" w:rsidP="006C0F32">
      <w:pPr>
        <w:ind w:firstLine="0"/>
        <w:rPr>
          <w:rFonts w:ascii="Times New Roman" w:hAnsi="Times New Roman"/>
          <w:sz w:val="28"/>
          <w:szCs w:val="28"/>
        </w:rPr>
      </w:pPr>
    </w:p>
    <w:p w:rsidR="00252E54" w:rsidRPr="006C0F32" w:rsidRDefault="00252E54" w:rsidP="006C0F32">
      <w:pPr>
        <w:ind w:firstLine="0"/>
        <w:rPr>
          <w:rFonts w:ascii="Times New Roman" w:hAnsi="Times New Roman"/>
          <w:b/>
          <w:sz w:val="28"/>
          <w:szCs w:val="28"/>
        </w:rPr>
      </w:pPr>
      <w:r w:rsidRPr="006C0F32">
        <w:rPr>
          <w:rFonts w:ascii="Times New Roman" w:hAnsi="Times New Roman"/>
          <w:sz w:val="28"/>
          <w:szCs w:val="28"/>
        </w:rPr>
        <w:t xml:space="preserve">  </w:t>
      </w:r>
      <w:r w:rsidRPr="006C0F32">
        <w:rPr>
          <w:rFonts w:ascii="Times New Roman" w:hAnsi="Times New Roman"/>
          <w:b/>
          <w:sz w:val="28"/>
          <w:szCs w:val="28"/>
          <w:lang w:val="en-US"/>
        </w:rPr>
        <w:t>II</w:t>
      </w:r>
      <w:r w:rsidRPr="006C0F32">
        <w:rPr>
          <w:rFonts w:ascii="Times New Roman" w:hAnsi="Times New Roman"/>
          <w:b/>
          <w:sz w:val="28"/>
          <w:szCs w:val="28"/>
        </w:rPr>
        <w:t xml:space="preserve">. </w:t>
      </w:r>
      <w:proofErr w:type="gramStart"/>
      <w:r w:rsidRPr="006C0F32">
        <w:rPr>
          <w:rFonts w:ascii="Times New Roman" w:hAnsi="Times New Roman"/>
          <w:b/>
          <w:sz w:val="28"/>
          <w:szCs w:val="28"/>
        </w:rPr>
        <w:t>Основная  часть</w:t>
      </w:r>
      <w:proofErr w:type="gramEnd"/>
      <w:r w:rsidRPr="006C0F32">
        <w:rPr>
          <w:rFonts w:ascii="Times New Roman" w:hAnsi="Times New Roman"/>
          <w:b/>
          <w:sz w:val="28"/>
          <w:szCs w:val="28"/>
        </w:rPr>
        <w:t>.</w:t>
      </w:r>
    </w:p>
    <w:p w:rsidR="000A57C2" w:rsidRPr="006C0F32" w:rsidRDefault="000A57C2" w:rsidP="006C0F32">
      <w:pPr>
        <w:ind w:firstLine="0"/>
        <w:rPr>
          <w:rFonts w:ascii="Times New Roman" w:hAnsi="Times New Roman"/>
          <w:sz w:val="28"/>
          <w:szCs w:val="28"/>
        </w:rPr>
      </w:pPr>
    </w:p>
    <w:p w:rsidR="000A57C2" w:rsidRPr="006C0F32" w:rsidRDefault="000A57C2" w:rsidP="006C0F32">
      <w:pPr>
        <w:tabs>
          <w:tab w:val="left" w:pos="1418"/>
        </w:tabs>
        <w:ind w:left="360" w:firstLine="0"/>
        <w:rPr>
          <w:rFonts w:ascii="Times New Roman" w:hAnsi="Times New Roman"/>
          <w:b/>
          <w:sz w:val="28"/>
          <w:szCs w:val="28"/>
        </w:rPr>
      </w:pPr>
      <w:r w:rsidRPr="006C0F32">
        <w:rPr>
          <w:rFonts w:ascii="Times New Roman" w:hAnsi="Times New Roman"/>
          <w:b/>
          <w:sz w:val="28"/>
          <w:szCs w:val="28"/>
        </w:rPr>
        <w:t>1. Теория анализа</w:t>
      </w:r>
    </w:p>
    <w:p w:rsidR="000A57C2" w:rsidRPr="006C0F32" w:rsidRDefault="000A57C2" w:rsidP="006C0F32">
      <w:pPr>
        <w:ind w:firstLine="0"/>
        <w:rPr>
          <w:rFonts w:ascii="Times New Roman" w:hAnsi="Times New Roman"/>
          <w:b/>
          <w:sz w:val="28"/>
          <w:szCs w:val="28"/>
        </w:rPr>
      </w:pPr>
      <w:r w:rsidRPr="006C0F32">
        <w:rPr>
          <w:rFonts w:ascii="Times New Roman" w:hAnsi="Times New Roman"/>
          <w:b/>
          <w:sz w:val="28"/>
          <w:szCs w:val="28"/>
        </w:rPr>
        <w:t>и основные педагогические принципы  урока</w:t>
      </w:r>
    </w:p>
    <w:p w:rsidR="000A57C2" w:rsidRPr="006C0F32" w:rsidRDefault="000A57C2" w:rsidP="006C0F32">
      <w:pPr>
        <w:rPr>
          <w:rFonts w:ascii="Times New Roman" w:hAnsi="Times New Roman"/>
          <w:b/>
          <w:sz w:val="28"/>
          <w:szCs w:val="28"/>
        </w:rPr>
      </w:pPr>
    </w:p>
    <w:p w:rsidR="000A57C2" w:rsidRPr="006C0F32" w:rsidRDefault="000A57C2" w:rsidP="006C0F32">
      <w:pPr>
        <w:rPr>
          <w:rFonts w:ascii="Times New Roman" w:hAnsi="Times New Roman"/>
          <w:sz w:val="28"/>
          <w:szCs w:val="28"/>
        </w:rPr>
      </w:pPr>
      <w:r w:rsidRPr="006C0F32">
        <w:rPr>
          <w:rFonts w:ascii="Times New Roman" w:hAnsi="Times New Roman"/>
          <w:b/>
          <w:sz w:val="28"/>
          <w:szCs w:val="28"/>
        </w:rPr>
        <w:t>Анализ</w:t>
      </w:r>
      <w:r w:rsidRPr="006C0F32">
        <w:rPr>
          <w:rFonts w:ascii="Times New Roman" w:hAnsi="Times New Roman"/>
          <w:sz w:val="28"/>
          <w:szCs w:val="28"/>
        </w:rPr>
        <w:t xml:space="preserve">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т.е. необходимых и определенных качеств и свойств (по определению В.И. </w:t>
      </w:r>
      <w:proofErr w:type="spellStart"/>
      <w:r w:rsidRPr="006C0F32">
        <w:rPr>
          <w:rFonts w:ascii="Times New Roman" w:hAnsi="Times New Roman"/>
          <w:sz w:val="28"/>
          <w:szCs w:val="28"/>
        </w:rPr>
        <w:t>Цыбасовой</w:t>
      </w:r>
      <w:proofErr w:type="spellEnd"/>
      <w:r w:rsidRPr="006C0F32">
        <w:rPr>
          <w:rFonts w:ascii="Times New Roman" w:hAnsi="Times New Roman"/>
          <w:sz w:val="28"/>
          <w:szCs w:val="28"/>
        </w:rPr>
        <w:t xml:space="preserve">).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Анализ любого урока представляет собой комплексный подход, в котором психологический, педагогический, содержательный, методический и предметный аспекты тесно взаимосвязаны. Способствуя улучшению процесса преподавания в целом, анализ имеет первостепенное значение, прежде всего для самого педагога, дающего урок. В ходе анализа он получает возможность взглянуть на свой урок со стороны, осознать его как явление в целом, целенаправленно осмыслить совокупность собственных теоретических знаний, способов, приёмов и методов работы в их практическом преломлении во взаимодействии с классом и конкретными учениками. Это - рефлексия, позволяющая оценить свои сильные и слабые стороны, определить нереализуемые резервы, уточнить отдельные моменты стиля деятельности. </w:t>
      </w:r>
    </w:p>
    <w:p w:rsidR="000A57C2" w:rsidRPr="006C0F32" w:rsidRDefault="0039771A" w:rsidP="006C0F32">
      <w:pPr>
        <w:ind w:firstLine="0"/>
        <w:rPr>
          <w:rFonts w:ascii="Times New Roman" w:hAnsi="Times New Roman"/>
          <w:b/>
          <w:sz w:val="28"/>
          <w:szCs w:val="28"/>
        </w:rPr>
      </w:pPr>
      <w:r w:rsidRPr="006C0F32">
        <w:rPr>
          <w:rFonts w:ascii="Times New Roman" w:hAnsi="Times New Roman"/>
          <w:b/>
          <w:sz w:val="28"/>
          <w:szCs w:val="28"/>
        </w:rPr>
        <w:t xml:space="preserve">                                    </w:t>
      </w:r>
      <w:r w:rsidR="00252E54" w:rsidRPr="006C0F32">
        <w:rPr>
          <w:rFonts w:ascii="Times New Roman" w:hAnsi="Times New Roman"/>
          <w:b/>
          <w:sz w:val="28"/>
          <w:szCs w:val="28"/>
        </w:rPr>
        <w:t xml:space="preserve">2. </w:t>
      </w:r>
      <w:r w:rsidR="000A57C2" w:rsidRPr="006C0F32">
        <w:rPr>
          <w:rFonts w:ascii="Times New Roman" w:hAnsi="Times New Roman"/>
          <w:b/>
          <w:sz w:val="28"/>
          <w:szCs w:val="28"/>
        </w:rPr>
        <w:t>Модель общего анализа урока</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Рассмотрим</w:t>
      </w:r>
      <w:r w:rsidRPr="006C0F32">
        <w:rPr>
          <w:rFonts w:ascii="Times New Roman" w:hAnsi="Times New Roman"/>
          <w:b/>
          <w:sz w:val="28"/>
          <w:szCs w:val="28"/>
        </w:rPr>
        <w:t xml:space="preserve"> </w:t>
      </w:r>
      <w:r w:rsidRPr="006C0F32">
        <w:rPr>
          <w:rFonts w:ascii="Times New Roman" w:hAnsi="Times New Roman"/>
          <w:sz w:val="28"/>
          <w:szCs w:val="28"/>
        </w:rPr>
        <w:t>некоторые важные моменты и акценты анализа урока, которые сложились в российской педагогической практике. Предлагаю обобщенную  модель анализа урока с позиции управленческого подхода к деятельности преподавателя:</w:t>
      </w:r>
    </w:p>
    <w:p w:rsidR="000A57C2"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 xml:space="preserve">анализ целей урока, постановка и доведение целей урока до учащихся; </w:t>
      </w:r>
    </w:p>
    <w:p w:rsidR="000A57C2"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анализ</w:t>
      </w:r>
      <w:r w:rsidR="0039771A" w:rsidRPr="006C0F32">
        <w:rPr>
          <w:rFonts w:ascii="Times New Roman" w:hAnsi="Times New Roman"/>
          <w:sz w:val="28"/>
          <w:szCs w:val="28"/>
        </w:rPr>
        <w:t xml:space="preserve"> структуры и организации урока, н</w:t>
      </w:r>
      <w:r w:rsidRPr="006C0F32">
        <w:rPr>
          <w:rFonts w:ascii="Times New Roman" w:hAnsi="Times New Roman"/>
          <w:sz w:val="28"/>
          <w:szCs w:val="28"/>
        </w:rPr>
        <w:t>аличие плана урока и организ</w:t>
      </w:r>
      <w:r w:rsidR="0039771A" w:rsidRPr="006C0F32">
        <w:rPr>
          <w:rFonts w:ascii="Times New Roman" w:hAnsi="Times New Roman"/>
          <w:sz w:val="28"/>
          <w:szCs w:val="28"/>
        </w:rPr>
        <w:t>ация его выполнения педагогом, о</w:t>
      </w:r>
      <w:r w:rsidRPr="006C0F32">
        <w:rPr>
          <w:rFonts w:ascii="Times New Roman" w:hAnsi="Times New Roman"/>
          <w:sz w:val="28"/>
          <w:szCs w:val="28"/>
        </w:rPr>
        <w:t xml:space="preserve">борудование урока, использование технических средств обучения (ТСО); </w:t>
      </w:r>
    </w:p>
    <w:p w:rsidR="000A57C2"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а</w:t>
      </w:r>
      <w:r w:rsidR="0039771A" w:rsidRPr="006C0F32">
        <w:rPr>
          <w:rFonts w:ascii="Times New Roman" w:hAnsi="Times New Roman"/>
          <w:sz w:val="28"/>
          <w:szCs w:val="28"/>
        </w:rPr>
        <w:t>нализ содержания урока, с</w:t>
      </w:r>
      <w:r w:rsidRPr="006C0F32">
        <w:rPr>
          <w:rFonts w:ascii="Times New Roman" w:hAnsi="Times New Roman"/>
          <w:sz w:val="28"/>
          <w:szCs w:val="28"/>
        </w:rPr>
        <w:t xml:space="preserve">оответствие </w:t>
      </w:r>
      <w:r w:rsidR="0039771A" w:rsidRPr="006C0F32">
        <w:rPr>
          <w:rFonts w:ascii="Times New Roman" w:hAnsi="Times New Roman"/>
          <w:sz w:val="28"/>
          <w:szCs w:val="28"/>
        </w:rPr>
        <w:t>требованиям учебной программы, о</w:t>
      </w:r>
      <w:r w:rsidRPr="006C0F32">
        <w:rPr>
          <w:rFonts w:ascii="Times New Roman" w:hAnsi="Times New Roman"/>
          <w:sz w:val="28"/>
          <w:szCs w:val="28"/>
        </w:rPr>
        <w:t>рганизация са</w:t>
      </w:r>
      <w:r w:rsidR="0039771A" w:rsidRPr="006C0F32">
        <w:rPr>
          <w:rFonts w:ascii="Times New Roman" w:hAnsi="Times New Roman"/>
          <w:sz w:val="28"/>
          <w:szCs w:val="28"/>
        </w:rPr>
        <w:t>мостоятельной работы учащихся, п</w:t>
      </w:r>
      <w:r w:rsidRPr="006C0F32">
        <w:rPr>
          <w:rFonts w:ascii="Times New Roman" w:hAnsi="Times New Roman"/>
          <w:sz w:val="28"/>
          <w:szCs w:val="28"/>
        </w:rPr>
        <w:t xml:space="preserve">овторение, обобщение; </w:t>
      </w:r>
    </w:p>
    <w:p w:rsidR="000A57C2"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анализ методики проведения урока, обоснованности и правильности отбора методо</w:t>
      </w:r>
      <w:r w:rsidR="0039771A" w:rsidRPr="006C0F32">
        <w:rPr>
          <w:rFonts w:ascii="Times New Roman" w:hAnsi="Times New Roman"/>
          <w:sz w:val="28"/>
          <w:szCs w:val="28"/>
        </w:rPr>
        <w:t>в, приемов и средств обучения, р</w:t>
      </w:r>
      <w:r w:rsidRPr="006C0F32">
        <w:rPr>
          <w:rFonts w:ascii="Times New Roman" w:hAnsi="Times New Roman"/>
          <w:sz w:val="28"/>
          <w:szCs w:val="28"/>
        </w:rPr>
        <w:t>азнообр</w:t>
      </w:r>
      <w:r w:rsidR="0039771A" w:rsidRPr="006C0F32">
        <w:rPr>
          <w:rFonts w:ascii="Times New Roman" w:hAnsi="Times New Roman"/>
          <w:sz w:val="28"/>
          <w:szCs w:val="28"/>
        </w:rPr>
        <w:t xml:space="preserve">азие приемов и </w:t>
      </w:r>
      <w:r w:rsidR="0039771A" w:rsidRPr="006C0F32">
        <w:rPr>
          <w:rFonts w:ascii="Times New Roman" w:hAnsi="Times New Roman"/>
          <w:sz w:val="28"/>
          <w:szCs w:val="28"/>
        </w:rPr>
        <w:lastRenderedPageBreak/>
        <w:t>методов работы, и</w:t>
      </w:r>
      <w:r w:rsidRPr="006C0F32">
        <w:rPr>
          <w:rFonts w:ascii="Times New Roman" w:hAnsi="Times New Roman"/>
          <w:sz w:val="28"/>
          <w:szCs w:val="28"/>
        </w:rPr>
        <w:t xml:space="preserve">спользование наглядных пособий, дидактических и технических средств обучения; </w:t>
      </w:r>
    </w:p>
    <w:p w:rsidR="000A57C2"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анализ р</w:t>
      </w:r>
      <w:r w:rsidR="0039771A" w:rsidRPr="006C0F32">
        <w:rPr>
          <w:rFonts w:ascii="Times New Roman" w:hAnsi="Times New Roman"/>
          <w:sz w:val="28"/>
          <w:szCs w:val="28"/>
        </w:rPr>
        <w:t>аботы и поведения учащегося  на  индивидуальном  занятии  или  группы  учащихся  на  коллективном  занятии, с</w:t>
      </w:r>
      <w:r w:rsidRPr="006C0F32">
        <w:rPr>
          <w:rFonts w:ascii="Times New Roman" w:hAnsi="Times New Roman"/>
          <w:sz w:val="28"/>
          <w:szCs w:val="28"/>
        </w:rPr>
        <w:t>тепень овл</w:t>
      </w:r>
      <w:r w:rsidR="0039771A" w:rsidRPr="006C0F32">
        <w:rPr>
          <w:rFonts w:ascii="Times New Roman" w:hAnsi="Times New Roman"/>
          <w:sz w:val="28"/>
          <w:szCs w:val="28"/>
        </w:rPr>
        <w:t xml:space="preserve">адения практическими навыками, </w:t>
      </w:r>
      <w:proofErr w:type="spellStart"/>
      <w:r w:rsidR="0039771A" w:rsidRPr="006C0F32">
        <w:rPr>
          <w:rFonts w:ascii="Times New Roman" w:hAnsi="Times New Roman"/>
          <w:sz w:val="28"/>
          <w:szCs w:val="28"/>
        </w:rPr>
        <w:t>н</w:t>
      </w:r>
      <w:r w:rsidRPr="006C0F32">
        <w:rPr>
          <w:rFonts w:ascii="Times New Roman" w:hAnsi="Times New Roman"/>
          <w:sz w:val="28"/>
          <w:szCs w:val="28"/>
        </w:rPr>
        <w:t>акопляемость</w:t>
      </w:r>
      <w:proofErr w:type="spellEnd"/>
      <w:r w:rsidRPr="006C0F32">
        <w:rPr>
          <w:rFonts w:ascii="Times New Roman" w:hAnsi="Times New Roman"/>
          <w:sz w:val="28"/>
          <w:szCs w:val="28"/>
        </w:rPr>
        <w:t>, объективность выставленных оценок;</w:t>
      </w:r>
    </w:p>
    <w:p w:rsidR="000A57C2" w:rsidRPr="006C0F32" w:rsidRDefault="000A57C2" w:rsidP="006C0F32">
      <w:pPr>
        <w:numPr>
          <w:ilvl w:val="0"/>
          <w:numId w:val="5"/>
        </w:numPr>
        <w:ind w:left="0" w:firstLine="426"/>
        <w:rPr>
          <w:rFonts w:ascii="Times New Roman" w:hAnsi="Times New Roman"/>
          <w:sz w:val="28"/>
          <w:szCs w:val="28"/>
        </w:rPr>
      </w:pPr>
      <w:proofErr w:type="gramStart"/>
      <w:r w:rsidRPr="006C0F32">
        <w:rPr>
          <w:rFonts w:ascii="Times New Roman" w:hAnsi="Times New Roman"/>
          <w:sz w:val="28"/>
          <w:szCs w:val="28"/>
        </w:rPr>
        <w:t>анализ домашнего з</w:t>
      </w:r>
      <w:r w:rsidR="004E1649" w:rsidRPr="006C0F32">
        <w:rPr>
          <w:rFonts w:ascii="Times New Roman" w:hAnsi="Times New Roman"/>
          <w:sz w:val="28"/>
          <w:szCs w:val="28"/>
        </w:rPr>
        <w:t>адания, полученного учащимися, х</w:t>
      </w:r>
      <w:r w:rsidRPr="006C0F32">
        <w:rPr>
          <w:rFonts w:ascii="Times New Roman" w:hAnsi="Times New Roman"/>
          <w:sz w:val="28"/>
          <w:szCs w:val="28"/>
        </w:rPr>
        <w:t xml:space="preserve">арактер домашнего задания (творческий, тренировочный, закрепляющий, развивающий) и его посильность; </w:t>
      </w:r>
      <w:proofErr w:type="gramEnd"/>
    </w:p>
    <w:p w:rsidR="004E1649" w:rsidRPr="006C0F32" w:rsidRDefault="000A57C2" w:rsidP="006C0F32">
      <w:pPr>
        <w:numPr>
          <w:ilvl w:val="0"/>
          <w:numId w:val="5"/>
        </w:numPr>
        <w:ind w:left="0" w:firstLine="426"/>
        <w:rPr>
          <w:rFonts w:ascii="Times New Roman" w:hAnsi="Times New Roman"/>
          <w:sz w:val="28"/>
          <w:szCs w:val="28"/>
        </w:rPr>
      </w:pPr>
      <w:r w:rsidRPr="006C0F32">
        <w:rPr>
          <w:rFonts w:ascii="Times New Roman" w:hAnsi="Times New Roman"/>
          <w:sz w:val="28"/>
          <w:szCs w:val="28"/>
        </w:rPr>
        <w:t>общая оценка ст</w:t>
      </w:r>
      <w:r w:rsidR="004E1649" w:rsidRPr="006C0F32">
        <w:rPr>
          <w:rFonts w:ascii="Times New Roman" w:hAnsi="Times New Roman"/>
          <w:sz w:val="28"/>
          <w:szCs w:val="28"/>
        </w:rPr>
        <w:t>епени достижения целей урока, а</w:t>
      </w:r>
      <w:r w:rsidRPr="006C0F32">
        <w:rPr>
          <w:rFonts w:ascii="Times New Roman" w:hAnsi="Times New Roman"/>
          <w:sz w:val="28"/>
          <w:szCs w:val="28"/>
        </w:rPr>
        <w:t>ргументированная характеристика досто</w:t>
      </w:r>
      <w:r w:rsidR="004E1649" w:rsidRPr="006C0F32">
        <w:rPr>
          <w:rFonts w:ascii="Times New Roman" w:hAnsi="Times New Roman"/>
          <w:sz w:val="28"/>
          <w:szCs w:val="28"/>
        </w:rPr>
        <w:t>инств урока и его недостатков, д</w:t>
      </w:r>
      <w:r w:rsidRPr="006C0F32">
        <w:rPr>
          <w:rFonts w:ascii="Times New Roman" w:hAnsi="Times New Roman"/>
          <w:sz w:val="28"/>
          <w:szCs w:val="28"/>
        </w:rPr>
        <w:t xml:space="preserve">иагностика причин и предложения по их устранению. </w:t>
      </w:r>
    </w:p>
    <w:p w:rsidR="000A57C2" w:rsidRPr="006C0F32" w:rsidRDefault="000A57C2" w:rsidP="006C0F32">
      <w:pPr>
        <w:ind w:firstLine="0"/>
        <w:rPr>
          <w:rFonts w:ascii="Times New Roman" w:hAnsi="Times New Roman"/>
          <w:sz w:val="28"/>
          <w:szCs w:val="28"/>
        </w:rPr>
      </w:pPr>
      <w:r w:rsidRPr="006C0F32">
        <w:rPr>
          <w:rFonts w:ascii="Times New Roman" w:hAnsi="Times New Roman"/>
          <w:sz w:val="28"/>
          <w:szCs w:val="28"/>
        </w:rPr>
        <w:t>Рекомендации преподавателю по самообразованию на основании выво</w:t>
      </w:r>
      <w:r w:rsidR="004E1649" w:rsidRPr="006C0F32">
        <w:rPr>
          <w:rFonts w:ascii="Times New Roman" w:hAnsi="Times New Roman"/>
          <w:sz w:val="28"/>
          <w:szCs w:val="28"/>
        </w:rPr>
        <w:t>дов и предложений, коллеги должны</w:t>
      </w:r>
      <w:r w:rsidRPr="006C0F32">
        <w:rPr>
          <w:rFonts w:ascii="Times New Roman" w:hAnsi="Times New Roman"/>
          <w:sz w:val="28"/>
          <w:szCs w:val="28"/>
        </w:rPr>
        <w:t xml:space="preserve"> правильно выбрать стиль беседы с педагогом (доброжелательность, уважительность, тактичность разговора), опираясь на положительные моменты. По   окончании  анализа  урока</w:t>
      </w:r>
      <w:r w:rsidR="004E1649" w:rsidRPr="006C0F32">
        <w:rPr>
          <w:rFonts w:ascii="Times New Roman" w:hAnsi="Times New Roman"/>
          <w:sz w:val="28"/>
          <w:szCs w:val="28"/>
        </w:rPr>
        <w:t xml:space="preserve"> необходимо</w:t>
      </w:r>
      <w:r w:rsidRPr="006C0F32">
        <w:rPr>
          <w:rFonts w:ascii="Times New Roman" w:hAnsi="Times New Roman"/>
          <w:sz w:val="28"/>
          <w:szCs w:val="28"/>
        </w:rPr>
        <w:t xml:space="preserve"> заполнить</w:t>
      </w:r>
      <w:r w:rsidR="004E1649" w:rsidRPr="006C0F32">
        <w:rPr>
          <w:rFonts w:ascii="Times New Roman" w:hAnsi="Times New Roman"/>
          <w:sz w:val="28"/>
          <w:szCs w:val="28"/>
        </w:rPr>
        <w:t xml:space="preserve">  и  предоставить</w:t>
      </w:r>
      <w:r w:rsidRPr="006C0F32">
        <w:rPr>
          <w:rFonts w:ascii="Times New Roman" w:hAnsi="Times New Roman"/>
          <w:sz w:val="28"/>
          <w:szCs w:val="28"/>
        </w:rPr>
        <w:t xml:space="preserve">  педагогу на  подпись  протокол,  удостоверяющий </w:t>
      </w:r>
      <w:r w:rsidR="004E1649" w:rsidRPr="006C0F32">
        <w:rPr>
          <w:rFonts w:ascii="Times New Roman" w:hAnsi="Times New Roman"/>
          <w:sz w:val="28"/>
          <w:szCs w:val="28"/>
        </w:rPr>
        <w:t xml:space="preserve"> </w:t>
      </w:r>
      <w:r w:rsidRPr="006C0F32">
        <w:rPr>
          <w:rFonts w:ascii="Times New Roman" w:hAnsi="Times New Roman"/>
          <w:sz w:val="28"/>
          <w:szCs w:val="28"/>
        </w:rPr>
        <w:t>факт  анализа  данного  урока.</w:t>
      </w:r>
    </w:p>
    <w:p w:rsidR="000A57C2" w:rsidRPr="006C0F32" w:rsidRDefault="000A57C2" w:rsidP="006C0F32">
      <w:pPr>
        <w:rPr>
          <w:rFonts w:ascii="Times New Roman" w:hAnsi="Times New Roman"/>
          <w:b/>
          <w:sz w:val="28"/>
          <w:szCs w:val="28"/>
        </w:rPr>
      </w:pPr>
    </w:p>
    <w:p w:rsidR="000A57C2" w:rsidRPr="006C0F32" w:rsidRDefault="0067423C" w:rsidP="006C0F32">
      <w:pPr>
        <w:rPr>
          <w:rFonts w:ascii="Times New Roman" w:hAnsi="Times New Roman"/>
          <w:b/>
          <w:sz w:val="28"/>
          <w:szCs w:val="28"/>
        </w:rPr>
      </w:pPr>
      <w:r w:rsidRPr="006C0F32">
        <w:rPr>
          <w:rFonts w:ascii="Times New Roman" w:hAnsi="Times New Roman"/>
          <w:b/>
          <w:sz w:val="28"/>
          <w:szCs w:val="28"/>
        </w:rPr>
        <w:t xml:space="preserve">                                  </w:t>
      </w:r>
      <w:r w:rsidR="004E1649" w:rsidRPr="006C0F32">
        <w:rPr>
          <w:rFonts w:ascii="Times New Roman" w:hAnsi="Times New Roman"/>
          <w:b/>
          <w:sz w:val="28"/>
          <w:szCs w:val="28"/>
        </w:rPr>
        <w:t xml:space="preserve">   </w:t>
      </w:r>
      <w:r w:rsidRPr="006C0F32">
        <w:rPr>
          <w:rFonts w:ascii="Times New Roman" w:hAnsi="Times New Roman"/>
          <w:b/>
          <w:sz w:val="28"/>
          <w:szCs w:val="28"/>
        </w:rPr>
        <w:t xml:space="preserve">     </w:t>
      </w:r>
      <w:r w:rsidR="000A57C2" w:rsidRPr="006C0F32">
        <w:rPr>
          <w:rFonts w:ascii="Times New Roman" w:hAnsi="Times New Roman"/>
          <w:b/>
          <w:sz w:val="28"/>
          <w:szCs w:val="28"/>
        </w:rPr>
        <w:t xml:space="preserve">Самоанализ урока.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При подготовке к уроку и после него преподавателю важно обдумать и озвучить следующие вопросы.</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1. Каково место данного урока в теме, разделе, курсе? </w:t>
      </w:r>
    </w:p>
    <w:p w:rsidR="000A57C2" w:rsidRPr="006C0F32" w:rsidRDefault="004E1649" w:rsidP="006C0F32">
      <w:pPr>
        <w:rPr>
          <w:rFonts w:ascii="Times New Roman" w:hAnsi="Times New Roman"/>
          <w:sz w:val="28"/>
          <w:szCs w:val="28"/>
        </w:rPr>
      </w:pPr>
      <w:r w:rsidRPr="006C0F32">
        <w:rPr>
          <w:rFonts w:ascii="Times New Roman" w:hAnsi="Times New Roman"/>
          <w:sz w:val="28"/>
          <w:szCs w:val="28"/>
        </w:rPr>
        <w:t>2.</w:t>
      </w:r>
      <w:r w:rsidR="000A57C2" w:rsidRPr="006C0F32">
        <w:rPr>
          <w:rFonts w:ascii="Times New Roman" w:hAnsi="Times New Roman"/>
          <w:sz w:val="28"/>
          <w:szCs w:val="28"/>
        </w:rPr>
        <w:t xml:space="preserve">Краткая психолого-педагогическая характеристика реальных возможностей учащихся данного класса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3.  Как решались задачи триединой дидактической цели на уроке: </w:t>
      </w:r>
    </w:p>
    <w:p w:rsidR="000A57C2" w:rsidRPr="006C0F32" w:rsidRDefault="000A57C2" w:rsidP="006C0F32">
      <w:pPr>
        <w:numPr>
          <w:ilvl w:val="0"/>
          <w:numId w:val="6"/>
        </w:numPr>
        <w:rPr>
          <w:rFonts w:ascii="Times New Roman" w:hAnsi="Times New Roman"/>
          <w:sz w:val="28"/>
          <w:szCs w:val="28"/>
        </w:rPr>
      </w:pPr>
      <w:r w:rsidRPr="006C0F32">
        <w:rPr>
          <w:rFonts w:ascii="Times New Roman" w:hAnsi="Times New Roman"/>
          <w:sz w:val="28"/>
          <w:szCs w:val="28"/>
        </w:rPr>
        <w:t xml:space="preserve">образовательные; </w:t>
      </w:r>
    </w:p>
    <w:p w:rsidR="000A57C2" w:rsidRPr="006C0F32" w:rsidRDefault="004E1649" w:rsidP="006C0F32">
      <w:pPr>
        <w:numPr>
          <w:ilvl w:val="0"/>
          <w:numId w:val="6"/>
        </w:numPr>
        <w:rPr>
          <w:rFonts w:ascii="Times New Roman" w:hAnsi="Times New Roman"/>
          <w:sz w:val="28"/>
          <w:szCs w:val="28"/>
        </w:rPr>
      </w:pPr>
      <w:r w:rsidRPr="006C0F32">
        <w:rPr>
          <w:rFonts w:ascii="Times New Roman" w:hAnsi="Times New Roman"/>
          <w:sz w:val="28"/>
          <w:szCs w:val="28"/>
        </w:rPr>
        <w:t>воспитательные</w:t>
      </w:r>
      <w:r w:rsidR="000A57C2" w:rsidRPr="006C0F32">
        <w:rPr>
          <w:rFonts w:ascii="Times New Roman" w:hAnsi="Times New Roman"/>
          <w:sz w:val="28"/>
          <w:szCs w:val="28"/>
        </w:rPr>
        <w:t xml:space="preserve">; </w:t>
      </w:r>
    </w:p>
    <w:p w:rsidR="000A57C2" w:rsidRPr="006C0F32" w:rsidRDefault="004E1649" w:rsidP="006C0F32">
      <w:pPr>
        <w:numPr>
          <w:ilvl w:val="0"/>
          <w:numId w:val="6"/>
        </w:numPr>
        <w:rPr>
          <w:rFonts w:ascii="Times New Roman" w:hAnsi="Times New Roman"/>
          <w:sz w:val="28"/>
          <w:szCs w:val="28"/>
        </w:rPr>
      </w:pPr>
      <w:r w:rsidRPr="006C0F32">
        <w:rPr>
          <w:rFonts w:ascii="Times New Roman" w:hAnsi="Times New Roman"/>
          <w:sz w:val="28"/>
          <w:szCs w:val="28"/>
        </w:rPr>
        <w:t>развивающие</w:t>
      </w:r>
      <w:r w:rsidR="000A57C2" w:rsidRPr="006C0F32">
        <w:rPr>
          <w:rFonts w:ascii="Times New Roman" w:hAnsi="Times New Roman"/>
          <w:sz w:val="28"/>
          <w:szCs w:val="28"/>
        </w:rPr>
        <w:t>;</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Была ли обеспечена их компле</w:t>
      </w:r>
      <w:r w:rsidR="0094553B">
        <w:rPr>
          <w:rFonts w:ascii="Times New Roman" w:hAnsi="Times New Roman"/>
          <w:sz w:val="28"/>
          <w:szCs w:val="28"/>
        </w:rPr>
        <w:t xml:space="preserve">ксность в сочетании со </w:t>
      </w:r>
      <w:proofErr w:type="spellStart"/>
      <w:r w:rsidR="0094553B">
        <w:rPr>
          <w:rFonts w:ascii="Times New Roman" w:hAnsi="Times New Roman"/>
          <w:sz w:val="28"/>
          <w:szCs w:val="28"/>
        </w:rPr>
        <w:t>здоровьес</w:t>
      </w:r>
      <w:r w:rsidRPr="006C0F32">
        <w:rPr>
          <w:rFonts w:ascii="Times New Roman" w:hAnsi="Times New Roman"/>
          <w:sz w:val="28"/>
          <w:szCs w:val="28"/>
        </w:rPr>
        <w:t>берегающими</w:t>
      </w:r>
      <w:proofErr w:type="spellEnd"/>
      <w:r w:rsidR="004E1649" w:rsidRPr="006C0F32">
        <w:rPr>
          <w:rFonts w:ascii="Times New Roman" w:hAnsi="Times New Roman"/>
          <w:sz w:val="28"/>
          <w:szCs w:val="28"/>
        </w:rPr>
        <w:t xml:space="preserve"> </w:t>
      </w:r>
      <w:r w:rsidRPr="006C0F32">
        <w:rPr>
          <w:rFonts w:ascii="Times New Roman" w:hAnsi="Times New Roman"/>
          <w:sz w:val="28"/>
          <w:szCs w:val="28"/>
        </w:rPr>
        <w:t xml:space="preserve"> целями?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4. Почему была выбрана такая структура урока? Логическая связь между различными этапами урока.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5. На каких понятиях, идеях, положениях, фактах делается главный акцент на уроке и почему? </w:t>
      </w:r>
    </w:p>
    <w:p w:rsidR="004E1649" w:rsidRPr="006C0F32" w:rsidRDefault="000A57C2" w:rsidP="006C0F32">
      <w:pPr>
        <w:rPr>
          <w:rFonts w:ascii="Times New Roman" w:hAnsi="Times New Roman"/>
          <w:sz w:val="28"/>
          <w:szCs w:val="28"/>
        </w:rPr>
      </w:pPr>
      <w:r w:rsidRPr="006C0F32">
        <w:rPr>
          <w:rFonts w:ascii="Times New Roman" w:hAnsi="Times New Roman"/>
          <w:sz w:val="28"/>
          <w:szCs w:val="28"/>
        </w:rPr>
        <w:t xml:space="preserve">6. Какое сочетание методов обучения было выбрано для раскрытия главного материала?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7. Был ли дифференцированный подход к учащимся? Как был организован контроль усвоения знаний, умений, навыков учащихся?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8. Как обеспечивалась работоспособность учащихся в течение всего урока? Какие методы здоровье сберегающей педагогики были использованы?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11. Психологическая атмосфера урока (комфортность). В чем конкретно проявилась культура в</w:t>
      </w:r>
      <w:r w:rsidR="004E1649" w:rsidRPr="006C0F32">
        <w:rPr>
          <w:rFonts w:ascii="Times New Roman" w:hAnsi="Times New Roman"/>
          <w:sz w:val="28"/>
          <w:szCs w:val="28"/>
        </w:rPr>
        <w:t>ашего общения с  учащимся  или  группой</w:t>
      </w:r>
      <w:r w:rsidRPr="006C0F32">
        <w:rPr>
          <w:rFonts w:ascii="Times New Roman" w:hAnsi="Times New Roman"/>
          <w:sz w:val="28"/>
          <w:szCs w:val="28"/>
        </w:rPr>
        <w:t xml:space="preserve">?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lastRenderedPageBreak/>
        <w:t>12. Удалось ли полностью реализовать все поставленные задачи, задания? Если не удалось, то почему? Как вы сами оцениваете результаты урока? Наметить перспективы своей деятельности.</w:t>
      </w:r>
    </w:p>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 xml:space="preserve">Таковы общие педагогические принципы разбора и анализа урока. </w:t>
      </w:r>
      <w:r w:rsidR="004E1649" w:rsidRPr="006C0F32">
        <w:rPr>
          <w:rFonts w:ascii="Times New Roman" w:hAnsi="Times New Roman"/>
          <w:sz w:val="28"/>
          <w:szCs w:val="28"/>
        </w:rPr>
        <w:t>Давайте проанализируем</w:t>
      </w:r>
      <w:r w:rsidRPr="006C0F32">
        <w:rPr>
          <w:rFonts w:ascii="Times New Roman" w:hAnsi="Times New Roman"/>
          <w:sz w:val="28"/>
          <w:szCs w:val="28"/>
        </w:rPr>
        <w:t>, какова возмож</w:t>
      </w:r>
      <w:r w:rsidR="004E1649" w:rsidRPr="006C0F32">
        <w:rPr>
          <w:rFonts w:ascii="Times New Roman" w:hAnsi="Times New Roman"/>
          <w:sz w:val="28"/>
          <w:szCs w:val="28"/>
        </w:rPr>
        <w:t>ность их реализации в практике д</w:t>
      </w:r>
      <w:r w:rsidRPr="006C0F32">
        <w:rPr>
          <w:rFonts w:ascii="Times New Roman" w:hAnsi="Times New Roman"/>
          <w:sz w:val="28"/>
          <w:szCs w:val="28"/>
        </w:rPr>
        <w:t>етской музыкальной школы.</w:t>
      </w:r>
    </w:p>
    <w:p w:rsidR="000A57C2" w:rsidRPr="006C0F32" w:rsidRDefault="000A57C2" w:rsidP="006C0F32">
      <w:pPr>
        <w:ind w:firstLine="0"/>
        <w:rPr>
          <w:rFonts w:ascii="Times New Roman" w:hAnsi="Times New Roman"/>
          <w:b/>
          <w:sz w:val="28"/>
          <w:szCs w:val="28"/>
        </w:rPr>
      </w:pPr>
    </w:p>
    <w:p w:rsidR="004E1649" w:rsidRPr="006C0F32" w:rsidRDefault="004E1649" w:rsidP="006C0F32">
      <w:pPr>
        <w:tabs>
          <w:tab w:val="left" w:pos="851"/>
        </w:tabs>
        <w:ind w:firstLine="0"/>
        <w:rPr>
          <w:rFonts w:ascii="Times New Roman" w:hAnsi="Times New Roman"/>
          <w:b/>
          <w:sz w:val="28"/>
          <w:szCs w:val="28"/>
        </w:rPr>
      </w:pPr>
    </w:p>
    <w:p w:rsidR="000A57C2" w:rsidRPr="006C0F32" w:rsidRDefault="00252E54" w:rsidP="006C0F32">
      <w:pPr>
        <w:tabs>
          <w:tab w:val="left" w:pos="851"/>
        </w:tabs>
        <w:ind w:firstLine="0"/>
        <w:rPr>
          <w:rFonts w:ascii="Times New Roman" w:hAnsi="Times New Roman"/>
          <w:b/>
          <w:sz w:val="28"/>
          <w:szCs w:val="28"/>
        </w:rPr>
      </w:pPr>
      <w:r w:rsidRPr="006C0F32">
        <w:rPr>
          <w:rFonts w:ascii="Times New Roman" w:hAnsi="Times New Roman"/>
          <w:b/>
          <w:sz w:val="28"/>
          <w:szCs w:val="28"/>
        </w:rPr>
        <w:t>3</w:t>
      </w:r>
      <w:r w:rsidR="000A57C2" w:rsidRPr="006C0F32">
        <w:rPr>
          <w:rFonts w:ascii="Times New Roman" w:hAnsi="Times New Roman"/>
          <w:b/>
          <w:sz w:val="28"/>
          <w:szCs w:val="28"/>
        </w:rPr>
        <w:t xml:space="preserve">. Практические рекомендации к анализу </w:t>
      </w:r>
      <w:r w:rsidR="004E1649" w:rsidRPr="006C0F32">
        <w:rPr>
          <w:rFonts w:ascii="Times New Roman" w:hAnsi="Times New Roman"/>
          <w:b/>
          <w:sz w:val="28"/>
          <w:szCs w:val="28"/>
        </w:rPr>
        <w:t xml:space="preserve"> </w:t>
      </w:r>
      <w:r w:rsidR="000A57C2" w:rsidRPr="006C0F32">
        <w:rPr>
          <w:rFonts w:ascii="Times New Roman" w:hAnsi="Times New Roman"/>
          <w:b/>
          <w:sz w:val="28"/>
          <w:szCs w:val="28"/>
        </w:rPr>
        <w:t>урока</w:t>
      </w:r>
    </w:p>
    <w:p w:rsidR="000A57C2" w:rsidRPr="006C0F32" w:rsidRDefault="004E1649" w:rsidP="006C0F32">
      <w:pPr>
        <w:ind w:firstLine="0"/>
        <w:rPr>
          <w:rFonts w:ascii="Times New Roman" w:hAnsi="Times New Roman"/>
          <w:b/>
          <w:sz w:val="28"/>
          <w:szCs w:val="28"/>
        </w:rPr>
      </w:pPr>
      <w:r w:rsidRPr="006C0F32">
        <w:rPr>
          <w:rFonts w:ascii="Times New Roman" w:hAnsi="Times New Roman"/>
          <w:b/>
          <w:sz w:val="28"/>
          <w:szCs w:val="28"/>
        </w:rPr>
        <w:t xml:space="preserve">Детской </w:t>
      </w:r>
      <w:r w:rsidR="000A57C2" w:rsidRPr="006C0F32">
        <w:rPr>
          <w:rFonts w:ascii="Times New Roman" w:hAnsi="Times New Roman"/>
          <w:b/>
          <w:sz w:val="28"/>
          <w:szCs w:val="28"/>
        </w:rPr>
        <w:t xml:space="preserve"> музыкальной школы</w:t>
      </w:r>
    </w:p>
    <w:p w:rsidR="000A57C2" w:rsidRPr="006C0F32" w:rsidRDefault="000A57C2" w:rsidP="006C0F32">
      <w:pPr>
        <w:rPr>
          <w:rFonts w:ascii="Times New Roman" w:hAnsi="Times New Roman"/>
          <w:sz w:val="28"/>
          <w:szCs w:val="28"/>
        </w:rPr>
      </w:pP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В музыкальной школе занятия носят несколько специфический характер в первую очередь потому, что основаны не только на теории, но в большей степени на </w:t>
      </w:r>
      <w:r w:rsidR="004E1649" w:rsidRPr="006C0F32">
        <w:rPr>
          <w:rFonts w:ascii="Times New Roman" w:hAnsi="Times New Roman"/>
          <w:sz w:val="28"/>
          <w:szCs w:val="28"/>
        </w:rPr>
        <w:t xml:space="preserve"> практике (</w:t>
      </w:r>
      <w:r w:rsidRPr="006C0F32">
        <w:rPr>
          <w:rFonts w:ascii="Times New Roman" w:hAnsi="Times New Roman"/>
          <w:sz w:val="28"/>
          <w:szCs w:val="28"/>
        </w:rPr>
        <w:t>творчестве и импровизации</w:t>
      </w:r>
      <w:r w:rsidR="004E1649" w:rsidRPr="006C0F32">
        <w:rPr>
          <w:rFonts w:ascii="Times New Roman" w:hAnsi="Times New Roman"/>
          <w:sz w:val="28"/>
          <w:szCs w:val="28"/>
        </w:rPr>
        <w:t>)</w:t>
      </w:r>
      <w:r w:rsidRPr="006C0F32">
        <w:rPr>
          <w:rFonts w:ascii="Times New Roman" w:hAnsi="Times New Roman"/>
          <w:sz w:val="28"/>
          <w:szCs w:val="28"/>
        </w:rPr>
        <w:t>. Урок в музыкальной школе не может быть математически точно выстроен и проведен. В нем всегда найдется место творческому отклонению от общего замысла урока, не нарушающего, впрочем, основной цели занятия. Однако, общие педагогические принципы проведения и анализа урока в целом применимы и к творческому уроку. Необходимо помнить важное педагогическое правило: эффективность урока будет только тогда, когда он методически продуман и подвергнут анализу.</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Основной анализ, как правило, охватывает несколько важных моментов, которые нужно учесть при написании протокола посещения урока:</w:t>
      </w:r>
    </w:p>
    <w:p w:rsidR="000A57C2" w:rsidRPr="006C0F32" w:rsidRDefault="000A57C2" w:rsidP="006C0F32">
      <w:pPr>
        <w:numPr>
          <w:ilvl w:val="0"/>
          <w:numId w:val="7"/>
        </w:numPr>
        <w:ind w:left="0" w:firstLine="426"/>
        <w:rPr>
          <w:rFonts w:ascii="Times New Roman" w:hAnsi="Times New Roman"/>
          <w:sz w:val="28"/>
          <w:szCs w:val="28"/>
        </w:rPr>
      </w:pPr>
      <w:r w:rsidRPr="006C0F32">
        <w:rPr>
          <w:rFonts w:ascii="Times New Roman" w:hAnsi="Times New Roman"/>
          <w:sz w:val="28"/>
          <w:szCs w:val="28"/>
        </w:rPr>
        <w:t>проверка домашнего задания учащихся: опрос, учет полученных знаний, поощрение, порицание, аргументированная оценка, вывод и обобщение;</w:t>
      </w:r>
    </w:p>
    <w:p w:rsidR="000A57C2" w:rsidRPr="006C0F32" w:rsidRDefault="000A57C2" w:rsidP="006C0F32">
      <w:pPr>
        <w:numPr>
          <w:ilvl w:val="0"/>
          <w:numId w:val="7"/>
        </w:numPr>
        <w:ind w:left="0" w:firstLine="426"/>
        <w:rPr>
          <w:rFonts w:ascii="Times New Roman" w:hAnsi="Times New Roman"/>
          <w:sz w:val="28"/>
          <w:szCs w:val="28"/>
        </w:rPr>
      </w:pPr>
      <w:proofErr w:type="gramStart"/>
      <w:r w:rsidRPr="006C0F32">
        <w:rPr>
          <w:rFonts w:ascii="Times New Roman" w:hAnsi="Times New Roman"/>
          <w:sz w:val="28"/>
          <w:szCs w:val="28"/>
        </w:rPr>
        <w:t>объяснение новой темы, понятий: глубина подачи материала, соответствие календарному плану, изложение: доступное, грамотное, сжатое или развернутое, умение проиллюстрировать материал голосом, на инструменте (отметить качество), индивидуальная работа с учащимися;</w:t>
      </w:r>
      <w:proofErr w:type="gramEnd"/>
    </w:p>
    <w:p w:rsidR="000A57C2" w:rsidRPr="006C0F32" w:rsidRDefault="000A57C2" w:rsidP="006C0F32">
      <w:pPr>
        <w:numPr>
          <w:ilvl w:val="0"/>
          <w:numId w:val="7"/>
        </w:numPr>
        <w:ind w:left="0" w:firstLine="426"/>
        <w:rPr>
          <w:rFonts w:ascii="Times New Roman" w:hAnsi="Times New Roman"/>
          <w:sz w:val="28"/>
          <w:szCs w:val="28"/>
        </w:rPr>
      </w:pPr>
      <w:r w:rsidRPr="006C0F32">
        <w:rPr>
          <w:rFonts w:ascii="Times New Roman" w:hAnsi="Times New Roman"/>
          <w:sz w:val="28"/>
          <w:szCs w:val="28"/>
        </w:rPr>
        <w:t>эффективность и разнообразие закрепления материала и организация самостоятельной работы учащихся: умение охватить вниманием группу в целом и использование индивидуальных методов работы, способность педагога выбрать оптимальные приемы, способствующие активизации обучения, включение игровых моментов и ассоциативного мышления у младших школьников;</w:t>
      </w:r>
    </w:p>
    <w:p w:rsidR="004E1649" w:rsidRPr="006C0F32" w:rsidRDefault="000A57C2" w:rsidP="006C0F32">
      <w:pPr>
        <w:numPr>
          <w:ilvl w:val="0"/>
          <w:numId w:val="7"/>
        </w:numPr>
        <w:ind w:left="0" w:firstLine="426"/>
        <w:rPr>
          <w:rFonts w:ascii="Times New Roman" w:hAnsi="Times New Roman"/>
          <w:sz w:val="28"/>
          <w:szCs w:val="28"/>
        </w:rPr>
      </w:pPr>
      <w:r w:rsidRPr="006C0F32">
        <w:rPr>
          <w:rFonts w:ascii="Times New Roman" w:hAnsi="Times New Roman"/>
          <w:sz w:val="28"/>
          <w:szCs w:val="28"/>
        </w:rPr>
        <w:t>воспитательный аспект урока: тон, настроение, темп урока,  эмоциональная окраска, художественные приемы, эстетика преподнесения материала; «живое, не сухое», использование дополнительной литературы и первоисточников</w:t>
      </w:r>
      <w:r w:rsidR="004E1649" w:rsidRPr="006C0F32">
        <w:rPr>
          <w:rFonts w:ascii="Times New Roman" w:hAnsi="Times New Roman"/>
          <w:sz w:val="28"/>
          <w:szCs w:val="28"/>
        </w:rPr>
        <w:t>,</w:t>
      </w:r>
      <w:r w:rsidRPr="006C0F32">
        <w:rPr>
          <w:rFonts w:ascii="Times New Roman" w:hAnsi="Times New Roman"/>
          <w:sz w:val="28"/>
          <w:szCs w:val="28"/>
        </w:rPr>
        <w:t xml:space="preserve"> как со стороны педагога, так и со стороны детей, внимание преподавателя к интересам, вопросам каждого ребенка, терпение и выдержка при ответах слабоуспевающих и плохо интонирующих учащихся. </w:t>
      </w:r>
    </w:p>
    <w:p w:rsidR="000A57C2" w:rsidRPr="006C0F32" w:rsidRDefault="000A57C2" w:rsidP="006C0F32">
      <w:pPr>
        <w:ind w:firstLine="0"/>
        <w:rPr>
          <w:rFonts w:ascii="Times New Roman" w:hAnsi="Times New Roman"/>
          <w:sz w:val="28"/>
          <w:szCs w:val="28"/>
        </w:rPr>
      </w:pPr>
      <w:r w:rsidRPr="006C0F32">
        <w:rPr>
          <w:rFonts w:ascii="Times New Roman" w:hAnsi="Times New Roman"/>
          <w:sz w:val="28"/>
          <w:szCs w:val="28"/>
        </w:rPr>
        <w:t xml:space="preserve">Занятия эстетического цикла предпочтительней строить в форме беседы, разговора, диалога, нежели в порядке монолога преподавателя или череды вопросов-ответов; </w:t>
      </w:r>
    </w:p>
    <w:p w:rsidR="000A57C2" w:rsidRPr="006C0F32" w:rsidRDefault="000A57C2" w:rsidP="006C0F32">
      <w:pPr>
        <w:numPr>
          <w:ilvl w:val="0"/>
          <w:numId w:val="7"/>
        </w:numPr>
        <w:ind w:left="0" w:firstLine="426"/>
        <w:rPr>
          <w:rFonts w:ascii="Times New Roman" w:hAnsi="Times New Roman"/>
          <w:sz w:val="28"/>
          <w:szCs w:val="28"/>
        </w:rPr>
      </w:pPr>
      <w:r w:rsidRPr="006C0F32">
        <w:rPr>
          <w:rFonts w:ascii="Times New Roman" w:hAnsi="Times New Roman"/>
          <w:sz w:val="28"/>
          <w:szCs w:val="28"/>
        </w:rPr>
        <w:lastRenderedPageBreak/>
        <w:t>применение на уроке технических средств обучения, наглядности:  умение пользоваться аудио-, видеоаппаратурой без искажения восприятия музыки, качество иллюстраций, раздаточного материала, портретов, работы со школьной доской: аккуратность, лаконичность, грамотность записей;</w:t>
      </w:r>
    </w:p>
    <w:p w:rsidR="000A57C2" w:rsidRPr="006C0F32" w:rsidRDefault="000A57C2" w:rsidP="006C0F32">
      <w:pPr>
        <w:numPr>
          <w:ilvl w:val="0"/>
          <w:numId w:val="7"/>
        </w:numPr>
        <w:ind w:left="0" w:firstLine="426"/>
        <w:rPr>
          <w:rFonts w:ascii="Times New Roman" w:hAnsi="Times New Roman"/>
          <w:sz w:val="28"/>
          <w:szCs w:val="28"/>
        </w:rPr>
      </w:pPr>
      <w:r w:rsidRPr="006C0F32">
        <w:rPr>
          <w:rFonts w:ascii="Times New Roman" w:hAnsi="Times New Roman"/>
          <w:sz w:val="28"/>
          <w:szCs w:val="28"/>
        </w:rPr>
        <w:t>обобщение урока, задание на дом (оценки с обязательным объяснением, выводы по усвоению основных понятий, конкретность и продуманность домашнего задания, конечная цель которого – в закреплении темы, задание групповое или индивидуально каждому (по способностям и возможностям), запись в дневниках;</w:t>
      </w:r>
    </w:p>
    <w:p w:rsidR="000A57C2" w:rsidRPr="006C0F32" w:rsidRDefault="000A57C2" w:rsidP="006C0F32">
      <w:pPr>
        <w:ind w:firstLine="426"/>
        <w:rPr>
          <w:rFonts w:ascii="Times New Roman" w:hAnsi="Times New Roman"/>
          <w:sz w:val="28"/>
          <w:szCs w:val="28"/>
        </w:rPr>
      </w:pPr>
      <w:r w:rsidRPr="006C0F32">
        <w:rPr>
          <w:rFonts w:ascii="Times New Roman" w:hAnsi="Times New Roman"/>
          <w:sz w:val="28"/>
          <w:szCs w:val="28"/>
        </w:rPr>
        <w:t xml:space="preserve">Таким образом, урок должен быть обучающим, развивающим и воспитывающим, что и нужно зафиксировать в конечном итоге при посещении занятия, если оно, конечно, отвечает этим требованиям. </w:t>
      </w:r>
    </w:p>
    <w:p w:rsidR="000A57C2" w:rsidRPr="006C0F32" w:rsidRDefault="000A57C2" w:rsidP="006C0F32">
      <w:pPr>
        <w:rPr>
          <w:rFonts w:ascii="Times New Roman" w:hAnsi="Times New Roman"/>
          <w:b/>
          <w:i/>
          <w:sz w:val="28"/>
          <w:szCs w:val="28"/>
        </w:rPr>
      </w:pPr>
      <w:r w:rsidRPr="006C0F32">
        <w:rPr>
          <w:rFonts w:ascii="Times New Roman" w:hAnsi="Times New Roman"/>
          <w:b/>
          <w:i/>
          <w:sz w:val="28"/>
          <w:szCs w:val="28"/>
        </w:rPr>
        <w:t xml:space="preserve">  </w:t>
      </w:r>
      <w:r w:rsidRPr="006C0F32">
        <w:rPr>
          <w:rFonts w:ascii="Times New Roman" w:hAnsi="Times New Roman"/>
          <w:b/>
          <w:sz w:val="28"/>
          <w:szCs w:val="28"/>
        </w:rPr>
        <w:t xml:space="preserve">  Анализ индивидуального урока (</w:t>
      </w:r>
      <w:r w:rsidR="004E1649" w:rsidRPr="006C0F32">
        <w:rPr>
          <w:rFonts w:ascii="Times New Roman" w:hAnsi="Times New Roman"/>
          <w:b/>
          <w:sz w:val="28"/>
          <w:szCs w:val="28"/>
        </w:rPr>
        <w:t>специальность</w:t>
      </w:r>
      <w:r w:rsidRPr="006C0F32">
        <w:rPr>
          <w:rFonts w:ascii="Times New Roman" w:hAnsi="Times New Roman"/>
          <w:b/>
          <w:sz w:val="28"/>
          <w:szCs w:val="28"/>
        </w:rPr>
        <w:t>)</w:t>
      </w:r>
      <w:r w:rsidRPr="006C0F32">
        <w:rPr>
          <w:rFonts w:ascii="Times New Roman" w:hAnsi="Times New Roman"/>
          <w:sz w:val="28"/>
          <w:szCs w:val="28"/>
        </w:rPr>
        <w:t>, урока, как правило, творческого, ориентированного не на среднего ученика, как в группе, а на одного единственного, с учетом только его способностей, творческих возможностей и психики. Поэтому здесь необходим анализ исполнительской культуры ученика. Анализу подвергаются:</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место урока в общей системе занятий (разбор программы, подготовка к концерту, текущая работа, отработка отдельных технических, художественных задач и т.д.);</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количество произведений в программе учащегося, сколько охвачено работой на уроке, распределение внимания на каждое из них, соответствие программным требованиям и индивидуальным возможностям ученика;</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качество выбранной программы: сложность, актуальность, целесообразность и доступность репертуара;</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 xml:space="preserve">грамотность в работе над каждым произведением. Технические задачи: внимание к игровому аппарату ученика, координация движения рук, разнообразие приемов и упражнений для повышения технического уровня, отработки отдельных позиций, пассажей и пр., внимание к точности штрихов, авторской аппликатуры, педализация, </w:t>
      </w:r>
      <w:proofErr w:type="spellStart"/>
      <w:r w:rsidRPr="006C0F32">
        <w:rPr>
          <w:rFonts w:ascii="Times New Roman" w:hAnsi="Times New Roman"/>
          <w:sz w:val="28"/>
          <w:szCs w:val="28"/>
        </w:rPr>
        <w:t>меховедение</w:t>
      </w:r>
      <w:proofErr w:type="spellEnd"/>
      <w:r w:rsidRPr="006C0F32">
        <w:rPr>
          <w:rFonts w:ascii="Times New Roman" w:hAnsi="Times New Roman"/>
          <w:sz w:val="28"/>
          <w:szCs w:val="28"/>
        </w:rPr>
        <w:t xml:space="preserve">, движение смычка, соблюдение темпов, мелизмов, правильная терминология. </w:t>
      </w:r>
      <w:proofErr w:type="gramStart"/>
      <w:r w:rsidRPr="006C0F32">
        <w:rPr>
          <w:rFonts w:ascii="Times New Roman" w:hAnsi="Times New Roman"/>
          <w:sz w:val="28"/>
          <w:szCs w:val="28"/>
        </w:rPr>
        <w:t xml:space="preserve">Выполнение художественных задач: </w:t>
      </w:r>
      <w:proofErr w:type="spellStart"/>
      <w:r w:rsidRPr="006C0F32">
        <w:rPr>
          <w:rFonts w:ascii="Times New Roman" w:hAnsi="Times New Roman"/>
          <w:sz w:val="28"/>
          <w:szCs w:val="28"/>
        </w:rPr>
        <w:t>звукоизвлечение</w:t>
      </w:r>
      <w:proofErr w:type="spellEnd"/>
      <w:r w:rsidRPr="006C0F32">
        <w:rPr>
          <w:rFonts w:ascii="Times New Roman" w:hAnsi="Times New Roman"/>
          <w:sz w:val="28"/>
          <w:szCs w:val="28"/>
        </w:rPr>
        <w:t>, прикосновение, стиль, эпоха автора произведения, жанр, построение и форма, сюжет, кульминация, динамика, образы, аналогии  и т.п.;</w:t>
      </w:r>
      <w:proofErr w:type="gramEnd"/>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 xml:space="preserve">разнообразие методов обучения: беседа, объяснение, показ на инструменте или голосом, </w:t>
      </w:r>
      <w:proofErr w:type="spellStart"/>
      <w:r w:rsidRPr="006C0F32">
        <w:rPr>
          <w:rFonts w:ascii="Times New Roman" w:hAnsi="Times New Roman"/>
          <w:sz w:val="28"/>
          <w:szCs w:val="28"/>
        </w:rPr>
        <w:t>дирижирование</w:t>
      </w:r>
      <w:proofErr w:type="spellEnd"/>
      <w:r w:rsidRPr="006C0F32">
        <w:rPr>
          <w:rFonts w:ascii="Times New Roman" w:hAnsi="Times New Roman"/>
          <w:sz w:val="28"/>
          <w:szCs w:val="28"/>
        </w:rPr>
        <w:t>, жестикуляция, использование аудио и видеозаписей лучших исполнителей данного произведения, приемы и упражнения, развивающие исполнительское  мастерство;</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постановка конкретных проблем и задач в процессе работы. Недопустимы  многократные проигрывания нотного текста на уроке без предварительного определения цели. Оценка педагогом достигнутой цели, усложнение задачи или закрепление навыка. Результативность данного вида работы;</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lastRenderedPageBreak/>
        <w:t>развитие творческого мышления учащегося, самостоятельности в раскрытии образа, побудительные приемы к развитию фантазии. Не мешает ли педагог во время исполнения замечаниями, частыми остановками, дает ли настроиться, успокоиться, раскрыться и т.д.;</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 xml:space="preserve">начало </w:t>
      </w:r>
      <w:proofErr w:type="gramStart"/>
      <w:r w:rsidRPr="006C0F32">
        <w:rPr>
          <w:rFonts w:ascii="Times New Roman" w:hAnsi="Times New Roman"/>
          <w:sz w:val="28"/>
          <w:szCs w:val="28"/>
        </w:rPr>
        <w:t>урока–конец</w:t>
      </w:r>
      <w:proofErr w:type="gramEnd"/>
      <w:r w:rsidRPr="006C0F32">
        <w:rPr>
          <w:rFonts w:ascii="Times New Roman" w:hAnsi="Times New Roman"/>
          <w:sz w:val="28"/>
          <w:szCs w:val="28"/>
        </w:rPr>
        <w:t>: есть ли результаты? Понял ли ученик, что от него требуется? Стал ли он лучше понимать и исполнять хоть одно произведение или часть его? Понятно ли ему, что надо делать дома?</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 xml:space="preserve">запись домашнего задания (так ученику легче ориентироваться в продвижении к намеченной цели). Запись в дневнике учащегося обязательна по каждому произведению. Важно: закрепляются ли при записи домашнего задания задачи – что делать, и приемы – как делать? Конкретно ли задание, нет ли общих фраз, ни к чему не обязывающих? В порядке самостоятельности и </w:t>
      </w:r>
      <w:proofErr w:type="gramStart"/>
      <w:r w:rsidRPr="006C0F32">
        <w:rPr>
          <w:rFonts w:ascii="Times New Roman" w:hAnsi="Times New Roman"/>
          <w:sz w:val="28"/>
          <w:szCs w:val="28"/>
        </w:rPr>
        <w:t>контроля за</w:t>
      </w:r>
      <w:proofErr w:type="gramEnd"/>
      <w:r w:rsidRPr="006C0F32">
        <w:rPr>
          <w:rFonts w:ascii="Times New Roman" w:hAnsi="Times New Roman"/>
          <w:sz w:val="28"/>
          <w:szCs w:val="28"/>
        </w:rPr>
        <w:t xml:space="preserve"> пониманием текущих задач в старших классах некоторые учащиеся могут записать задание сами после урока;</w:t>
      </w:r>
    </w:p>
    <w:p w:rsidR="000A57C2" w:rsidRPr="006C0F32" w:rsidRDefault="000A57C2" w:rsidP="006C0F32">
      <w:pPr>
        <w:numPr>
          <w:ilvl w:val="0"/>
          <w:numId w:val="8"/>
        </w:numPr>
        <w:ind w:left="0" w:firstLine="426"/>
        <w:rPr>
          <w:rFonts w:ascii="Times New Roman" w:hAnsi="Times New Roman"/>
          <w:sz w:val="28"/>
          <w:szCs w:val="28"/>
        </w:rPr>
      </w:pPr>
      <w:r w:rsidRPr="006C0F32">
        <w:rPr>
          <w:rFonts w:ascii="Times New Roman" w:hAnsi="Times New Roman"/>
          <w:sz w:val="28"/>
          <w:szCs w:val="28"/>
        </w:rPr>
        <w:t xml:space="preserve">эффективность воспитательной работы на уроке. </w:t>
      </w:r>
      <w:proofErr w:type="gramStart"/>
      <w:r w:rsidRPr="006C0F32">
        <w:rPr>
          <w:rFonts w:ascii="Times New Roman" w:hAnsi="Times New Roman"/>
          <w:sz w:val="28"/>
          <w:szCs w:val="28"/>
        </w:rPr>
        <w:t>Профессиональные отношения на уроке: партнерские (ученик-учитель), авторитарные (педагог диктует), стихийные (ученик не понимает, педагог не может объяснить), что преобладает: похвала или порицания?</w:t>
      </w:r>
      <w:proofErr w:type="gramEnd"/>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Подчеркну особые моменты, настраивающие и воспитывающие в ребенке любовь к музыке: </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художественная подача произведений  (обсуждение программных пьес, придумывание названия для непрограммных)</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эмоциональный и душев</w:t>
      </w:r>
      <w:r w:rsidR="00DE1099" w:rsidRPr="006C0F32">
        <w:rPr>
          <w:rFonts w:ascii="Times New Roman" w:hAnsi="Times New Roman"/>
          <w:sz w:val="28"/>
          <w:szCs w:val="28"/>
        </w:rPr>
        <w:t>ный контакт педагога с учеником</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доброжелательность, оптимизм, воодушевление  педагога, преобладание с его стороны похвалы</w:t>
      </w:r>
      <w:r w:rsidR="00DE1099" w:rsidRPr="006C0F32">
        <w:rPr>
          <w:rFonts w:ascii="Times New Roman" w:hAnsi="Times New Roman"/>
          <w:sz w:val="28"/>
          <w:szCs w:val="28"/>
        </w:rPr>
        <w:t>, слов поддержки</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темперамент педагога, уме</w:t>
      </w:r>
      <w:r w:rsidR="00DE1099" w:rsidRPr="006C0F32">
        <w:rPr>
          <w:rFonts w:ascii="Times New Roman" w:hAnsi="Times New Roman"/>
          <w:sz w:val="28"/>
          <w:szCs w:val="28"/>
        </w:rPr>
        <w:t>ние пользоваться динамикой речи</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основа урока: диалог. Дает ли педагог высказываться ученику, не диктует ли свою волю?</w:t>
      </w:r>
    </w:p>
    <w:p w:rsidR="000A57C2" w:rsidRPr="006C0F32" w:rsidRDefault="000A57C2" w:rsidP="006C0F32">
      <w:pPr>
        <w:numPr>
          <w:ilvl w:val="0"/>
          <w:numId w:val="9"/>
        </w:numPr>
        <w:ind w:left="426" w:firstLine="0"/>
        <w:rPr>
          <w:rFonts w:ascii="Times New Roman" w:hAnsi="Times New Roman"/>
          <w:sz w:val="28"/>
          <w:szCs w:val="28"/>
        </w:rPr>
      </w:pPr>
      <w:r w:rsidRPr="006C0F32">
        <w:rPr>
          <w:rFonts w:ascii="Times New Roman" w:hAnsi="Times New Roman"/>
          <w:sz w:val="28"/>
          <w:szCs w:val="28"/>
        </w:rPr>
        <w:t xml:space="preserve">терпеливость и терпимость к недостаткам ученика. Умение выслушать игру и найти хоть каплю </w:t>
      </w:r>
      <w:proofErr w:type="gramStart"/>
      <w:r w:rsidRPr="006C0F32">
        <w:rPr>
          <w:rFonts w:ascii="Times New Roman" w:hAnsi="Times New Roman"/>
          <w:sz w:val="28"/>
          <w:szCs w:val="28"/>
        </w:rPr>
        <w:t>хорошего</w:t>
      </w:r>
      <w:proofErr w:type="gramEnd"/>
      <w:r w:rsidRPr="006C0F32">
        <w:rPr>
          <w:rFonts w:ascii="Times New Roman" w:hAnsi="Times New Roman"/>
          <w:sz w:val="28"/>
          <w:szCs w:val="28"/>
        </w:rPr>
        <w:t xml:space="preserve"> в исполнении. </w:t>
      </w:r>
    </w:p>
    <w:p w:rsidR="000A57C2" w:rsidRPr="006C0F32" w:rsidRDefault="000A57C2" w:rsidP="006C0F32">
      <w:pPr>
        <w:rPr>
          <w:rFonts w:ascii="Times New Roman" w:hAnsi="Times New Roman"/>
          <w:sz w:val="28"/>
          <w:szCs w:val="28"/>
        </w:rPr>
      </w:pPr>
    </w:p>
    <w:p w:rsidR="000A57C2" w:rsidRPr="006C0F32" w:rsidRDefault="000A57C2" w:rsidP="006C0F32">
      <w:pPr>
        <w:rPr>
          <w:rFonts w:ascii="Times New Roman" w:hAnsi="Times New Roman"/>
          <w:sz w:val="28"/>
          <w:szCs w:val="28"/>
        </w:rPr>
      </w:pPr>
      <w:r w:rsidRPr="006C0F32">
        <w:rPr>
          <w:rFonts w:ascii="Times New Roman" w:hAnsi="Times New Roman"/>
          <w:b/>
          <w:sz w:val="28"/>
          <w:szCs w:val="28"/>
        </w:rPr>
        <w:t xml:space="preserve">Психолого-педагогический анализ урока </w:t>
      </w:r>
      <w:r w:rsidRPr="006C0F32">
        <w:rPr>
          <w:rFonts w:ascii="Times New Roman" w:hAnsi="Times New Roman"/>
          <w:sz w:val="28"/>
          <w:szCs w:val="28"/>
        </w:rPr>
        <w:t>проводится со следующих позиций:</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содержание урока;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насыщенность урока. Значимость темы, мера трудности и сложности;</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композиция урока. Структура, логика, цельность;</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работа над формированием профессиональных умений и навыков: слушать и слышать, думать и задумываться;</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материал, рассчитанный на развитие творчества детей, чувств, использование собственного опыта знаний и исполнительства;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использование наглядности как усилителя учебного материала;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практическое применение знаний; обобщения, закрепления;</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педагогическая техника.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lastRenderedPageBreak/>
        <w:t>энергетическая сила педагога (голос, мимика, настроение, убедительность речи, умение внушать, вести за собой);</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 xml:space="preserve">умение создать у детей настрой к уроку; </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поддержание активности восприятия учебного материала (исполнительского репертуара) в течение урока;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 xml:space="preserve">умение ставить задачи, держать паузу после формулировки вопроса или задачи, </w:t>
      </w:r>
      <w:proofErr w:type="gramStart"/>
      <w:r w:rsidRPr="006C0F32">
        <w:rPr>
          <w:rFonts w:ascii="Times New Roman" w:hAnsi="Times New Roman"/>
          <w:sz w:val="28"/>
          <w:szCs w:val="28"/>
        </w:rPr>
        <w:t>что бы не</w:t>
      </w:r>
      <w:proofErr w:type="gramEnd"/>
      <w:r w:rsidRPr="006C0F32">
        <w:rPr>
          <w:rFonts w:ascii="Times New Roman" w:hAnsi="Times New Roman"/>
          <w:sz w:val="28"/>
          <w:szCs w:val="28"/>
        </w:rPr>
        <w:t xml:space="preserve"> мешать думать и решать проблему; вслушиваться в ответы детей, находить в них позитив;</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культура слушания и исполнения музыки;</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коммуникативные качества.</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интерес к детям, их мыслям и чувствам;</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взаимоуважение педагога и учащихся, стремление к общению;</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реакция на ошибки детей, внимание ко всем детям, дает возможность высказать каждому свою точку зрения, поддерживает, одобряет; на уроке идет диалог, сотрудничество;</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педагог не «вытягивает» ученика подсказками, создает у него чувство, что его принимают и понимают любого;</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 xml:space="preserve">поведение детей на уроке: спокойное, смелое, непосредственное или наоборот.            </w:t>
      </w:r>
    </w:p>
    <w:p w:rsidR="000A57C2" w:rsidRPr="006C0F32" w:rsidRDefault="000A57C2" w:rsidP="006C0F32">
      <w:pPr>
        <w:numPr>
          <w:ilvl w:val="0"/>
          <w:numId w:val="10"/>
        </w:numPr>
        <w:ind w:left="0" w:firstLine="426"/>
        <w:rPr>
          <w:rFonts w:ascii="Times New Roman" w:hAnsi="Times New Roman"/>
          <w:sz w:val="28"/>
          <w:szCs w:val="28"/>
        </w:rPr>
      </w:pPr>
      <w:r w:rsidRPr="006C0F32">
        <w:rPr>
          <w:rFonts w:ascii="Times New Roman" w:hAnsi="Times New Roman"/>
          <w:sz w:val="28"/>
          <w:szCs w:val="28"/>
        </w:rPr>
        <w:t>педагог умеет отдавать инициативу детям, создавая ощущение методического соавторства.</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Не обязательно искать в ходе урока все вышеизложенные положения, достаточно некоторых, самых заметных, характеризующих стиль педагога.</w:t>
      </w:r>
    </w:p>
    <w:p w:rsidR="000A57C2" w:rsidRPr="006C0F32" w:rsidRDefault="00252E54" w:rsidP="006C0F32">
      <w:pPr>
        <w:rPr>
          <w:rFonts w:ascii="Times New Roman" w:hAnsi="Times New Roman"/>
          <w:b/>
          <w:sz w:val="28"/>
          <w:szCs w:val="28"/>
        </w:rPr>
      </w:pPr>
      <w:r w:rsidRPr="006C0F32">
        <w:rPr>
          <w:rFonts w:ascii="Times New Roman" w:hAnsi="Times New Roman"/>
          <w:b/>
          <w:sz w:val="28"/>
          <w:szCs w:val="28"/>
        </w:rPr>
        <w:t xml:space="preserve">4. </w:t>
      </w:r>
      <w:r w:rsidR="000A57C2" w:rsidRPr="006C0F32">
        <w:rPr>
          <w:rFonts w:ascii="Times New Roman" w:hAnsi="Times New Roman"/>
          <w:b/>
          <w:sz w:val="28"/>
          <w:szCs w:val="28"/>
        </w:rPr>
        <w:t>Оценка профессионально-педагогической деятельности преподавателя складывается из ряда факторов:</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профессиональные возможности и способности педагога: свободное владение инструментом, теоретическим материалом, вокальные данные, хороший слух и слуховой контроль;</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 xml:space="preserve">разнообразие форм и методов обучения: </w:t>
      </w:r>
      <w:proofErr w:type="gramStart"/>
      <w:r w:rsidRPr="006C0F32">
        <w:rPr>
          <w:rFonts w:ascii="Times New Roman" w:hAnsi="Times New Roman"/>
          <w:sz w:val="28"/>
          <w:szCs w:val="28"/>
        </w:rPr>
        <w:t>словесный</w:t>
      </w:r>
      <w:proofErr w:type="gramEnd"/>
      <w:r w:rsidRPr="006C0F32">
        <w:rPr>
          <w:rFonts w:ascii="Times New Roman" w:hAnsi="Times New Roman"/>
          <w:sz w:val="28"/>
          <w:szCs w:val="28"/>
        </w:rPr>
        <w:t>, наглядный, практический и т.д.;</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использование в работе передовых методик, новых программ, экспериментальных курсов;</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кругозор, эрудиция, интеллект в музыкальной и эстетической области;</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грамотность в подаче материала, в орфографии основных музыкальных имен и понятий, использование правильной терминологии;</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 xml:space="preserve">развитие мотивации учащихся, побуждение их любознательности и интереса к предмету, </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профессиональная ориентация,</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связь преподаваемого предмета со смежными дисциплинами, соединение теории с практикой;</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умение надолго удерживать внимание детей, используя разнообразные приемы;</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lastRenderedPageBreak/>
        <w:t>расчет времени в процессе урока, владение дисциплиной в классе без окриков и дерганий учащихся; разумная строгость;</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 xml:space="preserve">умение распределять внимание на всех учащихся, не сосредотачиваясь </w:t>
      </w:r>
      <w:proofErr w:type="gramStart"/>
      <w:r w:rsidRPr="006C0F32">
        <w:rPr>
          <w:rFonts w:ascii="Times New Roman" w:hAnsi="Times New Roman"/>
          <w:sz w:val="28"/>
          <w:szCs w:val="28"/>
        </w:rPr>
        <w:t>на</w:t>
      </w:r>
      <w:proofErr w:type="gramEnd"/>
      <w:r w:rsidRPr="006C0F32">
        <w:rPr>
          <w:rFonts w:ascii="Times New Roman" w:hAnsi="Times New Roman"/>
          <w:sz w:val="28"/>
          <w:szCs w:val="28"/>
        </w:rPr>
        <w:t xml:space="preserve"> сильных;</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 xml:space="preserve">учет психологии возраста и пола детей, </w:t>
      </w:r>
      <w:proofErr w:type="gramStart"/>
      <w:r w:rsidRPr="006C0F32">
        <w:rPr>
          <w:rFonts w:ascii="Times New Roman" w:hAnsi="Times New Roman"/>
          <w:sz w:val="28"/>
          <w:szCs w:val="28"/>
        </w:rPr>
        <w:t>контроль за</w:t>
      </w:r>
      <w:proofErr w:type="gramEnd"/>
      <w:r w:rsidRPr="006C0F32">
        <w:rPr>
          <w:rFonts w:ascii="Times New Roman" w:hAnsi="Times New Roman"/>
          <w:sz w:val="28"/>
          <w:szCs w:val="28"/>
        </w:rPr>
        <w:t xml:space="preserve"> оптимальным темпом и динамикой урока, не напрягая учащихся;</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исполнительский и эстетический вкус, культура поведения, выразительная грамотная речь;</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умение являть собой личный пример уважения к искусству, слушая музыку;</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правильное ведение учебной документации;</w:t>
      </w:r>
    </w:p>
    <w:p w:rsidR="000A57C2" w:rsidRPr="006C0F32" w:rsidRDefault="000A57C2" w:rsidP="006C0F32">
      <w:pPr>
        <w:numPr>
          <w:ilvl w:val="0"/>
          <w:numId w:val="11"/>
        </w:numPr>
        <w:ind w:left="0" w:firstLine="426"/>
        <w:rPr>
          <w:rFonts w:ascii="Times New Roman" w:hAnsi="Times New Roman"/>
          <w:sz w:val="28"/>
          <w:szCs w:val="28"/>
        </w:rPr>
      </w:pPr>
      <w:r w:rsidRPr="006C0F32">
        <w:rPr>
          <w:rFonts w:ascii="Times New Roman" w:hAnsi="Times New Roman"/>
          <w:sz w:val="28"/>
          <w:szCs w:val="28"/>
        </w:rPr>
        <w:t xml:space="preserve">контакт педагога с учащимися: на условиях сотрудничества, диктата или стихии.                            </w:t>
      </w:r>
    </w:p>
    <w:p w:rsidR="000A57C2" w:rsidRPr="006C0F32" w:rsidRDefault="000A57C2" w:rsidP="006C0F32">
      <w:pPr>
        <w:rPr>
          <w:rFonts w:ascii="Times New Roman" w:hAnsi="Times New Roman"/>
          <w:b/>
          <w:sz w:val="28"/>
          <w:szCs w:val="28"/>
        </w:rPr>
      </w:pPr>
      <w:r w:rsidRPr="006C0F32">
        <w:rPr>
          <w:rFonts w:ascii="Times New Roman" w:hAnsi="Times New Roman"/>
          <w:b/>
          <w:sz w:val="28"/>
          <w:szCs w:val="28"/>
        </w:rPr>
        <w:t>Оценка урочной деятельности учащихся включает:</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активность на протяжении всего урока, внимание, интерес к предмету, прилежание, дисциплина;</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 xml:space="preserve">владение материалом на данном этапе (полные аргументированные  или односложные ответы, использование дополнительных источников, качество и количество выполненного  домашнего задания); </w:t>
      </w:r>
    </w:p>
    <w:p w:rsidR="00DE1099" w:rsidRPr="006C0F32" w:rsidRDefault="000A57C2" w:rsidP="006C0F32">
      <w:pPr>
        <w:numPr>
          <w:ilvl w:val="0"/>
          <w:numId w:val="12"/>
        </w:numPr>
        <w:ind w:left="0" w:firstLine="426"/>
        <w:rPr>
          <w:rFonts w:ascii="Times New Roman" w:hAnsi="Times New Roman"/>
          <w:sz w:val="28"/>
          <w:szCs w:val="28"/>
        </w:rPr>
      </w:pPr>
      <w:proofErr w:type="spellStart"/>
      <w:r w:rsidRPr="006C0F32">
        <w:rPr>
          <w:rFonts w:ascii="Times New Roman" w:hAnsi="Times New Roman"/>
          <w:sz w:val="28"/>
          <w:szCs w:val="28"/>
        </w:rPr>
        <w:t>сформирован</w:t>
      </w:r>
      <w:r w:rsidR="00DE1099" w:rsidRPr="006C0F32">
        <w:rPr>
          <w:rFonts w:ascii="Times New Roman" w:hAnsi="Times New Roman"/>
          <w:sz w:val="28"/>
          <w:szCs w:val="28"/>
        </w:rPr>
        <w:t>ность</w:t>
      </w:r>
      <w:proofErr w:type="spellEnd"/>
      <w:r w:rsidR="00DE1099" w:rsidRPr="006C0F32">
        <w:rPr>
          <w:rFonts w:ascii="Times New Roman" w:hAnsi="Times New Roman"/>
          <w:sz w:val="28"/>
          <w:szCs w:val="28"/>
        </w:rPr>
        <w:t xml:space="preserve"> профессиональных навыков;</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самостоятельность мышления, умение принимать самостоятельные решения, связать теорию с практикой (теоретические знания применить на уроке по   специальности и наоборот);</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культура записей в тетрадях, дневниках;</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межличностные общения друг с другом и педагогом, способность к коллективному творчеству</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характеристика класса по способностям и возможностям (по данному уроку);</w:t>
      </w:r>
    </w:p>
    <w:p w:rsidR="000A57C2" w:rsidRPr="006C0F32" w:rsidRDefault="000A57C2" w:rsidP="006C0F32">
      <w:pPr>
        <w:numPr>
          <w:ilvl w:val="0"/>
          <w:numId w:val="12"/>
        </w:numPr>
        <w:ind w:left="0" w:firstLine="426"/>
        <w:rPr>
          <w:rFonts w:ascii="Times New Roman" w:hAnsi="Times New Roman"/>
          <w:sz w:val="28"/>
          <w:szCs w:val="28"/>
        </w:rPr>
      </w:pPr>
      <w:r w:rsidRPr="006C0F32">
        <w:rPr>
          <w:rFonts w:ascii="Times New Roman" w:hAnsi="Times New Roman"/>
          <w:sz w:val="28"/>
          <w:szCs w:val="28"/>
        </w:rPr>
        <w:t>реакция на оценку, выставленную педагогом.</w:t>
      </w:r>
    </w:p>
    <w:p w:rsidR="000A57C2" w:rsidRPr="006C0F32" w:rsidRDefault="000A57C2" w:rsidP="006C0F32">
      <w:pPr>
        <w:rPr>
          <w:rFonts w:ascii="Times New Roman" w:hAnsi="Times New Roman"/>
          <w:sz w:val="28"/>
          <w:szCs w:val="28"/>
        </w:rPr>
      </w:pPr>
    </w:p>
    <w:p w:rsidR="000A57C2" w:rsidRPr="006C0F32" w:rsidRDefault="00252E54" w:rsidP="006C0F32">
      <w:pPr>
        <w:ind w:firstLine="0"/>
        <w:rPr>
          <w:rFonts w:ascii="Times New Roman" w:hAnsi="Times New Roman"/>
          <w:b/>
          <w:sz w:val="28"/>
          <w:szCs w:val="28"/>
        </w:rPr>
      </w:pPr>
      <w:r w:rsidRPr="006C0F32">
        <w:rPr>
          <w:rFonts w:ascii="Times New Roman" w:hAnsi="Times New Roman"/>
          <w:sz w:val="28"/>
          <w:szCs w:val="28"/>
        </w:rPr>
        <w:t xml:space="preserve">                                                </w:t>
      </w:r>
      <w:r w:rsidR="000A57C2" w:rsidRPr="006C0F32">
        <w:rPr>
          <w:rFonts w:ascii="Times New Roman" w:hAnsi="Times New Roman"/>
          <w:b/>
          <w:sz w:val="28"/>
          <w:szCs w:val="28"/>
        </w:rPr>
        <w:t xml:space="preserve">Самоанализ урока </w:t>
      </w:r>
    </w:p>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В процессе подготовки к открытому уроку педагогу необходимо провести предварительный самоанализ урока, включив свои аналитические и прогностические способности, предположительно ответив на ряд вопросов для самоконтроля. В  случае  затруднения  преподавателю предлагается ознакомиться  с  различными  схемами  самоанализа,  по  которым  он  сможет  дать предположительную характеристику  проведенному  им  занятию. Примерные формы даны в Приложении к данной методической работе.</w:t>
      </w:r>
      <w:r w:rsidRPr="006C0F32">
        <w:rPr>
          <w:rFonts w:ascii="Times New Roman" w:hAnsi="Times New Roman"/>
          <w:b/>
          <w:sz w:val="28"/>
          <w:szCs w:val="28"/>
        </w:rPr>
        <w:t xml:space="preserve"> </w:t>
      </w:r>
    </w:p>
    <w:p w:rsidR="000A57C2" w:rsidRPr="006C0F32" w:rsidRDefault="000A57C2" w:rsidP="006C0F32">
      <w:pPr>
        <w:rPr>
          <w:rFonts w:ascii="Times New Roman" w:hAnsi="Times New Roman"/>
          <w:sz w:val="28"/>
          <w:szCs w:val="28"/>
        </w:rPr>
      </w:pPr>
      <w:proofErr w:type="gramStart"/>
      <w:r w:rsidRPr="006C0F32">
        <w:rPr>
          <w:rFonts w:ascii="Times New Roman" w:hAnsi="Times New Roman"/>
          <w:sz w:val="28"/>
          <w:szCs w:val="28"/>
        </w:rPr>
        <w:t xml:space="preserve">Самоанализ урока необходимо рассматривать с методической позиции, с профессиональной и с позиции </w:t>
      </w:r>
      <w:proofErr w:type="spellStart"/>
      <w:r w:rsidRPr="006C0F32">
        <w:rPr>
          <w:rFonts w:ascii="Times New Roman" w:hAnsi="Times New Roman"/>
          <w:sz w:val="28"/>
          <w:szCs w:val="28"/>
        </w:rPr>
        <w:t>здоровьесбережения</w:t>
      </w:r>
      <w:proofErr w:type="spellEnd"/>
      <w:r w:rsidRPr="006C0F32">
        <w:rPr>
          <w:rFonts w:ascii="Times New Roman" w:hAnsi="Times New Roman"/>
          <w:sz w:val="28"/>
          <w:szCs w:val="28"/>
        </w:rPr>
        <w:t xml:space="preserve"> учащихся.</w:t>
      </w:r>
      <w:proofErr w:type="gramEnd"/>
      <w:r w:rsidRPr="006C0F32">
        <w:rPr>
          <w:rFonts w:ascii="Times New Roman" w:hAnsi="Times New Roman"/>
          <w:sz w:val="28"/>
          <w:szCs w:val="28"/>
        </w:rPr>
        <w:t xml:space="preserve"> Это актуально в настоящее время. Поэтому вопросам посадки, правильной постановки игрового аппарата, его координации, движениям в процессе </w:t>
      </w:r>
      <w:r w:rsidRPr="006C0F32">
        <w:rPr>
          <w:rFonts w:ascii="Times New Roman" w:hAnsi="Times New Roman"/>
          <w:sz w:val="28"/>
          <w:szCs w:val="28"/>
        </w:rPr>
        <w:lastRenderedPageBreak/>
        <w:t xml:space="preserve">занятий, логичной смены и чередования видов деятельности должно уделяться особое внимание. </w:t>
      </w:r>
    </w:p>
    <w:p w:rsidR="000A57C2" w:rsidRPr="006C0F32" w:rsidRDefault="000A57C2" w:rsidP="006C0F32">
      <w:pPr>
        <w:rPr>
          <w:rFonts w:ascii="Times New Roman" w:hAnsi="Times New Roman"/>
          <w:sz w:val="28"/>
          <w:szCs w:val="28"/>
        </w:rPr>
      </w:pPr>
      <w:proofErr w:type="gramStart"/>
      <w:r w:rsidRPr="006C0F32">
        <w:rPr>
          <w:rFonts w:ascii="Times New Roman" w:hAnsi="Times New Roman"/>
          <w:sz w:val="28"/>
          <w:szCs w:val="28"/>
        </w:rPr>
        <w:t>В данном разделе приведен образец самоанализа урока по общим принципам российской педагогики, адаптированные к уроку в музыкальной школе.</w:t>
      </w:r>
      <w:proofErr w:type="gramEnd"/>
    </w:p>
    <w:p w:rsidR="000A57C2" w:rsidRPr="006C0F32" w:rsidRDefault="00DE1099" w:rsidP="006C0F32">
      <w:pPr>
        <w:rPr>
          <w:rFonts w:ascii="Times New Roman" w:hAnsi="Times New Roman"/>
          <w:b/>
          <w:sz w:val="28"/>
          <w:szCs w:val="28"/>
        </w:rPr>
      </w:pPr>
      <w:r w:rsidRPr="006C0F32">
        <w:rPr>
          <w:rFonts w:ascii="Times New Roman" w:hAnsi="Times New Roman"/>
          <w:b/>
          <w:sz w:val="28"/>
          <w:szCs w:val="28"/>
        </w:rPr>
        <w:t xml:space="preserve">              </w:t>
      </w:r>
      <w:r w:rsidR="000A57C2" w:rsidRPr="006C0F32">
        <w:rPr>
          <w:rFonts w:ascii="Times New Roman" w:hAnsi="Times New Roman"/>
          <w:b/>
          <w:sz w:val="28"/>
          <w:szCs w:val="28"/>
        </w:rPr>
        <w:t>Модель самоанализа индивидуального занятия.</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Место урока в общей системе занятий (тематический урок – с проработкой каких-то технических или художественных приемов, по определенной теме, жанру или отдельному произведению разбор программы, или текущая работа с репертуаром);</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Краткая характеристика способностей и потенциала учащегося;</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Исполнительский репертуар урока: целесообразность и доступность, соответствие программным требованиям и индивидуальным возможностям ученика.</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Необходимость выбранных приемов, методов работы над каждым произведением. Разнообразие методов обучения: беседа, объяснение, показ на инструменте или голосом, использование аудиотехники, приемы и упражнения, развивающие исполнительское  мастерство.</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Постановка конкретных проблем и задач в процессе работы (желательно по каждому произведению, если их было несколько). Оценка педагогом достигнутой цели,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Развитие творческого мышления учащегося, самостоятельности в раскрытии образа, побудительные приемы к развитию фантазии.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Как сложились профессиональные отношения на уроке: партнерские (ученик-учитель), авторитарные (педагог диктует), стихийные (ученик не понимает, педагог не может объяснить)? Состоялось ли сотрудничество педагога и ученика на уроке? Есть ли результаты? Понял ли ученик, что от него требуется? Понятно ли ему, что надо делать дома?</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Запись домашнего задания. Сопровождалось ли оно пояснениями, закреплением </w:t>
      </w:r>
      <w:proofErr w:type="gramStart"/>
      <w:r w:rsidRPr="006C0F32">
        <w:rPr>
          <w:rFonts w:ascii="Times New Roman" w:hAnsi="Times New Roman"/>
          <w:sz w:val="28"/>
          <w:szCs w:val="28"/>
        </w:rPr>
        <w:t>усвоенного</w:t>
      </w:r>
      <w:proofErr w:type="gramEnd"/>
      <w:r w:rsidRPr="006C0F32">
        <w:rPr>
          <w:rFonts w:ascii="Times New Roman" w:hAnsi="Times New Roman"/>
          <w:sz w:val="28"/>
          <w:szCs w:val="28"/>
        </w:rPr>
        <w:t xml:space="preserve"> на уроке? Конкретно ли задание, нет ли в нём общих фраз, ни к чему не обязывающих? </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Самоанализ недостатков (недоработок) урока. Самооценка. Перспективы дальнейшей работы.</w:t>
      </w:r>
    </w:p>
    <w:p w:rsidR="000A57C2" w:rsidRPr="006C0F32" w:rsidRDefault="000A57C2" w:rsidP="006C0F32">
      <w:pPr>
        <w:rPr>
          <w:rFonts w:ascii="Times New Roman" w:hAnsi="Times New Roman"/>
          <w:b/>
          <w:sz w:val="28"/>
          <w:szCs w:val="28"/>
          <w:u w:val="single"/>
        </w:rPr>
      </w:pPr>
    </w:p>
    <w:p w:rsidR="000A57C2" w:rsidRPr="006C0F32" w:rsidRDefault="00252E54" w:rsidP="006C0F32">
      <w:pPr>
        <w:rPr>
          <w:rFonts w:ascii="Times New Roman" w:hAnsi="Times New Roman"/>
          <w:b/>
          <w:sz w:val="28"/>
          <w:szCs w:val="28"/>
        </w:rPr>
      </w:pPr>
      <w:r w:rsidRPr="006C0F32">
        <w:rPr>
          <w:rFonts w:ascii="Times New Roman" w:hAnsi="Times New Roman"/>
          <w:b/>
          <w:sz w:val="28"/>
          <w:szCs w:val="28"/>
        </w:rPr>
        <w:t>5</w:t>
      </w:r>
      <w:r w:rsidR="000A57C2" w:rsidRPr="006C0F32">
        <w:rPr>
          <w:rFonts w:ascii="Times New Roman" w:hAnsi="Times New Roman"/>
          <w:b/>
          <w:sz w:val="28"/>
          <w:szCs w:val="28"/>
        </w:rPr>
        <w:t>. Факторы, влияющие на успешность проведения уроков</w:t>
      </w:r>
    </w:p>
    <w:p w:rsidR="000A57C2" w:rsidRPr="006C0F32" w:rsidRDefault="000A57C2" w:rsidP="006C0F32">
      <w:pPr>
        <w:rPr>
          <w:rFonts w:ascii="Times New Roman" w:hAnsi="Times New Roman"/>
          <w:b/>
          <w:sz w:val="28"/>
          <w:szCs w:val="28"/>
        </w:rPr>
      </w:pP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Сколько бы ни готовился педагог к своему открытому занятию или к посещению его урока </w:t>
      </w:r>
      <w:r w:rsidR="00DE1099" w:rsidRPr="006C0F32">
        <w:rPr>
          <w:rFonts w:ascii="Times New Roman" w:hAnsi="Times New Roman"/>
          <w:sz w:val="28"/>
          <w:szCs w:val="28"/>
        </w:rPr>
        <w:t xml:space="preserve">коллегами  или  </w:t>
      </w:r>
      <w:r w:rsidRPr="006C0F32">
        <w:rPr>
          <w:rFonts w:ascii="Times New Roman" w:hAnsi="Times New Roman"/>
          <w:sz w:val="28"/>
          <w:szCs w:val="28"/>
        </w:rPr>
        <w:t xml:space="preserve">администратором школы, он вряд ли получится полноценным и эффективным, если педагог не будет работать над собой. Для достижения успеха урока, нужно знать, из чего он складывается, в чем его суть, предназначение, каковы последствия и результаты. Каждый успешный урок приближает конечную цель педагогической работы преподавателя: воспитание эстетически развитой личности, грамотного слушателя и ценителя музыки. И это достигается не одним уроком, а </w:t>
      </w:r>
      <w:r w:rsidRPr="006C0F32">
        <w:rPr>
          <w:rFonts w:ascii="Times New Roman" w:hAnsi="Times New Roman"/>
          <w:sz w:val="28"/>
          <w:szCs w:val="28"/>
        </w:rPr>
        <w:lastRenderedPageBreak/>
        <w:t>целенаправленно выстроенной системой обучения, развития и воспитания. Итак, что нужно знать педагогу?</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 xml:space="preserve">Факторы, влияющие на качество преподавания:                      </w:t>
      </w:r>
    </w:p>
    <w:p w:rsidR="000A57C2" w:rsidRPr="006C0F32" w:rsidRDefault="000A57C2" w:rsidP="006C0F32">
      <w:pPr>
        <w:numPr>
          <w:ilvl w:val="0"/>
          <w:numId w:val="3"/>
        </w:numPr>
        <w:ind w:left="0" w:firstLine="426"/>
        <w:rPr>
          <w:rFonts w:ascii="Times New Roman" w:hAnsi="Times New Roman"/>
          <w:b/>
          <w:sz w:val="28"/>
          <w:szCs w:val="28"/>
        </w:rPr>
      </w:pPr>
      <w:r w:rsidRPr="006C0F32">
        <w:rPr>
          <w:rFonts w:ascii="Times New Roman" w:hAnsi="Times New Roman"/>
          <w:sz w:val="28"/>
          <w:szCs w:val="28"/>
        </w:rPr>
        <w:t>система теоретических и практических знаний, исполнительская база педагога;</w:t>
      </w:r>
    </w:p>
    <w:p w:rsidR="000A57C2" w:rsidRPr="006C0F32" w:rsidRDefault="000A57C2" w:rsidP="006C0F32">
      <w:pPr>
        <w:numPr>
          <w:ilvl w:val="0"/>
          <w:numId w:val="3"/>
        </w:numPr>
        <w:ind w:left="0" w:firstLine="426"/>
        <w:rPr>
          <w:rFonts w:ascii="Times New Roman" w:hAnsi="Times New Roman"/>
          <w:b/>
          <w:sz w:val="28"/>
          <w:szCs w:val="28"/>
        </w:rPr>
      </w:pPr>
      <w:r w:rsidRPr="006C0F32">
        <w:rPr>
          <w:rFonts w:ascii="Times New Roman" w:hAnsi="Times New Roman"/>
          <w:sz w:val="28"/>
          <w:szCs w:val="28"/>
        </w:rPr>
        <w:t>умения изучать и учитывать реальные творческие возможности учащихся, осуществлять индивидуальный подход, формировать и развивать познавательный интерес и мотивацию к обучению, управлять процессом обучения, коммуникабельность, креативность, творчество.</w:t>
      </w:r>
    </w:p>
    <w:p w:rsidR="000A57C2" w:rsidRPr="006C0F32" w:rsidRDefault="000A57C2" w:rsidP="006C0F32">
      <w:pPr>
        <w:rPr>
          <w:rFonts w:ascii="Times New Roman" w:hAnsi="Times New Roman"/>
          <w:sz w:val="28"/>
          <w:szCs w:val="28"/>
        </w:rPr>
      </w:pPr>
      <w:r w:rsidRPr="006C0F32">
        <w:rPr>
          <w:rFonts w:ascii="Times New Roman" w:hAnsi="Times New Roman"/>
          <w:sz w:val="28"/>
          <w:szCs w:val="28"/>
        </w:rPr>
        <w:t>Факторы, влияющие на качество знаний (и/или исполнительский уровень учащегося):</w:t>
      </w:r>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методика преподавания, его уровень,</w:t>
      </w:r>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владение музыкальным инструментом, имидж педагога,</w:t>
      </w:r>
    </w:p>
    <w:p w:rsidR="000A57C2" w:rsidRPr="006C0F32" w:rsidRDefault="000A57C2" w:rsidP="006C0F32">
      <w:pPr>
        <w:numPr>
          <w:ilvl w:val="0"/>
          <w:numId w:val="4"/>
        </w:numPr>
        <w:ind w:left="0" w:firstLine="426"/>
        <w:rPr>
          <w:rFonts w:ascii="Times New Roman" w:hAnsi="Times New Roman"/>
          <w:b/>
          <w:sz w:val="28"/>
          <w:szCs w:val="28"/>
        </w:rPr>
      </w:pPr>
      <w:r w:rsidRPr="006C0F32">
        <w:rPr>
          <w:rFonts w:ascii="Times New Roman" w:hAnsi="Times New Roman"/>
          <w:sz w:val="28"/>
          <w:szCs w:val="28"/>
        </w:rPr>
        <w:t>наличие и качество учебников, нотных сборников, методических пособий,</w:t>
      </w:r>
    </w:p>
    <w:p w:rsidR="000A57C2" w:rsidRPr="006C0F32" w:rsidRDefault="000A57C2" w:rsidP="006C0F32">
      <w:pPr>
        <w:numPr>
          <w:ilvl w:val="0"/>
          <w:numId w:val="4"/>
        </w:numPr>
        <w:ind w:left="0" w:firstLine="426"/>
        <w:rPr>
          <w:rFonts w:ascii="Times New Roman" w:hAnsi="Times New Roman"/>
          <w:sz w:val="28"/>
          <w:szCs w:val="28"/>
        </w:rPr>
      </w:pPr>
      <w:proofErr w:type="gramStart"/>
      <w:r w:rsidRPr="006C0F32">
        <w:rPr>
          <w:rFonts w:ascii="Times New Roman" w:hAnsi="Times New Roman"/>
          <w:sz w:val="28"/>
          <w:szCs w:val="28"/>
        </w:rPr>
        <w:t>индивидуальные особенности учащихся (интерес, мотивы, склонности, состояние здоровья, игрового и голосового аппарата, возраст, пол, темперамент и т.д.),</w:t>
      </w:r>
      <w:proofErr w:type="gramEnd"/>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внешние влияния (семья, среда, средства информации, общеобразовательная школа и т.д.),</w:t>
      </w:r>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сложившаяся система оценивания учащихся у педагога,</w:t>
      </w:r>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посещаемость, уровень домашней подготовки,</w:t>
      </w:r>
    </w:p>
    <w:p w:rsidR="000A57C2" w:rsidRPr="006C0F32" w:rsidRDefault="000A57C2" w:rsidP="006C0F32">
      <w:pPr>
        <w:numPr>
          <w:ilvl w:val="0"/>
          <w:numId w:val="4"/>
        </w:numPr>
        <w:ind w:left="0" w:firstLine="426"/>
        <w:rPr>
          <w:rFonts w:ascii="Times New Roman" w:hAnsi="Times New Roman"/>
          <w:sz w:val="28"/>
          <w:szCs w:val="28"/>
        </w:rPr>
      </w:pPr>
      <w:r w:rsidRPr="006C0F32">
        <w:rPr>
          <w:rFonts w:ascii="Times New Roman" w:hAnsi="Times New Roman"/>
          <w:sz w:val="28"/>
          <w:szCs w:val="28"/>
        </w:rPr>
        <w:t>уровень воспитательной работы на уроке, в школе, в классе по специальности.</w:t>
      </w:r>
    </w:p>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От того, как сложены взаимоотношения ученика и педагога в музыкальной школе зависит половина успеха обучения.</w:t>
      </w:r>
      <w:r w:rsidRPr="006C0F32">
        <w:rPr>
          <w:rFonts w:ascii="Times New Roman" w:hAnsi="Times New Roman"/>
          <w:b/>
          <w:sz w:val="28"/>
          <w:szCs w:val="28"/>
        </w:rPr>
        <w:t xml:space="preserve"> </w:t>
      </w:r>
    </w:p>
    <w:p w:rsidR="000A57C2" w:rsidRPr="006C0F32" w:rsidRDefault="000A57C2" w:rsidP="006C0F32">
      <w:pPr>
        <w:rPr>
          <w:rFonts w:ascii="Times New Roman" w:hAnsi="Times New Roman"/>
          <w:b/>
          <w:sz w:val="28"/>
          <w:szCs w:val="28"/>
        </w:rPr>
      </w:pPr>
    </w:p>
    <w:p w:rsidR="00252E54" w:rsidRPr="006C0F32" w:rsidRDefault="00252E54" w:rsidP="006C0F32">
      <w:pPr>
        <w:ind w:firstLine="0"/>
        <w:rPr>
          <w:rFonts w:ascii="Times New Roman" w:hAnsi="Times New Roman"/>
          <w:b/>
          <w:sz w:val="28"/>
          <w:szCs w:val="28"/>
        </w:rPr>
      </w:pPr>
      <w:r w:rsidRPr="006C0F32">
        <w:rPr>
          <w:rFonts w:ascii="Times New Roman" w:hAnsi="Times New Roman"/>
          <w:b/>
          <w:sz w:val="28"/>
          <w:szCs w:val="28"/>
          <w:lang w:val="en-US"/>
        </w:rPr>
        <w:t>III</w:t>
      </w:r>
      <w:r w:rsidRPr="006C0F32">
        <w:rPr>
          <w:rFonts w:ascii="Times New Roman" w:hAnsi="Times New Roman"/>
          <w:b/>
          <w:sz w:val="28"/>
          <w:szCs w:val="28"/>
        </w:rPr>
        <w:t>. Заключение.</w:t>
      </w:r>
    </w:p>
    <w:p w:rsidR="00252E54" w:rsidRPr="006C0F32" w:rsidRDefault="00252E54" w:rsidP="006C0F32">
      <w:pPr>
        <w:rPr>
          <w:rFonts w:ascii="Times New Roman" w:hAnsi="Times New Roman"/>
          <w:b/>
          <w:sz w:val="28"/>
          <w:szCs w:val="28"/>
        </w:rPr>
      </w:pPr>
    </w:p>
    <w:p w:rsidR="00252E54" w:rsidRPr="006C0F32" w:rsidRDefault="00252E54" w:rsidP="006C0F32">
      <w:pPr>
        <w:rPr>
          <w:rFonts w:ascii="Times New Roman" w:hAnsi="Times New Roman"/>
          <w:sz w:val="28"/>
          <w:szCs w:val="28"/>
        </w:rPr>
      </w:pPr>
      <w:r w:rsidRPr="006C0F32">
        <w:rPr>
          <w:rFonts w:ascii="Times New Roman" w:hAnsi="Times New Roman"/>
          <w:sz w:val="28"/>
          <w:szCs w:val="28"/>
        </w:rPr>
        <w:t>В заключени</w:t>
      </w:r>
      <w:proofErr w:type="gramStart"/>
      <w:r w:rsidRPr="006C0F32">
        <w:rPr>
          <w:rFonts w:ascii="Times New Roman" w:hAnsi="Times New Roman"/>
          <w:sz w:val="28"/>
          <w:szCs w:val="28"/>
        </w:rPr>
        <w:t>и</w:t>
      </w:r>
      <w:proofErr w:type="gramEnd"/>
      <w:r w:rsidRPr="006C0F32">
        <w:rPr>
          <w:rFonts w:ascii="Times New Roman" w:hAnsi="Times New Roman"/>
          <w:sz w:val="28"/>
          <w:szCs w:val="28"/>
        </w:rPr>
        <w:t xml:space="preserve"> хотелось бы подчеркнуть: от того, как педагог умеет работать аналитически, планировать и прогнозировать свой у</w:t>
      </w:r>
      <w:r w:rsidR="0094553B">
        <w:rPr>
          <w:rFonts w:ascii="Times New Roman" w:hAnsi="Times New Roman"/>
          <w:sz w:val="28"/>
          <w:szCs w:val="28"/>
        </w:rPr>
        <w:t>рок, зависит его умение со</w:t>
      </w:r>
      <w:r w:rsidRPr="006C0F32">
        <w:rPr>
          <w:rFonts w:ascii="Times New Roman" w:hAnsi="Times New Roman"/>
          <w:sz w:val="28"/>
          <w:szCs w:val="28"/>
        </w:rPr>
        <w:t>риентироваться в незнакомой обстановке и найти правильные пути, методы работ</w:t>
      </w:r>
      <w:r w:rsidR="009F36F1" w:rsidRPr="006C0F32">
        <w:rPr>
          <w:rFonts w:ascii="Times New Roman" w:hAnsi="Times New Roman"/>
          <w:sz w:val="28"/>
          <w:szCs w:val="28"/>
        </w:rPr>
        <w:t>ы и общения с любыми учащимися. Е</w:t>
      </w:r>
      <w:r w:rsidRPr="006C0F32">
        <w:rPr>
          <w:rFonts w:ascii="Times New Roman" w:hAnsi="Times New Roman"/>
          <w:sz w:val="28"/>
          <w:szCs w:val="28"/>
        </w:rPr>
        <w:t xml:space="preserve">ще в прошлом веке выдающийся педагог-подвижник В. А Сухомлинский: «Сильным, опытным становится педагог, который умеет анализировать свой труд...»  </w:t>
      </w:r>
    </w:p>
    <w:p w:rsidR="00252E54" w:rsidRPr="006C0F32" w:rsidRDefault="00252E54" w:rsidP="006C0F32">
      <w:pPr>
        <w:rPr>
          <w:rFonts w:ascii="Times New Roman" w:hAnsi="Times New Roman"/>
          <w:sz w:val="28"/>
          <w:szCs w:val="28"/>
        </w:rPr>
      </w:pPr>
      <w:r w:rsidRPr="006C0F32">
        <w:rPr>
          <w:rFonts w:ascii="Times New Roman" w:hAnsi="Times New Roman"/>
          <w:sz w:val="28"/>
          <w:szCs w:val="28"/>
        </w:rPr>
        <w:t xml:space="preserve">Необходимость анализа (самоанализа) – одно из обязательных условий успешности преподавателя. От того, насколько критично и аналитически подходит он к результатам своей деятельности, зависит его мастерство как учителя, наставника, воспитателя, человека, «сеющего разумное, доброе, вечное».  Преподавателю музыкальной школы в оценке своей работы ошибаться нельзя – он формирует внутренний мир </w:t>
      </w:r>
      <w:r w:rsidR="009F36F1" w:rsidRPr="006C0F32">
        <w:rPr>
          <w:rFonts w:ascii="Times New Roman" w:hAnsi="Times New Roman"/>
          <w:sz w:val="28"/>
          <w:szCs w:val="28"/>
        </w:rPr>
        <w:t xml:space="preserve"> </w:t>
      </w:r>
      <w:r w:rsidRPr="006C0F32">
        <w:rPr>
          <w:rFonts w:ascii="Times New Roman" w:hAnsi="Times New Roman"/>
          <w:sz w:val="28"/>
          <w:szCs w:val="28"/>
        </w:rPr>
        <w:t>ребенка, вовлекает детей в мир прекрасного, воспитывает ценителя и умного слушателя музыки, закладывает основы исполнительства и  музыкальной культуры.</w:t>
      </w:r>
    </w:p>
    <w:p w:rsidR="00252E54" w:rsidRPr="006C0F32" w:rsidRDefault="00252E54" w:rsidP="006C0F32">
      <w:pPr>
        <w:rPr>
          <w:rFonts w:ascii="Times New Roman" w:hAnsi="Times New Roman"/>
          <w:sz w:val="28"/>
          <w:szCs w:val="28"/>
        </w:rPr>
      </w:pPr>
      <w:r w:rsidRPr="006C0F32">
        <w:rPr>
          <w:rFonts w:ascii="Times New Roman" w:hAnsi="Times New Roman"/>
          <w:sz w:val="28"/>
          <w:szCs w:val="28"/>
        </w:rPr>
        <w:lastRenderedPageBreak/>
        <w:t xml:space="preserve">В свете современных требований к педагогу, не стоит забывать о необходимости непрерывного и систематического повышения квалификации, педагогического мастерства. Можно очень хорошо владеть инструментом, голосом, много знать из истории и теории музыки, быть творческим и увлеченным человеком, но «споткнуться» на том, что не можешь научить тому, чем владеешь сам. Педагогический дар, так же как любой другой, дается не каждому. Поэтому многим из нас приходится учиться, учиться и учиться этой сложной и мудрой науке – педагогике, её правилам, принципам и законам. Конечно, многое приходит с опытом, но без знания и изучения основных педагогических принципов состояться и добиться признания учеников педагогу будет нелегко. </w:t>
      </w:r>
    </w:p>
    <w:p w:rsidR="00252E54" w:rsidRPr="006C0F32" w:rsidRDefault="00252E54" w:rsidP="006C0F32">
      <w:pPr>
        <w:rPr>
          <w:rFonts w:ascii="Times New Roman" w:hAnsi="Times New Roman"/>
          <w:sz w:val="28"/>
          <w:szCs w:val="28"/>
        </w:rPr>
      </w:pPr>
      <w:r w:rsidRPr="006C0F32">
        <w:rPr>
          <w:rFonts w:ascii="Times New Roman" w:hAnsi="Times New Roman"/>
          <w:sz w:val="28"/>
          <w:szCs w:val="28"/>
        </w:rPr>
        <w:t>Таким обр</w:t>
      </w:r>
      <w:r w:rsidR="009F36F1" w:rsidRPr="006C0F32">
        <w:rPr>
          <w:rFonts w:ascii="Times New Roman" w:hAnsi="Times New Roman"/>
          <w:sz w:val="28"/>
          <w:szCs w:val="28"/>
        </w:rPr>
        <w:t>азом, данная методическая разработка</w:t>
      </w:r>
      <w:r w:rsidRPr="006C0F32">
        <w:rPr>
          <w:rFonts w:ascii="Times New Roman" w:hAnsi="Times New Roman"/>
          <w:sz w:val="28"/>
          <w:szCs w:val="28"/>
        </w:rPr>
        <w:t xml:space="preserve"> поможет педагогу в планировании своей педагогической деятельности и установлении эффективного </w:t>
      </w:r>
      <w:proofErr w:type="spellStart"/>
      <w:r w:rsidRPr="006C0F32">
        <w:rPr>
          <w:rFonts w:ascii="Times New Roman" w:hAnsi="Times New Roman"/>
          <w:sz w:val="28"/>
          <w:szCs w:val="28"/>
        </w:rPr>
        <w:t>вз</w:t>
      </w:r>
      <w:r w:rsidR="0094553B">
        <w:rPr>
          <w:rFonts w:ascii="Times New Roman" w:hAnsi="Times New Roman"/>
          <w:sz w:val="28"/>
          <w:szCs w:val="28"/>
        </w:rPr>
        <w:t>а</w:t>
      </w:r>
      <w:r w:rsidRPr="006C0F32">
        <w:rPr>
          <w:rFonts w:ascii="Times New Roman" w:hAnsi="Times New Roman"/>
          <w:sz w:val="28"/>
          <w:szCs w:val="28"/>
        </w:rPr>
        <w:t>имотворческого</w:t>
      </w:r>
      <w:proofErr w:type="spellEnd"/>
      <w:r w:rsidRPr="006C0F32">
        <w:rPr>
          <w:rFonts w:ascii="Times New Roman" w:hAnsi="Times New Roman"/>
          <w:sz w:val="28"/>
          <w:szCs w:val="28"/>
        </w:rPr>
        <w:t xml:space="preserve"> сотрудничества со своими учениками для достижения основных целей музыкального воспитания.</w:t>
      </w:r>
    </w:p>
    <w:p w:rsidR="0094553B" w:rsidRDefault="0094553B" w:rsidP="0094553B">
      <w:pPr>
        <w:ind w:firstLine="0"/>
        <w:rPr>
          <w:rFonts w:ascii="Times New Roman" w:hAnsi="Times New Roman"/>
          <w:b/>
          <w:sz w:val="28"/>
          <w:szCs w:val="28"/>
        </w:rPr>
      </w:pPr>
    </w:p>
    <w:p w:rsidR="009F36F1" w:rsidRPr="006C0F32" w:rsidRDefault="00DE1099" w:rsidP="0094553B">
      <w:pPr>
        <w:ind w:firstLine="0"/>
        <w:rPr>
          <w:rFonts w:ascii="Times New Roman" w:hAnsi="Times New Roman"/>
          <w:b/>
          <w:sz w:val="28"/>
          <w:szCs w:val="28"/>
        </w:rPr>
      </w:pPr>
      <w:r w:rsidRPr="006C0F32">
        <w:rPr>
          <w:rFonts w:ascii="Times New Roman" w:hAnsi="Times New Roman"/>
          <w:b/>
          <w:sz w:val="28"/>
          <w:szCs w:val="28"/>
        </w:rPr>
        <w:t xml:space="preserve">                                                  </w:t>
      </w:r>
      <w:r w:rsidR="0094553B">
        <w:rPr>
          <w:rFonts w:ascii="Times New Roman" w:hAnsi="Times New Roman"/>
          <w:b/>
          <w:sz w:val="28"/>
          <w:szCs w:val="28"/>
        </w:rPr>
        <w:t xml:space="preserve">                           </w:t>
      </w:r>
      <w:r w:rsidR="00252E54" w:rsidRPr="006C0F32">
        <w:rPr>
          <w:rFonts w:ascii="Times New Roman" w:hAnsi="Times New Roman"/>
          <w:b/>
          <w:sz w:val="28"/>
          <w:szCs w:val="28"/>
        </w:rPr>
        <w:t xml:space="preserve">                                                                </w:t>
      </w:r>
      <w:r w:rsidR="0094553B">
        <w:rPr>
          <w:rFonts w:ascii="Times New Roman" w:hAnsi="Times New Roman"/>
          <w:b/>
          <w:sz w:val="28"/>
          <w:szCs w:val="28"/>
        </w:rPr>
        <w:t xml:space="preserve">                             </w:t>
      </w:r>
    </w:p>
    <w:p w:rsidR="00DE1099" w:rsidRPr="006C0F32" w:rsidRDefault="009F36F1" w:rsidP="0094553B">
      <w:pPr>
        <w:rPr>
          <w:rFonts w:ascii="Times New Roman" w:hAnsi="Times New Roman"/>
          <w:b/>
          <w:sz w:val="28"/>
          <w:szCs w:val="28"/>
        </w:rPr>
      </w:pPr>
      <w:r w:rsidRPr="006C0F32">
        <w:rPr>
          <w:rFonts w:ascii="Times New Roman" w:hAnsi="Times New Roman"/>
          <w:b/>
          <w:sz w:val="28"/>
          <w:szCs w:val="28"/>
        </w:rPr>
        <w:t xml:space="preserve">                                                                                                  </w:t>
      </w:r>
      <w:r w:rsidR="00DE1099" w:rsidRPr="006C0F32">
        <w:rPr>
          <w:rFonts w:ascii="Times New Roman" w:hAnsi="Times New Roman"/>
          <w:b/>
          <w:sz w:val="28"/>
          <w:szCs w:val="28"/>
        </w:rPr>
        <w:t xml:space="preserve">  Приложение  1.</w:t>
      </w:r>
    </w:p>
    <w:p w:rsidR="000A57C2" w:rsidRPr="006C0F32" w:rsidRDefault="000A57C2" w:rsidP="006C0F32">
      <w:pPr>
        <w:rPr>
          <w:rFonts w:ascii="Times New Roman" w:hAnsi="Times New Roman"/>
          <w:b/>
          <w:sz w:val="28"/>
          <w:szCs w:val="28"/>
        </w:rPr>
      </w:pPr>
    </w:p>
    <w:p w:rsidR="000A57C2" w:rsidRPr="006C0F32" w:rsidRDefault="00DE1099" w:rsidP="006C0F32">
      <w:pPr>
        <w:rPr>
          <w:rFonts w:ascii="Times New Roman" w:hAnsi="Times New Roman"/>
          <w:b/>
          <w:sz w:val="28"/>
          <w:szCs w:val="28"/>
        </w:rPr>
      </w:pPr>
      <w:r w:rsidRPr="006C0F32">
        <w:rPr>
          <w:rFonts w:ascii="Times New Roman" w:hAnsi="Times New Roman"/>
          <w:b/>
          <w:sz w:val="28"/>
          <w:szCs w:val="28"/>
        </w:rPr>
        <w:t xml:space="preserve">                    </w:t>
      </w:r>
      <w:r w:rsidR="000A57C2" w:rsidRPr="006C0F32">
        <w:rPr>
          <w:rFonts w:ascii="Times New Roman" w:hAnsi="Times New Roman"/>
          <w:b/>
          <w:sz w:val="28"/>
          <w:szCs w:val="28"/>
        </w:rPr>
        <w:t>Виды общения между педагогом и учеником</w:t>
      </w:r>
    </w:p>
    <w:p w:rsidR="00DE1099" w:rsidRPr="006C0F32" w:rsidRDefault="00DE1099" w:rsidP="006C0F32">
      <w:pPr>
        <w:rPr>
          <w:rFonts w:ascii="Times New Roman" w:hAnsi="Times New Roman"/>
          <w:b/>
          <w:sz w:val="28"/>
          <w:szCs w:val="28"/>
        </w:rPr>
      </w:pPr>
    </w:p>
    <w:tbl>
      <w:tblPr>
        <w:tblW w:w="9605"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7159"/>
      </w:tblGrid>
      <w:tr w:rsidR="000A57C2" w:rsidRPr="006C0F32" w:rsidTr="00DE1099">
        <w:tc>
          <w:tcPr>
            <w:tcW w:w="2446" w:type="dxa"/>
          </w:tcPr>
          <w:p w:rsidR="000A57C2" w:rsidRPr="006C0F32" w:rsidRDefault="000A57C2" w:rsidP="006C0F32">
            <w:pPr>
              <w:rPr>
                <w:rFonts w:ascii="Times New Roman" w:hAnsi="Times New Roman"/>
                <w:sz w:val="28"/>
                <w:szCs w:val="28"/>
              </w:rPr>
            </w:pPr>
            <w:r w:rsidRPr="006C0F32">
              <w:rPr>
                <w:rFonts w:ascii="Times New Roman" w:hAnsi="Times New Roman"/>
                <w:sz w:val="28"/>
                <w:szCs w:val="28"/>
              </w:rPr>
              <w:t>Виды общения</w:t>
            </w:r>
          </w:p>
        </w:tc>
        <w:tc>
          <w:tcPr>
            <w:tcW w:w="7159" w:type="dxa"/>
          </w:tcPr>
          <w:p w:rsidR="000A57C2" w:rsidRPr="006C0F32" w:rsidRDefault="00DE1099" w:rsidP="006C0F32">
            <w:pPr>
              <w:rPr>
                <w:rFonts w:ascii="Times New Roman" w:hAnsi="Times New Roman"/>
                <w:sz w:val="28"/>
                <w:szCs w:val="28"/>
              </w:rPr>
            </w:pPr>
            <w:r w:rsidRPr="006C0F32">
              <w:rPr>
                <w:rFonts w:ascii="Times New Roman" w:hAnsi="Times New Roman"/>
                <w:sz w:val="28"/>
                <w:szCs w:val="28"/>
              </w:rPr>
              <w:t xml:space="preserve">                    </w:t>
            </w:r>
            <w:r w:rsidR="000A57C2" w:rsidRPr="006C0F32">
              <w:rPr>
                <w:rFonts w:ascii="Times New Roman" w:hAnsi="Times New Roman"/>
                <w:sz w:val="28"/>
                <w:szCs w:val="28"/>
              </w:rPr>
              <w:t xml:space="preserve">Краткая характеристика </w:t>
            </w:r>
          </w:p>
        </w:tc>
      </w:tr>
      <w:tr w:rsidR="000A57C2" w:rsidRPr="006C0F32" w:rsidTr="00DE1099">
        <w:tc>
          <w:tcPr>
            <w:tcW w:w="2446" w:type="dxa"/>
          </w:tcPr>
          <w:p w:rsidR="000A57C2" w:rsidRPr="006C0F32" w:rsidRDefault="000A57C2" w:rsidP="006C0F32">
            <w:pPr>
              <w:ind w:firstLine="0"/>
              <w:rPr>
                <w:rFonts w:ascii="Times New Roman" w:hAnsi="Times New Roman"/>
                <w:b/>
                <w:sz w:val="28"/>
                <w:szCs w:val="28"/>
              </w:rPr>
            </w:pPr>
            <w:r w:rsidRPr="006C0F32">
              <w:rPr>
                <w:rFonts w:ascii="Times New Roman" w:hAnsi="Times New Roman"/>
                <w:sz w:val="28"/>
                <w:szCs w:val="28"/>
              </w:rPr>
              <w:t>стихийное</w:t>
            </w:r>
          </w:p>
        </w:tc>
        <w:tc>
          <w:tcPr>
            <w:tcW w:w="7159" w:type="dxa"/>
          </w:tcPr>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учащиеся не заинтересованы преподавателем и предметом, невнимательные в ходе урока, запоминание случайное, неосознанное, практические навыки слабые</w:t>
            </w:r>
          </w:p>
        </w:tc>
      </w:tr>
      <w:tr w:rsidR="000A57C2" w:rsidRPr="006C0F32" w:rsidTr="00DE1099">
        <w:tc>
          <w:tcPr>
            <w:tcW w:w="2446" w:type="dxa"/>
          </w:tcPr>
          <w:p w:rsidR="000A57C2" w:rsidRPr="006C0F32" w:rsidRDefault="000A57C2" w:rsidP="006C0F32">
            <w:pPr>
              <w:ind w:firstLine="0"/>
              <w:rPr>
                <w:rFonts w:ascii="Times New Roman" w:hAnsi="Times New Roman"/>
                <w:b/>
                <w:sz w:val="28"/>
                <w:szCs w:val="28"/>
              </w:rPr>
            </w:pPr>
            <w:r w:rsidRPr="006C0F32">
              <w:rPr>
                <w:rFonts w:ascii="Times New Roman" w:hAnsi="Times New Roman"/>
                <w:sz w:val="28"/>
                <w:szCs w:val="28"/>
              </w:rPr>
              <w:t>авторитарное</w:t>
            </w:r>
          </w:p>
        </w:tc>
        <w:tc>
          <w:tcPr>
            <w:tcW w:w="7159" w:type="dxa"/>
          </w:tcPr>
          <w:p w:rsidR="000A57C2" w:rsidRPr="006C0F32" w:rsidRDefault="000A57C2" w:rsidP="006C0F32">
            <w:pPr>
              <w:rPr>
                <w:rFonts w:ascii="Times New Roman" w:hAnsi="Times New Roman"/>
                <w:b/>
                <w:sz w:val="28"/>
                <w:szCs w:val="28"/>
              </w:rPr>
            </w:pPr>
            <w:proofErr w:type="gramStart"/>
            <w:r w:rsidRPr="006C0F32">
              <w:rPr>
                <w:rFonts w:ascii="Times New Roman" w:hAnsi="Times New Roman"/>
                <w:sz w:val="28"/>
                <w:szCs w:val="28"/>
              </w:rPr>
              <w:t>преподаватель занимает главенствующее положение, делает много    замечаний, исправляет, поучает, торопит с ответами  (подпевает, подыгрывает, подсказывает), быстрый темп урока, громкая (</w:t>
            </w:r>
            <w:proofErr w:type="spellStart"/>
            <w:r w:rsidRPr="006C0F32">
              <w:rPr>
                <w:rFonts w:ascii="Times New Roman" w:hAnsi="Times New Roman"/>
                <w:sz w:val="28"/>
                <w:szCs w:val="28"/>
              </w:rPr>
              <w:t>одноообразная</w:t>
            </w:r>
            <w:proofErr w:type="spellEnd"/>
            <w:r w:rsidRPr="006C0F32">
              <w:rPr>
                <w:rFonts w:ascii="Times New Roman" w:hAnsi="Times New Roman"/>
                <w:sz w:val="28"/>
                <w:szCs w:val="28"/>
              </w:rPr>
              <w:t>) речь, насыщенность материала, за практическими навыками проследить сложно – детей почти не слышно</w:t>
            </w:r>
            <w:proofErr w:type="gramEnd"/>
          </w:p>
        </w:tc>
      </w:tr>
      <w:tr w:rsidR="000A57C2" w:rsidRPr="006C0F32" w:rsidTr="00DE1099">
        <w:tc>
          <w:tcPr>
            <w:tcW w:w="2446" w:type="dxa"/>
          </w:tcPr>
          <w:p w:rsidR="000A57C2" w:rsidRPr="006C0F32" w:rsidRDefault="000A57C2" w:rsidP="006C0F32">
            <w:pPr>
              <w:ind w:firstLine="0"/>
              <w:rPr>
                <w:rFonts w:ascii="Times New Roman" w:hAnsi="Times New Roman"/>
                <w:b/>
                <w:sz w:val="28"/>
                <w:szCs w:val="28"/>
              </w:rPr>
            </w:pPr>
            <w:r w:rsidRPr="006C0F32">
              <w:rPr>
                <w:rFonts w:ascii="Times New Roman" w:hAnsi="Times New Roman"/>
                <w:sz w:val="28"/>
                <w:szCs w:val="28"/>
              </w:rPr>
              <w:t>партнерское</w:t>
            </w:r>
          </w:p>
        </w:tc>
        <w:tc>
          <w:tcPr>
            <w:tcW w:w="7159" w:type="dxa"/>
          </w:tcPr>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осуществляются по принципу «дети – те же взрослые, только с меньшими разумом и знаниями». На уроке идет спокойная беседа, включающая в себя и рассказ, и показ, и опрос. Практические навыки хорошие, учащиеся имеют возможность научиться, показать свой уровень, быть услышанными и понятыми</w:t>
            </w:r>
          </w:p>
        </w:tc>
      </w:tr>
      <w:tr w:rsidR="000A57C2" w:rsidRPr="006C0F32" w:rsidTr="00DE1099">
        <w:tc>
          <w:tcPr>
            <w:tcW w:w="2446" w:type="dxa"/>
          </w:tcPr>
          <w:p w:rsidR="000A57C2" w:rsidRPr="006C0F32" w:rsidRDefault="000A57C2" w:rsidP="006C0F32">
            <w:pPr>
              <w:ind w:firstLine="0"/>
              <w:rPr>
                <w:rFonts w:ascii="Times New Roman" w:hAnsi="Times New Roman"/>
                <w:b/>
                <w:sz w:val="28"/>
                <w:szCs w:val="28"/>
              </w:rPr>
            </w:pPr>
            <w:r w:rsidRPr="006C0F32">
              <w:rPr>
                <w:rFonts w:ascii="Times New Roman" w:hAnsi="Times New Roman"/>
                <w:sz w:val="28"/>
                <w:szCs w:val="28"/>
              </w:rPr>
              <w:t>профессиональное</w:t>
            </w:r>
          </w:p>
        </w:tc>
        <w:tc>
          <w:tcPr>
            <w:tcW w:w="7159" w:type="dxa"/>
          </w:tcPr>
          <w:p w:rsidR="000A57C2" w:rsidRPr="006C0F32" w:rsidRDefault="000A57C2" w:rsidP="006C0F32">
            <w:pPr>
              <w:rPr>
                <w:rFonts w:ascii="Times New Roman" w:hAnsi="Times New Roman"/>
                <w:b/>
                <w:sz w:val="28"/>
                <w:szCs w:val="28"/>
              </w:rPr>
            </w:pPr>
            <w:r w:rsidRPr="006C0F32">
              <w:rPr>
                <w:rFonts w:ascii="Times New Roman" w:hAnsi="Times New Roman"/>
                <w:sz w:val="28"/>
                <w:szCs w:val="28"/>
              </w:rPr>
              <w:t>учащиеся максимально активны, ими руководит стремление лучше разобраться в материале, научиться большему и с более высоким качеством, инициативны, сами формируют учебные проблемы и решают их самостоятельно. Практические навыки отличные: уровень профессиональной ориентации</w:t>
            </w:r>
          </w:p>
        </w:tc>
      </w:tr>
    </w:tbl>
    <w:p w:rsidR="000A57C2" w:rsidRPr="006C0F32" w:rsidRDefault="000A57C2" w:rsidP="006C0F32">
      <w:pPr>
        <w:rPr>
          <w:rFonts w:ascii="Times New Roman" w:hAnsi="Times New Roman"/>
          <w:b/>
          <w:sz w:val="28"/>
          <w:szCs w:val="28"/>
        </w:rPr>
      </w:pPr>
    </w:p>
    <w:p w:rsidR="00252E54" w:rsidRPr="006C0F32" w:rsidRDefault="00252E54" w:rsidP="006C0F32">
      <w:pPr>
        <w:pStyle w:val="2"/>
        <w:ind w:left="0"/>
        <w:jc w:val="both"/>
        <w:rPr>
          <w:rFonts w:ascii="Times New Roman" w:hAnsi="Times New Roman"/>
          <w:sz w:val="28"/>
          <w:szCs w:val="28"/>
        </w:rPr>
      </w:pPr>
    </w:p>
    <w:p w:rsidR="000A57C2" w:rsidRPr="006C0F32" w:rsidRDefault="00252E54" w:rsidP="006C0F32">
      <w:pPr>
        <w:pStyle w:val="2"/>
        <w:ind w:left="0"/>
        <w:jc w:val="both"/>
        <w:rPr>
          <w:rFonts w:ascii="Times New Roman" w:hAnsi="Times New Roman"/>
          <w:sz w:val="28"/>
          <w:szCs w:val="28"/>
        </w:rPr>
      </w:pPr>
      <w:r w:rsidRPr="006C0F32">
        <w:rPr>
          <w:rFonts w:ascii="Times New Roman" w:hAnsi="Times New Roman"/>
          <w:sz w:val="28"/>
          <w:szCs w:val="28"/>
        </w:rPr>
        <w:t xml:space="preserve">                              </w:t>
      </w:r>
      <w:r w:rsidR="00DE1099" w:rsidRPr="006C0F32">
        <w:rPr>
          <w:rFonts w:ascii="Times New Roman" w:hAnsi="Times New Roman"/>
          <w:sz w:val="28"/>
          <w:szCs w:val="28"/>
        </w:rPr>
        <w:t xml:space="preserve"> </w:t>
      </w:r>
      <w:r w:rsidRPr="006C0F32">
        <w:rPr>
          <w:rFonts w:ascii="Times New Roman" w:hAnsi="Times New Roman"/>
          <w:sz w:val="28"/>
          <w:szCs w:val="28"/>
        </w:rPr>
        <w:t xml:space="preserve">  </w:t>
      </w:r>
      <w:r w:rsidR="009F36F1" w:rsidRPr="006C0F32">
        <w:rPr>
          <w:rFonts w:ascii="Times New Roman" w:hAnsi="Times New Roman"/>
          <w:sz w:val="28"/>
          <w:szCs w:val="28"/>
        </w:rPr>
        <w:t>Список</w:t>
      </w:r>
      <w:r w:rsidR="00DE1099" w:rsidRPr="006C0F32">
        <w:rPr>
          <w:rFonts w:ascii="Times New Roman" w:hAnsi="Times New Roman"/>
          <w:sz w:val="28"/>
          <w:szCs w:val="28"/>
        </w:rPr>
        <w:t xml:space="preserve">  </w:t>
      </w:r>
      <w:r w:rsidR="009F36F1" w:rsidRPr="006C0F32">
        <w:rPr>
          <w:rFonts w:ascii="Times New Roman" w:hAnsi="Times New Roman"/>
          <w:sz w:val="28"/>
          <w:szCs w:val="28"/>
        </w:rPr>
        <w:t>и</w:t>
      </w:r>
      <w:r w:rsidR="0067423C" w:rsidRPr="006C0F32">
        <w:rPr>
          <w:rFonts w:ascii="Times New Roman" w:hAnsi="Times New Roman"/>
          <w:sz w:val="28"/>
          <w:szCs w:val="28"/>
        </w:rPr>
        <w:t>спол</w:t>
      </w:r>
      <w:r w:rsidR="009F36F1" w:rsidRPr="006C0F32">
        <w:rPr>
          <w:rFonts w:ascii="Times New Roman" w:hAnsi="Times New Roman"/>
          <w:sz w:val="28"/>
          <w:szCs w:val="28"/>
        </w:rPr>
        <w:t>ьзованной</w:t>
      </w:r>
      <w:r w:rsidR="0067423C" w:rsidRPr="006C0F32">
        <w:rPr>
          <w:rFonts w:ascii="Times New Roman" w:hAnsi="Times New Roman"/>
          <w:sz w:val="28"/>
          <w:szCs w:val="28"/>
        </w:rPr>
        <w:t xml:space="preserve">  ли</w:t>
      </w:r>
      <w:r w:rsidR="009F36F1" w:rsidRPr="006C0F32">
        <w:rPr>
          <w:rFonts w:ascii="Times New Roman" w:hAnsi="Times New Roman"/>
          <w:sz w:val="28"/>
          <w:szCs w:val="28"/>
        </w:rPr>
        <w:t>тературы:</w:t>
      </w:r>
    </w:p>
    <w:p w:rsidR="000A57C2" w:rsidRPr="006C0F32" w:rsidRDefault="000A57C2" w:rsidP="006C0F32">
      <w:pPr>
        <w:rPr>
          <w:rFonts w:ascii="Times New Roman" w:hAnsi="Times New Roman"/>
          <w:sz w:val="28"/>
          <w:szCs w:val="28"/>
        </w:rPr>
      </w:pPr>
    </w:p>
    <w:p w:rsidR="000A57C2" w:rsidRPr="006C0F32" w:rsidRDefault="000A57C2" w:rsidP="006C0F32">
      <w:pPr>
        <w:numPr>
          <w:ilvl w:val="0"/>
          <w:numId w:val="2"/>
        </w:numPr>
        <w:ind w:left="284" w:hanging="284"/>
        <w:rPr>
          <w:rFonts w:ascii="Times New Roman" w:hAnsi="Times New Roman"/>
          <w:sz w:val="28"/>
          <w:szCs w:val="28"/>
        </w:rPr>
      </w:pPr>
      <w:proofErr w:type="spellStart"/>
      <w:r w:rsidRPr="006C0F32">
        <w:rPr>
          <w:rFonts w:ascii="Times New Roman" w:hAnsi="Times New Roman"/>
          <w:sz w:val="28"/>
          <w:szCs w:val="28"/>
        </w:rPr>
        <w:t>Бабанский</w:t>
      </w:r>
      <w:proofErr w:type="spellEnd"/>
      <w:r w:rsidRPr="006C0F32">
        <w:rPr>
          <w:rFonts w:ascii="Times New Roman" w:hAnsi="Times New Roman"/>
          <w:sz w:val="28"/>
          <w:szCs w:val="28"/>
        </w:rPr>
        <w:t xml:space="preserve"> Ю. Избранные педагогические труды</w:t>
      </w:r>
      <w:proofErr w:type="gramStart"/>
      <w:r w:rsidRPr="006C0F32">
        <w:rPr>
          <w:rFonts w:ascii="Times New Roman" w:hAnsi="Times New Roman"/>
          <w:sz w:val="28"/>
          <w:szCs w:val="28"/>
        </w:rPr>
        <w:t>.–</w:t>
      </w:r>
      <w:proofErr w:type="gramEnd"/>
      <w:r w:rsidRPr="006C0F32">
        <w:rPr>
          <w:rFonts w:ascii="Times New Roman" w:hAnsi="Times New Roman"/>
          <w:sz w:val="28"/>
          <w:szCs w:val="28"/>
        </w:rPr>
        <w:t xml:space="preserve">Москва, "Просвещение", 1974 г. </w:t>
      </w:r>
    </w:p>
    <w:p w:rsidR="000A57C2" w:rsidRPr="006C0F32" w:rsidRDefault="000A57C2" w:rsidP="006C0F32">
      <w:pPr>
        <w:numPr>
          <w:ilvl w:val="0"/>
          <w:numId w:val="2"/>
        </w:numPr>
        <w:ind w:left="284" w:hanging="284"/>
        <w:rPr>
          <w:rFonts w:ascii="Times New Roman" w:hAnsi="Times New Roman"/>
          <w:sz w:val="28"/>
          <w:szCs w:val="28"/>
        </w:rPr>
      </w:pPr>
      <w:r w:rsidRPr="006C0F32">
        <w:rPr>
          <w:rFonts w:ascii="Times New Roman" w:hAnsi="Times New Roman"/>
          <w:sz w:val="28"/>
          <w:szCs w:val="28"/>
        </w:rPr>
        <w:t xml:space="preserve">Брагина Г. «Мастерство педагога на уроке». </w:t>
      </w:r>
      <w:proofErr w:type="gramStart"/>
      <w:r w:rsidRPr="006C0F32">
        <w:rPr>
          <w:rFonts w:ascii="Times New Roman" w:hAnsi="Times New Roman"/>
          <w:sz w:val="28"/>
          <w:szCs w:val="28"/>
        </w:rPr>
        <w:t>–М</w:t>
      </w:r>
      <w:proofErr w:type="gramEnd"/>
      <w:r w:rsidRPr="006C0F32">
        <w:rPr>
          <w:rFonts w:ascii="Times New Roman" w:hAnsi="Times New Roman"/>
          <w:sz w:val="28"/>
          <w:szCs w:val="28"/>
        </w:rPr>
        <w:t xml:space="preserve">., «Просвещение», 1998 </w:t>
      </w:r>
    </w:p>
    <w:p w:rsidR="000A57C2" w:rsidRPr="006C0F32" w:rsidRDefault="000A57C2" w:rsidP="006C0F32">
      <w:pPr>
        <w:numPr>
          <w:ilvl w:val="0"/>
          <w:numId w:val="2"/>
        </w:numPr>
        <w:ind w:left="284" w:hanging="284"/>
        <w:rPr>
          <w:rFonts w:ascii="Times New Roman" w:hAnsi="Times New Roman"/>
          <w:sz w:val="28"/>
          <w:szCs w:val="28"/>
        </w:rPr>
      </w:pPr>
      <w:r w:rsidRPr="006C0F32">
        <w:rPr>
          <w:rFonts w:ascii="Times New Roman" w:hAnsi="Times New Roman"/>
          <w:sz w:val="28"/>
          <w:szCs w:val="28"/>
        </w:rPr>
        <w:t>Журнал «Вопросы психологии» №№ 3-5, 1993 г.</w:t>
      </w:r>
    </w:p>
    <w:p w:rsidR="000A57C2" w:rsidRPr="006C0F32" w:rsidRDefault="000A57C2" w:rsidP="006C0F32">
      <w:pPr>
        <w:numPr>
          <w:ilvl w:val="0"/>
          <w:numId w:val="2"/>
        </w:numPr>
        <w:ind w:left="284" w:hanging="284"/>
        <w:rPr>
          <w:rFonts w:ascii="Times New Roman" w:hAnsi="Times New Roman"/>
          <w:bCs/>
          <w:sz w:val="28"/>
          <w:szCs w:val="28"/>
        </w:rPr>
      </w:pPr>
      <w:r w:rsidRPr="006C0F32">
        <w:rPr>
          <w:rFonts w:ascii="Times New Roman" w:hAnsi="Times New Roman"/>
          <w:sz w:val="28"/>
          <w:szCs w:val="28"/>
        </w:rPr>
        <w:t>Поташник М. М. Требования к современному уроку. Методическое пособие. М.: Центр педагогического образования, 2007;</w:t>
      </w:r>
    </w:p>
    <w:p w:rsidR="000A57C2" w:rsidRPr="006C0F32" w:rsidRDefault="000A57C2" w:rsidP="006C0F32">
      <w:pPr>
        <w:numPr>
          <w:ilvl w:val="0"/>
          <w:numId w:val="2"/>
        </w:numPr>
        <w:ind w:left="284" w:hanging="284"/>
        <w:rPr>
          <w:rFonts w:ascii="Times New Roman" w:hAnsi="Times New Roman"/>
          <w:bCs/>
          <w:sz w:val="28"/>
          <w:szCs w:val="28"/>
        </w:rPr>
      </w:pPr>
      <w:r w:rsidRPr="006C0F32">
        <w:rPr>
          <w:rFonts w:ascii="Times New Roman" w:hAnsi="Times New Roman"/>
          <w:bCs/>
          <w:sz w:val="28"/>
          <w:szCs w:val="28"/>
        </w:rPr>
        <w:t xml:space="preserve">Симонов В.П. Методика и технология системного анализа урока. </w:t>
      </w:r>
      <w:proofErr w:type="gramStart"/>
      <w:r w:rsidRPr="006C0F32">
        <w:rPr>
          <w:rFonts w:ascii="Times New Roman" w:hAnsi="Times New Roman"/>
          <w:bCs/>
          <w:sz w:val="28"/>
          <w:szCs w:val="28"/>
        </w:rPr>
        <w:t>–М</w:t>
      </w:r>
      <w:proofErr w:type="gramEnd"/>
      <w:r w:rsidRPr="006C0F32">
        <w:rPr>
          <w:rFonts w:ascii="Times New Roman" w:hAnsi="Times New Roman"/>
          <w:bCs/>
          <w:sz w:val="28"/>
          <w:szCs w:val="28"/>
        </w:rPr>
        <w:t xml:space="preserve">., Специалист, 1994, № 10. </w:t>
      </w:r>
    </w:p>
    <w:p w:rsidR="000A57C2" w:rsidRPr="006C0F32" w:rsidRDefault="000A57C2" w:rsidP="006C0F32">
      <w:pPr>
        <w:numPr>
          <w:ilvl w:val="0"/>
          <w:numId w:val="2"/>
        </w:numPr>
        <w:ind w:left="284" w:hanging="284"/>
        <w:rPr>
          <w:rFonts w:ascii="Times New Roman" w:hAnsi="Times New Roman"/>
          <w:bCs/>
          <w:sz w:val="28"/>
          <w:szCs w:val="28"/>
        </w:rPr>
      </w:pPr>
      <w:r w:rsidRPr="006C0F32">
        <w:rPr>
          <w:rFonts w:ascii="Times New Roman" w:hAnsi="Times New Roman"/>
          <w:bCs/>
          <w:sz w:val="28"/>
          <w:szCs w:val="28"/>
        </w:rPr>
        <w:t xml:space="preserve">Урок: посещение и анализ. Составитель: Богоявленская А.Е. - Тверь: </w:t>
      </w:r>
      <w:proofErr w:type="gramStart"/>
      <w:r w:rsidRPr="006C0F32">
        <w:rPr>
          <w:rFonts w:ascii="Times New Roman" w:hAnsi="Times New Roman"/>
          <w:bCs/>
          <w:sz w:val="28"/>
          <w:szCs w:val="28"/>
        </w:rPr>
        <w:t>областной</w:t>
      </w:r>
      <w:proofErr w:type="gramEnd"/>
      <w:r w:rsidRPr="006C0F32">
        <w:rPr>
          <w:rFonts w:ascii="Times New Roman" w:hAnsi="Times New Roman"/>
          <w:bCs/>
          <w:sz w:val="28"/>
          <w:szCs w:val="28"/>
        </w:rPr>
        <w:t xml:space="preserve"> ИУУ. 1993. </w:t>
      </w:r>
    </w:p>
    <w:p w:rsidR="000A57C2" w:rsidRPr="006C0F32" w:rsidRDefault="000A57C2" w:rsidP="006C0F32">
      <w:pPr>
        <w:numPr>
          <w:ilvl w:val="0"/>
          <w:numId w:val="2"/>
        </w:numPr>
        <w:ind w:left="284" w:hanging="284"/>
        <w:rPr>
          <w:rFonts w:ascii="Times New Roman" w:hAnsi="Times New Roman"/>
          <w:sz w:val="28"/>
          <w:szCs w:val="28"/>
        </w:rPr>
      </w:pPr>
      <w:r w:rsidRPr="006C0F32">
        <w:rPr>
          <w:rFonts w:ascii="Times New Roman" w:hAnsi="Times New Roman"/>
          <w:sz w:val="28"/>
          <w:szCs w:val="28"/>
        </w:rPr>
        <w:t>«Учительская газета» №37, -М., 2008 г.</w:t>
      </w:r>
    </w:p>
    <w:p w:rsidR="000A57C2" w:rsidRPr="006C0F32" w:rsidRDefault="000A57C2" w:rsidP="006C0F32">
      <w:pPr>
        <w:numPr>
          <w:ilvl w:val="0"/>
          <w:numId w:val="2"/>
        </w:numPr>
        <w:ind w:left="284" w:hanging="284"/>
        <w:rPr>
          <w:rFonts w:ascii="Times New Roman" w:hAnsi="Times New Roman"/>
          <w:bCs/>
          <w:sz w:val="28"/>
          <w:szCs w:val="28"/>
        </w:rPr>
      </w:pPr>
      <w:r w:rsidRPr="006C0F32">
        <w:rPr>
          <w:rFonts w:ascii="Times New Roman" w:hAnsi="Times New Roman"/>
          <w:sz w:val="28"/>
          <w:szCs w:val="28"/>
        </w:rPr>
        <w:t xml:space="preserve"> </w:t>
      </w:r>
      <w:hyperlink r:id="rId6" w:tooltip="Все книги этого автора" w:history="1">
        <w:proofErr w:type="spellStart"/>
        <w:r w:rsidRPr="006C0F32">
          <w:rPr>
            <w:rStyle w:val="a4"/>
            <w:rFonts w:ascii="Times New Roman" w:hAnsi="Times New Roman"/>
            <w:color w:val="000000"/>
            <w:sz w:val="28"/>
            <w:szCs w:val="28"/>
          </w:rPr>
          <w:t>Цыбасова</w:t>
        </w:r>
        <w:proofErr w:type="spellEnd"/>
        <w:r w:rsidRPr="006C0F32">
          <w:rPr>
            <w:rStyle w:val="a4"/>
            <w:rFonts w:ascii="Times New Roman" w:hAnsi="Times New Roman"/>
            <w:color w:val="000000"/>
            <w:sz w:val="28"/>
            <w:szCs w:val="28"/>
          </w:rPr>
          <w:t xml:space="preserve"> В.И</w:t>
        </w:r>
        <w:r w:rsidRPr="006C0F32">
          <w:rPr>
            <w:rStyle w:val="a4"/>
            <w:rFonts w:ascii="Times New Roman" w:hAnsi="Times New Roman"/>
            <w:sz w:val="28"/>
            <w:szCs w:val="28"/>
          </w:rPr>
          <w:t>.</w:t>
        </w:r>
      </w:hyperlink>
      <w:r w:rsidRPr="006C0F32">
        <w:rPr>
          <w:rFonts w:ascii="Times New Roman" w:hAnsi="Times New Roman"/>
          <w:sz w:val="28"/>
          <w:szCs w:val="28"/>
        </w:rPr>
        <w:t xml:space="preserve">  Анализ и самоанализ урока  </w:t>
      </w:r>
      <w:hyperlink r:id="rId7" w:history="1">
        <w:r w:rsidRPr="006C0F32">
          <w:rPr>
            <w:rStyle w:val="a4"/>
            <w:rFonts w:ascii="Times New Roman" w:hAnsi="Times New Roman"/>
            <w:color w:val="000000"/>
            <w:sz w:val="28"/>
            <w:szCs w:val="28"/>
          </w:rPr>
          <w:t>Волгоград: ИТД «Корифей »</w:t>
        </w:r>
      </w:hyperlink>
      <w:r w:rsidRPr="006C0F32">
        <w:rPr>
          <w:rFonts w:ascii="Times New Roman" w:hAnsi="Times New Roman"/>
          <w:color w:val="000000"/>
          <w:sz w:val="28"/>
          <w:szCs w:val="28"/>
        </w:rPr>
        <w:t xml:space="preserve">  </w:t>
      </w:r>
      <w:smartTag w:uri="urn:schemas-microsoft-com:office:smarttags" w:element="metricconverter">
        <w:smartTagPr>
          <w:attr w:name="ProductID" w:val="2008 г"/>
        </w:smartTagPr>
        <w:r w:rsidRPr="006C0F32">
          <w:rPr>
            <w:rFonts w:ascii="Times New Roman" w:hAnsi="Times New Roman"/>
            <w:sz w:val="28"/>
            <w:szCs w:val="28"/>
          </w:rPr>
          <w:t>2008 г</w:t>
        </w:r>
      </w:smartTag>
      <w:r w:rsidRPr="006C0F32">
        <w:rPr>
          <w:rFonts w:ascii="Times New Roman" w:hAnsi="Times New Roman"/>
          <w:sz w:val="28"/>
          <w:szCs w:val="28"/>
        </w:rPr>
        <w:t>.</w:t>
      </w:r>
    </w:p>
    <w:p w:rsidR="000A57C2" w:rsidRPr="006C0F32" w:rsidRDefault="000A57C2" w:rsidP="006C0F32">
      <w:pPr>
        <w:numPr>
          <w:ilvl w:val="0"/>
          <w:numId w:val="2"/>
        </w:numPr>
        <w:ind w:left="284" w:hanging="284"/>
        <w:rPr>
          <w:rFonts w:ascii="Times New Roman" w:hAnsi="Times New Roman"/>
          <w:bCs/>
          <w:sz w:val="28"/>
          <w:szCs w:val="28"/>
        </w:rPr>
      </w:pPr>
      <w:r w:rsidRPr="006C0F32">
        <w:rPr>
          <w:rFonts w:ascii="Times New Roman" w:hAnsi="Times New Roman"/>
          <w:sz w:val="28"/>
          <w:szCs w:val="28"/>
        </w:rPr>
        <w:t xml:space="preserve">Шамова Т.С. Симонов В.П. Критерии  современного  анализа и эффективности  урока  М., 2006г. </w:t>
      </w:r>
    </w:p>
    <w:p w:rsidR="000A57C2" w:rsidRPr="006C0F32" w:rsidRDefault="000A57C2" w:rsidP="006C0F32">
      <w:pPr>
        <w:ind w:left="284" w:hanging="284"/>
        <w:rPr>
          <w:rFonts w:ascii="Times New Roman" w:hAnsi="Times New Roman"/>
          <w:b/>
          <w:sz w:val="28"/>
          <w:szCs w:val="28"/>
        </w:rPr>
      </w:pPr>
    </w:p>
    <w:p w:rsidR="00DF6618" w:rsidRPr="006C0F32" w:rsidRDefault="00DF6618" w:rsidP="006C0F32">
      <w:pPr>
        <w:rPr>
          <w:rFonts w:ascii="Times New Roman" w:hAnsi="Times New Roman"/>
          <w:sz w:val="28"/>
          <w:szCs w:val="28"/>
        </w:rPr>
      </w:pPr>
    </w:p>
    <w:sectPr w:rsidR="00DF6618" w:rsidRPr="006C0F32" w:rsidSect="00DF6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965"/>
    <w:multiLevelType w:val="hybridMultilevel"/>
    <w:tmpl w:val="62107C86"/>
    <w:lvl w:ilvl="0" w:tplc="691A6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1112220D"/>
    <w:multiLevelType w:val="hybridMultilevel"/>
    <w:tmpl w:val="F68AD09C"/>
    <w:lvl w:ilvl="0" w:tplc="691A6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35C6263"/>
    <w:multiLevelType w:val="hybridMultilevel"/>
    <w:tmpl w:val="6AEAFA30"/>
    <w:lvl w:ilvl="0" w:tplc="9B12A7A2">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207E3739"/>
    <w:multiLevelType w:val="hybridMultilevel"/>
    <w:tmpl w:val="AD366508"/>
    <w:lvl w:ilvl="0" w:tplc="76365020">
      <w:numFmt w:val="bullet"/>
      <w:lvlText w:val="•"/>
      <w:lvlJc w:val="left"/>
      <w:pPr>
        <w:ind w:left="1004" w:hanging="360"/>
      </w:pPr>
      <w:rPr>
        <w:rFonts w:ascii="Arial" w:eastAsia="Times New Roman"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E83A36"/>
    <w:multiLevelType w:val="hybridMultilevel"/>
    <w:tmpl w:val="CC92727C"/>
    <w:lvl w:ilvl="0" w:tplc="1396A7E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2F1753C1"/>
    <w:multiLevelType w:val="hybridMultilevel"/>
    <w:tmpl w:val="A3B03A4A"/>
    <w:lvl w:ilvl="0" w:tplc="691A61E4">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312E79D1"/>
    <w:multiLevelType w:val="hybridMultilevel"/>
    <w:tmpl w:val="2176389A"/>
    <w:lvl w:ilvl="0" w:tplc="691A6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469340E7"/>
    <w:multiLevelType w:val="hybridMultilevel"/>
    <w:tmpl w:val="60ECDB1C"/>
    <w:lvl w:ilvl="0" w:tplc="1396A7E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524155A7"/>
    <w:multiLevelType w:val="hybridMultilevel"/>
    <w:tmpl w:val="663466C4"/>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nsid w:val="54BB533C"/>
    <w:multiLevelType w:val="hybridMultilevel"/>
    <w:tmpl w:val="BADABFD2"/>
    <w:lvl w:ilvl="0" w:tplc="76365020">
      <w:numFmt w:val="bullet"/>
      <w:lvlText w:val="•"/>
      <w:lvlJc w:val="left"/>
      <w:pPr>
        <w:ind w:left="1117" w:hanging="360"/>
      </w:pPr>
      <w:rPr>
        <w:rFonts w:ascii="Arial" w:eastAsia="Times New Roman" w:hAnsi="Arial" w:cs="Aria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FDC3CCE"/>
    <w:multiLevelType w:val="hybridMultilevel"/>
    <w:tmpl w:val="F3C0C1C2"/>
    <w:lvl w:ilvl="0" w:tplc="691A6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6B3F27C6"/>
    <w:multiLevelType w:val="hybridMultilevel"/>
    <w:tmpl w:val="1966D810"/>
    <w:lvl w:ilvl="0" w:tplc="1396A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0D562E"/>
    <w:multiLevelType w:val="hybridMultilevel"/>
    <w:tmpl w:val="D46A9A02"/>
    <w:lvl w:ilvl="0" w:tplc="AD80B38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B4133CE"/>
    <w:multiLevelType w:val="hybridMultilevel"/>
    <w:tmpl w:val="29669BBE"/>
    <w:lvl w:ilvl="0" w:tplc="691A6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1"/>
  </w:num>
  <w:num w:numId="2">
    <w:abstractNumId w:val="2"/>
  </w:num>
  <w:num w:numId="3">
    <w:abstractNumId w:val="4"/>
  </w:num>
  <w:num w:numId="4">
    <w:abstractNumId w:val="7"/>
  </w:num>
  <w:num w:numId="5">
    <w:abstractNumId w:val="1"/>
  </w:num>
  <w:num w:numId="6">
    <w:abstractNumId w:val="8"/>
  </w:num>
  <w:num w:numId="7">
    <w:abstractNumId w:val="5"/>
  </w:num>
  <w:num w:numId="8">
    <w:abstractNumId w:val="0"/>
  </w:num>
  <w:num w:numId="9">
    <w:abstractNumId w:val="9"/>
  </w:num>
  <w:num w:numId="10">
    <w:abstractNumId w:val="10"/>
  </w:num>
  <w:num w:numId="11">
    <w:abstractNumId w:val="6"/>
  </w:num>
  <w:num w:numId="12">
    <w:abstractNumId w:val="13"/>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57C2"/>
    <w:rsid w:val="0000679A"/>
    <w:rsid w:val="000067F2"/>
    <w:rsid w:val="00054A15"/>
    <w:rsid w:val="00074618"/>
    <w:rsid w:val="000A57C2"/>
    <w:rsid w:val="000B0426"/>
    <w:rsid w:val="000F5B13"/>
    <w:rsid w:val="000F67F9"/>
    <w:rsid w:val="001C22B4"/>
    <w:rsid w:val="001C2B83"/>
    <w:rsid w:val="001C3386"/>
    <w:rsid w:val="001D6F75"/>
    <w:rsid w:val="00206032"/>
    <w:rsid w:val="00252E54"/>
    <w:rsid w:val="00263574"/>
    <w:rsid w:val="00270184"/>
    <w:rsid w:val="00270C42"/>
    <w:rsid w:val="00284AAA"/>
    <w:rsid w:val="002A21C8"/>
    <w:rsid w:val="002B1F64"/>
    <w:rsid w:val="002D0CE5"/>
    <w:rsid w:val="002D457B"/>
    <w:rsid w:val="0030734D"/>
    <w:rsid w:val="0036459B"/>
    <w:rsid w:val="00381E6F"/>
    <w:rsid w:val="0039771A"/>
    <w:rsid w:val="004E1649"/>
    <w:rsid w:val="004E697C"/>
    <w:rsid w:val="004F22A4"/>
    <w:rsid w:val="00502592"/>
    <w:rsid w:val="00563AA0"/>
    <w:rsid w:val="005939D5"/>
    <w:rsid w:val="0067423C"/>
    <w:rsid w:val="0068594A"/>
    <w:rsid w:val="006C0F32"/>
    <w:rsid w:val="006D01D5"/>
    <w:rsid w:val="007103FB"/>
    <w:rsid w:val="0074259B"/>
    <w:rsid w:val="007530D2"/>
    <w:rsid w:val="00755CCB"/>
    <w:rsid w:val="00764653"/>
    <w:rsid w:val="00773AD8"/>
    <w:rsid w:val="007A382A"/>
    <w:rsid w:val="007E53F1"/>
    <w:rsid w:val="007F2F45"/>
    <w:rsid w:val="00841F8F"/>
    <w:rsid w:val="008717D2"/>
    <w:rsid w:val="008A5C45"/>
    <w:rsid w:val="008C2571"/>
    <w:rsid w:val="0092378F"/>
    <w:rsid w:val="009453ED"/>
    <w:rsid w:val="0094553B"/>
    <w:rsid w:val="00972BF4"/>
    <w:rsid w:val="009833C9"/>
    <w:rsid w:val="00993965"/>
    <w:rsid w:val="009F36F1"/>
    <w:rsid w:val="00A1145D"/>
    <w:rsid w:val="00A97A17"/>
    <w:rsid w:val="00AE23F7"/>
    <w:rsid w:val="00B0319C"/>
    <w:rsid w:val="00B57914"/>
    <w:rsid w:val="00B61122"/>
    <w:rsid w:val="00B97A53"/>
    <w:rsid w:val="00C63118"/>
    <w:rsid w:val="00C70D4B"/>
    <w:rsid w:val="00C72BCB"/>
    <w:rsid w:val="00CD68DB"/>
    <w:rsid w:val="00CF2032"/>
    <w:rsid w:val="00D114E2"/>
    <w:rsid w:val="00D42B03"/>
    <w:rsid w:val="00D47CE9"/>
    <w:rsid w:val="00D53B90"/>
    <w:rsid w:val="00DA524C"/>
    <w:rsid w:val="00DA79C5"/>
    <w:rsid w:val="00DE1099"/>
    <w:rsid w:val="00DF6618"/>
    <w:rsid w:val="00E15479"/>
    <w:rsid w:val="00E23C5B"/>
    <w:rsid w:val="00E43B2E"/>
    <w:rsid w:val="00E74CA1"/>
    <w:rsid w:val="00EC219F"/>
    <w:rsid w:val="00F14FC7"/>
    <w:rsid w:val="00F1721D"/>
    <w:rsid w:val="00F40B55"/>
    <w:rsid w:val="00F62D08"/>
    <w:rsid w:val="00F6415E"/>
    <w:rsid w:val="00F82298"/>
    <w:rsid w:val="00F8308A"/>
    <w:rsid w:val="00F87BAD"/>
    <w:rsid w:val="00FA4747"/>
    <w:rsid w:val="00FC37BB"/>
    <w:rsid w:val="00FE4B66"/>
    <w:rsid w:val="00FF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C2"/>
    <w:pPr>
      <w:spacing w:after="0" w:line="240" w:lineRule="auto"/>
      <w:ind w:firstLine="397"/>
      <w:jc w:val="both"/>
    </w:pPr>
    <w:rPr>
      <w:rFonts w:ascii="Arial" w:eastAsia="Times New Roman" w:hAnsi="Arial" w:cs="Times New Roman"/>
      <w:sz w:val="17"/>
      <w:lang w:eastAsia="ru-RU"/>
    </w:rPr>
  </w:style>
  <w:style w:type="paragraph" w:styleId="1">
    <w:name w:val="heading 1"/>
    <w:aliases w:val="НАЗВАНИЕ ДОКЛАДА"/>
    <w:basedOn w:val="a"/>
    <w:next w:val="a"/>
    <w:link w:val="10"/>
    <w:qFormat/>
    <w:rsid w:val="000A57C2"/>
    <w:pPr>
      <w:keepNext/>
      <w:ind w:firstLine="0"/>
      <w:jc w:val="left"/>
      <w:outlineLvl w:val="0"/>
    </w:pPr>
    <w:rPr>
      <w:b/>
      <w:sz w:val="22"/>
      <w:lang w:eastAsia="en-US"/>
    </w:rPr>
  </w:style>
  <w:style w:type="paragraph" w:styleId="2">
    <w:name w:val="heading 2"/>
    <w:aliases w:val="-Аннотация,Литература"/>
    <w:basedOn w:val="a"/>
    <w:next w:val="a"/>
    <w:link w:val="20"/>
    <w:qFormat/>
    <w:rsid w:val="000A57C2"/>
    <w:pPr>
      <w:keepNext/>
      <w:widowControl w:val="0"/>
      <w:ind w:left="397" w:firstLine="0"/>
      <w:jc w:val="left"/>
      <w:outlineLvl w:val="1"/>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ДОКЛАДА Знак"/>
    <w:basedOn w:val="a0"/>
    <w:link w:val="1"/>
    <w:rsid w:val="000A57C2"/>
    <w:rPr>
      <w:rFonts w:ascii="Arial" w:eastAsia="Times New Roman" w:hAnsi="Arial" w:cs="Times New Roman"/>
      <w:b/>
    </w:rPr>
  </w:style>
  <w:style w:type="character" w:customStyle="1" w:styleId="20">
    <w:name w:val="Заголовок 2 Знак"/>
    <w:aliases w:val="-Аннотация Знак,Литература Знак"/>
    <w:basedOn w:val="a0"/>
    <w:link w:val="2"/>
    <w:rsid w:val="000A57C2"/>
    <w:rPr>
      <w:rFonts w:ascii="Arial" w:eastAsia="Times New Roman" w:hAnsi="Arial" w:cs="Times New Roman"/>
      <w:b/>
      <w:sz w:val="17"/>
    </w:rPr>
  </w:style>
  <w:style w:type="paragraph" w:customStyle="1" w:styleId="a3">
    <w:name w:val="Автор"/>
    <w:basedOn w:val="a"/>
    <w:qFormat/>
    <w:rsid w:val="000A57C2"/>
    <w:pPr>
      <w:ind w:firstLine="0"/>
      <w:jc w:val="left"/>
    </w:pPr>
    <w:rPr>
      <w:i/>
      <w:sz w:val="16"/>
    </w:rPr>
  </w:style>
  <w:style w:type="character" w:styleId="a4">
    <w:name w:val="Hyperlink"/>
    <w:basedOn w:val="a0"/>
    <w:uiPriority w:val="99"/>
    <w:unhideWhenUsed/>
    <w:rsid w:val="000A57C2"/>
    <w:rPr>
      <w:color w:val="0000FF"/>
      <w:u w:val="single"/>
    </w:rPr>
  </w:style>
  <w:style w:type="paragraph" w:styleId="a5">
    <w:name w:val="Normal (Web)"/>
    <w:basedOn w:val="a"/>
    <w:rsid w:val="0067423C"/>
    <w:pPr>
      <w:spacing w:before="240" w:after="240"/>
      <w:ind w:firstLine="0"/>
      <w:jc w:val="left"/>
    </w:pPr>
    <w:rPr>
      <w:rFonts w:ascii="Times New Roman" w:hAnsi="Times New Roman"/>
      <w:sz w:val="24"/>
      <w:szCs w:val="24"/>
    </w:rPr>
  </w:style>
  <w:style w:type="paragraph" w:styleId="a6">
    <w:name w:val="List Paragraph"/>
    <w:basedOn w:val="a"/>
    <w:uiPriority w:val="34"/>
    <w:qFormat/>
    <w:rsid w:val="0067423C"/>
    <w:pPr>
      <w:ind w:left="720"/>
      <w:contextualSpacing/>
    </w:pPr>
  </w:style>
  <w:style w:type="paragraph" w:styleId="a7">
    <w:name w:val="No Spacing"/>
    <w:uiPriority w:val="1"/>
    <w:qFormat/>
    <w:rsid w:val="0067423C"/>
    <w:pPr>
      <w:spacing w:after="0" w:line="240" w:lineRule="auto"/>
      <w:ind w:firstLine="397"/>
      <w:jc w:val="both"/>
    </w:pPr>
    <w:rPr>
      <w:rFonts w:ascii="Arial" w:eastAsia="Times New Roman" w:hAnsi="Arial" w:cs="Times New Roman"/>
      <w:sz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olero.ru/man-45814.html?topic=181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ero.ru/person-41975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4158</Words>
  <Characters>23705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7</cp:revision>
  <dcterms:created xsi:type="dcterms:W3CDTF">2014-01-05T18:08:00Z</dcterms:created>
  <dcterms:modified xsi:type="dcterms:W3CDTF">2022-11-18T06:05:00Z</dcterms:modified>
</cp:coreProperties>
</file>