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7A4F8" w14:textId="6BD23639" w:rsidR="005A6F38" w:rsidRPr="00BE0EDE" w:rsidRDefault="005A6F38" w:rsidP="00756C54">
      <w:pPr>
        <w:spacing w:after="0" w:line="240" w:lineRule="auto"/>
        <w:rPr>
          <w:rFonts w:ascii="Times New Roman" w:eastAsia="Times New Roman" w:hAnsi="Times New Roman" w:cs="Times New Roman"/>
          <w:sz w:val="24"/>
          <w:szCs w:val="24"/>
          <w:lang w:eastAsia="zh-CN"/>
        </w:rPr>
      </w:pPr>
      <w:r w:rsidRPr="00BE0EDE">
        <w:rPr>
          <w:rFonts w:ascii="Times New Roman" w:eastAsia="Times New Roman" w:hAnsi="Times New Roman" w:cs="Times New Roman"/>
          <w:sz w:val="24"/>
          <w:szCs w:val="24"/>
          <w:lang w:eastAsia="zh-CN"/>
        </w:rPr>
        <w:t>Муниципальное бюджетное учреждение культуры дополнительного образования</w:t>
      </w:r>
    </w:p>
    <w:p w14:paraId="46908700" w14:textId="5AC3EBAA" w:rsidR="005A6F38" w:rsidRPr="00BE0EDE" w:rsidRDefault="00756C54" w:rsidP="00756C54">
      <w:pPr>
        <w:spacing w:after="0" w:line="240" w:lineRule="auto"/>
        <w:ind w:left="62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5A6F38" w:rsidRPr="00BE0EDE">
        <w:rPr>
          <w:rFonts w:ascii="Times New Roman" w:eastAsia="Times New Roman" w:hAnsi="Times New Roman" w:cs="Times New Roman"/>
          <w:sz w:val="24"/>
          <w:szCs w:val="24"/>
          <w:lang w:eastAsia="zh-CN"/>
        </w:rPr>
        <w:t xml:space="preserve">«Екатеринбургская детская </w:t>
      </w:r>
      <w:r w:rsidR="00536F83">
        <w:rPr>
          <w:rFonts w:ascii="Times New Roman" w:eastAsia="Times New Roman" w:hAnsi="Times New Roman" w:cs="Times New Roman"/>
          <w:sz w:val="24"/>
          <w:szCs w:val="24"/>
          <w:lang w:eastAsia="zh-CN"/>
        </w:rPr>
        <w:t>музыкальная школа</w:t>
      </w:r>
      <w:r w:rsidR="005A6F38" w:rsidRPr="00BE0EDE">
        <w:rPr>
          <w:rFonts w:ascii="Times New Roman" w:eastAsia="Times New Roman" w:hAnsi="Times New Roman" w:cs="Times New Roman"/>
          <w:sz w:val="24"/>
          <w:szCs w:val="24"/>
          <w:lang w:eastAsia="zh-CN"/>
        </w:rPr>
        <w:t xml:space="preserve"> №9»</w:t>
      </w:r>
    </w:p>
    <w:p w14:paraId="3197DABA" w14:textId="65177E15" w:rsidR="0042012A" w:rsidRPr="00536F83" w:rsidRDefault="00756C54" w:rsidP="00756C54">
      <w:pPr>
        <w:spacing w:after="0" w:line="240" w:lineRule="auto"/>
        <w:ind w:firstLine="709"/>
        <w:rPr>
          <w:rFonts w:ascii="Times New Roman" w:eastAsia="Times New Roman" w:hAnsi="Times New Roman"/>
          <w:szCs w:val="24"/>
        </w:rPr>
      </w:pPr>
      <w:r>
        <w:rPr>
          <w:rFonts w:ascii="Times New Roman" w:eastAsia="Times New Roman" w:hAnsi="Times New Roman"/>
          <w:szCs w:val="24"/>
        </w:rPr>
        <w:t xml:space="preserve">                           </w:t>
      </w:r>
      <w:r w:rsidR="0042012A" w:rsidRPr="002B3A42">
        <w:rPr>
          <w:rFonts w:ascii="Times New Roman" w:eastAsia="Times New Roman" w:hAnsi="Times New Roman"/>
          <w:szCs w:val="24"/>
        </w:rPr>
        <w:t>6200</w:t>
      </w:r>
      <w:r w:rsidR="00536F83">
        <w:rPr>
          <w:rFonts w:ascii="Times New Roman" w:eastAsia="Times New Roman" w:hAnsi="Times New Roman"/>
          <w:szCs w:val="24"/>
        </w:rPr>
        <w:t>0</w:t>
      </w:r>
      <w:r w:rsidR="0042012A" w:rsidRPr="002B3A42">
        <w:rPr>
          <w:rFonts w:ascii="Times New Roman" w:eastAsia="Times New Roman" w:hAnsi="Times New Roman"/>
          <w:szCs w:val="24"/>
        </w:rPr>
        <w:t xml:space="preserve">7, Екатеринбург, ул. </w:t>
      </w:r>
      <w:r w:rsidR="00536F83">
        <w:rPr>
          <w:rFonts w:ascii="Times New Roman" w:eastAsia="Times New Roman" w:hAnsi="Times New Roman"/>
          <w:szCs w:val="24"/>
        </w:rPr>
        <w:t>Карельская</w:t>
      </w:r>
      <w:r w:rsidR="0042012A" w:rsidRPr="002B3A42">
        <w:rPr>
          <w:rFonts w:ascii="Times New Roman" w:eastAsia="Times New Roman" w:hAnsi="Times New Roman"/>
          <w:szCs w:val="24"/>
        </w:rPr>
        <w:t xml:space="preserve">, </w:t>
      </w:r>
      <w:r w:rsidR="00536F83">
        <w:rPr>
          <w:rFonts w:ascii="Times New Roman" w:eastAsia="Times New Roman" w:hAnsi="Times New Roman"/>
          <w:szCs w:val="24"/>
        </w:rPr>
        <w:t>82,</w:t>
      </w:r>
    </w:p>
    <w:p w14:paraId="29AECF3D" w14:textId="1454195A" w:rsidR="0042012A" w:rsidRPr="0011658D" w:rsidRDefault="00756C54" w:rsidP="00756C54">
      <w:pPr>
        <w:spacing w:after="0" w:line="240" w:lineRule="auto"/>
        <w:ind w:firstLine="709"/>
        <w:rPr>
          <w:rFonts w:ascii="Times New Roman" w:eastAsia="Times New Roman" w:hAnsi="Times New Roman"/>
          <w:color w:val="000000"/>
          <w:szCs w:val="24"/>
        </w:rPr>
      </w:pPr>
      <w:r w:rsidRPr="00F82A07">
        <w:rPr>
          <w:rFonts w:ascii="Times New Roman" w:eastAsia="Times New Roman" w:hAnsi="Times New Roman"/>
          <w:szCs w:val="24"/>
        </w:rPr>
        <w:t xml:space="preserve">                                       </w:t>
      </w:r>
      <w:r w:rsidR="0042012A" w:rsidRPr="002B3A42">
        <w:rPr>
          <w:rFonts w:ascii="Times New Roman" w:eastAsia="Times New Roman" w:hAnsi="Times New Roman"/>
          <w:szCs w:val="24"/>
          <w:lang w:val="en-US"/>
        </w:rPr>
        <w:t>e</w:t>
      </w:r>
      <w:r w:rsidR="0042012A" w:rsidRPr="0011658D">
        <w:rPr>
          <w:rFonts w:ascii="Times New Roman" w:eastAsia="Times New Roman" w:hAnsi="Times New Roman"/>
          <w:szCs w:val="24"/>
        </w:rPr>
        <w:t>-</w:t>
      </w:r>
      <w:r w:rsidR="0042012A" w:rsidRPr="002B3A42">
        <w:rPr>
          <w:rFonts w:ascii="Times New Roman" w:eastAsia="Times New Roman" w:hAnsi="Times New Roman"/>
          <w:szCs w:val="24"/>
          <w:lang w:val="en-US"/>
        </w:rPr>
        <w:t>m</w:t>
      </w:r>
      <w:r w:rsidR="0042012A" w:rsidRPr="002B3A42">
        <w:rPr>
          <w:rFonts w:ascii="Times New Roman" w:eastAsia="Times New Roman" w:hAnsi="Times New Roman"/>
          <w:color w:val="000000"/>
          <w:szCs w:val="24"/>
          <w:lang w:val="en-US"/>
        </w:rPr>
        <w:t>ail</w:t>
      </w:r>
      <w:r w:rsidR="0042012A" w:rsidRPr="0011658D">
        <w:rPr>
          <w:rFonts w:ascii="Times New Roman" w:eastAsia="Times New Roman" w:hAnsi="Times New Roman"/>
          <w:color w:val="000000"/>
          <w:szCs w:val="24"/>
        </w:rPr>
        <w:t xml:space="preserve">: </w:t>
      </w:r>
      <w:hyperlink r:id="rId7" w:history="1">
        <w:r w:rsidR="00536F83" w:rsidRPr="002C05CE">
          <w:rPr>
            <w:rStyle w:val="a5"/>
            <w:rFonts w:ascii="Times New Roman" w:eastAsia="Times New Roman" w:hAnsi="Times New Roman"/>
            <w:szCs w:val="24"/>
            <w:lang w:val="en-US"/>
          </w:rPr>
          <w:t>muz</w:t>
        </w:r>
        <w:r w:rsidR="00536F83" w:rsidRPr="0011658D">
          <w:rPr>
            <w:rStyle w:val="a5"/>
            <w:rFonts w:ascii="Times New Roman" w:eastAsia="Times New Roman" w:hAnsi="Times New Roman"/>
            <w:szCs w:val="24"/>
          </w:rPr>
          <w:t>_</w:t>
        </w:r>
        <w:r w:rsidR="00536F83" w:rsidRPr="002C05CE">
          <w:rPr>
            <w:rStyle w:val="a5"/>
            <w:rFonts w:ascii="Times New Roman" w:eastAsia="Times New Roman" w:hAnsi="Times New Roman"/>
            <w:szCs w:val="24"/>
            <w:lang w:val="en-US"/>
          </w:rPr>
          <w:t>school</w:t>
        </w:r>
        <w:r w:rsidR="00536F83" w:rsidRPr="0011658D">
          <w:rPr>
            <w:rStyle w:val="a5"/>
            <w:rFonts w:ascii="Times New Roman" w:eastAsia="Times New Roman" w:hAnsi="Times New Roman"/>
            <w:szCs w:val="24"/>
          </w:rPr>
          <w:t>9@</w:t>
        </w:r>
        <w:r w:rsidR="00536F83" w:rsidRPr="002C05CE">
          <w:rPr>
            <w:rStyle w:val="a5"/>
            <w:rFonts w:ascii="Times New Roman" w:eastAsia="Times New Roman" w:hAnsi="Times New Roman"/>
            <w:szCs w:val="24"/>
            <w:lang w:val="en-US"/>
          </w:rPr>
          <w:t>mail</w:t>
        </w:r>
        <w:r w:rsidR="00536F83" w:rsidRPr="0011658D">
          <w:rPr>
            <w:rStyle w:val="a5"/>
            <w:rFonts w:ascii="Times New Roman" w:eastAsia="Times New Roman" w:hAnsi="Times New Roman"/>
            <w:szCs w:val="24"/>
          </w:rPr>
          <w:t>.</w:t>
        </w:r>
        <w:proofErr w:type="spellStart"/>
        <w:r w:rsidR="00536F83" w:rsidRPr="002C05CE">
          <w:rPr>
            <w:rStyle w:val="a5"/>
            <w:rFonts w:ascii="Times New Roman" w:eastAsia="Times New Roman" w:hAnsi="Times New Roman"/>
            <w:szCs w:val="24"/>
            <w:lang w:val="en-US"/>
          </w:rPr>
          <w:t>ru</w:t>
        </w:r>
        <w:proofErr w:type="spellEnd"/>
      </w:hyperlink>
    </w:p>
    <w:p w14:paraId="32511D72" w14:textId="49095643" w:rsidR="0042012A" w:rsidRPr="002B3A42" w:rsidRDefault="00756C54" w:rsidP="00756C54">
      <w:pPr>
        <w:spacing w:after="0" w:line="240" w:lineRule="auto"/>
        <w:ind w:firstLine="709"/>
        <w:rPr>
          <w:rFonts w:ascii="Times New Roman" w:eastAsia="Times New Roman" w:hAnsi="Times New Roman"/>
          <w:color w:val="000000"/>
          <w:szCs w:val="24"/>
        </w:rPr>
      </w:pPr>
      <w:r w:rsidRPr="0011658D">
        <w:rPr>
          <w:rFonts w:ascii="Times New Roman" w:eastAsia="Times New Roman" w:hAnsi="Times New Roman"/>
          <w:color w:val="000000"/>
          <w:szCs w:val="24"/>
        </w:rPr>
        <w:t xml:space="preserve">                       </w:t>
      </w:r>
      <w:r w:rsidR="0042012A" w:rsidRPr="002B3A42">
        <w:rPr>
          <w:rFonts w:ascii="Times New Roman" w:eastAsia="Times New Roman" w:hAnsi="Times New Roman"/>
          <w:color w:val="000000"/>
          <w:szCs w:val="24"/>
        </w:rPr>
        <w:t xml:space="preserve">сайт школы: </w:t>
      </w:r>
      <w:hyperlink r:id="rId8" w:history="1">
        <w:r w:rsidR="00536F83" w:rsidRPr="002C05CE">
          <w:rPr>
            <w:rStyle w:val="a5"/>
            <w:rFonts w:ascii="Times New Roman" w:eastAsia="Times New Roman" w:hAnsi="Times New Roman"/>
            <w:szCs w:val="24"/>
            <w:lang w:val="en-US"/>
          </w:rPr>
          <w:t>http</w:t>
        </w:r>
        <w:r w:rsidR="00536F83" w:rsidRPr="002C05CE">
          <w:rPr>
            <w:rStyle w:val="a5"/>
            <w:rFonts w:ascii="Times New Roman" w:eastAsia="Times New Roman" w:hAnsi="Times New Roman"/>
            <w:szCs w:val="24"/>
          </w:rPr>
          <w:t>://музшкола9.екатеринбург.рф</w:t>
        </w:r>
      </w:hyperlink>
    </w:p>
    <w:p w14:paraId="6CE3606C" w14:textId="4D3B9E45" w:rsidR="0042012A" w:rsidRPr="00DA5560" w:rsidRDefault="00756C54" w:rsidP="00756C54">
      <w:pPr>
        <w:spacing w:after="0" w:line="240" w:lineRule="auto"/>
        <w:ind w:firstLine="709"/>
        <w:rPr>
          <w:rFonts w:ascii="Times New Roman" w:eastAsia="Times New Roman" w:hAnsi="Times New Roman"/>
          <w:szCs w:val="24"/>
        </w:rPr>
      </w:pPr>
      <w:r>
        <w:rPr>
          <w:rFonts w:ascii="Times New Roman" w:eastAsia="Times New Roman" w:hAnsi="Times New Roman"/>
          <w:szCs w:val="24"/>
        </w:rPr>
        <w:t xml:space="preserve">              </w:t>
      </w:r>
      <w:r w:rsidR="0042012A" w:rsidRPr="002B3A42">
        <w:rPr>
          <w:rFonts w:ascii="Times New Roman" w:eastAsia="Times New Roman" w:hAnsi="Times New Roman"/>
          <w:szCs w:val="24"/>
        </w:rPr>
        <w:t xml:space="preserve">ИНН </w:t>
      </w:r>
      <w:r w:rsidR="00536F83" w:rsidRPr="00DA5560">
        <w:rPr>
          <w:rFonts w:ascii="Times New Roman" w:eastAsia="Times New Roman" w:hAnsi="Times New Roman"/>
          <w:szCs w:val="24"/>
        </w:rPr>
        <w:t>6672142230</w:t>
      </w:r>
      <w:r w:rsidR="0042012A" w:rsidRPr="002B3A42">
        <w:rPr>
          <w:rFonts w:ascii="Times New Roman" w:eastAsia="Times New Roman" w:hAnsi="Times New Roman"/>
          <w:szCs w:val="24"/>
        </w:rPr>
        <w:t xml:space="preserve"> КПП 66</w:t>
      </w:r>
      <w:r w:rsidR="00536F83" w:rsidRPr="00DA5560">
        <w:rPr>
          <w:rFonts w:ascii="Times New Roman" w:eastAsia="Times New Roman" w:hAnsi="Times New Roman"/>
          <w:szCs w:val="24"/>
        </w:rPr>
        <w:t>8501001</w:t>
      </w:r>
      <w:r w:rsidR="0042012A" w:rsidRPr="002B3A42">
        <w:rPr>
          <w:rFonts w:ascii="Times New Roman" w:eastAsia="Times New Roman" w:hAnsi="Times New Roman"/>
          <w:szCs w:val="24"/>
        </w:rPr>
        <w:t xml:space="preserve"> ОГРН 10</w:t>
      </w:r>
      <w:r w:rsidR="00536F83" w:rsidRPr="00DA5560">
        <w:rPr>
          <w:rFonts w:ascii="Times New Roman" w:eastAsia="Times New Roman" w:hAnsi="Times New Roman"/>
          <w:szCs w:val="24"/>
        </w:rPr>
        <w:t>36604392626</w:t>
      </w:r>
    </w:p>
    <w:p w14:paraId="69F71069" w14:textId="77777777" w:rsidR="00905C11" w:rsidRDefault="00905C11" w:rsidP="00536F83">
      <w:pPr>
        <w:jc w:val="center"/>
        <w:rPr>
          <w:rFonts w:ascii="Times New Roman" w:hAnsi="Times New Roman" w:cs="Times New Roman"/>
          <w:sz w:val="24"/>
          <w:szCs w:val="24"/>
        </w:rPr>
      </w:pPr>
    </w:p>
    <w:p w14:paraId="463D6BAE" w14:textId="77777777" w:rsidR="00905C11" w:rsidRPr="00BE0EDE" w:rsidRDefault="00905C11" w:rsidP="00905C11">
      <w:pPr>
        <w:spacing w:after="0" w:line="240" w:lineRule="auto"/>
        <w:rPr>
          <w:rFonts w:ascii="Times New Roman" w:eastAsia="Times New Roman" w:hAnsi="Times New Roman" w:cs="Times New Roman"/>
          <w:sz w:val="24"/>
          <w:szCs w:val="24"/>
          <w:lang w:eastAsia="zh-CN"/>
        </w:rPr>
      </w:pPr>
    </w:p>
    <w:p w14:paraId="3D58BC64" w14:textId="77777777" w:rsidR="00905C11" w:rsidRDefault="00905C11">
      <w:pPr>
        <w:rPr>
          <w:rFonts w:ascii="Times New Roman" w:hAnsi="Times New Roman" w:cs="Times New Roman"/>
          <w:sz w:val="24"/>
          <w:szCs w:val="24"/>
        </w:rPr>
      </w:pPr>
    </w:p>
    <w:p w14:paraId="10401B6D" w14:textId="77777777" w:rsidR="00905C11" w:rsidRDefault="00905C11">
      <w:pPr>
        <w:rPr>
          <w:rFonts w:ascii="Times New Roman" w:hAnsi="Times New Roman" w:cs="Times New Roman"/>
          <w:sz w:val="24"/>
          <w:szCs w:val="24"/>
        </w:rPr>
      </w:pPr>
    </w:p>
    <w:p w14:paraId="0668E8F0" w14:textId="77777777" w:rsidR="00905C11" w:rsidRDefault="00905C11">
      <w:pPr>
        <w:rPr>
          <w:rFonts w:ascii="Times New Roman" w:hAnsi="Times New Roman" w:cs="Times New Roman"/>
          <w:sz w:val="24"/>
          <w:szCs w:val="24"/>
        </w:rPr>
      </w:pPr>
    </w:p>
    <w:p w14:paraId="01BCE57B" w14:textId="77777777" w:rsidR="005A6F38" w:rsidRDefault="005A6F38">
      <w:pPr>
        <w:rPr>
          <w:rFonts w:ascii="Times New Roman" w:hAnsi="Times New Roman" w:cs="Times New Roman"/>
          <w:sz w:val="24"/>
          <w:szCs w:val="24"/>
        </w:rPr>
      </w:pPr>
    </w:p>
    <w:p w14:paraId="46BC4C31" w14:textId="77777777" w:rsidR="005A6F38" w:rsidRDefault="005A6F38">
      <w:pPr>
        <w:rPr>
          <w:rFonts w:ascii="Times New Roman" w:hAnsi="Times New Roman" w:cs="Times New Roman"/>
          <w:sz w:val="24"/>
          <w:szCs w:val="24"/>
        </w:rPr>
      </w:pPr>
    </w:p>
    <w:p w14:paraId="40C3C999" w14:textId="77777777" w:rsidR="005A6F38" w:rsidRDefault="005A6F38" w:rsidP="004E36D2">
      <w:pPr>
        <w:jc w:val="center"/>
        <w:rPr>
          <w:rFonts w:ascii="Times New Roman" w:hAnsi="Times New Roman" w:cs="Times New Roman"/>
          <w:sz w:val="24"/>
          <w:szCs w:val="24"/>
        </w:rPr>
      </w:pPr>
    </w:p>
    <w:p w14:paraId="3219BC3D" w14:textId="77777777" w:rsidR="00905C11" w:rsidRPr="004E36D2" w:rsidRDefault="00905C11" w:rsidP="004E36D2">
      <w:pPr>
        <w:jc w:val="center"/>
        <w:rPr>
          <w:rFonts w:ascii="Times New Roman" w:hAnsi="Times New Roman" w:cs="Times New Roman"/>
          <w:sz w:val="32"/>
          <w:szCs w:val="32"/>
        </w:rPr>
      </w:pPr>
    </w:p>
    <w:p w14:paraId="205738D8" w14:textId="6E7E9876" w:rsidR="00905C11" w:rsidRPr="00E6177C" w:rsidRDefault="004230C4" w:rsidP="004230C4">
      <w:pPr>
        <w:rPr>
          <w:rFonts w:ascii="Times New Roman" w:hAnsi="Times New Roman" w:cs="Times New Roman"/>
          <w:b/>
          <w:i/>
          <w:sz w:val="32"/>
          <w:szCs w:val="32"/>
        </w:rPr>
      </w:pPr>
      <w:r>
        <w:rPr>
          <w:rFonts w:ascii="Times New Roman" w:hAnsi="Times New Roman" w:cs="Times New Roman"/>
          <w:sz w:val="32"/>
          <w:szCs w:val="32"/>
        </w:rPr>
        <w:t xml:space="preserve">                       </w:t>
      </w:r>
      <w:r w:rsidR="001339F7" w:rsidRPr="00E6177C">
        <w:rPr>
          <w:rFonts w:ascii="Times New Roman" w:hAnsi="Times New Roman" w:cs="Times New Roman"/>
          <w:b/>
          <w:i/>
          <w:sz w:val="32"/>
          <w:szCs w:val="32"/>
        </w:rPr>
        <w:t>Методическая</w:t>
      </w:r>
      <w:r w:rsidR="00AB7904" w:rsidRPr="00E6177C">
        <w:rPr>
          <w:rFonts w:ascii="Times New Roman" w:hAnsi="Times New Roman" w:cs="Times New Roman"/>
          <w:b/>
          <w:i/>
          <w:sz w:val="32"/>
          <w:szCs w:val="32"/>
        </w:rPr>
        <w:t xml:space="preserve"> разработка</w:t>
      </w:r>
      <w:r w:rsidR="00905C11" w:rsidRPr="00E6177C">
        <w:rPr>
          <w:rFonts w:ascii="Times New Roman" w:hAnsi="Times New Roman" w:cs="Times New Roman"/>
          <w:b/>
          <w:i/>
          <w:sz w:val="32"/>
          <w:szCs w:val="32"/>
        </w:rPr>
        <w:t xml:space="preserve"> на тему:</w:t>
      </w:r>
    </w:p>
    <w:p w14:paraId="34F4A3B6" w14:textId="77777777" w:rsidR="004230C4" w:rsidRDefault="004230C4" w:rsidP="004230C4">
      <w:pPr>
        <w:spacing w:after="0"/>
        <w:rPr>
          <w:rFonts w:ascii="Times New Roman" w:hAnsi="Times New Roman" w:cs="Times New Roman"/>
          <w:sz w:val="32"/>
          <w:szCs w:val="32"/>
        </w:rPr>
      </w:pPr>
    </w:p>
    <w:p w14:paraId="346DEF2B" w14:textId="422C9176" w:rsidR="00F1299F" w:rsidRPr="00E6177C" w:rsidRDefault="00D67AC7" w:rsidP="004230C4">
      <w:pPr>
        <w:jc w:val="center"/>
        <w:rPr>
          <w:rFonts w:ascii="Times New Roman" w:hAnsi="Times New Roman" w:cs="Times New Roman"/>
          <w:b/>
          <w:sz w:val="32"/>
          <w:szCs w:val="32"/>
        </w:rPr>
      </w:pPr>
      <w:r w:rsidRPr="00E6177C">
        <w:rPr>
          <w:rFonts w:ascii="Times New Roman" w:hAnsi="Times New Roman" w:cs="Times New Roman"/>
          <w:b/>
          <w:sz w:val="32"/>
          <w:szCs w:val="32"/>
        </w:rPr>
        <w:t>«Воспитание творческой самостоятельности ученика в ДМШ»</w:t>
      </w:r>
    </w:p>
    <w:p w14:paraId="787D1132" w14:textId="77777777" w:rsidR="00905C11" w:rsidRDefault="00905C11" w:rsidP="004E36D2">
      <w:pPr>
        <w:jc w:val="center"/>
        <w:rPr>
          <w:rFonts w:ascii="Times New Roman" w:hAnsi="Times New Roman" w:cs="Times New Roman"/>
          <w:sz w:val="24"/>
          <w:szCs w:val="24"/>
        </w:rPr>
      </w:pPr>
    </w:p>
    <w:p w14:paraId="71099D6D" w14:textId="77777777" w:rsidR="00905C11" w:rsidRDefault="00905C11">
      <w:pPr>
        <w:rPr>
          <w:rFonts w:ascii="Times New Roman" w:hAnsi="Times New Roman" w:cs="Times New Roman"/>
          <w:sz w:val="24"/>
          <w:szCs w:val="24"/>
        </w:rPr>
      </w:pPr>
    </w:p>
    <w:p w14:paraId="18E95EF4" w14:textId="77777777" w:rsidR="00905C11" w:rsidRDefault="00905C11">
      <w:pPr>
        <w:rPr>
          <w:rFonts w:ascii="Times New Roman" w:hAnsi="Times New Roman" w:cs="Times New Roman"/>
          <w:sz w:val="24"/>
          <w:szCs w:val="24"/>
        </w:rPr>
      </w:pPr>
    </w:p>
    <w:p w14:paraId="4BEC6FF6" w14:textId="77777777" w:rsidR="00905C11" w:rsidRDefault="00905C11">
      <w:pPr>
        <w:rPr>
          <w:rFonts w:ascii="Times New Roman" w:hAnsi="Times New Roman" w:cs="Times New Roman"/>
          <w:sz w:val="24"/>
          <w:szCs w:val="24"/>
        </w:rPr>
      </w:pPr>
    </w:p>
    <w:p w14:paraId="64AD2E00" w14:textId="77777777" w:rsidR="00B24961" w:rsidRDefault="00B24961">
      <w:pPr>
        <w:rPr>
          <w:rFonts w:ascii="Times New Roman" w:hAnsi="Times New Roman" w:cs="Times New Roman"/>
          <w:sz w:val="24"/>
          <w:szCs w:val="24"/>
        </w:rPr>
      </w:pPr>
    </w:p>
    <w:p w14:paraId="62CAA1F8" w14:textId="77777777" w:rsidR="00905C11" w:rsidRDefault="00905C11">
      <w:pPr>
        <w:rPr>
          <w:rFonts w:ascii="Times New Roman" w:hAnsi="Times New Roman" w:cs="Times New Roman"/>
          <w:sz w:val="24"/>
          <w:szCs w:val="24"/>
        </w:rPr>
      </w:pPr>
      <w:r>
        <w:rPr>
          <w:rFonts w:ascii="Times New Roman" w:hAnsi="Times New Roman" w:cs="Times New Roman"/>
          <w:sz w:val="24"/>
          <w:szCs w:val="24"/>
        </w:rPr>
        <w:t xml:space="preserve">                                                                                                         Разработал</w:t>
      </w:r>
      <w:r w:rsidR="00B7436D">
        <w:rPr>
          <w:rFonts w:ascii="Times New Roman" w:hAnsi="Times New Roman" w:cs="Times New Roman"/>
          <w:sz w:val="24"/>
          <w:szCs w:val="24"/>
        </w:rPr>
        <w:t>а</w:t>
      </w:r>
      <w:r>
        <w:rPr>
          <w:rFonts w:ascii="Times New Roman" w:hAnsi="Times New Roman" w:cs="Times New Roman"/>
          <w:sz w:val="24"/>
          <w:szCs w:val="24"/>
        </w:rPr>
        <w:t xml:space="preserve">: преподаватель </w:t>
      </w:r>
    </w:p>
    <w:p w14:paraId="12B49D7C" w14:textId="4985DDA0" w:rsidR="00905C11" w:rsidRDefault="00905C11">
      <w:pPr>
        <w:rPr>
          <w:rFonts w:ascii="Times New Roman" w:hAnsi="Times New Roman" w:cs="Times New Roman"/>
          <w:sz w:val="24"/>
          <w:szCs w:val="24"/>
        </w:rPr>
      </w:pPr>
      <w:r>
        <w:rPr>
          <w:rFonts w:ascii="Times New Roman" w:hAnsi="Times New Roman" w:cs="Times New Roman"/>
          <w:sz w:val="24"/>
          <w:szCs w:val="24"/>
        </w:rPr>
        <w:t xml:space="preserve">                                                                          </w:t>
      </w:r>
      <w:r w:rsidR="000B4D8D">
        <w:rPr>
          <w:rFonts w:ascii="Times New Roman" w:hAnsi="Times New Roman" w:cs="Times New Roman"/>
          <w:sz w:val="24"/>
          <w:szCs w:val="24"/>
        </w:rPr>
        <w:t xml:space="preserve">                               Фортепианного</w:t>
      </w:r>
      <w:r>
        <w:rPr>
          <w:rFonts w:ascii="Times New Roman" w:hAnsi="Times New Roman" w:cs="Times New Roman"/>
          <w:sz w:val="24"/>
          <w:szCs w:val="24"/>
        </w:rPr>
        <w:t xml:space="preserve"> </w:t>
      </w:r>
      <w:r w:rsidR="000B4D8D">
        <w:rPr>
          <w:rFonts w:ascii="Times New Roman" w:hAnsi="Times New Roman" w:cs="Times New Roman"/>
          <w:sz w:val="24"/>
          <w:szCs w:val="24"/>
        </w:rPr>
        <w:t>о</w:t>
      </w:r>
      <w:r>
        <w:rPr>
          <w:rFonts w:ascii="Times New Roman" w:hAnsi="Times New Roman" w:cs="Times New Roman"/>
          <w:sz w:val="24"/>
          <w:szCs w:val="24"/>
        </w:rPr>
        <w:t xml:space="preserve">тделения </w:t>
      </w:r>
    </w:p>
    <w:p w14:paraId="360A5139" w14:textId="43DDF96B" w:rsidR="00905C11" w:rsidRDefault="00905C11">
      <w:pPr>
        <w:rPr>
          <w:rFonts w:ascii="Times New Roman" w:hAnsi="Times New Roman" w:cs="Times New Roman"/>
          <w:sz w:val="24"/>
          <w:szCs w:val="24"/>
        </w:rPr>
      </w:pPr>
      <w:r>
        <w:rPr>
          <w:rFonts w:ascii="Times New Roman" w:hAnsi="Times New Roman" w:cs="Times New Roman"/>
          <w:sz w:val="24"/>
          <w:szCs w:val="24"/>
        </w:rPr>
        <w:t xml:space="preserve">                                                                                                          </w:t>
      </w:r>
      <w:r w:rsidR="000B4D8D">
        <w:rPr>
          <w:rFonts w:ascii="Times New Roman" w:hAnsi="Times New Roman" w:cs="Times New Roman"/>
          <w:sz w:val="24"/>
          <w:szCs w:val="24"/>
        </w:rPr>
        <w:t>Коростылева-Новикова В.Ш</w:t>
      </w:r>
    </w:p>
    <w:p w14:paraId="44DAD3DE" w14:textId="77777777" w:rsidR="00905C11" w:rsidRDefault="00905C11">
      <w:pPr>
        <w:rPr>
          <w:rFonts w:ascii="Times New Roman" w:hAnsi="Times New Roman" w:cs="Times New Roman"/>
          <w:sz w:val="24"/>
          <w:szCs w:val="24"/>
        </w:rPr>
      </w:pPr>
    </w:p>
    <w:p w14:paraId="19FED586" w14:textId="77777777" w:rsidR="00905C11" w:rsidRDefault="00905C11">
      <w:pPr>
        <w:rPr>
          <w:rFonts w:ascii="Times New Roman" w:hAnsi="Times New Roman" w:cs="Times New Roman"/>
          <w:sz w:val="24"/>
          <w:szCs w:val="24"/>
        </w:rPr>
      </w:pPr>
    </w:p>
    <w:p w14:paraId="60524268" w14:textId="77777777" w:rsidR="00905C11" w:rsidRDefault="00905C11">
      <w:pPr>
        <w:rPr>
          <w:rFonts w:ascii="Times New Roman" w:hAnsi="Times New Roman" w:cs="Times New Roman"/>
          <w:sz w:val="24"/>
          <w:szCs w:val="24"/>
        </w:rPr>
      </w:pPr>
    </w:p>
    <w:p w14:paraId="4ECA699F" w14:textId="77777777" w:rsidR="00905C11" w:rsidRDefault="00905C11">
      <w:pPr>
        <w:rPr>
          <w:rFonts w:ascii="Times New Roman" w:hAnsi="Times New Roman" w:cs="Times New Roman"/>
          <w:sz w:val="24"/>
          <w:szCs w:val="24"/>
        </w:rPr>
      </w:pPr>
    </w:p>
    <w:p w14:paraId="4642CA6F" w14:textId="34A25835" w:rsidR="005A6F38" w:rsidRDefault="005A6F38">
      <w:pPr>
        <w:rPr>
          <w:rFonts w:ascii="Times New Roman" w:hAnsi="Times New Roman" w:cs="Times New Roman"/>
          <w:sz w:val="24"/>
          <w:szCs w:val="24"/>
        </w:rPr>
      </w:pPr>
      <w:r>
        <w:rPr>
          <w:rFonts w:ascii="Times New Roman" w:hAnsi="Times New Roman" w:cs="Times New Roman"/>
          <w:sz w:val="24"/>
          <w:szCs w:val="24"/>
        </w:rPr>
        <w:t xml:space="preserve">                                                       г.</w:t>
      </w:r>
      <w:r w:rsidR="00536F83">
        <w:rPr>
          <w:rFonts w:ascii="Times New Roman" w:hAnsi="Times New Roman" w:cs="Times New Roman"/>
          <w:sz w:val="24"/>
          <w:szCs w:val="24"/>
        </w:rPr>
        <w:t xml:space="preserve"> </w:t>
      </w:r>
      <w:r>
        <w:rPr>
          <w:rFonts w:ascii="Times New Roman" w:hAnsi="Times New Roman" w:cs="Times New Roman"/>
          <w:sz w:val="24"/>
          <w:szCs w:val="24"/>
        </w:rPr>
        <w:t>Екатеринбург 202</w:t>
      </w:r>
      <w:r w:rsidR="00536F83">
        <w:rPr>
          <w:rFonts w:ascii="Times New Roman" w:hAnsi="Times New Roman" w:cs="Times New Roman"/>
          <w:sz w:val="24"/>
          <w:szCs w:val="24"/>
        </w:rPr>
        <w:t>3</w:t>
      </w:r>
      <w:r w:rsidR="00E6177C">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г.</w:t>
      </w:r>
    </w:p>
    <w:p w14:paraId="0B5CDDB8" w14:textId="60112D80" w:rsidR="00905C11" w:rsidRDefault="00905C11">
      <w:pPr>
        <w:rPr>
          <w:rFonts w:ascii="Times New Roman" w:hAnsi="Times New Roman" w:cs="Times New Roman"/>
          <w:sz w:val="24"/>
          <w:szCs w:val="24"/>
        </w:rPr>
      </w:pPr>
    </w:p>
    <w:p w14:paraId="0E0B7DF7" w14:textId="69EC26DF" w:rsidR="000B4D8D" w:rsidRDefault="000B4D8D">
      <w:pPr>
        <w:rPr>
          <w:rFonts w:ascii="Times New Roman" w:hAnsi="Times New Roman" w:cs="Times New Roman"/>
          <w:sz w:val="24"/>
          <w:szCs w:val="24"/>
        </w:rPr>
      </w:pPr>
    </w:p>
    <w:p w14:paraId="239C376B" w14:textId="77777777" w:rsidR="000B4D8D" w:rsidRPr="001D1B18" w:rsidRDefault="000B4D8D">
      <w:pPr>
        <w:rPr>
          <w:rFonts w:ascii="Times New Roman" w:hAnsi="Times New Roman" w:cs="Times New Roman"/>
          <w:sz w:val="24"/>
          <w:szCs w:val="24"/>
        </w:rPr>
      </w:pPr>
    </w:p>
    <w:p w14:paraId="04B283B6" w14:textId="0C20C7B6" w:rsidR="001D1B18" w:rsidRDefault="001D1B18" w:rsidP="001D1B18">
      <w:pPr>
        <w:spacing w:line="360" w:lineRule="auto"/>
        <w:rPr>
          <w:rFonts w:ascii="Times New Roman" w:hAnsi="Times New Roman" w:cs="Times New Roman"/>
          <w:sz w:val="24"/>
          <w:szCs w:val="24"/>
        </w:rPr>
      </w:pPr>
      <w:r w:rsidRPr="001D1B18">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1D1B18">
        <w:rPr>
          <w:rFonts w:ascii="Times New Roman" w:hAnsi="Times New Roman" w:cs="Times New Roman"/>
          <w:sz w:val="24"/>
          <w:szCs w:val="24"/>
        </w:rPr>
        <w:t xml:space="preserve">    Содержание</w:t>
      </w:r>
    </w:p>
    <w:p w14:paraId="5FAF1ED0" w14:textId="77777777" w:rsidR="005B4576" w:rsidRDefault="005B4576" w:rsidP="005B4576">
      <w:pPr>
        <w:pStyle w:val="c39"/>
        <w:shd w:val="clear" w:color="auto" w:fill="FFFFFF"/>
        <w:spacing w:before="0" w:beforeAutospacing="0" w:after="0" w:afterAutospacing="0"/>
        <w:rPr>
          <w:color w:val="000000"/>
        </w:rPr>
      </w:pPr>
    </w:p>
    <w:p w14:paraId="609A5A52" w14:textId="77777777" w:rsidR="005B4576" w:rsidRPr="001D1B18" w:rsidRDefault="005B4576" w:rsidP="001D1B18">
      <w:pPr>
        <w:spacing w:line="360" w:lineRule="auto"/>
        <w:rPr>
          <w:rFonts w:ascii="Times New Roman" w:hAnsi="Times New Roman" w:cs="Times New Roman"/>
          <w:sz w:val="24"/>
          <w:szCs w:val="24"/>
        </w:rPr>
      </w:pPr>
    </w:p>
    <w:p w14:paraId="4F738281" w14:textId="77777777" w:rsidR="001D1B18" w:rsidRPr="001D1B18" w:rsidRDefault="001D1B18" w:rsidP="001D1B18">
      <w:pPr>
        <w:tabs>
          <w:tab w:val="left" w:pos="3705"/>
        </w:tabs>
        <w:spacing w:line="360" w:lineRule="auto"/>
        <w:rPr>
          <w:rFonts w:ascii="Times New Roman" w:hAnsi="Times New Roman" w:cs="Times New Roman"/>
          <w:sz w:val="24"/>
          <w:szCs w:val="24"/>
        </w:rPr>
      </w:pPr>
      <w:r w:rsidRPr="001D1B18">
        <w:rPr>
          <w:rFonts w:ascii="Times New Roman" w:hAnsi="Times New Roman" w:cs="Times New Roman"/>
          <w:sz w:val="24"/>
          <w:szCs w:val="24"/>
        </w:rPr>
        <w:t>Введение</w:t>
      </w:r>
      <w:r w:rsidRPr="001D1B18">
        <w:rPr>
          <w:rFonts w:ascii="Times New Roman" w:hAnsi="Times New Roman" w:cs="Times New Roman"/>
          <w:sz w:val="24"/>
          <w:szCs w:val="24"/>
        </w:rPr>
        <w:tab/>
      </w:r>
    </w:p>
    <w:p w14:paraId="64E50526" w14:textId="7004E49F" w:rsidR="000F2C66" w:rsidRPr="00EE6BAE" w:rsidRDefault="005E59BA" w:rsidP="000F2C66">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0F2C66">
        <w:rPr>
          <w:rFonts w:ascii="Times New Roman" w:hAnsi="Times New Roman" w:cs="Times New Roman"/>
          <w:sz w:val="24"/>
          <w:szCs w:val="24"/>
        </w:rPr>
        <w:t>1</w:t>
      </w:r>
      <w:r w:rsidR="001D7024" w:rsidRPr="000F2C66">
        <w:rPr>
          <w:rFonts w:ascii="Times New Roman" w:hAnsi="Times New Roman" w:cs="Times New Roman"/>
          <w:sz w:val="24"/>
          <w:szCs w:val="24"/>
        </w:rPr>
        <w:t>.</w:t>
      </w:r>
      <w:r w:rsidR="000F2C66" w:rsidRPr="000F2C66">
        <w:rPr>
          <w:rFonts w:ascii="Times New Roman" w:eastAsia="Times New Roman" w:hAnsi="Times New Roman" w:cs="Times New Roman"/>
          <w:color w:val="000000"/>
          <w:sz w:val="24"/>
          <w:szCs w:val="24"/>
        </w:rPr>
        <w:t xml:space="preserve"> Основные проблемы воспитания самостоятельности</w:t>
      </w:r>
      <w:r w:rsidR="000F2C66">
        <w:rPr>
          <w:rFonts w:ascii="Times New Roman" w:eastAsia="Times New Roman" w:hAnsi="Times New Roman" w:cs="Times New Roman"/>
          <w:color w:val="000000"/>
          <w:sz w:val="24"/>
          <w:szCs w:val="24"/>
        </w:rPr>
        <w:t xml:space="preserve"> </w:t>
      </w:r>
      <w:r w:rsidR="000F2C66" w:rsidRPr="000F2C66">
        <w:rPr>
          <w:rFonts w:ascii="Times New Roman" w:eastAsia="Times New Roman" w:hAnsi="Times New Roman" w:cs="Times New Roman"/>
          <w:color w:val="000000"/>
          <w:sz w:val="24"/>
          <w:szCs w:val="24"/>
        </w:rPr>
        <w:t>музыканта</w:t>
      </w:r>
    </w:p>
    <w:p w14:paraId="16C6B800" w14:textId="77777777" w:rsidR="000F2C66" w:rsidRPr="000F2C66" w:rsidRDefault="000F2C66" w:rsidP="002A6BA8">
      <w:pPr>
        <w:shd w:val="clear" w:color="auto" w:fill="FFFFFF"/>
        <w:spacing w:after="0" w:line="240" w:lineRule="auto"/>
        <w:rPr>
          <w:rFonts w:ascii="Times New Roman" w:eastAsia="Times New Roman" w:hAnsi="Times New Roman" w:cs="Times New Roman"/>
          <w:color w:val="000000"/>
          <w:sz w:val="24"/>
          <w:szCs w:val="24"/>
        </w:rPr>
      </w:pPr>
      <w:r w:rsidRPr="000F2C66">
        <w:rPr>
          <w:rFonts w:ascii="Times New Roman" w:eastAsia="Times New Roman" w:hAnsi="Times New Roman" w:cs="Times New Roman"/>
          <w:color w:val="000000"/>
          <w:sz w:val="24"/>
          <w:szCs w:val="24"/>
        </w:rPr>
        <w:t>2.Типы педагогических ошибок</w:t>
      </w:r>
    </w:p>
    <w:p w14:paraId="6259AD09" w14:textId="77777777" w:rsidR="000F2C66" w:rsidRDefault="000F2C66" w:rsidP="002A6BA8">
      <w:pPr>
        <w:shd w:val="clear" w:color="auto" w:fill="FFFFFF"/>
        <w:spacing w:after="0" w:line="240" w:lineRule="auto"/>
        <w:rPr>
          <w:rFonts w:ascii="Times New Roman" w:eastAsia="Times New Roman" w:hAnsi="Times New Roman" w:cs="Times New Roman"/>
          <w:color w:val="000000"/>
          <w:sz w:val="28"/>
          <w:szCs w:val="28"/>
        </w:rPr>
      </w:pPr>
      <w:r w:rsidRPr="00EE6BAE">
        <w:rPr>
          <w:rFonts w:ascii="Times New Roman" w:eastAsia="Times New Roman" w:hAnsi="Times New Roman" w:cs="Times New Roman"/>
          <w:color w:val="000000"/>
          <w:sz w:val="28"/>
          <w:szCs w:val="28"/>
        </w:rPr>
        <w:t xml:space="preserve"> </w:t>
      </w:r>
    </w:p>
    <w:p w14:paraId="34A147F7" w14:textId="6E2C8E3B" w:rsidR="002A6BA8" w:rsidRPr="002A6BA8" w:rsidRDefault="000F2C66" w:rsidP="000F2C66">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rPr>
        <w:t>3.</w:t>
      </w:r>
      <w:r w:rsidRPr="000F2C66">
        <w:rPr>
          <w:rFonts w:ascii="Times New Roman" w:eastAsia="Times New Roman" w:hAnsi="Times New Roman" w:cs="Times New Roman"/>
          <w:color w:val="000000"/>
          <w:sz w:val="24"/>
          <w:szCs w:val="24"/>
        </w:rPr>
        <w:t>Воспитание умения слушать себя</w:t>
      </w:r>
    </w:p>
    <w:p w14:paraId="357B504F" w14:textId="77777777" w:rsidR="000F2C66" w:rsidRDefault="000F2C66" w:rsidP="001D1B18">
      <w:pPr>
        <w:spacing w:line="360" w:lineRule="auto"/>
        <w:rPr>
          <w:rFonts w:ascii="Times New Roman" w:hAnsi="Times New Roman" w:cs="Times New Roman"/>
          <w:sz w:val="24"/>
          <w:szCs w:val="24"/>
        </w:rPr>
      </w:pPr>
    </w:p>
    <w:p w14:paraId="3DBC596C" w14:textId="64F8BD19" w:rsidR="001D1B18" w:rsidRDefault="001D1B18" w:rsidP="001D1B18">
      <w:pPr>
        <w:spacing w:line="360" w:lineRule="auto"/>
        <w:rPr>
          <w:rFonts w:ascii="Times New Roman" w:hAnsi="Times New Roman" w:cs="Times New Roman"/>
          <w:sz w:val="24"/>
          <w:szCs w:val="24"/>
        </w:rPr>
      </w:pPr>
      <w:r w:rsidRPr="001D1B18">
        <w:rPr>
          <w:rFonts w:ascii="Times New Roman" w:hAnsi="Times New Roman" w:cs="Times New Roman"/>
          <w:sz w:val="24"/>
          <w:szCs w:val="24"/>
        </w:rPr>
        <w:t>Заключение</w:t>
      </w:r>
    </w:p>
    <w:p w14:paraId="7DBF4F4F" w14:textId="77777777" w:rsidR="001E59B2" w:rsidRPr="001D1B18" w:rsidRDefault="001E59B2" w:rsidP="001D1B18">
      <w:pPr>
        <w:spacing w:line="360" w:lineRule="auto"/>
        <w:rPr>
          <w:rFonts w:ascii="Times New Roman" w:hAnsi="Times New Roman" w:cs="Times New Roman"/>
          <w:sz w:val="24"/>
          <w:szCs w:val="24"/>
        </w:rPr>
      </w:pPr>
      <w:r>
        <w:rPr>
          <w:rFonts w:ascii="Times New Roman" w:hAnsi="Times New Roman" w:cs="Times New Roman"/>
          <w:sz w:val="24"/>
          <w:szCs w:val="24"/>
        </w:rPr>
        <w:t>Список литературы</w:t>
      </w:r>
    </w:p>
    <w:p w14:paraId="43B66035" w14:textId="15ACB2DD" w:rsidR="008E46C2" w:rsidRDefault="00073B1B" w:rsidP="008E46C2">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8E46C2" w:rsidRPr="003A15F1">
        <w:rPr>
          <w:rFonts w:ascii="Times New Roman" w:hAnsi="Times New Roman" w:cs="Times New Roman"/>
          <w:b/>
          <w:sz w:val="24"/>
          <w:szCs w:val="24"/>
        </w:rPr>
        <w:t xml:space="preserve">Цели и задачи </w:t>
      </w:r>
      <w:r w:rsidR="008E46C2">
        <w:rPr>
          <w:rFonts w:ascii="Times New Roman" w:hAnsi="Times New Roman" w:cs="Times New Roman"/>
          <w:b/>
          <w:sz w:val="24"/>
          <w:szCs w:val="24"/>
        </w:rPr>
        <w:t>методической разработки:</w:t>
      </w:r>
    </w:p>
    <w:p w14:paraId="4695BD13" w14:textId="77777777" w:rsidR="008E46C2" w:rsidRPr="001056C7" w:rsidRDefault="008E46C2" w:rsidP="008E46C2">
      <w:pPr>
        <w:rPr>
          <w:rFonts w:ascii="Times New Roman" w:hAnsi="Times New Roman" w:cs="Times New Roman"/>
          <w:bCs/>
          <w:sz w:val="24"/>
          <w:szCs w:val="24"/>
        </w:rPr>
      </w:pPr>
      <w:r>
        <w:rPr>
          <w:rFonts w:ascii="Times New Roman" w:hAnsi="Times New Roman" w:cs="Times New Roman"/>
          <w:b/>
          <w:sz w:val="24"/>
          <w:szCs w:val="24"/>
        </w:rPr>
        <w:t>-</w:t>
      </w:r>
      <w:r w:rsidRPr="001056C7">
        <w:rPr>
          <w:rFonts w:ascii="Times New Roman" w:hAnsi="Times New Roman" w:cs="Times New Roman"/>
          <w:bCs/>
          <w:sz w:val="24"/>
          <w:szCs w:val="24"/>
        </w:rPr>
        <w:t>формирова</w:t>
      </w:r>
      <w:r>
        <w:rPr>
          <w:rFonts w:ascii="Times New Roman" w:hAnsi="Times New Roman" w:cs="Times New Roman"/>
          <w:bCs/>
          <w:sz w:val="24"/>
          <w:szCs w:val="24"/>
        </w:rPr>
        <w:t xml:space="preserve">ние навыков самостоятельной работы ученика </w:t>
      </w:r>
    </w:p>
    <w:p w14:paraId="79836A59" w14:textId="77777777" w:rsidR="008E46C2" w:rsidRPr="00DA5560" w:rsidRDefault="008E46C2" w:rsidP="008E46C2">
      <w:pPr>
        <w:pStyle w:val="a4"/>
        <w:shd w:val="clear" w:color="auto" w:fill="FFFFFF"/>
        <w:spacing w:before="0" w:beforeAutospacing="0" w:after="150" w:afterAutospacing="0"/>
        <w:rPr>
          <w:color w:val="000000"/>
        </w:rPr>
      </w:pPr>
      <w:r w:rsidRPr="00DA5560">
        <w:t>-</w:t>
      </w:r>
      <w:r>
        <w:rPr>
          <w:color w:val="000000"/>
        </w:rPr>
        <w:t>развитие навыков музыкального мышления</w:t>
      </w:r>
    </w:p>
    <w:p w14:paraId="4193E07A" w14:textId="1B7940B2" w:rsidR="008E46C2" w:rsidRDefault="008E46C2" w:rsidP="008E46C2">
      <w:pPr>
        <w:rPr>
          <w:rFonts w:ascii="Times New Roman" w:hAnsi="Times New Roman" w:cs="Times New Roman"/>
          <w:color w:val="000000"/>
          <w:sz w:val="24"/>
          <w:szCs w:val="24"/>
        </w:rPr>
      </w:pPr>
      <w:r w:rsidRPr="00DA5560">
        <w:rPr>
          <w:rFonts w:ascii="Times New Roman" w:hAnsi="Times New Roman" w:cs="Times New Roman"/>
          <w:sz w:val="24"/>
          <w:szCs w:val="24"/>
        </w:rPr>
        <w:t>-</w:t>
      </w:r>
      <w:r w:rsidRPr="008E46C2">
        <w:rPr>
          <w:color w:val="000000"/>
        </w:rPr>
        <w:t xml:space="preserve"> </w:t>
      </w:r>
      <w:r w:rsidRPr="008E46C2">
        <w:rPr>
          <w:rFonts w:ascii="Times New Roman" w:hAnsi="Times New Roman" w:cs="Times New Roman"/>
          <w:color w:val="000000"/>
          <w:sz w:val="24"/>
          <w:szCs w:val="24"/>
        </w:rPr>
        <w:t xml:space="preserve">развитие </w:t>
      </w:r>
      <w:r>
        <w:rPr>
          <w:rFonts w:ascii="Times New Roman" w:hAnsi="Times New Roman" w:cs="Times New Roman"/>
          <w:color w:val="000000"/>
          <w:sz w:val="24"/>
          <w:szCs w:val="24"/>
        </w:rPr>
        <w:t>творческой самостоятельности</w:t>
      </w:r>
    </w:p>
    <w:p w14:paraId="15B3BABE" w14:textId="4CF56298" w:rsidR="00FC6E00" w:rsidRPr="00DA5560" w:rsidRDefault="00FC6E00" w:rsidP="008E46C2">
      <w:pPr>
        <w:rPr>
          <w:rFonts w:ascii="Times New Roman" w:hAnsi="Times New Roman" w:cs="Times New Roman"/>
          <w:color w:val="000000"/>
          <w:sz w:val="24"/>
          <w:szCs w:val="24"/>
          <w:shd w:val="clear" w:color="auto" w:fill="FFFFFF"/>
        </w:rPr>
      </w:pPr>
      <w:r>
        <w:rPr>
          <w:rStyle w:val="fontstyle31"/>
          <w:sz w:val="24"/>
          <w:szCs w:val="24"/>
        </w:rPr>
        <w:t>-р</w:t>
      </w:r>
      <w:r>
        <w:rPr>
          <w:rStyle w:val="fontstyle31"/>
          <w:sz w:val="24"/>
          <w:szCs w:val="24"/>
        </w:rPr>
        <w:t>азвитие слухового внимания, постоянного слухового контроля как прямого</w:t>
      </w:r>
      <w:r>
        <w:rPr>
          <w:rFonts w:ascii="TimesNewRomanPSMT" w:hAnsi="TimesNewRomanPSMT"/>
          <w:color w:val="000000"/>
        </w:rPr>
        <w:br/>
      </w:r>
      <w:r>
        <w:rPr>
          <w:rStyle w:val="fontstyle31"/>
          <w:sz w:val="24"/>
          <w:szCs w:val="24"/>
        </w:rPr>
        <w:t>пути к воспитанию звуковой культуры.</w:t>
      </w:r>
      <w:r>
        <w:rPr>
          <w:rFonts w:ascii="TimesNewRomanPSMT" w:hAnsi="TimesNewRomanPSMT"/>
          <w:color w:val="000000"/>
        </w:rPr>
        <w:br/>
      </w:r>
    </w:p>
    <w:p w14:paraId="2F528A0D" w14:textId="77777777" w:rsidR="005E59BA" w:rsidRDefault="005E59BA">
      <w:pPr>
        <w:rPr>
          <w:rFonts w:ascii="Times New Roman" w:hAnsi="Times New Roman" w:cs="Times New Roman"/>
          <w:sz w:val="24"/>
          <w:szCs w:val="24"/>
        </w:rPr>
      </w:pPr>
    </w:p>
    <w:p w14:paraId="0C86F469" w14:textId="34939154" w:rsidR="00905C11" w:rsidRDefault="000F2C66">
      <w:pPr>
        <w:rPr>
          <w:rFonts w:ascii="Times New Roman" w:hAnsi="Times New Roman" w:cs="Times New Roman"/>
          <w:b/>
          <w:sz w:val="24"/>
          <w:szCs w:val="24"/>
        </w:rPr>
      </w:pPr>
      <w:r>
        <w:rPr>
          <w:rFonts w:ascii="Times New Roman" w:hAnsi="Times New Roman" w:cs="Times New Roman"/>
          <w:b/>
          <w:sz w:val="24"/>
          <w:szCs w:val="24"/>
        </w:rPr>
        <w:t xml:space="preserve">                                                                </w:t>
      </w:r>
      <w:r w:rsidR="00073B1B" w:rsidRPr="003A15F1">
        <w:rPr>
          <w:rFonts w:ascii="Times New Roman" w:hAnsi="Times New Roman" w:cs="Times New Roman"/>
          <w:b/>
          <w:sz w:val="24"/>
          <w:szCs w:val="24"/>
        </w:rPr>
        <w:t>Введение</w:t>
      </w:r>
      <w:r w:rsidR="003A15F1">
        <w:rPr>
          <w:rFonts w:ascii="Times New Roman" w:hAnsi="Times New Roman" w:cs="Times New Roman"/>
          <w:b/>
          <w:sz w:val="24"/>
          <w:szCs w:val="24"/>
        </w:rPr>
        <w:t>:</w:t>
      </w:r>
    </w:p>
    <w:p w14:paraId="06D93DE7" w14:textId="478301CD" w:rsidR="00EC0F89" w:rsidRPr="00794146" w:rsidRDefault="00EC0F89" w:rsidP="00794146">
      <w:pPr>
        <w:pStyle w:val="a7"/>
        <w:rPr>
          <w:rFonts w:ascii="Times New Roman" w:eastAsia="Times New Roman" w:hAnsi="Times New Roman" w:cs="Times New Roman"/>
          <w:sz w:val="28"/>
          <w:szCs w:val="28"/>
          <w:lang w:eastAsia="ru-RU"/>
        </w:rPr>
      </w:pPr>
      <w:r w:rsidRPr="00794146">
        <w:rPr>
          <w:rFonts w:ascii="Times New Roman" w:hAnsi="Times New Roman" w:cs="Times New Roman"/>
          <w:sz w:val="28"/>
          <w:szCs w:val="28"/>
        </w:rPr>
        <w:t>Работа педагога - это всегда очень трудный процесс. А в наше время, когда престижность профессии падает, все особенно усложняется. В сфере искусства круг задач, стоящих перед педагогом, особенно широк, отсюда и особая сложность нашей профессии. Вся наша деятельность предполагает творческий подход к работе. В этом, может быть, и состоит основная трудность. Творчеству нельзя научить, но можно научить творчески работать. Для этого мы и стремимся воспитать в учениках характер, волю, настойчивость в усвоении знаний, любовь к труду. Чтобы научить учащегося творчески подходить к занятиям, педагог должен стремиться не преподносить все в открытом виде, а всегда давать «пищу» для размышления в домашней работе. Мы должны научить своего ученика слушать и слышать, наблюдать и делать отбор. Прививать ученику общую культуру, открыть ему эстетическую и познавательную ценность музыки, воспитать слух, руководить воспитанием пианистического мастерства</w:t>
      </w:r>
      <w:r w:rsidRPr="00794146">
        <w:rPr>
          <w:rFonts w:ascii="Times New Roman" w:eastAsia="Times New Roman" w:hAnsi="Times New Roman" w:cs="Times New Roman"/>
          <w:sz w:val="28"/>
          <w:szCs w:val="28"/>
          <w:lang w:eastAsia="ru-RU"/>
        </w:rPr>
        <w:t>.</w:t>
      </w:r>
    </w:p>
    <w:p w14:paraId="2A3C38D7" w14:textId="77777777" w:rsidR="00B4491E" w:rsidRDefault="000F2C66" w:rsidP="00AA1DF6">
      <w:pPr>
        <w:shd w:val="clear" w:color="auto" w:fill="FFFFFF"/>
        <w:spacing w:after="0" w:line="240" w:lineRule="auto"/>
        <w:rPr>
          <w:rFonts w:ascii="Times New Roman" w:eastAsia="Times New Roman" w:hAnsi="Times New Roman" w:cs="Times New Roman"/>
          <w:color w:val="000000"/>
          <w:sz w:val="28"/>
          <w:szCs w:val="28"/>
        </w:rPr>
      </w:pPr>
      <w:r>
        <w:rPr>
          <w:rFonts w:ascii="Times New Roman" w:hAnsi="Times New Roman" w:cs="Times New Roman"/>
          <w:sz w:val="24"/>
          <w:szCs w:val="24"/>
        </w:rPr>
        <w:t xml:space="preserve">    </w:t>
      </w:r>
      <w:r w:rsidRPr="00EE6BAE">
        <w:rPr>
          <w:rFonts w:ascii="Times New Roman" w:eastAsia="Times New Roman" w:hAnsi="Times New Roman" w:cs="Times New Roman"/>
          <w:color w:val="000000"/>
          <w:sz w:val="28"/>
          <w:szCs w:val="28"/>
        </w:rPr>
        <w:t xml:space="preserve"> Воспитание творческой самостоятельности молодого музыканта всегда стояло в центре внимания русской музыкальной педагогики. </w:t>
      </w:r>
    </w:p>
    <w:p w14:paraId="54E992E6" w14:textId="39FFED37" w:rsidR="000F2C66" w:rsidRPr="00EE6BAE" w:rsidRDefault="000F2C66" w:rsidP="00AA1DF6">
      <w:pPr>
        <w:shd w:val="clear" w:color="auto" w:fill="FFFFFF"/>
        <w:spacing w:after="0" w:line="240" w:lineRule="auto"/>
        <w:rPr>
          <w:rFonts w:ascii="Arial" w:eastAsia="Times New Roman" w:hAnsi="Arial" w:cs="Arial"/>
          <w:color w:val="000000"/>
        </w:rPr>
      </w:pPr>
      <w:r w:rsidRPr="00EE6BAE">
        <w:rPr>
          <w:rFonts w:ascii="Times New Roman" w:eastAsia="Times New Roman" w:hAnsi="Times New Roman" w:cs="Times New Roman"/>
          <w:color w:val="000000"/>
          <w:sz w:val="28"/>
          <w:szCs w:val="28"/>
        </w:rPr>
        <w:lastRenderedPageBreak/>
        <w:t xml:space="preserve">Известно, что </w:t>
      </w:r>
      <w:r>
        <w:rPr>
          <w:rFonts w:ascii="Times New Roman" w:eastAsia="Times New Roman" w:hAnsi="Times New Roman" w:cs="Times New Roman"/>
          <w:color w:val="000000"/>
          <w:sz w:val="28"/>
          <w:szCs w:val="28"/>
        </w:rPr>
        <w:t xml:space="preserve">В. И. </w:t>
      </w:r>
      <w:r w:rsidRPr="00EE6BAE">
        <w:rPr>
          <w:rFonts w:ascii="Times New Roman" w:eastAsia="Times New Roman" w:hAnsi="Times New Roman" w:cs="Times New Roman"/>
          <w:color w:val="000000"/>
          <w:sz w:val="28"/>
          <w:szCs w:val="28"/>
        </w:rPr>
        <w:t>Сафонов заставлял учеников многое в работе осмысливать самостоятельно, многого добиваться собственными силами.</w:t>
      </w:r>
    </w:p>
    <w:p w14:paraId="1FB56A15" w14:textId="150B9583" w:rsidR="000F2C66" w:rsidRPr="00EE6BAE" w:rsidRDefault="000F2C66" w:rsidP="00AA1DF6">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color w:val="000000"/>
          <w:sz w:val="28"/>
          <w:szCs w:val="28"/>
        </w:rPr>
        <w:t>     Л. Н. Николаев в статье «</w:t>
      </w:r>
      <w:r w:rsidRPr="00EE6BAE">
        <w:rPr>
          <w:rFonts w:ascii="Times New Roman" w:eastAsia="Times New Roman" w:hAnsi="Times New Roman" w:cs="Times New Roman"/>
          <w:color w:val="000000"/>
          <w:sz w:val="28"/>
          <w:szCs w:val="28"/>
        </w:rPr>
        <w:t>Несколько сл</w:t>
      </w:r>
      <w:r>
        <w:rPr>
          <w:rFonts w:ascii="Times New Roman" w:eastAsia="Times New Roman" w:hAnsi="Times New Roman" w:cs="Times New Roman"/>
          <w:color w:val="000000"/>
          <w:sz w:val="28"/>
          <w:szCs w:val="28"/>
        </w:rPr>
        <w:t>ов об исполнительстве» писал: «</w:t>
      </w:r>
      <w:r w:rsidRPr="00EE6BAE">
        <w:rPr>
          <w:rFonts w:ascii="Times New Roman" w:eastAsia="Times New Roman" w:hAnsi="Times New Roman" w:cs="Times New Roman"/>
          <w:color w:val="000000"/>
          <w:sz w:val="28"/>
          <w:szCs w:val="28"/>
        </w:rPr>
        <w:t>В области музыкального исполнительства учитель должен дать ученику основные, общие положения, опираясь на которые последний может пойти по своему художественному пути самостоятельно, не нуждаясь в помощи».</w:t>
      </w:r>
    </w:p>
    <w:p w14:paraId="0DB36A05" w14:textId="4F9DAC8A" w:rsidR="000F2C66" w:rsidRDefault="000F2C66" w:rsidP="00AA1DF6">
      <w:pPr>
        <w:shd w:val="clear" w:color="auto" w:fill="FFFFFF"/>
        <w:spacing w:after="0" w:line="240" w:lineRule="auto"/>
        <w:rPr>
          <w:rFonts w:ascii="Times New Roman" w:eastAsia="Times New Roman" w:hAnsi="Times New Roman" w:cs="Times New Roman"/>
          <w:color w:val="000000"/>
          <w:sz w:val="28"/>
          <w:szCs w:val="28"/>
        </w:rPr>
      </w:pPr>
      <w:r w:rsidRPr="00EE6BAE">
        <w:rPr>
          <w:rFonts w:ascii="Times New Roman" w:eastAsia="Times New Roman" w:hAnsi="Times New Roman" w:cs="Times New Roman"/>
          <w:color w:val="000000"/>
          <w:sz w:val="28"/>
          <w:szCs w:val="28"/>
        </w:rPr>
        <w:t>     Интересно характеризует роль педагога Г.</w:t>
      </w:r>
      <w:r>
        <w:rPr>
          <w:rFonts w:ascii="Times New Roman" w:eastAsia="Times New Roman" w:hAnsi="Times New Roman" w:cs="Times New Roman"/>
          <w:color w:val="000000"/>
          <w:sz w:val="28"/>
          <w:szCs w:val="28"/>
        </w:rPr>
        <w:t xml:space="preserve"> </w:t>
      </w:r>
      <w:r w:rsidRPr="00EE6BAE">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rPr>
        <w:t xml:space="preserve"> Нейгауз. «</w:t>
      </w:r>
      <w:r w:rsidRPr="00EE6BAE">
        <w:rPr>
          <w:rFonts w:ascii="Times New Roman" w:eastAsia="Times New Roman" w:hAnsi="Times New Roman" w:cs="Times New Roman"/>
          <w:color w:val="000000"/>
          <w:sz w:val="28"/>
          <w:szCs w:val="28"/>
        </w:rPr>
        <w:t>Считаю, что одна из главных задач педагога – сделать как можно скорее и основательнее так, чтобы быть ненужным ученику, устранить себя, вовремя сойти со сцены, то есть привить ему ту самостоятельность мышления, методов работы и умения добиваться цели, которые называются зрелостью, порогом, за которым начинается мастерство. Стремясь сознательно к этому, я в то же время не хочу свести себя к нулю как человека, как личность; хочу только перестать быть милиционером, гувернером, тренером и хочу остаться одним из многих жизненных двигателей ученика, одним из впечатлений этого бытия наряду с другими, пусть более сильными или слабыми».</w:t>
      </w:r>
    </w:p>
    <w:p w14:paraId="1BD10CF6" w14:textId="77777777" w:rsidR="007571DF" w:rsidRPr="00EE6BAE" w:rsidRDefault="007571DF" w:rsidP="007571DF">
      <w:pPr>
        <w:shd w:val="clear" w:color="auto" w:fill="FFFFFF"/>
        <w:spacing w:before="100" w:beforeAutospacing="1" w:after="100" w:afterAutospacing="1" w:line="240" w:lineRule="auto"/>
        <w:jc w:val="both"/>
        <w:rPr>
          <w:rFonts w:ascii="Arial" w:eastAsia="Times New Roman" w:hAnsi="Arial" w:cs="Arial"/>
          <w:b/>
          <w:color w:val="000000"/>
          <w:sz w:val="24"/>
          <w:szCs w:val="24"/>
        </w:rPr>
      </w:pPr>
      <w:r w:rsidRPr="007571DF">
        <w:rPr>
          <w:rFonts w:ascii="Times New Roman" w:hAnsi="Times New Roman" w:cs="Times New Roman"/>
          <w:b/>
          <w:sz w:val="24"/>
          <w:szCs w:val="24"/>
        </w:rPr>
        <w:t>1.</w:t>
      </w:r>
      <w:r w:rsidRPr="007571DF">
        <w:rPr>
          <w:rFonts w:ascii="Times New Roman" w:eastAsia="Times New Roman" w:hAnsi="Times New Roman" w:cs="Times New Roman"/>
          <w:b/>
          <w:color w:val="000000"/>
          <w:sz w:val="24"/>
          <w:szCs w:val="24"/>
        </w:rPr>
        <w:t xml:space="preserve"> Основные проблемы воспитания самостоятельности музыканта</w:t>
      </w:r>
    </w:p>
    <w:p w14:paraId="45ECF1C1" w14:textId="77777777" w:rsidR="007571DF" w:rsidRPr="00EE6BAE" w:rsidRDefault="007571DF" w:rsidP="007571DF">
      <w:pPr>
        <w:shd w:val="clear" w:color="auto" w:fill="FFFFFF"/>
        <w:spacing w:after="0" w:line="240" w:lineRule="auto"/>
        <w:rPr>
          <w:rFonts w:ascii="Arial" w:eastAsia="Times New Roman" w:hAnsi="Arial" w:cs="Arial"/>
          <w:color w:val="000000"/>
        </w:rPr>
      </w:pPr>
      <w:r w:rsidRPr="00EE6BAE">
        <w:rPr>
          <w:rFonts w:ascii="Times New Roman" w:eastAsia="Times New Roman" w:hAnsi="Times New Roman" w:cs="Times New Roman"/>
          <w:color w:val="000000"/>
          <w:sz w:val="28"/>
          <w:szCs w:val="28"/>
        </w:rPr>
        <w:t>Подготовить ученика к самостоятельной работе — вот та основная задача, к которой стремится педагог. Достигнуть ее удается не каждому.</w:t>
      </w:r>
    </w:p>
    <w:p w14:paraId="2E036277" w14:textId="77777777" w:rsidR="007571DF" w:rsidRPr="00EE6BAE" w:rsidRDefault="007571DF" w:rsidP="007571DF">
      <w:pPr>
        <w:shd w:val="clear" w:color="auto" w:fill="FFFFFF"/>
        <w:spacing w:after="0" w:line="240" w:lineRule="auto"/>
        <w:rPr>
          <w:rFonts w:ascii="Arial" w:eastAsia="Times New Roman" w:hAnsi="Arial" w:cs="Arial"/>
          <w:color w:val="000000"/>
        </w:rPr>
      </w:pPr>
      <w:r w:rsidRPr="00EE6BAE">
        <w:rPr>
          <w:rFonts w:ascii="Times New Roman" w:eastAsia="Times New Roman" w:hAnsi="Times New Roman" w:cs="Times New Roman"/>
          <w:color w:val="000000"/>
          <w:sz w:val="28"/>
          <w:szCs w:val="28"/>
        </w:rPr>
        <w:t>Творческие и организационно-методические принципы, которыми будет</w:t>
      </w:r>
    </w:p>
    <w:p w14:paraId="52E5318B" w14:textId="3DAA71D2" w:rsidR="007571DF" w:rsidRPr="00EE6BAE" w:rsidRDefault="007571DF" w:rsidP="007571DF">
      <w:pPr>
        <w:shd w:val="clear" w:color="auto" w:fill="FFFFFF"/>
        <w:spacing w:after="0" w:line="240" w:lineRule="auto"/>
        <w:rPr>
          <w:rFonts w:ascii="Arial" w:eastAsia="Times New Roman" w:hAnsi="Arial" w:cs="Arial"/>
          <w:color w:val="000000"/>
        </w:rPr>
      </w:pPr>
      <w:r w:rsidRPr="00EE6BAE">
        <w:rPr>
          <w:rFonts w:ascii="Times New Roman" w:eastAsia="Times New Roman" w:hAnsi="Times New Roman" w:cs="Times New Roman"/>
          <w:color w:val="000000"/>
          <w:sz w:val="28"/>
          <w:szCs w:val="28"/>
        </w:rPr>
        <w:t>руководствоваться педагог в своей деятельности, основываются на</w:t>
      </w:r>
    </w:p>
    <w:p w14:paraId="1BF95949" w14:textId="45752CA3" w:rsidR="007571DF" w:rsidRPr="00EE6BAE" w:rsidRDefault="007571DF" w:rsidP="007571DF">
      <w:pPr>
        <w:shd w:val="clear" w:color="auto" w:fill="FFFFFF"/>
        <w:spacing w:after="0" w:line="240" w:lineRule="auto"/>
        <w:jc w:val="both"/>
        <w:rPr>
          <w:rFonts w:ascii="Arial" w:eastAsia="Times New Roman" w:hAnsi="Arial" w:cs="Arial"/>
          <w:color w:val="000000"/>
        </w:rPr>
      </w:pPr>
      <w:r w:rsidRPr="00EE6BAE">
        <w:rPr>
          <w:rFonts w:ascii="Times New Roman" w:eastAsia="Times New Roman" w:hAnsi="Times New Roman" w:cs="Times New Roman"/>
          <w:color w:val="000000"/>
          <w:sz w:val="28"/>
          <w:szCs w:val="28"/>
        </w:rPr>
        <w:t xml:space="preserve">практическом знании им своего «предмета». Причины несамостоятельности учащихся чаще всего кроются в недостатках работы </w:t>
      </w:r>
      <w:r w:rsidR="00B853A3">
        <w:rPr>
          <w:rFonts w:ascii="Times New Roman" w:eastAsia="Times New Roman" w:hAnsi="Times New Roman" w:cs="Times New Roman"/>
          <w:color w:val="000000"/>
          <w:sz w:val="28"/>
          <w:szCs w:val="28"/>
        </w:rPr>
        <w:t>преподавателя</w:t>
      </w:r>
      <w:r w:rsidRPr="00EE6BAE">
        <w:rPr>
          <w:rFonts w:ascii="Times New Roman" w:eastAsia="Times New Roman" w:hAnsi="Times New Roman" w:cs="Times New Roman"/>
          <w:color w:val="000000"/>
          <w:sz w:val="28"/>
          <w:szCs w:val="28"/>
        </w:rPr>
        <w:t>. Не всегда из всех навыков, которые должен приобрести учащийся, педагог умеет отобрать самые необходимые и важные. И преподать их так, чтоб оставить простор для самостоятельности ученика, чтобы приобретение знаний было творчеством, а не старательным заучиванием. Уровень подготовки ученика зависит от его способностей, знаний и умений.</w:t>
      </w:r>
    </w:p>
    <w:p w14:paraId="667C1A80" w14:textId="77777777" w:rsidR="007571DF" w:rsidRPr="00EE6BAE" w:rsidRDefault="007571DF" w:rsidP="007571DF">
      <w:pPr>
        <w:shd w:val="clear" w:color="auto" w:fill="FFFFFF"/>
        <w:spacing w:after="0" w:line="240" w:lineRule="auto"/>
        <w:jc w:val="both"/>
        <w:rPr>
          <w:rFonts w:ascii="Arial" w:eastAsia="Times New Roman" w:hAnsi="Arial" w:cs="Arial"/>
          <w:color w:val="000000"/>
        </w:rPr>
      </w:pPr>
      <w:r w:rsidRPr="00EE6BAE">
        <w:rPr>
          <w:rFonts w:ascii="Times New Roman" w:eastAsia="Times New Roman" w:hAnsi="Times New Roman" w:cs="Times New Roman"/>
          <w:color w:val="000000"/>
          <w:sz w:val="28"/>
          <w:szCs w:val="28"/>
        </w:rPr>
        <w:t>Чему учить ученика? Какие самые важные и необходимые проблемы воспитания музыканта-ученика должны стоять в центре внимания педагога?</w:t>
      </w:r>
    </w:p>
    <w:p w14:paraId="4211A01A" w14:textId="31694F14" w:rsidR="007571DF" w:rsidRDefault="007571DF" w:rsidP="007571DF">
      <w:pPr>
        <w:shd w:val="clear" w:color="auto" w:fill="FFFFFF"/>
        <w:spacing w:after="0" w:line="240" w:lineRule="auto"/>
        <w:jc w:val="both"/>
        <w:rPr>
          <w:rFonts w:ascii="Times New Roman" w:eastAsia="Times New Roman" w:hAnsi="Times New Roman" w:cs="Times New Roman"/>
          <w:color w:val="000000"/>
          <w:sz w:val="28"/>
          <w:szCs w:val="28"/>
        </w:rPr>
      </w:pPr>
      <w:r w:rsidRPr="00EE6BAE">
        <w:rPr>
          <w:rFonts w:ascii="Times New Roman" w:eastAsia="Times New Roman" w:hAnsi="Times New Roman" w:cs="Times New Roman"/>
          <w:color w:val="000000"/>
          <w:sz w:val="28"/>
          <w:szCs w:val="28"/>
        </w:rPr>
        <w:t xml:space="preserve">     Эмоциональность и интеллект учащегося — это те качества, которые нужно воспитывать в первую очередь. Развитие эмоциональности происходит через воспитание умения слушать себя, слушание музыки рождает эмоциональный отклик исполнителя, а развитие интеллекта происходит, если педагог путем обобщений подводит ученика к познанию закономерностей музыки. </w:t>
      </w:r>
    </w:p>
    <w:p w14:paraId="24D7D465" w14:textId="2C74497C" w:rsidR="007571DF" w:rsidRDefault="007571DF" w:rsidP="00EF3926">
      <w:pPr>
        <w:shd w:val="clear" w:color="auto" w:fill="FFFFFF"/>
        <w:spacing w:after="0" w:line="240" w:lineRule="auto"/>
        <w:jc w:val="both"/>
        <w:rPr>
          <w:rFonts w:ascii="Times New Roman" w:eastAsia="Times New Roman" w:hAnsi="Times New Roman" w:cs="Times New Roman"/>
          <w:color w:val="000000"/>
          <w:sz w:val="28"/>
          <w:szCs w:val="28"/>
        </w:rPr>
      </w:pPr>
      <w:r w:rsidRPr="00EE6BAE">
        <w:rPr>
          <w:rFonts w:ascii="Times New Roman" w:eastAsia="Times New Roman" w:hAnsi="Times New Roman" w:cs="Times New Roman"/>
          <w:color w:val="000000"/>
          <w:sz w:val="28"/>
          <w:szCs w:val="28"/>
        </w:rPr>
        <w:t xml:space="preserve">     С начинающими пианистами приходится разбирать пьесу, объясняя ритм, </w:t>
      </w:r>
      <w:r>
        <w:rPr>
          <w:rFonts w:ascii="Times New Roman" w:eastAsia="Times New Roman" w:hAnsi="Times New Roman" w:cs="Times New Roman"/>
          <w:color w:val="000000"/>
          <w:sz w:val="28"/>
          <w:szCs w:val="28"/>
        </w:rPr>
        <w:t>штрихи</w:t>
      </w:r>
      <w:r w:rsidRPr="00EE6BAE">
        <w:rPr>
          <w:rFonts w:ascii="Times New Roman" w:eastAsia="Times New Roman" w:hAnsi="Times New Roman" w:cs="Times New Roman"/>
          <w:color w:val="000000"/>
          <w:sz w:val="28"/>
          <w:szCs w:val="28"/>
        </w:rPr>
        <w:t xml:space="preserve">, проверяя аппликатуру. Но вскоре можно уже требовать самостоятельной работы. Усложняя задания, педагог должен добиться, чтоб ученики могли определить характер музыки, понять, что — главное, а что — второстепенное. Так ученики привыкают разбирать и учить новую пьесу без помощи педагога. Музыкальность вначале проявляется чисто интуитивно, но по мере накопления музыкальных представлений и навыков технической работы сознательная исполнительская активность будет заметна на самом </w:t>
      </w:r>
      <w:r w:rsidRPr="00EE6BAE">
        <w:rPr>
          <w:rFonts w:ascii="Times New Roman" w:eastAsia="Times New Roman" w:hAnsi="Times New Roman" w:cs="Times New Roman"/>
          <w:color w:val="000000"/>
          <w:sz w:val="28"/>
          <w:szCs w:val="28"/>
        </w:rPr>
        <w:lastRenderedPageBreak/>
        <w:t>первом этапе изучения произведения. Необходимо систематически воспитывать в своих учениках умение и желание самостоятельно заниматься новыми пьесами. Учащиеся вынуждены будут показывать свое отношения к музыке, справляться с техническими трудностями своими силами. Такая установка будет стимулировать активность учащихся, и будут успехи в этом направлении.</w:t>
      </w:r>
    </w:p>
    <w:p w14:paraId="0433D3BF" w14:textId="77777777" w:rsidR="00AA1DF6" w:rsidRPr="00EE6BAE" w:rsidRDefault="00AA1DF6" w:rsidP="00EF3926">
      <w:pPr>
        <w:shd w:val="clear" w:color="auto" w:fill="FFFFFF"/>
        <w:spacing w:after="0" w:line="240" w:lineRule="auto"/>
        <w:jc w:val="both"/>
        <w:rPr>
          <w:rFonts w:ascii="Arial" w:eastAsia="Times New Roman" w:hAnsi="Arial" w:cs="Arial"/>
          <w:color w:val="000000"/>
        </w:rPr>
      </w:pPr>
    </w:p>
    <w:p w14:paraId="22374727" w14:textId="45B6A0C1" w:rsidR="00AA1DF6" w:rsidRDefault="00AA1DF6" w:rsidP="00AA1DF6">
      <w:pPr>
        <w:shd w:val="clear" w:color="auto" w:fill="FFFFFF"/>
        <w:spacing w:after="0" w:line="240" w:lineRule="auto"/>
        <w:rPr>
          <w:rFonts w:ascii="Times New Roman" w:eastAsia="Times New Roman" w:hAnsi="Times New Roman" w:cs="Times New Roman"/>
          <w:b/>
          <w:color w:val="000000"/>
          <w:sz w:val="24"/>
          <w:szCs w:val="24"/>
        </w:rPr>
      </w:pPr>
      <w:r w:rsidRPr="00AA1DF6">
        <w:rPr>
          <w:rFonts w:ascii="Times New Roman" w:eastAsia="Times New Roman" w:hAnsi="Times New Roman" w:cs="Times New Roman"/>
          <w:b/>
          <w:color w:val="000000"/>
          <w:sz w:val="24"/>
          <w:szCs w:val="24"/>
        </w:rPr>
        <w:t>2.</w:t>
      </w:r>
      <w:r w:rsidR="002B2D6B">
        <w:rPr>
          <w:rFonts w:ascii="Times New Roman" w:eastAsia="Times New Roman" w:hAnsi="Times New Roman" w:cs="Times New Roman"/>
          <w:b/>
          <w:color w:val="000000"/>
          <w:sz w:val="24"/>
          <w:szCs w:val="24"/>
        </w:rPr>
        <w:t xml:space="preserve"> </w:t>
      </w:r>
      <w:r w:rsidRPr="00AA1DF6">
        <w:rPr>
          <w:rFonts w:ascii="Times New Roman" w:eastAsia="Times New Roman" w:hAnsi="Times New Roman" w:cs="Times New Roman"/>
          <w:b/>
          <w:color w:val="000000"/>
          <w:sz w:val="24"/>
          <w:szCs w:val="24"/>
        </w:rPr>
        <w:t>Типы педагогических ошибок</w:t>
      </w:r>
    </w:p>
    <w:p w14:paraId="00BB5B2B" w14:textId="77777777" w:rsidR="0011658D" w:rsidRPr="00AA1DF6" w:rsidRDefault="0011658D" w:rsidP="00AA1DF6">
      <w:pPr>
        <w:shd w:val="clear" w:color="auto" w:fill="FFFFFF"/>
        <w:spacing w:after="0" w:line="240" w:lineRule="auto"/>
        <w:rPr>
          <w:rFonts w:ascii="Times New Roman" w:eastAsia="Times New Roman" w:hAnsi="Times New Roman" w:cs="Times New Roman"/>
          <w:b/>
          <w:color w:val="000000"/>
          <w:sz w:val="24"/>
          <w:szCs w:val="24"/>
        </w:rPr>
      </w:pPr>
    </w:p>
    <w:p w14:paraId="26C75EA9" w14:textId="77777777" w:rsidR="0011658D" w:rsidRPr="00EE6BAE" w:rsidRDefault="0011658D" w:rsidP="0011658D">
      <w:pPr>
        <w:shd w:val="clear" w:color="auto" w:fill="FFFFFF"/>
        <w:spacing w:after="0" w:line="240" w:lineRule="auto"/>
        <w:jc w:val="both"/>
        <w:rPr>
          <w:rFonts w:ascii="Arial" w:eastAsia="Times New Roman" w:hAnsi="Arial" w:cs="Arial"/>
          <w:color w:val="000000"/>
        </w:rPr>
      </w:pPr>
      <w:r w:rsidRPr="00EE6BAE">
        <w:rPr>
          <w:rFonts w:ascii="Times New Roman" w:eastAsia="Times New Roman" w:hAnsi="Times New Roman" w:cs="Times New Roman"/>
          <w:color w:val="000000"/>
          <w:sz w:val="28"/>
          <w:szCs w:val="28"/>
        </w:rPr>
        <w:t>В методике педагогов уязвимым оказывается воспитание самостоятельности ученика. Можно отметить два основных типа педагогических ошибок. Первый — нарушение гармоничности музыкального развития, что ведет к резко выраженной односторонности. Второй — гипертрофированная</w:t>
      </w:r>
      <w:r>
        <w:rPr>
          <w:rFonts w:ascii="Times New Roman" w:eastAsia="Times New Roman" w:hAnsi="Times New Roman" w:cs="Times New Roman"/>
          <w:color w:val="000000"/>
          <w:sz w:val="28"/>
          <w:szCs w:val="28"/>
        </w:rPr>
        <w:t xml:space="preserve"> </w:t>
      </w:r>
      <w:r w:rsidRPr="00EE6BAE">
        <w:rPr>
          <w:rFonts w:ascii="Times New Roman" w:eastAsia="Times New Roman" w:hAnsi="Times New Roman" w:cs="Times New Roman"/>
          <w:color w:val="000000"/>
          <w:sz w:val="28"/>
          <w:szCs w:val="28"/>
        </w:rPr>
        <w:t>активность педагога, которая парализует инициативу ученика.</w:t>
      </w:r>
    </w:p>
    <w:p w14:paraId="49875196" w14:textId="2DF9E491" w:rsidR="0011658D" w:rsidRPr="00EE6BAE" w:rsidRDefault="0011658D" w:rsidP="0011658D">
      <w:pPr>
        <w:shd w:val="clear" w:color="auto" w:fill="FFFFFF"/>
        <w:spacing w:after="0" w:line="240" w:lineRule="auto"/>
        <w:jc w:val="both"/>
        <w:rPr>
          <w:rFonts w:ascii="Arial" w:eastAsia="Times New Roman" w:hAnsi="Arial" w:cs="Arial"/>
          <w:color w:val="000000"/>
        </w:rPr>
      </w:pPr>
      <w:r w:rsidRPr="00EE6BAE">
        <w:rPr>
          <w:rFonts w:ascii="Times New Roman" w:eastAsia="Times New Roman" w:hAnsi="Times New Roman" w:cs="Times New Roman"/>
          <w:color w:val="000000"/>
          <w:sz w:val="28"/>
          <w:szCs w:val="28"/>
        </w:rPr>
        <w:t xml:space="preserve">     Рассмотрим эти ошибки. Резко выраженная неравномерность музыкального развития ученика обычно влечет за собой узость мышления. Преподаватели поднимают «планку» исполняемой программы. Технические успехи учащихся сразу заметны слушателями. Некоторых педагогов соблазняет возможность зафиксировать «хорошее продвижение» ученика, блеснуть им перед коллегами и перед собой. Таким образом, увлечение пианистической техникой имеет следствие — узкий техницизм, неполноценность музыкального развития ученика. Преподаватели, которые желают развить музыкальность своего ученика, также недооценивают важность его технического совершенства. </w:t>
      </w:r>
    </w:p>
    <w:p w14:paraId="6751B950" w14:textId="77777777" w:rsidR="0011658D" w:rsidRPr="00EE6BAE" w:rsidRDefault="0011658D" w:rsidP="0011658D">
      <w:pPr>
        <w:shd w:val="clear" w:color="auto" w:fill="FFFFFF"/>
        <w:spacing w:after="0" w:line="240" w:lineRule="auto"/>
        <w:jc w:val="both"/>
        <w:rPr>
          <w:rFonts w:ascii="Arial" w:eastAsia="Times New Roman" w:hAnsi="Arial" w:cs="Arial"/>
          <w:color w:val="000000"/>
        </w:rPr>
      </w:pPr>
      <w:r w:rsidRPr="00EE6BAE">
        <w:rPr>
          <w:rFonts w:ascii="Times New Roman" w:eastAsia="Times New Roman" w:hAnsi="Times New Roman" w:cs="Times New Roman"/>
          <w:color w:val="000000"/>
          <w:sz w:val="28"/>
          <w:szCs w:val="28"/>
        </w:rPr>
        <w:t>     Другой тип ошибок в методике работы педагога, тормозящих развитие самостоятельности учащихся, — в неумении организовать и построить процесс занятий с учеником. Так, педагог стремится все рассказать и показать, остановиться на каждой детали, а важное — упускает. На последующих уроках выявляется, что сделано учеником очень мало, большинство указаний не выполнено. Нужно опять все начинать сначала.</w:t>
      </w:r>
    </w:p>
    <w:p w14:paraId="4FA0C0C8" w14:textId="77777777" w:rsidR="0011658D" w:rsidRPr="00EE6BAE" w:rsidRDefault="0011658D" w:rsidP="0011658D">
      <w:pPr>
        <w:shd w:val="clear" w:color="auto" w:fill="FFFFFF"/>
        <w:spacing w:after="0" w:line="240" w:lineRule="auto"/>
        <w:jc w:val="both"/>
        <w:rPr>
          <w:rFonts w:ascii="Arial" w:eastAsia="Times New Roman" w:hAnsi="Arial" w:cs="Arial"/>
          <w:color w:val="000000"/>
        </w:rPr>
      </w:pPr>
      <w:r w:rsidRPr="00EE6BAE">
        <w:rPr>
          <w:rFonts w:ascii="Times New Roman" w:eastAsia="Times New Roman" w:hAnsi="Times New Roman" w:cs="Times New Roman"/>
          <w:color w:val="000000"/>
          <w:sz w:val="28"/>
          <w:szCs w:val="28"/>
        </w:rPr>
        <w:t>     Нельзя принимать за правило делать с учеником всю работу. Нельзя объяснить ему каждую деталь. Проходить с учеником все произведения такт за тактом, штрих за штрихом, становиться на путь наименьшего сопротивления в педагогике. Легче выучить ряд произведений с учеником,</w:t>
      </w:r>
      <w:r>
        <w:rPr>
          <w:rFonts w:ascii="Times New Roman" w:eastAsia="Times New Roman" w:hAnsi="Times New Roman" w:cs="Times New Roman"/>
          <w:color w:val="000000"/>
          <w:sz w:val="28"/>
          <w:szCs w:val="28"/>
        </w:rPr>
        <w:t xml:space="preserve"> </w:t>
      </w:r>
      <w:r w:rsidRPr="00EE6BAE">
        <w:rPr>
          <w:rFonts w:ascii="Times New Roman" w:eastAsia="Times New Roman" w:hAnsi="Times New Roman" w:cs="Times New Roman"/>
          <w:color w:val="000000"/>
          <w:sz w:val="28"/>
          <w:szCs w:val="28"/>
        </w:rPr>
        <w:t>чем заставить его собственными силами решать музыкальные задачи, помогая приобрести творческий метод, развивая его творческое мышление. Порочный метод занятий укореняется и становится единственным. Педагог чаще всего игнорирует склонности и стремления учащихся, заставляя все выполнять по одному образцу — по своей мерке. Учащийся послушно</w:t>
      </w:r>
      <w:r>
        <w:rPr>
          <w:rFonts w:ascii="Times New Roman" w:eastAsia="Times New Roman" w:hAnsi="Times New Roman" w:cs="Times New Roman"/>
          <w:color w:val="000000"/>
          <w:sz w:val="28"/>
          <w:szCs w:val="28"/>
        </w:rPr>
        <w:t xml:space="preserve"> </w:t>
      </w:r>
      <w:r w:rsidRPr="00EE6BAE">
        <w:rPr>
          <w:rFonts w:ascii="Times New Roman" w:eastAsia="Times New Roman" w:hAnsi="Times New Roman" w:cs="Times New Roman"/>
          <w:color w:val="000000"/>
          <w:sz w:val="28"/>
          <w:szCs w:val="28"/>
        </w:rPr>
        <w:t>выполняет все требования. Это есть «натаскивание». Осуждая натаскивание, мы имеем в виду не частный результат — тщательно, детально выученное произведение, а сам метод работы.</w:t>
      </w:r>
    </w:p>
    <w:p w14:paraId="6510957E" w14:textId="116A4FC4" w:rsidR="0011658D" w:rsidRPr="00EE6BAE" w:rsidRDefault="0011658D" w:rsidP="0011658D">
      <w:pPr>
        <w:shd w:val="clear" w:color="auto" w:fill="FFFFFF"/>
        <w:spacing w:after="0" w:line="240" w:lineRule="auto"/>
        <w:jc w:val="both"/>
        <w:rPr>
          <w:rFonts w:ascii="Arial" w:eastAsia="Times New Roman" w:hAnsi="Arial" w:cs="Arial"/>
          <w:color w:val="000000"/>
        </w:rPr>
      </w:pPr>
      <w:r w:rsidRPr="00EE6BAE">
        <w:rPr>
          <w:rFonts w:ascii="Times New Roman" w:eastAsia="Times New Roman" w:hAnsi="Times New Roman" w:cs="Times New Roman"/>
          <w:color w:val="000000"/>
          <w:sz w:val="28"/>
          <w:szCs w:val="28"/>
        </w:rPr>
        <w:t xml:space="preserve">     Педагог обязан учитывать индивидуальные особенности каждого ученика, стремиться развивать все лучшее, что есть в его даровании. Проблемы развития индивидуальности учащегося и воспитания его самостоятельности </w:t>
      </w:r>
      <w:r w:rsidRPr="00EE6BAE">
        <w:rPr>
          <w:rFonts w:ascii="Times New Roman" w:eastAsia="Times New Roman" w:hAnsi="Times New Roman" w:cs="Times New Roman"/>
          <w:color w:val="000000"/>
          <w:sz w:val="28"/>
          <w:szCs w:val="28"/>
        </w:rPr>
        <w:lastRenderedPageBreak/>
        <w:t>очень связаны. Невозможно выявить творческий облик ученика, не предоставив ему возможности са</w:t>
      </w:r>
      <w:r w:rsidR="003C5B63">
        <w:rPr>
          <w:rFonts w:ascii="Times New Roman" w:eastAsia="Times New Roman" w:hAnsi="Times New Roman" w:cs="Times New Roman"/>
          <w:color w:val="000000"/>
          <w:sz w:val="28"/>
          <w:szCs w:val="28"/>
        </w:rPr>
        <w:t>мостоятельно мыслить и работать</w:t>
      </w:r>
      <w:r w:rsidRPr="00EE6BAE">
        <w:rPr>
          <w:rFonts w:ascii="Times New Roman" w:eastAsia="Times New Roman" w:hAnsi="Times New Roman" w:cs="Times New Roman"/>
          <w:color w:val="000000"/>
          <w:sz w:val="28"/>
          <w:szCs w:val="28"/>
        </w:rPr>
        <w:t>.</w:t>
      </w:r>
    </w:p>
    <w:p w14:paraId="7640FD9A" w14:textId="364E0697" w:rsidR="0011658D" w:rsidRPr="00EE6BAE" w:rsidRDefault="0011658D" w:rsidP="0011658D">
      <w:pPr>
        <w:shd w:val="clear" w:color="auto" w:fill="FFFFFF"/>
        <w:spacing w:after="0" w:line="240" w:lineRule="auto"/>
        <w:jc w:val="both"/>
        <w:rPr>
          <w:rFonts w:ascii="Arial" w:eastAsia="Times New Roman" w:hAnsi="Arial" w:cs="Arial"/>
          <w:color w:val="000000"/>
        </w:rPr>
      </w:pPr>
    </w:p>
    <w:p w14:paraId="5DE3806E" w14:textId="66C2539C" w:rsidR="0011658D" w:rsidRPr="00EE6BAE" w:rsidRDefault="0011658D" w:rsidP="0011658D">
      <w:pPr>
        <w:shd w:val="clear" w:color="auto" w:fill="FFFFFF"/>
        <w:spacing w:after="0" w:line="240" w:lineRule="auto"/>
        <w:jc w:val="both"/>
        <w:rPr>
          <w:rFonts w:ascii="Arial" w:eastAsia="Times New Roman" w:hAnsi="Arial" w:cs="Arial"/>
          <w:color w:val="000000"/>
        </w:rPr>
      </w:pPr>
    </w:p>
    <w:p w14:paraId="676CBCC2" w14:textId="77777777" w:rsidR="004F3189" w:rsidRDefault="004F3189" w:rsidP="004F3189">
      <w:pPr>
        <w:shd w:val="clear" w:color="auto" w:fill="FFFFFF"/>
        <w:spacing w:after="0" w:line="240" w:lineRule="auto"/>
        <w:rPr>
          <w:rFonts w:ascii="Times New Roman" w:eastAsia="Times New Roman" w:hAnsi="Times New Roman" w:cs="Times New Roman"/>
          <w:b/>
          <w:color w:val="000000"/>
          <w:sz w:val="28"/>
          <w:szCs w:val="28"/>
        </w:rPr>
      </w:pPr>
    </w:p>
    <w:p w14:paraId="1ADD92B7" w14:textId="1AEE5EC6" w:rsidR="004F3189" w:rsidRDefault="004F3189" w:rsidP="004F3189">
      <w:pPr>
        <w:shd w:val="clear" w:color="auto" w:fill="FFFFFF"/>
        <w:spacing w:after="0" w:line="240" w:lineRule="auto"/>
        <w:rPr>
          <w:rFonts w:ascii="Times New Roman" w:eastAsia="Times New Roman" w:hAnsi="Times New Roman" w:cs="Times New Roman"/>
          <w:b/>
          <w:color w:val="000000"/>
          <w:sz w:val="24"/>
          <w:szCs w:val="24"/>
        </w:rPr>
      </w:pPr>
      <w:r w:rsidRPr="004F3189">
        <w:rPr>
          <w:rFonts w:ascii="Times New Roman" w:eastAsia="Times New Roman" w:hAnsi="Times New Roman" w:cs="Times New Roman"/>
          <w:b/>
          <w:color w:val="000000"/>
          <w:sz w:val="28"/>
          <w:szCs w:val="28"/>
        </w:rPr>
        <w:t>3.</w:t>
      </w:r>
      <w:r w:rsidR="002B2D6B">
        <w:rPr>
          <w:rFonts w:ascii="Times New Roman" w:eastAsia="Times New Roman" w:hAnsi="Times New Roman" w:cs="Times New Roman"/>
          <w:b/>
          <w:color w:val="000000"/>
          <w:sz w:val="28"/>
          <w:szCs w:val="28"/>
        </w:rPr>
        <w:t xml:space="preserve"> </w:t>
      </w:r>
      <w:r w:rsidRPr="004F3189">
        <w:rPr>
          <w:rFonts w:ascii="Times New Roman" w:eastAsia="Times New Roman" w:hAnsi="Times New Roman" w:cs="Times New Roman"/>
          <w:b/>
          <w:color w:val="000000"/>
          <w:sz w:val="24"/>
          <w:szCs w:val="24"/>
        </w:rPr>
        <w:t>Воспитание умения слушать себя</w:t>
      </w:r>
    </w:p>
    <w:p w14:paraId="0C144028" w14:textId="77777777" w:rsidR="004F3189" w:rsidRPr="004F3189" w:rsidRDefault="004F3189" w:rsidP="004F3189">
      <w:pPr>
        <w:shd w:val="clear" w:color="auto" w:fill="FFFFFF"/>
        <w:spacing w:after="0" w:line="240" w:lineRule="auto"/>
        <w:rPr>
          <w:rFonts w:ascii="Times New Roman" w:eastAsia="Times New Roman" w:hAnsi="Times New Roman" w:cs="Times New Roman"/>
          <w:b/>
          <w:color w:val="000000"/>
          <w:sz w:val="24"/>
          <w:szCs w:val="24"/>
          <w:lang w:eastAsia="ru-RU"/>
        </w:rPr>
      </w:pPr>
    </w:p>
    <w:p w14:paraId="300B7D7F" w14:textId="3D01B777" w:rsidR="007571DF" w:rsidRPr="00EE6BAE" w:rsidRDefault="004F3189" w:rsidP="004F3189">
      <w:pPr>
        <w:shd w:val="clear" w:color="auto" w:fill="FFFFFF"/>
        <w:spacing w:after="0" w:line="240" w:lineRule="auto"/>
        <w:jc w:val="both"/>
        <w:rPr>
          <w:rFonts w:ascii="Arial" w:eastAsia="Times New Roman" w:hAnsi="Arial" w:cs="Arial"/>
          <w:color w:val="000000"/>
        </w:rPr>
      </w:pPr>
      <w:r w:rsidRPr="00EE6BAE">
        <w:rPr>
          <w:rFonts w:ascii="Times New Roman" w:eastAsia="Times New Roman" w:hAnsi="Times New Roman" w:cs="Times New Roman"/>
          <w:color w:val="000000"/>
          <w:sz w:val="28"/>
          <w:szCs w:val="28"/>
        </w:rPr>
        <w:t>     Педагог при воспитании навыка слушания встречается со многими трудностями. Трудность заключается в том, что слушание своей игры требует постоянной напряженности внимания. Такая собранность ученикам дается нелегко. Дети быстро устают, внимание у них рассеивается, чаще всего это происходит раньше, чем они выучивают урок. Ученик продолжает добросовестно заниматься без внимания, не слушая себя. Иногда стремление услышать себя приводит к тому, что ученик начинает слушать все свои недостатки, несовпадения реально звучащего с задуманным. Слушание своей</w:t>
      </w:r>
    </w:p>
    <w:p w14:paraId="62B69965" w14:textId="77777777" w:rsidR="004F3189" w:rsidRPr="00EE6BAE" w:rsidRDefault="004F3189" w:rsidP="004F3189">
      <w:pPr>
        <w:shd w:val="clear" w:color="auto" w:fill="FFFFFF"/>
        <w:spacing w:after="0" w:line="240" w:lineRule="auto"/>
        <w:jc w:val="both"/>
        <w:rPr>
          <w:rFonts w:ascii="Arial" w:eastAsia="Times New Roman" w:hAnsi="Arial" w:cs="Arial"/>
          <w:color w:val="000000"/>
        </w:rPr>
      </w:pPr>
      <w:r w:rsidRPr="00EE6BAE">
        <w:rPr>
          <w:rFonts w:ascii="Times New Roman" w:eastAsia="Times New Roman" w:hAnsi="Times New Roman" w:cs="Times New Roman"/>
          <w:color w:val="000000"/>
          <w:sz w:val="28"/>
          <w:szCs w:val="28"/>
        </w:rPr>
        <w:t>игры нетрудно при условии, если оно привычно. Ученик, если он внимателен, вынужден слушать себя, чтобы выпол</w:t>
      </w:r>
      <w:r>
        <w:rPr>
          <w:rFonts w:ascii="Times New Roman" w:eastAsia="Times New Roman" w:hAnsi="Times New Roman" w:cs="Times New Roman"/>
          <w:color w:val="000000"/>
          <w:sz w:val="28"/>
          <w:szCs w:val="28"/>
        </w:rPr>
        <w:t>нить конкретные звуковые задачи</w:t>
      </w:r>
      <w:r w:rsidRPr="00EE6BAE">
        <w:rPr>
          <w:rFonts w:ascii="Times New Roman" w:eastAsia="Times New Roman" w:hAnsi="Times New Roman" w:cs="Times New Roman"/>
          <w:color w:val="000000"/>
          <w:sz w:val="28"/>
          <w:szCs w:val="28"/>
        </w:rPr>
        <w:t>. Педагог должен проявить бдительность, обращая внимание</w:t>
      </w:r>
      <w:r>
        <w:rPr>
          <w:rFonts w:ascii="Times New Roman" w:eastAsia="Times New Roman" w:hAnsi="Times New Roman" w:cs="Times New Roman"/>
          <w:color w:val="000000"/>
          <w:sz w:val="28"/>
          <w:szCs w:val="28"/>
        </w:rPr>
        <w:t xml:space="preserve"> </w:t>
      </w:r>
      <w:r w:rsidRPr="00EE6BAE">
        <w:rPr>
          <w:rFonts w:ascii="Times New Roman" w:eastAsia="Times New Roman" w:hAnsi="Times New Roman" w:cs="Times New Roman"/>
          <w:color w:val="000000"/>
          <w:sz w:val="28"/>
          <w:szCs w:val="28"/>
        </w:rPr>
        <w:t>на эту сторону его знаний, напоминая о необходимости слушать себя, не</w:t>
      </w:r>
    </w:p>
    <w:p w14:paraId="122796A1" w14:textId="77777777" w:rsidR="004F3189" w:rsidRPr="00EE6BAE" w:rsidRDefault="004F3189" w:rsidP="004F3189">
      <w:pPr>
        <w:shd w:val="clear" w:color="auto" w:fill="FFFFFF"/>
        <w:spacing w:after="0" w:line="240" w:lineRule="auto"/>
        <w:jc w:val="both"/>
        <w:rPr>
          <w:rFonts w:ascii="Arial" w:eastAsia="Times New Roman" w:hAnsi="Arial" w:cs="Arial"/>
          <w:color w:val="000000"/>
        </w:rPr>
      </w:pPr>
      <w:r w:rsidRPr="00EE6BAE">
        <w:rPr>
          <w:rFonts w:ascii="Times New Roman" w:eastAsia="Times New Roman" w:hAnsi="Times New Roman" w:cs="Times New Roman"/>
          <w:color w:val="000000"/>
          <w:sz w:val="28"/>
          <w:szCs w:val="28"/>
        </w:rPr>
        <w:t>пропуская ни одного такта, ни одного звука без сосредоточенного слухового внимания. Этому сопутствует желание эмоционально напомнить каждый играемый элемент (мотив, фразу), осмыслить их.</w:t>
      </w:r>
    </w:p>
    <w:p w14:paraId="6877558C" w14:textId="4955AC28" w:rsidR="004F3189" w:rsidRPr="00EE6BAE" w:rsidRDefault="004F3189" w:rsidP="004F3189">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8"/>
          <w:szCs w:val="28"/>
        </w:rPr>
        <w:t>О</w:t>
      </w:r>
      <w:r w:rsidRPr="00EE6BAE">
        <w:rPr>
          <w:rFonts w:ascii="Times New Roman" w:eastAsia="Times New Roman" w:hAnsi="Times New Roman" w:cs="Times New Roman"/>
          <w:color w:val="000000"/>
          <w:sz w:val="28"/>
          <w:szCs w:val="28"/>
        </w:rPr>
        <w:t xml:space="preserve">собенность </w:t>
      </w:r>
      <w:r>
        <w:rPr>
          <w:rFonts w:ascii="Times New Roman" w:eastAsia="Times New Roman" w:hAnsi="Times New Roman" w:cs="Times New Roman"/>
          <w:color w:val="000000"/>
          <w:sz w:val="28"/>
          <w:szCs w:val="28"/>
        </w:rPr>
        <w:t>фортепиано</w:t>
      </w:r>
      <w:r w:rsidRPr="00EE6BAE">
        <w:rPr>
          <w:rFonts w:ascii="Times New Roman" w:eastAsia="Times New Roman" w:hAnsi="Times New Roman" w:cs="Times New Roman"/>
          <w:color w:val="000000"/>
          <w:sz w:val="28"/>
          <w:szCs w:val="28"/>
        </w:rPr>
        <w:t xml:space="preserve"> — угасание фортепианного звука и деление клавиатуры на полутоны. Управление взятым звуком или удерживание ее динамического уровня затрудняет ведение мелодии на легато. Средством преодоления этих трудностей является выразительность мелодической линии, т. е. нюансировка. Ученик, умеющий слушать продолжение и завершение взятого звука на </w:t>
      </w:r>
      <w:r>
        <w:rPr>
          <w:rFonts w:ascii="Times New Roman" w:eastAsia="Times New Roman" w:hAnsi="Times New Roman" w:cs="Times New Roman"/>
          <w:color w:val="000000"/>
          <w:sz w:val="28"/>
          <w:szCs w:val="28"/>
        </w:rPr>
        <w:t>инструменте</w:t>
      </w:r>
      <w:r w:rsidRPr="00EE6BAE">
        <w:rPr>
          <w:rFonts w:ascii="Times New Roman" w:eastAsia="Times New Roman" w:hAnsi="Times New Roman" w:cs="Times New Roman"/>
          <w:color w:val="000000"/>
          <w:sz w:val="28"/>
          <w:szCs w:val="28"/>
        </w:rPr>
        <w:t>, может добиться выразительности ведения мелодии, т. к. раздельность составляющих нот становится незаметной для слушателя.</w:t>
      </w:r>
    </w:p>
    <w:p w14:paraId="4519C908" w14:textId="77777777" w:rsidR="004F3189" w:rsidRPr="00EE6BAE" w:rsidRDefault="004F3189" w:rsidP="004F3189">
      <w:pPr>
        <w:shd w:val="clear" w:color="auto" w:fill="FFFFFF"/>
        <w:spacing w:after="0" w:line="240" w:lineRule="auto"/>
        <w:jc w:val="both"/>
        <w:rPr>
          <w:rFonts w:ascii="Arial" w:eastAsia="Times New Roman" w:hAnsi="Arial" w:cs="Arial"/>
          <w:color w:val="000000"/>
        </w:rPr>
      </w:pPr>
      <w:r w:rsidRPr="00EE6BAE">
        <w:rPr>
          <w:rFonts w:ascii="Times New Roman" w:eastAsia="Times New Roman" w:hAnsi="Times New Roman" w:cs="Times New Roman"/>
          <w:color w:val="000000"/>
          <w:sz w:val="28"/>
          <w:szCs w:val="28"/>
        </w:rPr>
        <w:t>     Умение слушать является активной действующей силой в процессе создания исполнительского замысла. Звуковой образ приходит в работе — в игре и слушании, в размышлениях. Работу над музыкальным произведением определяет процесс слухового выучивания. При игре ученик слышит все. Играя новое произведение, читая с листа, он успевает осознать отдельные моменты звучания, в этот момент его сознание отстает от слуха.</w:t>
      </w:r>
    </w:p>
    <w:p w14:paraId="7D10FA3D" w14:textId="77777777" w:rsidR="00A93901" w:rsidRPr="00EE6BAE" w:rsidRDefault="004F3189" w:rsidP="00A93901">
      <w:pPr>
        <w:shd w:val="clear" w:color="auto" w:fill="FFFFFF"/>
        <w:spacing w:after="0" w:line="240" w:lineRule="auto"/>
        <w:jc w:val="both"/>
        <w:rPr>
          <w:rFonts w:ascii="Arial" w:eastAsia="Times New Roman" w:hAnsi="Arial" w:cs="Arial"/>
          <w:color w:val="000000"/>
        </w:rPr>
      </w:pPr>
      <w:r w:rsidRPr="00EE6BAE">
        <w:rPr>
          <w:rFonts w:ascii="Times New Roman" w:eastAsia="Times New Roman" w:hAnsi="Times New Roman" w:cs="Times New Roman"/>
          <w:color w:val="000000"/>
          <w:sz w:val="28"/>
          <w:szCs w:val="28"/>
        </w:rPr>
        <w:t>     Существует необходимость изучения произведения в медленном темпе. Ученик знакомится со всеми элементами музыкальной ткани, у него</w:t>
      </w:r>
      <w:r w:rsidR="00A93901">
        <w:rPr>
          <w:rFonts w:ascii="Times New Roman" w:eastAsia="Times New Roman" w:hAnsi="Times New Roman" w:cs="Times New Roman"/>
          <w:color w:val="000000"/>
          <w:sz w:val="28"/>
          <w:szCs w:val="28"/>
        </w:rPr>
        <w:t xml:space="preserve"> </w:t>
      </w:r>
      <w:r w:rsidR="00A93901" w:rsidRPr="00EE6BAE">
        <w:rPr>
          <w:rFonts w:ascii="Times New Roman" w:eastAsia="Times New Roman" w:hAnsi="Times New Roman" w:cs="Times New Roman"/>
          <w:color w:val="000000"/>
          <w:sz w:val="28"/>
          <w:szCs w:val="28"/>
        </w:rPr>
        <w:t>появляется сознание, это и есть в первую очередь слуховое сознательное ознакомление с произведением. Все отработанные элементы ткани соединяются воедино. Активное вслушивание рождает мысли и чувства, в представлении учащегося о целом появляется ясность и законченность.</w:t>
      </w:r>
    </w:p>
    <w:p w14:paraId="0F5CE163" w14:textId="77777777" w:rsidR="00A93901" w:rsidRPr="00EE6BAE" w:rsidRDefault="00A93901" w:rsidP="00A93901">
      <w:pPr>
        <w:shd w:val="clear" w:color="auto" w:fill="FFFFFF"/>
        <w:spacing w:after="0" w:line="240" w:lineRule="auto"/>
        <w:jc w:val="both"/>
        <w:rPr>
          <w:rFonts w:ascii="Arial" w:eastAsia="Times New Roman" w:hAnsi="Arial" w:cs="Arial"/>
          <w:color w:val="000000"/>
        </w:rPr>
      </w:pPr>
      <w:r w:rsidRPr="00EE6BAE">
        <w:rPr>
          <w:rFonts w:ascii="Times New Roman" w:eastAsia="Times New Roman" w:hAnsi="Times New Roman" w:cs="Times New Roman"/>
          <w:color w:val="000000"/>
          <w:sz w:val="28"/>
          <w:szCs w:val="28"/>
        </w:rPr>
        <w:t xml:space="preserve">     Практически для учащихся процесс сознательного и целесообразного слушания отодвигается на последний этап работы, на первых этапах слушание музыки происходит стихийно. Многое в произведении остается </w:t>
      </w:r>
      <w:r w:rsidRPr="00EE6BAE">
        <w:rPr>
          <w:rFonts w:ascii="Times New Roman" w:eastAsia="Times New Roman" w:hAnsi="Times New Roman" w:cs="Times New Roman"/>
          <w:color w:val="000000"/>
          <w:sz w:val="28"/>
          <w:szCs w:val="28"/>
        </w:rPr>
        <w:lastRenderedPageBreak/>
        <w:t>незамеченным. Сознательное и целенаправленное слушание должно происходить одновременно с разбором произведения. Чтобы систематизировать этот процесс, можно разделить его на несколько составных частей:</w:t>
      </w:r>
    </w:p>
    <w:p w14:paraId="793F43BD" w14:textId="19ACCCF4" w:rsidR="00A93901" w:rsidRPr="00EE6BAE" w:rsidRDefault="00A93901" w:rsidP="00A93901">
      <w:pPr>
        <w:shd w:val="clear" w:color="auto" w:fill="FFFFFF"/>
        <w:spacing w:after="0" w:line="240" w:lineRule="auto"/>
        <w:jc w:val="both"/>
        <w:rPr>
          <w:rFonts w:ascii="Arial" w:eastAsia="Times New Roman" w:hAnsi="Arial" w:cs="Arial"/>
          <w:color w:val="000000"/>
        </w:rPr>
      </w:pPr>
      <w:r w:rsidRPr="00EE6BAE">
        <w:rPr>
          <w:rFonts w:ascii="Times New Roman" w:eastAsia="Times New Roman" w:hAnsi="Times New Roman" w:cs="Times New Roman"/>
          <w:color w:val="000000"/>
          <w:sz w:val="28"/>
          <w:szCs w:val="28"/>
        </w:rPr>
        <w:t>·слушание мелодии, ее тембровой окраск</w:t>
      </w:r>
      <w:r>
        <w:rPr>
          <w:rFonts w:ascii="Times New Roman" w:eastAsia="Times New Roman" w:hAnsi="Times New Roman" w:cs="Times New Roman"/>
          <w:color w:val="000000"/>
          <w:sz w:val="28"/>
          <w:szCs w:val="28"/>
        </w:rPr>
        <w:t xml:space="preserve">и, выразительности, </w:t>
      </w:r>
      <w:proofErr w:type="spellStart"/>
      <w:r>
        <w:rPr>
          <w:rFonts w:ascii="Times New Roman" w:eastAsia="Times New Roman" w:hAnsi="Times New Roman" w:cs="Times New Roman"/>
          <w:color w:val="000000"/>
          <w:sz w:val="28"/>
          <w:szCs w:val="28"/>
        </w:rPr>
        <w:t>дослушивание</w:t>
      </w:r>
      <w:proofErr w:type="spellEnd"/>
      <w:r w:rsidRPr="00EE6BAE">
        <w:rPr>
          <w:rFonts w:ascii="Times New Roman" w:eastAsia="Times New Roman" w:hAnsi="Times New Roman" w:cs="Times New Roman"/>
          <w:color w:val="000000"/>
          <w:sz w:val="28"/>
          <w:szCs w:val="28"/>
        </w:rPr>
        <w:t xml:space="preserve"> долгих звуков, умение найти «центры тяготения», соотношение силы звука, поиски нюансировки мелодии, работа над фразировкой;</w:t>
      </w:r>
    </w:p>
    <w:p w14:paraId="0B16B362" w14:textId="77777777" w:rsidR="00A93901" w:rsidRPr="00EE6BAE" w:rsidRDefault="00A93901" w:rsidP="00A93901">
      <w:pPr>
        <w:shd w:val="clear" w:color="auto" w:fill="FFFFFF"/>
        <w:spacing w:after="0" w:line="240" w:lineRule="auto"/>
        <w:jc w:val="both"/>
        <w:rPr>
          <w:rFonts w:ascii="Arial" w:eastAsia="Times New Roman" w:hAnsi="Arial" w:cs="Arial"/>
          <w:color w:val="000000"/>
        </w:rPr>
      </w:pPr>
      <w:r w:rsidRPr="00EE6BAE">
        <w:rPr>
          <w:rFonts w:ascii="Times New Roman" w:eastAsia="Times New Roman" w:hAnsi="Times New Roman" w:cs="Times New Roman"/>
          <w:color w:val="000000"/>
          <w:sz w:val="28"/>
          <w:szCs w:val="28"/>
        </w:rPr>
        <w:t>·слушание сопровождения — ровность, точность, выразительность звучания;</w:t>
      </w:r>
    </w:p>
    <w:p w14:paraId="00EC64B0" w14:textId="77777777" w:rsidR="00A93901" w:rsidRPr="00EE6BAE" w:rsidRDefault="00A93901" w:rsidP="00A93901">
      <w:pPr>
        <w:shd w:val="clear" w:color="auto" w:fill="FFFFFF"/>
        <w:spacing w:after="0" w:line="240" w:lineRule="auto"/>
        <w:jc w:val="both"/>
        <w:rPr>
          <w:rFonts w:ascii="Arial" w:eastAsia="Times New Roman" w:hAnsi="Arial" w:cs="Arial"/>
          <w:color w:val="000000"/>
        </w:rPr>
      </w:pPr>
      <w:r w:rsidRPr="00EE6BAE">
        <w:rPr>
          <w:rFonts w:ascii="Times New Roman" w:eastAsia="Times New Roman" w:hAnsi="Times New Roman" w:cs="Times New Roman"/>
          <w:color w:val="000000"/>
          <w:sz w:val="28"/>
          <w:szCs w:val="28"/>
        </w:rPr>
        <w:t>·слушание мелодии и сопровождения вместе — сопоставление основной мелодической линии и аккомпанемента;</w:t>
      </w:r>
    </w:p>
    <w:p w14:paraId="07DF5C41" w14:textId="77777777" w:rsidR="00A93901" w:rsidRPr="00EE6BAE" w:rsidRDefault="00A93901" w:rsidP="00A93901">
      <w:pPr>
        <w:shd w:val="clear" w:color="auto" w:fill="FFFFFF"/>
        <w:spacing w:after="0" w:line="240" w:lineRule="auto"/>
        <w:jc w:val="both"/>
        <w:rPr>
          <w:rFonts w:ascii="Arial" w:eastAsia="Times New Roman" w:hAnsi="Arial" w:cs="Arial"/>
          <w:color w:val="000000"/>
        </w:rPr>
      </w:pPr>
      <w:r w:rsidRPr="00EE6BAE">
        <w:rPr>
          <w:rFonts w:ascii="Times New Roman" w:eastAsia="Times New Roman" w:hAnsi="Times New Roman" w:cs="Times New Roman"/>
          <w:color w:val="000000"/>
          <w:sz w:val="28"/>
          <w:szCs w:val="28"/>
        </w:rPr>
        <w:t>·слушание полифонических элементов — подголосков, диалогических построений фактуры, слушание равноправных голосов в полифонических произведениях;</w:t>
      </w:r>
    </w:p>
    <w:p w14:paraId="1EE2D274" w14:textId="77777777" w:rsidR="00A93901" w:rsidRPr="00EE6BAE" w:rsidRDefault="00A93901" w:rsidP="00A93901">
      <w:pPr>
        <w:shd w:val="clear" w:color="auto" w:fill="FFFFFF"/>
        <w:spacing w:after="0" w:line="240" w:lineRule="auto"/>
        <w:jc w:val="both"/>
        <w:rPr>
          <w:rFonts w:ascii="Arial" w:eastAsia="Times New Roman" w:hAnsi="Arial" w:cs="Arial"/>
          <w:color w:val="000000"/>
        </w:rPr>
      </w:pPr>
      <w:r w:rsidRPr="00EE6BAE">
        <w:rPr>
          <w:rFonts w:ascii="Times New Roman" w:eastAsia="Times New Roman" w:hAnsi="Times New Roman" w:cs="Times New Roman"/>
          <w:color w:val="000000"/>
          <w:sz w:val="28"/>
          <w:szCs w:val="28"/>
        </w:rPr>
        <w:t>·вслушивание в гармоническую структуру произведения, в его модуляционный план, слушание единой линии сквозного гармонического развития;</w:t>
      </w:r>
    </w:p>
    <w:p w14:paraId="7EB06AE4" w14:textId="77777777" w:rsidR="00A93901" w:rsidRPr="00EE6BAE" w:rsidRDefault="00A93901" w:rsidP="00A93901">
      <w:pPr>
        <w:shd w:val="clear" w:color="auto" w:fill="FFFFFF"/>
        <w:spacing w:after="0" w:line="240" w:lineRule="auto"/>
        <w:jc w:val="both"/>
        <w:rPr>
          <w:rFonts w:ascii="Arial" w:eastAsia="Times New Roman" w:hAnsi="Arial" w:cs="Arial"/>
          <w:color w:val="000000"/>
        </w:rPr>
      </w:pPr>
      <w:r w:rsidRPr="00EE6BAE">
        <w:rPr>
          <w:rFonts w:ascii="Times New Roman" w:eastAsia="Times New Roman" w:hAnsi="Times New Roman" w:cs="Times New Roman"/>
          <w:color w:val="000000"/>
          <w:sz w:val="28"/>
          <w:szCs w:val="28"/>
        </w:rPr>
        <w:t>слушание при исполнении: важно распределить внимание, направить его на все элементы музыкальной ткани, сопоставить свое внутреннее слуховое представление с действительным, а для этого нужно приобрести яркость и ясность слуховых представлений, т. к. именно они повелевают исполнением.</w:t>
      </w:r>
    </w:p>
    <w:p w14:paraId="18AAEF0C" w14:textId="148C7187" w:rsidR="00A93901" w:rsidRDefault="00A93901" w:rsidP="00A93901">
      <w:pPr>
        <w:shd w:val="clear" w:color="auto" w:fill="FFFFFF"/>
        <w:spacing w:after="0" w:line="240" w:lineRule="auto"/>
        <w:jc w:val="both"/>
        <w:rPr>
          <w:rFonts w:ascii="Times New Roman" w:eastAsia="Times New Roman" w:hAnsi="Times New Roman" w:cs="Times New Roman"/>
          <w:color w:val="000000"/>
          <w:sz w:val="28"/>
          <w:szCs w:val="28"/>
        </w:rPr>
      </w:pPr>
      <w:r w:rsidRPr="00EE6BAE">
        <w:rPr>
          <w:rFonts w:ascii="Times New Roman" w:eastAsia="Times New Roman" w:hAnsi="Times New Roman" w:cs="Times New Roman"/>
          <w:color w:val="000000"/>
          <w:sz w:val="28"/>
          <w:szCs w:val="28"/>
        </w:rPr>
        <w:t>     Для активизации слуха учащихся необходимо точное знание того, что именно следует слушать. Нужна собранность слухового внимания. Педагог</w:t>
      </w:r>
      <w:r>
        <w:rPr>
          <w:rFonts w:ascii="Times New Roman" w:eastAsia="Times New Roman" w:hAnsi="Times New Roman" w:cs="Times New Roman"/>
          <w:color w:val="000000"/>
          <w:sz w:val="28"/>
          <w:szCs w:val="28"/>
        </w:rPr>
        <w:t xml:space="preserve"> </w:t>
      </w:r>
      <w:r w:rsidRPr="00EE6BAE">
        <w:rPr>
          <w:rFonts w:ascii="Times New Roman" w:eastAsia="Times New Roman" w:hAnsi="Times New Roman" w:cs="Times New Roman"/>
          <w:color w:val="000000"/>
          <w:sz w:val="28"/>
          <w:szCs w:val="28"/>
        </w:rPr>
        <w:t>должен ставить перед учеником точно определенные звуковые задачи и обязан профессионально знать каждое произведение. Далее надо заставить ученика услышать, как он играет в действительности, и предъявить к нему профессиональные требования по недостаткам игры, если они есть. У каждого педагога есть приемы, которые обостряют эмоциональное восприятие музыки. Эти приемы настраивают, подготавливают ученика к работе. Так, педагог может, привлекая различные ассоциации, создать соответствующее настроение, обостряющее чуткость слуха учащегося. Активизация эмоционального восприятия музыки обычно влечет за собой и большую активность слухового внимания.</w:t>
      </w:r>
    </w:p>
    <w:p w14:paraId="6AEC0F39" w14:textId="77777777" w:rsidR="00A8531E" w:rsidRDefault="00A8531E" w:rsidP="00A93901">
      <w:pPr>
        <w:shd w:val="clear" w:color="auto" w:fill="FFFFFF"/>
        <w:spacing w:after="0" w:line="240" w:lineRule="auto"/>
        <w:jc w:val="both"/>
        <w:rPr>
          <w:rFonts w:ascii="Times New Roman" w:eastAsia="Times New Roman" w:hAnsi="Times New Roman" w:cs="Times New Roman"/>
          <w:color w:val="000000"/>
          <w:sz w:val="28"/>
          <w:szCs w:val="28"/>
        </w:rPr>
      </w:pPr>
    </w:p>
    <w:p w14:paraId="13CF58C0" w14:textId="77777777" w:rsidR="00A8531E" w:rsidRPr="00A8531E" w:rsidRDefault="00A8531E" w:rsidP="00A8531E">
      <w:pPr>
        <w:spacing w:line="360" w:lineRule="auto"/>
        <w:rPr>
          <w:rFonts w:ascii="Times New Roman" w:hAnsi="Times New Roman" w:cs="Times New Roman"/>
          <w:b/>
          <w:sz w:val="24"/>
          <w:szCs w:val="24"/>
        </w:rPr>
      </w:pPr>
      <w:r w:rsidRPr="00A8531E">
        <w:rPr>
          <w:rFonts w:ascii="Times New Roman" w:hAnsi="Times New Roman" w:cs="Times New Roman"/>
          <w:b/>
          <w:sz w:val="24"/>
          <w:szCs w:val="24"/>
        </w:rPr>
        <w:t>Заключение</w:t>
      </w:r>
    </w:p>
    <w:p w14:paraId="32F6CCD7" w14:textId="77777777" w:rsidR="00A8531E" w:rsidRPr="00EE6BAE" w:rsidRDefault="00A8531E" w:rsidP="00A8531E">
      <w:pPr>
        <w:shd w:val="clear" w:color="auto" w:fill="FFFFFF"/>
        <w:spacing w:after="0" w:line="240" w:lineRule="auto"/>
        <w:jc w:val="both"/>
        <w:rPr>
          <w:rFonts w:ascii="Arial" w:eastAsia="Times New Roman" w:hAnsi="Arial" w:cs="Arial"/>
          <w:color w:val="000000"/>
        </w:rPr>
      </w:pPr>
      <w:r w:rsidRPr="00EE6BAE">
        <w:rPr>
          <w:rFonts w:ascii="Times New Roman" w:eastAsia="Times New Roman" w:hAnsi="Times New Roman" w:cs="Times New Roman"/>
          <w:color w:val="000000"/>
          <w:sz w:val="28"/>
          <w:szCs w:val="28"/>
        </w:rPr>
        <w:t>     Систематически воспитывая в своих учениках умение и желание самостоятельно заниматься новыми пьесами, педагог стремится подвести обучаемого к тому, что он уже к первому уроку приносит относительно законченное исполнение. Данная методика преподавателя определяет: как думает ученик, уровень его продвинутости и способности, его собственное отношение к музыке, умение справляться с техническими трудностями своими силами, а также самостоятельность в домашней работе, ответственность и добросовестность. Подобная установка педагога стимулирует активность обучаемого, а значит и успехи его в дальнейшем музыкальном развитии.</w:t>
      </w:r>
    </w:p>
    <w:p w14:paraId="4DBE71C4" w14:textId="77777777" w:rsidR="00A8531E" w:rsidRPr="00EE6BAE" w:rsidRDefault="00A8531E" w:rsidP="00A93901">
      <w:pPr>
        <w:shd w:val="clear" w:color="auto" w:fill="FFFFFF"/>
        <w:spacing w:after="0" w:line="240" w:lineRule="auto"/>
        <w:jc w:val="both"/>
        <w:rPr>
          <w:rFonts w:ascii="Arial" w:eastAsia="Times New Roman" w:hAnsi="Arial" w:cs="Arial"/>
          <w:color w:val="000000"/>
        </w:rPr>
      </w:pPr>
    </w:p>
    <w:p w14:paraId="51019E9B" w14:textId="153F6C08" w:rsidR="00A93901" w:rsidRPr="00EE6BAE" w:rsidRDefault="00A93901" w:rsidP="00A93901">
      <w:pPr>
        <w:shd w:val="clear" w:color="auto" w:fill="FFFFFF"/>
        <w:spacing w:after="0" w:line="240" w:lineRule="auto"/>
        <w:jc w:val="both"/>
        <w:rPr>
          <w:rFonts w:ascii="Arial" w:eastAsia="Times New Roman" w:hAnsi="Arial" w:cs="Arial"/>
          <w:color w:val="000000"/>
        </w:rPr>
      </w:pPr>
    </w:p>
    <w:p w14:paraId="09420456" w14:textId="0E336086" w:rsidR="004F3189" w:rsidRPr="00EE6BAE" w:rsidRDefault="004F3189" w:rsidP="004F3189">
      <w:pPr>
        <w:shd w:val="clear" w:color="auto" w:fill="FFFFFF"/>
        <w:spacing w:after="0" w:line="240" w:lineRule="auto"/>
        <w:jc w:val="both"/>
        <w:rPr>
          <w:rFonts w:ascii="Arial" w:eastAsia="Times New Roman" w:hAnsi="Arial" w:cs="Arial"/>
          <w:color w:val="000000"/>
        </w:rPr>
      </w:pPr>
    </w:p>
    <w:p w14:paraId="273330DA" w14:textId="1358A5FE" w:rsidR="00E940F9" w:rsidRDefault="00E940F9" w:rsidP="00B77D06">
      <w:pPr>
        <w:shd w:val="clear" w:color="auto" w:fill="FFFFFF"/>
        <w:spacing w:after="0" w:line="240" w:lineRule="auto"/>
        <w:jc w:val="both"/>
        <w:rPr>
          <w:rFonts w:ascii="Times New Roman" w:hAnsi="Times New Roman" w:cs="Times New Roman"/>
          <w:b/>
          <w:bCs/>
          <w:color w:val="000000"/>
          <w:sz w:val="24"/>
          <w:szCs w:val="24"/>
          <w:bdr w:val="none" w:sz="0" w:space="0" w:color="auto" w:frame="1"/>
          <w:shd w:val="clear" w:color="auto" w:fill="FFFFFF"/>
        </w:rPr>
      </w:pPr>
      <w:r w:rsidRPr="005E59BA">
        <w:rPr>
          <w:rFonts w:ascii="Times New Roman" w:hAnsi="Times New Roman" w:cs="Times New Roman"/>
          <w:b/>
          <w:bCs/>
          <w:color w:val="000000"/>
          <w:sz w:val="24"/>
          <w:szCs w:val="24"/>
          <w:bdr w:val="none" w:sz="0" w:space="0" w:color="auto" w:frame="1"/>
          <w:shd w:val="clear" w:color="auto" w:fill="FFFFFF"/>
        </w:rPr>
        <w:t>Литература:</w:t>
      </w:r>
    </w:p>
    <w:p w14:paraId="4AE4C65B" w14:textId="77777777" w:rsidR="00070F88" w:rsidRPr="00B77D06" w:rsidRDefault="00070F88" w:rsidP="00B77D06">
      <w:pPr>
        <w:shd w:val="clear" w:color="auto" w:fill="FFFFFF"/>
        <w:spacing w:after="0" w:line="240" w:lineRule="auto"/>
        <w:jc w:val="both"/>
        <w:rPr>
          <w:rFonts w:ascii="Arial" w:eastAsia="Times New Roman" w:hAnsi="Arial" w:cs="Arial"/>
          <w:color w:val="000000"/>
        </w:rPr>
      </w:pPr>
    </w:p>
    <w:p w14:paraId="2D6E7362" w14:textId="77777777" w:rsidR="00A8531E" w:rsidRPr="00A8531E" w:rsidRDefault="00A8531E" w:rsidP="00A8531E">
      <w:pPr>
        <w:shd w:val="clear" w:color="auto" w:fill="FFFFFF"/>
        <w:spacing w:after="0" w:line="240" w:lineRule="auto"/>
        <w:jc w:val="both"/>
        <w:rPr>
          <w:rFonts w:ascii="Arial" w:eastAsia="Times New Roman" w:hAnsi="Arial" w:cs="Arial"/>
          <w:color w:val="000000"/>
          <w:sz w:val="24"/>
          <w:szCs w:val="24"/>
        </w:rPr>
      </w:pPr>
      <w:r w:rsidRPr="00A8531E">
        <w:rPr>
          <w:rFonts w:ascii="Times New Roman" w:eastAsia="Times New Roman" w:hAnsi="Times New Roman" w:cs="Times New Roman"/>
          <w:color w:val="000000"/>
          <w:sz w:val="24"/>
          <w:szCs w:val="24"/>
        </w:rPr>
        <w:t>Гофман И. Фортепианная игра. — М.: Искусство, 1999. — 226 с.</w:t>
      </w:r>
    </w:p>
    <w:p w14:paraId="014D4462" w14:textId="77777777" w:rsidR="00A8531E" w:rsidRPr="00A8531E" w:rsidRDefault="00A8531E" w:rsidP="00A8531E">
      <w:pPr>
        <w:shd w:val="clear" w:color="auto" w:fill="FFFFFF"/>
        <w:spacing w:after="0" w:line="240" w:lineRule="auto"/>
        <w:jc w:val="both"/>
        <w:rPr>
          <w:rFonts w:ascii="Arial" w:eastAsia="Times New Roman" w:hAnsi="Arial" w:cs="Arial"/>
          <w:color w:val="000000"/>
          <w:sz w:val="24"/>
          <w:szCs w:val="24"/>
        </w:rPr>
      </w:pPr>
      <w:proofErr w:type="spellStart"/>
      <w:r w:rsidRPr="00A8531E">
        <w:rPr>
          <w:rFonts w:ascii="Times New Roman" w:eastAsia="Times New Roman" w:hAnsi="Times New Roman" w:cs="Times New Roman"/>
          <w:color w:val="000000"/>
          <w:sz w:val="24"/>
          <w:szCs w:val="24"/>
        </w:rPr>
        <w:t>Кременштейн</w:t>
      </w:r>
      <w:proofErr w:type="spellEnd"/>
      <w:r w:rsidRPr="00A8531E">
        <w:rPr>
          <w:rFonts w:ascii="Times New Roman" w:eastAsia="Times New Roman" w:hAnsi="Times New Roman" w:cs="Times New Roman"/>
          <w:color w:val="000000"/>
          <w:sz w:val="24"/>
          <w:szCs w:val="24"/>
        </w:rPr>
        <w:t xml:space="preserve"> Б.Л. Секреты фортепианного мастерства. — М.: Изд. Дом. «Классика 21», 2009. — 132 с.</w:t>
      </w:r>
    </w:p>
    <w:p w14:paraId="0C45058C" w14:textId="77777777" w:rsidR="00A8531E" w:rsidRPr="00A8531E" w:rsidRDefault="00A8531E" w:rsidP="00A8531E">
      <w:pPr>
        <w:shd w:val="clear" w:color="auto" w:fill="FFFFFF"/>
        <w:spacing w:after="0" w:line="240" w:lineRule="auto"/>
        <w:jc w:val="both"/>
        <w:rPr>
          <w:rFonts w:ascii="Arial" w:eastAsia="Times New Roman" w:hAnsi="Arial" w:cs="Arial"/>
          <w:color w:val="000000"/>
          <w:sz w:val="24"/>
          <w:szCs w:val="24"/>
        </w:rPr>
      </w:pPr>
      <w:r w:rsidRPr="00A8531E">
        <w:rPr>
          <w:rFonts w:ascii="Times New Roman" w:eastAsia="Times New Roman" w:hAnsi="Times New Roman" w:cs="Times New Roman"/>
          <w:color w:val="000000"/>
          <w:sz w:val="24"/>
          <w:szCs w:val="24"/>
        </w:rPr>
        <w:t xml:space="preserve">Коган Г. Работа пианиста. — М.: </w:t>
      </w:r>
      <w:proofErr w:type="spellStart"/>
      <w:r w:rsidRPr="00A8531E">
        <w:rPr>
          <w:rFonts w:ascii="Times New Roman" w:eastAsia="Times New Roman" w:hAnsi="Times New Roman" w:cs="Times New Roman"/>
          <w:color w:val="000000"/>
          <w:sz w:val="24"/>
          <w:szCs w:val="24"/>
        </w:rPr>
        <w:t>Музгиз</w:t>
      </w:r>
      <w:proofErr w:type="spellEnd"/>
      <w:r w:rsidRPr="00A8531E">
        <w:rPr>
          <w:rFonts w:ascii="Times New Roman" w:eastAsia="Times New Roman" w:hAnsi="Times New Roman" w:cs="Times New Roman"/>
          <w:color w:val="000000"/>
          <w:sz w:val="24"/>
          <w:szCs w:val="24"/>
        </w:rPr>
        <w:t>, 1995. — 228 с.</w:t>
      </w:r>
    </w:p>
    <w:p w14:paraId="4EF28A33" w14:textId="77777777" w:rsidR="00A8531E" w:rsidRPr="00A8531E" w:rsidRDefault="00A8531E" w:rsidP="00A8531E">
      <w:pPr>
        <w:shd w:val="clear" w:color="auto" w:fill="FFFFFF"/>
        <w:spacing w:after="0" w:line="240" w:lineRule="auto"/>
        <w:jc w:val="both"/>
        <w:rPr>
          <w:rFonts w:ascii="Arial" w:eastAsia="Times New Roman" w:hAnsi="Arial" w:cs="Arial"/>
          <w:color w:val="000000"/>
          <w:sz w:val="24"/>
          <w:szCs w:val="24"/>
        </w:rPr>
      </w:pPr>
      <w:proofErr w:type="spellStart"/>
      <w:r w:rsidRPr="00A8531E">
        <w:rPr>
          <w:rFonts w:ascii="Times New Roman" w:eastAsia="Times New Roman" w:hAnsi="Times New Roman" w:cs="Times New Roman"/>
          <w:color w:val="000000"/>
          <w:sz w:val="24"/>
          <w:szCs w:val="24"/>
        </w:rPr>
        <w:t>Метнер</w:t>
      </w:r>
      <w:proofErr w:type="spellEnd"/>
      <w:r w:rsidRPr="00A8531E">
        <w:rPr>
          <w:rFonts w:ascii="Times New Roman" w:eastAsia="Times New Roman" w:hAnsi="Times New Roman" w:cs="Times New Roman"/>
          <w:color w:val="000000"/>
          <w:sz w:val="24"/>
          <w:szCs w:val="24"/>
        </w:rPr>
        <w:t xml:space="preserve"> Н.К. Повседневная работа пианиста. — М.: </w:t>
      </w:r>
      <w:proofErr w:type="spellStart"/>
      <w:r w:rsidRPr="00A8531E">
        <w:rPr>
          <w:rFonts w:ascii="Times New Roman" w:eastAsia="Times New Roman" w:hAnsi="Times New Roman" w:cs="Times New Roman"/>
          <w:color w:val="000000"/>
          <w:sz w:val="24"/>
          <w:szCs w:val="24"/>
        </w:rPr>
        <w:t>Музгиз</w:t>
      </w:r>
      <w:proofErr w:type="spellEnd"/>
      <w:r w:rsidRPr="00A8531E">
        <w:rPr>
          <w:rFonts w:ascii="Times New Roman" w:eastAsia="Times New Roman" w:hAnsi="Times New Roman" w:cs="Times New Roman"/>
          <w:color w:val="000000"/>
          <w:sz w:val="24"/>
          <w:szCs w:val="24"/>
        </w:rPr>
        <w:t>, 1998. — 194 с.</w:t>
      </w:r>
    </w:p>
    <w:p w14:paraId="49ACB0AA" w14:textId="77777777" w:rsidR="00A8531E" w:rsidRPr="00A8531E" w:rsidRDefault="00A8531E" w:rsidP="00A8531E">
      <w:pPr>
        <w:shd w:val="clear" w:color="auto" w:fill="FFFFFF"/>
        <w:spacing w:after="0" w:line="240" w:lineRule="auto"/>
        <w:jc w:val="both"/>
        <w:rPr>
          <w:rFonts w:ascii="Arial" w:eastAsia="Times New Roman" w:hAnsi="Arial" w:cs="Arial"/>
          <w:color w:val="000000"/>
          <w:sz w:val="24"/>
          <w:szCs w:val="24"/>
        </w:rPr>
      </w:pPr>
      <w:r w:rsidRPr="00A8531E">
        <w:rPr>
          <w:rFonts w:ascii="Times New Roman" w:eastAsia="Times New Roman" w:hAnsi="Times New Roman" w:cs="Times New Roman"/>
          <w:color w:val="000000"/>
          <w:sz w:val="24"/>
          <w:szCs w:val="24"/>
        </w:rPr>
        <w:t xml:space="preserve">Нейгауз Г.Г. Об искусстве фортепианной игры. — М.: </w:t>
      </w:r>
      <w:proofErr w:type="spellStart"/>
      <w:r w:rsidRPr="00A8531E">
        <w:rPr>
          <w:rFonts w:ascii="Times New Roman" w:eastAsia="Times New Roman" w:hAnsi="Times New Roman" w:cs="Times New Roman"/>
          <w:color w:val="000000"/>
          <w:sz w:val="24"/>
          <w:szCs w:val="24"/>
        </w:rPr>
        <w:t>Музгиз</w:t>
      </w:r>
      <w:proofErr w:type="spellEnd"/>
      <w:r w:rsidRPr="00A8531E">
        <w:rPr>
          <w:rFonts w:ascii="Times New Roman" w:eastAsia="Times New Roman" w:hAnsi="Times New Roman" w:cs="Times New Roman"/>
          <w:color w:val="000000"/>
          <w:sz w:val="24"/>
          <w:szCs w:val="24"/>
        </w:rPr>
        <w:t>, 1990. — 200 с.</w:t>
      </w:r>
    </w:p>
    <w:p w14:paraId="01023BBC" w14:textId="77777777" w:rsidR="00A8531E" w:rsidRPr="00A8531E" w:rsidRDefault="00A8531E" w:rsidP="00A8531E">
      <w:pPr>
        <w:shd w:val="clear" w:color="auto" w:fill="FFFFFF"/>
        <w:spacing w:after="0" w:line="240" w:lineRule="auto"/>
        <w:jc w:val="both"/>
        <w:rPr>
          <w:rFonts w:ascii="Arial" w:eastAsia="Times New Roman" w:hAnsi="Arial" w:cs="Arial"/>
          <w:color w:val="000000"/>
          <w:sz w:val="24"/>
          <w:szCs w:val="24"/>
        </w:rPr>
      </w:pPr>
      <w:r w:rsidRPr="00A8531E">
        <w:rPr>
          <w:rFonts w:ascii="Times New Roman" w:eastAsia="Times New Roman" w:hAnsi="Times New Roman" w:cs="Times New Roman"/>
          <w:color w:val="000000"/>
          <w:sz w:val="24"/>
          <w:szCs w:val="24"/>
        </w:rPr>
        <w:t>Перельман Н. В классе рояля. — М.: Изд. дом «Классика 21», 1992. — 162 с.</w:t>
      </w:r>
    </w:p>
    <w:p w14:paraId="28D63BC4" w14:textId="77777777" w:rsidR="00A8531E" w:rsidRPr="00A8531E" w:rsidRDefault="00A8531E" w:rsidP="00A8531E">
      <w:pPr>
        <w:shd w:val="clear" w:color="auto" w:fill="FFFFFF"/>
        <w:spacing w:after="0" w:line="240" w:lineRule="auto"/>
        <w:jc w:val="both"/>
        <w:rPr>
          <w:rFonts w:ascii="Arial" w:eastAsia="Times New Roman" w:hAnsi="Arial" w:cs="Arial"/>
          <w:color w:val="000000"/>
          <w:sz w:val="24"/>
          <w:szCs w:val="24"/>
        </w:rPr>
      </w:pPr>
      <w:proofErr w:type="spellStart"/>
      <w:r w:rsidRPr="00A8531E">
        <w:rPr>
          <w:rFonts w:ascii="Times New Roman" w:eastAsia="Times New Roman" w:hAnsi="Times New Roman" w:cs="Times New Roman"/>
          <w:color w:val="000000"/>
          <w:sz w:val="24"/>
          <w:szCs w:val="24"/>
        </w:rPr>
        <w:t>Савшинский</w:t>
      </w:r>
      <w:proofErr w:type="spellEnd"/>
      <w:r w:rsidRPr="00A8531E">
        <w:rPr>
          <w:rFonts w:ascii="Times New Roman" w:eastAsia="Times New Roman" w:hAnsi="Times New Roman" w:cs="Times New Roman"/>
          <w:color w:val="000000"/>
          <w:sz w:val="24"/>
          <w:szCs w:val="24"/>
        </w:rPr>
        <w:t xml:space="preserve"> С.И. Леонид Николаев. — М.: </w:t>
      </w:r>
      <w:proofErr w:type="spellStart"/>
      <w:r w:rsidRPr="00A8531E">
        <w:rPr>
          <w:rFonts w:ascii="Times New Roman" w:eastAsia="Times New Roman" w:hAnsi="Times New Roman" w:cs="Times New Roman"/>
          <w:color w:val="000000"/>
          <w:sz w:val="24"/>
          <w:szCs w:val="24"/>
        </w:rPr>
        <w:t>Музгиз</w:t>
      </w:r>
      <w:proofErr w:type="spellEnd"/>
      <w:r w:rsidRPr="00A8531E">
        <w:rPr>
          <w:rFonts w:ascii="Times New Roman" w:eastAsia="Times New Roman" w:hAnsi="Times New Roman" w:cs="Times New Roman"/>
          <w:color w:val="000000"/>
          <w:sz w:val="24"/>
          <w:szCs w:val="24"/>
        </w:rPr>
        <w:t>, 1996. — 211 с.</w:t>
      </w:r>
    </w:p>
    <w:p w14:paraId="3DBF8414" w14:textId="2AF38D2D" w:rsidR="00A8531E" w:rsidRPr="00A8531E" w:rsidRDefault="00A8531E" w:rsidP="00A8531E">
      <w:pPr>
        <w:shd w:val="clear" w:color="auto" w:fill="FFFFFF"/>
        <w:spacing w:after="0" w:line="240" w:lineRule="auto"/>
        <w:jc w:val="both"/>
        <w:rPr>
          <w:rFonts w:ascii="Arial" w:eastAsia="Times New Roman" w:hAnsi="Arial" w:cs="Arial"/>
          <w:color w:val="000000"/>
          <w:sz w:val="24"/>
          <w:szCs w:val="24"/>
        </w:rPr>
      </w:pPr>
      <w:r w:rsidRPr="00A8531E">
        <w:rPr>
          <w:rFonts w:ascii="Times New Roman" w:eastAsia="Times New Roman" w:hAnsi="Times New Roman" w:cs="Times New Roman"/>
          <w:color w:val="000000"/>
          <w:sz w:val="24"/>
          <w:szCs w:val="24"/>
        </w:rPr>
        <w:t>Теплов Б.М. Психология музыкальных способно</w:t>
      </w:r>
      <w:r>
        <w:rPr>
          <w:rFonts w:ascii="Times New Roman" w:eastAsia="Times New Roman" w:hAnsi="Times New Roman" w:cs="Times New Roman"/>
          <w:color w:val="000000"/>
          <w:sz w:val="24"/>
          <w:szCs w:val="24"/>
        </w:rPr>
        <w:t>стей. АПН РСФСР. — М.-Л., 1947</w:t>
      </w:r>
      <w:r w:rsidRPr="00A8531E">
        <w:rPr>
          <w:rFonts w:ascii="Times New Roman" w:eastAsia="Times New Roman" w:hAnsi="Times New Roman" w:cs="Times New Roman"/>
          <w:color w:val="000000"/>
          <w:sz w:val="24"/>
          <w:szCs w:val="24"/>
        </w:rPr>
        <w:t>— 216 с.</w:t>
      </w:r>
    </w:p>
    <w:p w14:paraId="27E4D296" w14:textId="77777777" w:rsidR="00CC7946" w:rsidRPr="00CC7946" w:rsidRDefault="00CC7946" w:rsidP="00E940F9">
      <w:pPr>
        <w:pStyle w:val="a4"/>
        <w:shd w:val="clear" w:color="auto" w:fill="FFFFFF"/>
        <w:spacing w:before="0" w:beforeAutospacing="0" w:after="218" w:afterAutospacing="0" w:line="218" w:lineRule="atLeast"/>
        <w:textAlignment w:val="baseline"/>
        <w:rPr>
          <w:color w:val="333333"/>
          <w:shd w:val="clear" w:color="auto" w:fill="FFFFFF"/>
        </w:rPr>
      </w:pPr>
    </w:p>
    <w:p w14:paraId="24CF37EA" w14:textId="77777777" w:rsidR="00CC7946" w:rsidRDefault="00CC7946" w:rsidP="00E940F9">
      <w:pPr>
        <w:pStyle w:val="a4"/>
        <w:shd w:val="clear" w:color="auto" w:fill="FFFFFF"/>
        <w:spacing w:before="0" w:beforeAutospacing="0" w:after="218" w:afterAutospacing="0" w:line="218" w:lineRule="atLeast"/>
        <w:textAlignment w:val="baseline"/>
        <w:rPr>
          <w:rFonts w:ascii="PT Sans" w:hAnsi="PT Sans"/>
          <w:color w:val="333333"/>
          <w:sz w:val="21"/>
          <w:szCs w:val="21"/>
          <w:shd w:val="clear" w:color="auto" w:fill="FFFFFF"/>
        </w:rPr>
      </w:pPr>
    </w:p>
    <w:p w14:paraId="025C95FE" w14:textId="77777777" w:rsidR="00CC7946" w:rsidRPr="003D48C7" w:rsidRDefault="00CC7946" w:rsidP="00E940F9">
      <w:pPr>
        <w:pStyle w:val="a4"/>
        <w:shd w:val="clear" w:color="auto" w:fill="FFFFFF"/>
        <w:spacing w:before="0" w:beforeAutospacing="0" w:after="218" w:afterAutospacing="0" w:line="218" w:lineRule="atLeast"/>
        <w:textAlignment w:val="baseline"/>
        <w:rPr>
          <w:color w:val="000000"/>
        </w:rPr>
      </w:pPr>
    </w:p>
    <w:p w14:paraId="38586B21" w14:textId="77777777" w:rsidR="00073B1B" w:rsidRPr="005E59BA" w:rsidRDefault="00073B1B" w:rsidP="00073B1B">
      <w:pPr>
        <w:rPr>
          <w:rFonts w:ascii="Times New Roman" w:hAnsi="Times New Roman" w:cs="Times New Roman"/>
          <w:sz w:val="24"/>
          <w:szCs w:val="24"/>
        </w:rPr>
      </w:pPr>
    </w:p>
    <w:p w14:paraId="3312A2D0" w14:textId="77777777" w:rsidR="00073B1B" w:rsidRPr="005E59BA" w:rsidRDefault="00073B1B" w:rsidP="00073B1B">
      <w:pPr>
        <w:pStyle w:val="a3"/>
        <w:ind w:left="3000"/>
        <w:rPr>
          <w:rFonts w:ascii="Times New Roman" w:hAnsi="Times New Roman" w:cs="Times New Roman"/>
          <w:sz w:val="24"/>
          <w:szCs w:val="24"/>
        </w:rPr>
      </w:pPr>
    </w:p>
    <w:sectPr w:rsidR="00073B1B" w:rsidRPr="005E59B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9B707" w14:textId="77777777" w:rsidR="00891FA0" w:rsidRDefault="00891FA0" w:rsidP="001E59B2">
      <w:pPr>
        <w:spacing w:after="0" w:line="240" w:lineRule="auto"/>
      </w:pPr>
      <w:r>
        <w:separator/>
      </w:r>
    </w:p>
  </w:endnote>
  <w:endnote w:type="continuationSeparator" w:id="0">
    <w:p w14:paraId="13A4BF33" w14:textId="77777777" w:rsidR="00891FA0" w:rsidRDefault="00891FA0" w:rsidP="001E5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PT Sans">
    <w:altName w:val="Arial"/>
    <w:charset w:val="CC"/>
    <w:family w:val="swiss"/>
    <w:pitch w:val="variable"/>
    <w:sig w:usb0="00000001"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028F3" w14:textId="77777777" w:rsidR="001E59B2" w:rsidRDefault="001E59B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48FDB" w14:textId="77777777" w:rsidR="001E59B2" w:rsidRDefault="001E59B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A640D" w14:textId="77777777" w:rsidR="001E59B2" w:rsidRDefault="001E59B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E5482" w14:textId="77777777" w:rsidR="00891FA0" w:rsidRDefault="00891FA0" w:rsidP="001E59B2">
      <w:pPr>
        <w:spacing w:after="0" w:line="240" w:lineRule="auto"/>
      </w:pPr>
      <w:r>
        <w:separator/>
      </w:r>
    </w:p>
  </w:footnote>
  <w:footnote w:type="continuationSeparator" w:id="0">
    <w:p w14:paraId="39CD6DEF" w14:textId="77777777" w:rsidR="00891FA0" w:rsidRDefault="00891FA0" w:rsidP="001E5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0A7A1" w14:textId="77777777" w:rsidR="001E59B2" w:rsidRDefault="001E59B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40EA4" w14:textId="77777777" w:rsidR="001E59B2" w:rsidRDefault="001E59B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B3546" w14:textId="77777777" w:rsidR="001E59B2" w:rsidRDefault="001E59B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7455C"/>
    <w:multiLevelType w:val="multilevel"/>
    <w:tmpl w:val="554E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13A89"/>
    <w:multiLevelType w:val="multilevel"/>
    <w:tmpl w:val="A52A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3A09A0"/>
    <w:multiLevelType w:val="multilevel"/>
    <w:tmpl w:val="E030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D0208E"/>
    <w:multiLevelType w:val="multilevel"/>
    <w:tmpl w:val="643A5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4746E8"/>
    <w:multiLevelType w:val="hybridMultilevel"/>
    <w:tmpl w:val="50A4034C"/>
    <w:lvl w:ilvl="0" w:tplc="78A835B2">
      <w:start w:val="1"/>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5" w15:restartNumberingAfterBreak="0">
    <w:nsid w:val="69826F69"/>
    <w:multiLevelType w:val="multilevel"/>
    <w:tmpl w:val="CD46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357833"/>
    <w:multiLevelType w:val="multilevel"/>
    <w:tmpl w:val="3760A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D13E42"/>
    <w:multiLevelType w:val="multilevel"/>
    <w:tmpl w:val="4C3AC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5"/>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3D"/>
    <w:rsid w:val="00001591"/>
    <w:rsid w:val="000208C3"/>
    <w:rsid w:val="0004269D"/>
    <w:rsid w:val="000614F9"/>
    <w:rsid w:val="00070F88"/>
    <w:rsid w:val="00073B1B"/>
    <w:rsid w:val="00073C62"/>
    <w:rsid w:val="000A720C"/>
    <w:rsid w:val="000B4D8D"/>
    <w:rsid w:val="000B5239"/>
    <w:rsid w:val="000C3D19"/>
    <w:rsid w:val="000E3967"/>
    <w:rsid w:val="000F2C66"/>
    <w:rsid w:val="001056C7"/>
    <w:rsid w:val="001069E3"/>
    <w:rsid w:val="0011658D"/>
    <w:rsid w:val="0012380B"/>
    <w:rsid w:val="001339F7"/>
    <w:rsid w:val="0015687A"/>
    <w:rsid w:val="00192ACA"/>
    <w:rsid w:val="001D1B18"/>
    <w:rsid w:val="001D7024"/>
    <w:rsid w:val="001E14A2"/>
    <w:rsid w:val="001E59B2"/>
    <w:rsid w:val="001F35F0"/>
    <w:rsid w:val="00223556"/>
    <w:rsid w:val="00254478"/>
    <w:rsid w:val="002A6BA8"/>
    <w:rsid w:val="002B0B00"/>
    <w:rsid w:val="002B2D6B"/>
    <w:rsid w:val="002B61F0"/>
    <w:rsid w:val="002D1D54"/>
    <w:rsid w:val="002E48A4"/>
    <w:rsid w:val="003A15F1"/>
    <w:rsid w:val="003C48F2"/>
    <w:rsid w:val="003C5B63"/>
    <w:rsid w:val="003D48C7"/>
    <w:rsid w:val="003E42D5"/>
    <w:rsid w:val="0042012A"/>
    <w:rsid w:val="004230C4"/>
    <w:rsid w:val="0048167A"/>
    <w:rsid w:val="004B0009"/>
    <w:rsid w:val="004E36D2"/>
    <w:rsid w:val="004F3189"/>
    <w:rsid w:val="005161F2"/>
    <w:rsid w:val="00536F83"/>
    <w:rsid w:val="005543E8"/>
    <w:rsid w:val="005A6F38"/>
    <w:rsid w:val="005B4576"/>
    <w:rsid w:val="005C2A9B"/>
    <w:rsid w:val="005D402F"/>
    <w:rsid w:val="005D43C9"/>
    <w:rsid w:val="005E59BA"/>
    <w:rsid w:val="00615BE6"/>
    <w:rsid w:val="006326E6"/>
    <w:rsid w:val="00676917"/>
    <w:rsid w:val="006B39F2"/>
    <w:rsid w:val="006B4C24"/>
    <w:rsid w:val="006F4275"/>
    <w:rsid w:val="00740BDF"/>
    <w:rsid w:val="00746961"/>
    <w:rsid w:val="00756C54"/>
    <w:rsid w:val="007571DF"/>
    <w:rsid w:val="0075750A"/>
    <w:rsid w:val="00776171"/>
    <w:rsid w:val="00794146"/>
    <w:rsid w:val="007D03B1"/>
    <w:rsid w:val="00825858"/>
    <w:rsid w:val="0087165C"/>
    <w:rsid w:val="00887A98"/>
    <w:rsid w:val="00891FA0"/>
    <w:rsid w:val="008931A8"/>
    <w:rsid w:val="008B33B0"/>
    <w:rsid w:val="008C5458"/>
    <w:rsid w:val="008D1079"/>
    <w:rsid w:val="008E46C2"/>
    <w:rsid w:val="008F14A0"/>
    <w:rsid w:val="00905C11"/>
    <w:rsid w:val="00915185"/>
    <w:rsid w:val="0092542A"/>
    <w:rsid w:val="00977FF2"/>
    <w:rsid w:val="009D70F3"/>
    <w:rsid w:val="009F0793"/>
    <w:rsid w:val="00A227BE"/>
    <w:rsid w:val="00A413B6"/>
    <w:rsid w:val="00A5364D"/>
    <w:rsid w:val="00A571D7"/>
    <w:rsid w:val="00A6338D"/>
    <w:rsid w:val="00A77C2D"/>
    <w:rsid w:val="00A8531E"/>
    <w:rsid w:val="00A93901"/>
    <w:rsid w:val="00AA1DF6"/>
    <w:rsid w:val="00AB7904"/>
    <w:rsid w:val="00AC57C9"/>
    <w:rsid w:val="00AE6BC8"/>
    <w:rsid w:val="00B172F6"/>
    <w:rsid w:val="00B24961"/>
    <w:rsid w:val="00B43A7C"/>
    <w:rsid w:val="00B4491E"/>
    <w:rsid w:val="00B7436D"/>
    <w:rsid w:val="00B77D06"/>
    <w:rsid w:val="00B853A3"/>
    <w:rsid w:val="00BA7161"/>
    <w:rsid w:val="00BE5663"/>
    <w:rsid w:val="00C55D5B"/>
    <w:rsid w:val="00C74C3B"/>
    <w:rsid w:val="00CC7946"/>
    <w:rsid w:val="00CE48F9"/>
    <w:rsid w:val="00CF0D73"/>
    <w:rsid w:val="00D47145"/>
    <w:rsid w:val="00D67AC7"/>
    <w:rsid w:val="00DA5560"/>
    <w:rsid w:val="00E002D2"/>
    <w:rsid w:val="00E2309C"/>
    <w:rsid w:val="00E33DB6"/>
    <w:rsid w:val="00E6177C"/>
    <w:rsid w:val="00E75457"/>
    <w:rsid w:val="00E92C08"/>
    <w:rsid w:val="00E940F9"/>
    <w:rsid w:val="00EC0F89"/>
    <w:rsid w:val="00ED6059"/>
    <w:rsid w:val="00EE7BCE"/>
    <w:rsid w:val="00EF061F"/>
    <w:rsid w:val="00EF3926"/>
    <w:rsid w:val="00EF65B5"/>
    <w:rsid w:val="00F1299F"/>
    <w:rsid w:val="00F1783D"/>
    <w:rsid w:val="00F22773"/>
    <w:rsid w:val="00F71586"/>
    <w:rsid w:val="00F77AF8"/>
    <w:rsid w:val="00F82A07"/>
    <w:rsid w:val="00FB1213"/>
    <w:rsid w:val="00FC6E00"/>
    <w:rsid w:val="00FF2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8FC1"/>
  <w15:chartTrackingRefBased/>
  <w15:docId w15:val="{2018746D-564E-4FC6-A62B-F0B9570B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B1B"/>
    <w:pPr>
      <w:ind w:left="720"/>
      <w:contextualSpacing/>
    </w:pPr>
  </w:style>
  <w:style w:type="paragraph" w:styleId="a4">
    <w:name w:val="Normal (Web)"/>
    <w:basedOn w:val="a"/>
    <w:uiPriority w:val="99"/>
    <w:unhideWhenUsed/>
    <w:rsid w:val="001E59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0208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208C3"/>
  </w:style>
  <w:style w:type="character" w:customStyle="1" w:styleId="c7">
    <w:name w:val="c7"/>
    <w:basedOn w:val="a0"/>
    <w:rsid w:val="000208C3"/>
  </w:style>
  <w:style w:type="character" w:styleId="a5">
    <w:name w:val="Hyperlink"/>
    <w:basedOn w:val="a0"/>
    <w:uiPriority w:val="99"/>
    <w:unhideWhenUsed/>
    <w:rsid w:val="00536F83"/>
    <w:rPr>
      <w:color w:val="0563C1" w:themeColor="hyperlink"/>
      <w:u w:val="single"/>
    </w:rPr>
  </w:style>
  <w:style w:type="character" w:customStyle="1" w:styleId="UnresolvedMention">
    <w:name w:val="Unresolved Mention"/>
    <w:basedOn w:val="a0"/>
    <w:uiPriority w:val="99"/>
    <w:semiHidden/>
    <w:unhideWhenUsed/>
    <w:rsid w:val="00536F83"/>
    <w:rPr>
      <w:color w:val="605E5C"/>
      <w:shd w:val="clear" w:color="auto" w:fill="E1DFDD"/>
    </w:rPr>
  </w:style>
  <w:style w:type="paragraph" w:customStyle="1" w:styleId="c5">
    <w:name w:val="c5"/>
    <w:basedOn w:val="a"/>
    <w:rsid w:val="00DA55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F82A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161F2"/>
    <w:rPr>
      <w:b/>
      <w:bCs/>
    </w:rPr>
  </w:style>
  <w:style w:type="character" w:customStyle="1" w:styleId="fontstyle31">
    <w:name w:val="fontstyle31"/>
    <w:basedOn w:val="a0"/>
    <w:rsid w:val="00EC0F89"/>
    <w:rPr>
      <w:rFonts w:ascii="TimesNewRomanPSMT" w:hAnsi="TimesNewRomanPSMT" w:hint="default"/>
      <w:b w:val="0"/>
      <w:bCs w:val="0"/>
      <w:i w:val="0"/>
      <w:iCs w:val="0"/>
      <w:color w:val="000000"/>
      <w:sz w:val="20"/>
      <w:szCs w:val="20"/>
    </w:rPr>
  </w:style>
  <w:style w:type="paragraph" w:styleId="a7">
    <w:name w:val="No Spacing"/>
    <w:uiPriority w:val="1"/>
    <w:qFormat/>
    <w:rsid w:val="007941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69077">
      <w:bodyDiv w:val="1"/>
      <w:marLeft w:val="0"/>
      <w:marRight w:val="0"/>
      <w:marTop w:val="0"/>
      <w:marBottom w:val="0"/>
      <w:divBdr>
        <w:top w:val="none" w:sz="0" w:space="0" w:color="auto"/>
        <w:left w:val="none" w:sz="0" w:space="0" w:color="auto"/>
        <w:bottom w:val="none" w:sz="0" w:space="0" w:color="auto"/>
        <w:right w:val="none" w:sz="0" w:space="0" w:color="auto"/>
      </w:divBdr>
    </w:div>
    <w:div w:id="180121183">
      <w:bodyDiv w:val="1"/>
      <w:marLeft w:val="0"/>
      <w:marRight w:val="0"/>
      <w:marTop w:val="0"/>
      <w:marBottom w:val="0"/>
      <w:divBdr>
        <w:top w:val="none" w:sz="0" w:space="0" w:color="auto"/>
        <w:left w:val="none" w:sz="0" w:space="0" w:color="auto"/>
        <w:bottom w:val="none" w:sz="0" w:space="0" w:color="auto"/>
        <w:right w:val="none" w:sz="0" w:space="0" w:color="auto"/>
      </w:divBdr>
    </w:div>
    <w:div w:id="809329566">
      <w:bodyDiv w:val="1"/>
      <w:marLeft w:val="0"/>
      <w:marRight w:val="0"/>
      <w:marTop w:val="0"/>
      <w:marBottom w:val="0"/>
      <w:divBdr>
        <w:top w:val="none" w:sz="0" w:space="0" w:color="auto"/>
        <w:left w:val="none" w:sz="0" w:space="0" w:color="auto"/>
        <w:bottom w:val="none" w:sz="0" w:space="0" w:color="auto"/>
        <w:right w:val="none" w:sz="0" w:space="0" w:color="auto"/>
      </w:divBdr>
    </w:div>
    <w:div w:id="1252742564">
      <w:bodyDiv w:val="1"/>
      <w:marLeft w:val="0"/>
      <w:marRight w:val="0"/>
      <w:marTop w:val="0"/>
      <w:marBottom w:val="0"/>
      <w:divBdr>
        <w:top w:val="none" w:sz="0" w:space="0" w:color="auto"/>
        <w:left w:val="none" w:sz="0" w:space="0" w:color="auto"/>
        <w:bottom w:val="none" w:sz="0" w:space="0" w:color="auto"/>
        <w:right w:val="none" w:sz="0" w:space="0" w:color="auto"/>
      </w:divBdr>
    </w:div>
    <w:div w:id="1253471481">
      <w:bodyDiv w:val="1"/>
      <w:marLeft w:val="0"/>
      <w:marRight w:val="0"/>
      <w:marTop w:val="0"/>
      <w:marBottom w:val="0"/>
      <w:divBdr>
        <w:top w:val="none" w:sz="0" w:space="0" w:color="auto"/>
        <w:left w:val="none" w:sz="0" w:space="0" w:color="auto"/>
        <w:bottom w:val="none" w:sz="0" w:space="0" w:color="auto"/>
        <w:right w:val="none" w:sz="0" w:space="0" w:color="auto"/>
      </w:divBdr>
    </w:div>
    <w:div w:id="1340233032">
      <w:bodyDiv w:val="1"/>
      <w:marLeft w:val="0"/>
      <w:marRight w:val="0"/>
      <w:marTop w:val="0"/>
      <w:marBottom w:val="0"/>
      <w:divBdr>
        <w:top w:val="none" w:sz="0" w:space="0" w:color="auto"/>
        <w:left w:val="none" w:sz="0" w:space="0" w:color="auto"/>
        <w:bottom w:val="none" w:sz="0" w:space="0" w:color="auto"/>
        <w:right w:val="none" w:sz="0" w:space="0" w:color="auto"/>
      </w:divBdr>
    </w:div>
    <w:div w:id="1447428209">
      <w:bodyDiv w:val="1"/>
      <w:marLeft w:val="0"/>
      <w:marRight w:val="0"/>
      <w:marTop w:val="0"/>
      <w:marBottom w:val="0"/>
      <w:divBdr>
        <w:top w:val="none" w:sz="0" w:space="0" w:color="auto"/>
        <w:left w:val="none" w:sz="0" w:space="0" w:color="auto"/>
        <w:bottom w:val="none" w:sz="0" w:space="0" w:color="auto"/>
        <w:right w:val="none" w:sz="0" w:space="0" w:color="auto"/>
      </w:divBdr>
    </w:div>
    <w:div w:id="1461267833">
      <w:bodyDiv w:val="1"/>
      <w:marLeft w:val="0"/>
      <w:marRight w:val="0"/>
      <w:marTop w:val="0"/>
      <w:marBottom w:val="0"/>
      <w:divBdr>
        <w:top w:val="none" w:sz="0" w:space="0" w:color="auto"/>
        <w:left w:val="none" w:sz="0" w:space="0" w:color="auto"/>
        <w:bottom w:val="none" w:sz="0" w:space="0" w:color="auto"/>
        <w:right w:val="none" w:sz="0" w:space="0" w:color="auto"/>
      </w:divBdr>
    </w:div>
    <w:div w:id="20731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91;&#1079;&#1096;&#1082;&#1086;&#1083;&#1072;9.&#1077;&#1082;&#1072;&#1090;&#1077;&#1088;&#1080;&#1085;&#1073;&#1091;&#1088;&#1075;.&#1088;&#109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uz_school9@mail.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2137</Words>
  <Characters>12183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Pavilion G6</dc:creator>
  <cp:keywords/>
  <dc:description/>
  <cp:lastModifiedBy>Венера</cp:lastModifiedBy>
  <cp:revision>14</cp:revision>
  <dcterms:created xsi:type="dcterms:W3CDTF">2023-11-17T14:11:00Z</dcterms:created>
  <dcterms:modified xsi:type="dcterms:W3CDTF">2023-11-17T15:03:00Z</dcterms:modified>
</cp:coreProperties>
</file>