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79" w:rsidRPr="00F36949" w:rsidRDefault="00B61279" w:rsidP="00E3764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36949">
        <w:rPr>
          <w:rFonts w:ascii="Times New Roman" w:hAnsi="Times New Roman" w:cs="Times New Roman"/>
          <w:b/>
          <w:bCs/>
          <w:sz w:val="24"/>
          <w:szCs w:val="24"/>
        </w:rPr>
        <w:t>Тест "Мотивационная готовность", диагностирующий внутреннюю позицию школьника </w:t>
      </w:r>
      <w:r w:rsidRPr="00F36949">
        <w:rPr>
          <w:rFonts w:ascii="Times New Roman" w:hAnsi="Times New Roman" w:cs="Times New Roman"/>
          <w:sz w:val="24"/>
          <w:szCs w:val="24"/>
        </w:rPr>
        <w:t>(по Т.Д. Марцинковской).</w:t>
      </w:r>
    </w:p>
    <w:p w:rsidR="00B61279" w:rsidRPr="00F36949" w:rsidRDefault="00B61279" w:rsidP="00E37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Инструкция.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Ребенку говорят: "Послушай меня внимательно. Я тебе сейчас буду задавать вопросы, а ты должен ответить, какой вариант ответа тебе нравится больше".</w:t>
      </w:r>
    </w:p>
    <w:p w:rsidR="00B61279" w:rsidRPr="00F36949" w:rsidRDefault="00B61279" w:rsidP="00E37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теста.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Ребенку читают вслух вопросы, причем время на ответ не ограничивается. Каждый ответ фиксируют, так же как и все дополнительные замечания ребенка.</w:t>
      </w:r>
    </w:p>
    <w:p w:rsidR="00B61279" w:rsidRPr="00F36949" w:rsidRDefault="00B61279" w:rsidP="00E37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Стимульный материал.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Набор вопросов, предлагающих ребенку выбор одного из вариантов поведения.</w:t>
      </w:r>
    </w:p>
    <w:p w:rsidR="00B61279" w:rsidRPr="00F3694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Если бы было две школы - одна с уроками русского языка, математики, чтения, пения, рисования и физкультуры, а другая - только с уроками пения, рисования и физкультуры, то в какой из них ты бы хотел учиться?</w:t>
      </w:r>
    </w:p>
    <w:p w:rsidR="00B61279" w:rsidRPr="00F3694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Если бы было две школы - одна с уроками и переменками, а другая только с переменками и никаких уроков, то в какой из них ты бы хотел учиться?</w:t>
      </w:r>
    </w:p>
    <w:p w:rsidR="00B61279" w:rsidRPr="00F3694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Если бы было две школы - в одной ставили бы за хорошие ответы пятерки и четверки, а в другой давали бы сладости и игрушки, то в какой из них ты бы хотел учиться?</w:t>
      </w:r>
    </w:p>
    <w:p w:rsidR="00B61279" w:rsidRPr="00F3694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 Если бы было две школы - в одной можно вставать только с разрешения учительницы и поднимать руку, если ты хочешь что-то спросить, а в другой можно делать на уроке 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все, что хочешь, то в какой из них ты бы хотел учиться?</w:t>
      </w:r>
    </w:p>
    <w:p w:rsidR="00B61279" w:rsidRPr="00F3694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Если бы было две школы - в одной задавали бы уроки на дом, а в другой нет, то в какой из них ты бы хотел учиться?</w:t>
      </w:r>
    </w:p>
    <w:p w:rsidR="00B61279" w:rsidRPr="00F3694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Если бы у вас в классе заболела учительница, и директор предложил ее заменить другой учительницей или мамой, то кого бы ты выбрал?</w:t>
      </w:r>
    </w:p>
    <w:p w:rsidR="00B61279" w:rsidRPr="00F3694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Если бы мама сказала: "Ты у меня еще маленький, тебе трудно вставать, делать уроки. Останься в детском саду, а в школу пойдешь на будущий год", то согласился бы ты с таким предложением?</w:t>
      </w:r>
    </w:p>
    <w:p w:rsidR="00B61279" w:rsidRPr="00F3694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rebuchet MS" w:eastAsia="Times New Roman" w:hAnsi="Trebuchet MS" w:cs="Arial"/>
          <w:sz w:val="24"/>
          <w:szCs w:val="24"/>
          <w:lang w:eastAsia="ru-RU"/>
        </w:rPr>
        <w:t> 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бы мама сказала: "Я договорилась с учительницей, что она будет ходить к нам домой и заниматься с тобой. Теперь тебе не придется ходить по утрам в школу", то согласился бы ты с таким предложением?</w:t>
      </w:r>
    </w:p>
    <w:p w:rsidR="00B6127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9. Если бы соседский мальчик спросил тебя: "Что тебе больше всего нравится в школе?", то что бы ты ответил ему?</w:t>
      </w:r>
    </w:p>
    <w:p w:rsidR="00B61279" w:rsidRPr="00F36949" w:rsidRDefault="00B61279" w:rsidP="00E376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279" w:rsidRPr="00F36949" w:rsidRDefault="00B61279" w:rsidP="00E37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6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каждый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дается 1 балл,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- 0 баллов. Внутренняя позиция считается сформированной, если ребенок набрал 5 баллов и больше.</w:t>
      </w:r>
    </w:p>
    <w:p w:rsidR="003510B9" w:rsidRDefault="00B61279" w:rsidP="00E376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 результате анализа результатов обнаружатся слабые, неточные представления ребенка о школе, то необходимо провести работу по формированию у ребенка мотивационной готовности к школе.</w:t>
      </w:r>
    </w:p>
    <w:p w:rsidR="00A81D22" w:rsidRPr="00B61279" w:rsidRDefault="00E37647" w:rsidP="00B61279">
      <w:pPr>
        <w:jc w:val="center"/>
        <w:rPr>
          <w:sz w:val="56"/>
          <w:szCs w:val="56"/>
        </w:rPr>
      </w:pPr>
      <w:r w:rsidRPr="00B6127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lastRenderedPageBreak/>
        <w:t xml:space="preserve"> </w:t>
      </w:r>
      <w:r w:rsidR="00B61279" w:rsidRPr="00B61279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«Мотивационная готовность к школе»</w:t>
      </w:r>
    </w:p>
    <w:p w:rsidR="009C1087" w:rsidRDefault="009C1087" w:rsidP="001B433D">
      <w:pPr>
        <w:shd w:val="clear" w:color="auto" w:fill="95B3D7" w:themeFill="accent1" w:themeFillTint="99"/>
      </w:pPr>
    </w:p>
    <w:p w:rsidR="009C1087" w:rsidRDefault="00B61279" w:rsidP="009C1087">
      <w:pPr>
        <w:ind w:left="-426" w:firstLine="426"/>
      </w:pPr>
      <w:r>
        <w:rPr>
          <w:noProof/>
          <w:lang w:eastAsia="ru-RU"/>
        </w:rPr>
        <w:drawing>
          <wp:inline distT="0" distB="0" distL="0" distR="0">
            <wp:extent cx="2990850" cy="2543175"/>
            <wp:effectExtent l="0" t="0" r="0" b="9525"/>
            <wp:docPr id="4" name="Рисунок 4" descr="C:\Users\User\Desktop\егвп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егвпк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CC1" w:rsidRDefault="00E53CC1" w:rsidP="001B433D">
      <w:pPr>
        <w:pStyle w:val="a7"/>
        <w:shd w:val="clear" w:color="auto" w:fill="95B3D7" w:themeFill="accent1" w:themeFillTint="99"/>
        <w:rPr>
          <w:rFonts w:ascii="Times New Roman" w:hAnsi="Times New Roman" w:cs="Times New Roman"/>
          <w:sz w:val="24"/>
          <w:szCs w:val="24"/>
        </w:rPr>
      </w:pPr>
    </w:p>
    <w:p w:rsidR="00A81D22" w:rsidRDefault="00A81D22" w:rsidP="009C10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61279" w:rsidRDefault="00B61279" w:rsidP="009C108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61279" w:rsidRDefault="00B61279" w:rsidP="009C1087">
      <w:pPr>
        <w:pStyle w:val="a7"/>
        <w:rPr>
          <w:rFonts w:ascii="Times New Roman" w:hAnsi="Times New Roman" w:cs="Times New Roman"/>
          <w:color w:val="002060"/>
          <w:sz w:val="24"/>
          <w:szCs w:val="24"/>
        </w:rPr>
      </w:pPr>
    </w:p>
    <w:p w:rsidR="00E53CC1" w:rsidRPr="001B433D" w:rsidRDefault="00E53CC1" w:rsidP="009C1087">
      <w:pPr>
        <w:pStyle w:val="a7"/>
        <w:rPr>
          <w:rFonts w:ascii="Times New Roman" w:hAnsi="Times New Roman" w:cs="Times New Roman"/>
          <w:color w:val="002060"/>
          <w:sz w:val="24"/>
          <w:szCs w:val="24"/>
        </w:rPr>
      </w:pPr>
    </w:p>
    <w:p w:rsidR="009C1087" w:rsidRPr="001B433D" w:rsidRDefault="009C1087" w:rsidP="001B433D">
      <w:pPr>
        <w:pStyle w:val="a7"/>
        <w:ind w:right="46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1B433D">
        <w:rPr>
          <w:rFonts w:ascii="Times New Roman" w:hAnsi="Times New Roman" w:cs="Times New Roman"/>
          <w:color w:val="002060"/>
          <w:sz w:val="24"/>
          <w:szCs w:val="24"/>
        </w:rPr>
        <w:t>Шулакова</w:t>
      </w:r>
      <w:proofErr w:type="spellEnd"/>
      <w:r w:rsidRPr="001B433D">
        <w:rPr>
          <w:rFonts w:ascii="Times New Roman" w:hAnsi="Times New Roman" w:cs="Times New Roman"/>
          <w:color w:val="002060"/>
          <w:sz w:val="24"/>
          <w:szCs w:val="24"/>
        </w:rPr>
        <w:t xml:space="preserve"> Наталья Владимировна,</w:t>
      </w:r>
    </w:p>
    <w:p w:rsidR="00FC2E70" w:rsidRPr="00B61279" w:rsidRDefault="009C1087" w:rsidP="00B61279">
      <w:pPr>
        <w:pStyle w:val="a7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1B433D">
        <w:rPr>
          <w:rFonts w:ascii="Times New Roman" w:hAnsi="Times New Roman" w:cs="Times New Roman"/>
          <w:color w:val="002060"/>
          <w:sz w:val="24"/>
          <w:szCs w:val="24"/>
        </w:rPr>
        <w:t>педагог - психолог МАДОУ «ДС КВ № 16»                      г. Усинска</w:t>
      </w:r>
    </w:p>
    <w:p w:rsidR="003510B9" w:rsidRDefault="003510B9" w:rsidP="00B6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279" w:rsidRDefault="00B61279" w:rsidP="00B61279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F36949">
        <w:rPr>
          <w:shd w:val="clear" w:color="auto" w:fill="FFFFFF"/>
        </w:rPr>
        <w:t xml:space="preserve">Психологическая готовность к школе состоит из следующих аспектов интеллектуальная готовность, волевая и мотивационная. </w:t>
      </w:r>
      <w:r w:rsidRPr="00F36949">
        <w:rPr>
          <w:rStyle w:val="c5"/>
          <w:b/>
          <w:bCs/>
        </w:rPr>
        <w:t>Интеллектуальная</w:t>
      </w:r>
      <w:r w:rsidRPr="00F36949">
        <w:rPr>
          <w:rStyle w:val="c5"/>
        </w:rPr>
        <w:t> готовность включает способность к концентрации внимания, умение строить логические связи, развитие памяти, мелкой моторики.</w:t>
      </w:r>
    </w:p>
    <w:p w:rsidR="003510B9" w:rsidRDefault="00B61279" w:rsidP="00B61279">
      <w:pPr>
        <w:pStyle w:val="c0"/>
        <w:shd w:val="clear" w:color="auto" w:fill="FFFFFF"/>
        <w:spacing w:before="0" w:beforeAutospacing="0" w:after="0" w:afterAutospacing="0"/>
        <w:jc w:val="both"/>
      </w:pPr>
      <w:r w:rsidRPr="00F36949">
        <w:rPr>
          <w:rStyle w:val="c5"/>
          <w:b/>
          <w:bCs/>
        </w:rPr>
        <w:t>Волевая</w:t>
      </w:r>
      <w:r w:rsidRPr="00F36949">
        <w:rPr>
          <w:rStyle w:val="c5"/>
        </w:rPr>
        <w:t> готовность ребенка включает наличие навыка управления своим поведением, умственной деятельностью, способность обучаться.</w:t>
      </w:r>
      <w:r w:rsidRPr="00F36949">
        <w:br/>
      </w:r>
      <w:r w:rsidRPr="00F36949">
        <w:rPr>
          <w:b/>
          <w:bCs/>
        </w:rPr>
        <w:t>Мотивационная готовность</w:t>
      </w:r>
      <w:r w:rsidRPr="00F36949">
        <w:rPr>
          <w:shd w:val="clear" w:color="auto" w:fill="FFFFFF"/>
        </w:rPr>
        <w:t> — это наличие у детей желания учиться</w:t>
      </w:r>
      <w:proofErr w:type="gramStart"/>
      <w:r w:rsidRPr="00F36949">
        <w:rPr>
          <w:shd w:val="clear" w:color="auto" w:fill="FFFFFF"/>
        </w:rPr>
        <w:t>.</w:t>
      </w:r>
      <w:proofErr w:type="gramEnd"/>
      <w:r w:rsidRPr="00F36949">
        <w:rPr>
          <w:shd w:val="clear" w:color="auto" w:fill="FFFFFF"/>
        </w:rPr>
        <w:t xml:space="preserve">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</w:t>
      </w:r>
      <w:r w:rsidRPr="00F36949">
        <w:rPr>
          <w:b/>
          <w:u w:val="single"/>
          <w:shd w:val="clear" w:color="auto" w:fill="FFFFFF"/>
        </w:rPr>
        <w:t>пойти</w:t>
      </w:r>
      <w:r w:rsidRPr="00F36949">
        <w:rPr>
          <w:shd w:val="clear" w:color="auto" w:fill="FFFFFF"/>
        </w:rPr>
        <w:t xml:space="preserve"> в школу и желание </w:t>
      </w:r>
      <w:r w:rsidRPr="00F36949">
        <w:rPr>
          <w:b/>
          <w:u w:val="single"/>
          <w:shd w:val="clear" w:color="auto" w:fill="FFFFFF"/>
        </w:rPr>
        <w:t>учиться</w:t>
      </w:r>
      <w:r w:rsidRPr="00F36949">
        <w:rPr>
          <w:shd w:val="clear" w:color="auto" w:fill="FFFFFF"/>
        </w:rPr>
        <w:t xml:space="preserve"> существенно отличается друг от друга. Ребёнок может хотеть в школу, потому что все его сверстники туда пойдут, потому что слышит вокру</w:t>
      </w:r>
      <w:proofErr w:type="gramStart"/>
      <w:r w:rsidRPr="00F36949">
        <w:rPr>
          <w:shd w:val="clear" w:color="auto" w:fill="FFFFFF"/>
        </w:rPr>
        <w:t>г-</w:t>
      </w:r>
      <w:proofErr w:type="gramEnd"/>
      <w:r w:rsidRPr="00F36949">
        <w:rPr>
          <w:shd w:val="clear" w:color="auto" w:fill="FFFFFF"/>
        </w:rPr>
        <w:t xml:space="preserve"> школа! школа! школа! и ему хочется уже поскорее попасть туда, наконец, некоторые стремятся в школу только потому, что к школе он получит новый красивый рюкзак, пенал и другие подарки. Однако это еще не значит, что дети осознали важность учебы и готовы прилежно учиться</w:t>
      </w:r>
      <w:r>
        <w:rPr>
          <w:shd w:val="clear" w:color="auto" w:fill="FFFFFF"/>
        </w:rPr>
        <w:t xml:space="preserve">. </w:t>
      </w:r>
      <w:r w:rsidRPr="00F36949">
        <w:rPr>
          <w:shd w:val="clear" w:color="auto" w:fill="FFFFFF"/>
        </w:rPr>
        <w:t>Просто они поняли, что звание</w:t>
      </w:r>
      <w:r>
        <w:rPr>
          <w:shd w:val="clear" w:color="auto" w:fill="FFFFFF"/>
        </w:rPr>
        <w:t xml:space="preserve"> </w:t>
      </w:r>
      <w:r w:rsidRPr="00F36949">
        <w:rPr>
          <w:shd w:val="clear" w:color="auto" w:fill="FFFFFF"/>
        </w:rPr>
        <w:t>- школьни</w:t>
      </w:r>
      <w:proofErr w:type="gramStart"/>
      <w:r w:rsidRPr="00F36949">
        <w:rPr>
          <w:shd w:val="clear" w:color="auto" w:fill="FFFFFF"/>
        </w:rPr>
        <w:t>к-</w:t>
      </w:r>
      <w:proofErr w:type="gramEnd"/>
      <w:r w:rsidRPr="00F36949">
        <w:rPr>
          <w:shd w:val="clear" w:color="auto" w:fill="FFFFFF"/>
        </w:rPr>
        <w:t xml:space="preserve"> гораздо важнее и почетнее, че</w:t>
      </w:r>
      <w:r>
        <w:rPr>
          <w:shd w:val="clear" w:color="auto" w:fill="FFFFFF"/>
        </w:rPr>
        <w:t xml:space="preserve">м дошкольник. </w:t>
      </w:r>
      <w:r w:rsidRPr="00F36949">
        <w:rPr>
          <w:shd w:val="clear" w:color="auto" w:fill="FFFFFF"/>
        </w:rPr>
        <w:t xml:space="preserve">Дети в принципе знают тот факт, что нужно будет делать уроки, но они ещё полностью не </w:t>
      </w:r>
      <w:r w:rsidRPr="00F36949">
        <w:rPr>
          <w:shd w:val="clear" w:color="auto" w:fill="FFFFFF"/>
        </w:rPr>
        <w:lastRenderedPageBreak/>
        <w:t xml:space="preserve">осознают, что, для того чтобы приготовить уроки, им придётся пожертвовать, например, игрой или прогулкой, но в принципе </w:t>
      </w:r>
      <w:proofErr w:type="gramStart"/>
      <w:r w:rsidRPr="00F36949">
        <w:rPr>
          <w:shd w:val="clear" w:color="auto" w:fill="FFFFFF"/>
        </w:rPr>
        <w:t>они знают тот факт</w:t>
      </w:r>
      <w:proofErr w:type="gramEnd"/>
      <w:r w:rsidRPr="00F36949">
        <w:rPr>
          <w:shd w:val="clear" w:color="auto" w:fill="FFFFFF"/>
        </w:rPr>
        <w:t xml:space="preserve">, что уроки нужно делать. </w:t>
      </w:r>
      <w:r w:rsidRPr="00F36949">
        <w:br/>
      </w:r>
      <w:r w:rsidRPr="00F36949">
        <w:rPr>
          <w:shd w:val="clear" w:color="auto" w:fill="FFFFFF"/>
        </w:rPr>
        <w:t xml:space="preserve">      </w:t>
      </w:r>
      <w:r>
        <w:rPr>
          <w:shd w:val="clear" w:color="auto" w:fill="FFFFFF"/>
        </w:rPr>
        <w:t xml:space="preserve">  </w:t>
      </w:r>
      <w:r w:rsidRPr="00F36949">
        <w:rPr>
          <w:shd w:val="clear" w:color="auto" w:fill="FFFFFF"/>
        </w:rPr>
        <w:t xml:space="preserve">  Важно рассказывать детям о том, что именно значит быть школьником, почему он становится более взрослым, поступив в школу, какие обязанности он будет там выполнять. На доступных примерах можно показать важность уроков, оценок, школьного распорядка</w:t>
      </w:r>
    </w:p>
    <w:p w:rsidR="00B61279" w:rsidRDefault="00B61279" w:rsidP="00B6127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1279" w:rsidRPr="00F36949" w:rsidRDefault="00B61279" w:rsidP="00B612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B61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римерный перечень упражнений, игр, мероприятий, проведение которых будет способствовать </w:t>
      </w:r>
      <w:r w:rsidRPr="00B612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развитию у детей ребенка мотивационной готовности к труду, самостоятельности, усидчивости:</w:t>
      </w:r>
      <w:proofErr w:type="gramStart"/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Беседы о том, что значит быть школьником и какие обязанности появятся в школе, на доступных примерах  показ важности уроков, отметок,  школьного распорядка.</w:t>
      </w:r>
    </w:p>
    <w:p w:rsidR="00E37647" w:rsidRDefault="00B61279" w:rsidP="00B61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-Упражнение «Асс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оциация на слово “первоклассник</w:t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proofErr w:type="gramStart"/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Упражнение «Что лежит в портфеле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-Упражнение «Я хочу в школу, потому что...» (постепенно довести до того момента, когда желанием станет учиться., а не получить красивый рюкзак)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-Упражнение «Собираем портфель»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</w:t>
      </w:r>
      <w:r w:rsidRPr="00F36949">
        <w:rPr>
          <w:rFonts w:ascii="Times New Roman" w:hAnsi="Times New Roman" w:cs="Times New Roman"/>
          <w:sz w:val="24"/>
          <w:szCs w:val="24"/>
        </w:rPr>
        <w:t>- Развивающие игры «Собираем портфель», «Режим дня школьника»</w:t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-Игра «Коп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илка первоклассника» 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-Сюжетно- ролевые игры «Школа»,  «Урок и перемена», «Экскурсия в школу» и пр. </w:t>
      </w:r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-Отгадывание загадок на школьную тематику.                                                             - </w:t>
      </w:r>
      <w:r w:rsidRPr="00F36949">
        <w:rPr>
          <w:rFonts w:ascii="Times New Roman" w:hAnsi="Times New Roman" w:cs="Times New Roman"/>
          <w:sz w:val="24"/>
          <w:szCs w:val="24"/>
        </w:rPr>
        <w:t>Знакомство с пословицами,  прославляющими ум, знание, значение книг в жизни человека                                                                                                                          -  Совместный просмотр  передач, фильмов о школе с последующим обсуждением</w:t>
      </w:r>
      <w:proofErr w:type="gramStart"/>
      <w:r w:rsidRPr="00F369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Чтение сказок на школьную тематику («Лесная школа» </w:t>
      </w:r>
      <w:proofErr w:type="spellStart"/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М.А.Панфилова</w:t>
      </w:r>
      <w:proofErr w:type="spellEnd"/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</w:t>
      </w:r>
      <w:r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F36949">
        <w:rPr>
          <w:rFonts w:ascii="Times New Roman" w:hAnsi="Times New Roman" w:cs="Times New Roman"/>
          <w:sz w:val="24"/>
          <w:szCs w:val="24"/>
        </w:rPr>
        <w:t xml:space="preserve">Рассказы о своих любимых учителях, мероприятия с родителями, на которых они покажут  свои школьные фотографии, грамоты, расскажут о школьных годах, покажут,  в какие игры играли на переменах и пр.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3764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61279" w:rsidRDefault="00E37647" w:rsidP="00B612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B61279" w:rsidRPr="00F36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конечно, надо исключить из общения с будущим первоклассником такие фразы типа: «</w:t>
      </w:r>
      <w:r w:rsidR="00B61279" w:rsidRPr="00F369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Вот пойдёшь в школу — там тебе покажут!», «Ты точно будешь на одни «двойки» учиться»!». </w:t>
      </w:r>
    </w:p>
    <w:p w:rsidR="003510B9" w:rsidRPr="001B433D" w:rsidRDefault="00E37647" w:rsidP="00FC2E70">
      <w:pPr>
        <w:pStyle w:val="a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876550" cy="1962150"/>
            <wp:effectExtent l="0" t="0" r="0" b="0"/>
            <wp:docPr id="5" name="Рисунок 5" descr="C:\Users\User\Desktop\ап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пр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10B9" w:rsidRPr="001B433D" w:rsidSect="003510B9">
      <w:pgSz w:w="16838" w:h="11906" w:orient="landscape"/>
      <w:pgMar w:top="850" w:right="678" w:bottom="1418" w:left="1134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BB"/>
    <w:rsid w:val="000418BB"/>
    <w:rsid w:val="000F756B"/>
    <w:rsid w:val="001B433D"/>
    <w:rsid w:val="00327707"/>
    <w:rsid w:val="003510B9"/>
    <w:rsid w:val="006472A1"/>
    <w:rsid w:val="0080062E"/>
    <w:rsid w:val="009C1087"/>
    <w:rsid w:val="00A81D22"/>
    <w:rsid w:val="00B61279"/>
    <w:rsid w:val="00E37647"/>
    <w:rsid w:val="00E53CC1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0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10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C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8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1087"/>
    <w:pPr>
      <w:spacing w:after="0" w:line="240" w:lineRule="auto"/>
    </w:pPr>
  </w:style>
  <w:style w:type="paragraph" w:customStyle="1" w:styleId="c0">
    <w:name w:val="c0"/>
    <w:basedOn w:val="a"/>
    <w:rsid w:val="00B6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1279"/>
  </w:style>
  <w:style w:type="character" w:customStyle="1" w:styleId="c17">
    <w:name w:val="c17"/>
    <w:basedOn w:val="a0"/>
    <w:rsid w:val="00B61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0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10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9C1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08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1087"/>
    <w:pPr>
      <w:spacing w:after="0" w:line="240" w:lineRule="auto"/>
    </w:pPr>
  </w:style>
  <w:style w:type="paragraph" w:customStyle="1" w:styleId="c0">
    <w:name w:val="c0"/>
    <w:basedOn w:val="a"/>
    <w:rsid w:val="00B6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1279"/>
  </w:style>
  <w:style w:type="character" w:customStyle="1" w:styleId="c17">
    <w:name w:val="c17"/>
    <w:basedOn w:val="a0"/>
    <w:rsid w:val="00B6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D3EA-4484-4394-8D3A-7EC8D1E7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2017-03-28T11:26:00Z</dcterms:created>
  <dcterms:modified xsi:type="dcterms:W3CDTF">2017-10-23T09:24:00Z</dcterms:modified>
</cp:coreProperties>
</file>