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44" w:rsidRPr="00F666C1" w:rsidRDefault="00303344" w:rsidP="00303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 Детский сад «Родничок»  с.Гордино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6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Афанасьевского района Кировской области</w:t>
      </w:r>
    </w:p>
    <w:p w:rsidR="00303344" w:rsidRPr="00F666C1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Pr="00AF4FBB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3344" w:rsidRDefault="00303344" w:rsidP="003033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03344" w:rsidRPr="00303344" w:rsidRDefault="00303344" w:rsidP="003033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Сценарий мероприятия по физическому воспитанию с детьми средней группы.</w:t>
      </w:r>
    </w:p>
    <w:p w:rsidR="00303344" w:rsidRDefault="00303344" w:rsidP="003033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303344" w:rsidRDefault="00303344" w:rsidP="003033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«День здоровья»</w:t>
      </w: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3344" w:rsidRPr="00AF4FBB" w:rsidRDefault="00303344" w:rsidP="00303344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Варанкина Альбина Валерьевна</w:t>
      </w: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3344" w:rsidRPr="00AF4FBB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03344" w:rsidRPr="00AF4FBB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03344" w:rsidRPr="00AF4FBB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3344" w:rsidRDefault="00303344" w:rsidP="0030334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2022</w:t>
      </w:r>
      <w:r w:rsidRPr="00AF4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:rsidR="00303344" w:rsidRDefault="00303344" w:rsidP="00303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hAnsi="Arial" w:cs="Arial"/>
          <w:color w:val="211E1E"/>
        </w:rPr>
        <w:br/>
      </w:r>
    </w:p>
    <w:p w:rsidR="00303344" w:rsidRDefault="00303344" w:rsidP="008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97D" w:rsidRPr="008B297D" w:rsidRDefault="008B297D" w:rsidP="008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по физическому воспитанию</w:t>
      </w:r>
    </w:p>
    <w:p w:rsidR="008B297D" w:rsidRPr="008B297D" w:rsidRDefault="00F26683" w:rsidP="008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«Советы Заболейке</w:t>
      </w:r>
      <w:r w:rsidR="008B297D"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(сценарий развлечения для средней группы дошкольного возраста).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деятельности: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двигательная.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Сохранять и укреплять здоровье детей.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 необходимых культурно-гигиенических навыках.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выдержку и внимание в играх и эстафетах;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ЗОЖ и спорту.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радостное эмоциональное настроение.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</w:t>
      </w:r>
    </w:p>
    <w:p w:rsidR="008B297D" w:rsidRPr="008B297D" w:rsidRDefault="008B297D" w:rsidP="008B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о здоровом образе жизни, разучивание игр.</w:t>
      </w:r>
    </w:p>
    <w:p w:rsidR="009860A3" w:rsidRPr="008B297D" w:rsidRDefault="003C6740" w:rsidP="009860A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8B297D"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у нас с вами праздник – День здоровья. А чтобы нам всем быть здоровыми я предлагаю подарить частичку здоровья каждому из нас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Песенка «Здравствуйте, ладошки» М. Картушиной (в записи)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Pr="008B297D">
        <w:rPr>
          <w:rFonts w:ascii="Times New Roman" w:hAnsi="Times New Roman" w:cs="Times New Roman"/>
          <w:sz w:val="28"/>
          <w:szCs w:val="28"/>
        </w:rPr>
        <w:t>: Ребята, скажите мне, а вы все здоровы? У вас ничего не болит?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Pr="008B297D">
        <w:rPr>
          <w:rFonts w:ascii="Times New Roman" w:hAnsi="Times New Roman" w:cs="Times New Roman"/>
          <w:sz w:val="28"/>
          <w:szCs w:val="28"/>
        </w:rPr>
        <w:t>: А скажи мне, пожалуйста, а что нужно делать чтобы не болеть?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8B297D">
        <w:rPr>
          <w:rFonts w:ascii="Times New Roman" w:hAnsi="Times New Roman" w:cs="Times New Roman"/>
          <w:sz w:val="28"/>
          <w:szCs w:val="28"/>
        </w:rPr>
        <w:t xml:space="preserve"> Вы дали мне правильные ответы. И сейчас я хочу загадать вам загадки о тех предметах, которые помогают нам сохранить наше здоровье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Style w:val="a3"/>
          <w:rFonts w:ascii="Times New Roman" w:hAnsi="Times New Roman" w:cs="Times New Roman"/>
          <w:sz w:val="28"/>
          <w:szCs w:val="28"/>
        </w:rPr>
        <w:t>Загадки: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1. Ускользает, как живое, </w:t>
      </w:r>
      <w:r w:rsidRPr="008B297D">
        <w:rPr>
          <w:rFonts w:ascii="Times New Roman" w:hAnsi="Times New Roman" w:cs="Times New Roman"/>
          <w:sz w:val="28"/>
          <w:szCs w:val="28"/>
        </w:rPr>
        <w:br/>
        <w:t>но не выпущу его я.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Белой пеной пенится, 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руки мыть не ленится. </w:t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(Мыло)</w:t>
      </w:r>
      <w:r w:rsidR="009860A3" w:rsidRPr="008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60A3" w:rsidRPr="008B297D" w:rsidRDefault="009860A3" w:rsidP="009860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 и душисто,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очень чисто, 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 у каждого было. 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Мыло</w:t>
      </w:r>
    </w:p>
    <w:p w:rsidR="0018740C" w:rsidRPr="008B297D" w:rsidRDefault="0018740C" w:rsidP="009860A3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60A3" w:rsidRPr="008B297D" w:rsidRDefault="003C6740" w:rsidP="009860A3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8B297D">
        <w:rPr>
          <w:rFonts w:ascii="Times New Roman" w:hAnsi="Times New Roman" w:cs="Times New Roman"/>
          <w:sz w:val="28"/>
          <w:szCs w:val="28"/>
        </w:rPr>
        <w:t xml:space="preserve">2. Вкуса нет, цвета нет, 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без нее жизни нет! </w:t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(Вода)</w:t>
      </w:r>
      <w:r w:rsidRPr="008B297D">
        <w:rPr>
          <w:rFonts w:ascii="Times New Roman" w:hAnsi="Times New Roman" w:cs="Times New Roman"/>
          <w:sz w:val="28"/>
          <w:szCs w:val="28"/>
        </w:rPr>
        <w:t>.</w:t>
      </w:r>
      <w:r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3. Резинка Акулинка </w:t>
      </w:r>
      <w:r w:rsidRPr="008B297D">
        <w:rPr>
          <w:rFonts w:ascii="Times New Roman" w:hAnsi="Times New Roman" w:cs="Times New Roman"/>
          <w:sz w:val="28"/>
          <w:szCs w:val="28"/>
        </w:rPr>
        <w:br/>
        <w:t>пошла гулять по спинке.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И пока она гуляла, 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спинка розовая стала. </w:t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(Мочалка)</w:t>
      </w:r>
      <w:r w:rsidR="0018740C" w:rsidRPr="008B297D">
        <w:rPr>
          <w:rFonts w:ascii="Times New Roman" w:hAnsi="Times New Roman" w:cs="Times New Roman"/>
          <w:sz w:val="28"/>
          <w:szCs w:val="28"/>
        </w:rPr>
        <w:t>.</w:t>
      </w:r>
      <w:r w:rsidR="0018740C" w:rsidRPr="008B297D">
        <w:rPr>
          <w:rFonts w:ascii="Times New Roman" w:hAnsi="Times New Roman" w:cs="Times New Roman"/>
          <w:sz w:val="28"/>
          <w:szCs w:val="28"/>
        </w:rPr>
        <w:br/>
      </w:r>
      <w:r w:rsidRPr="008B297D">
        <w:rPr>
          <w:rFonts w:ascii="Times New Roman" w:hAnsi="Times New Roman" w:cs="Times New Roman"/>
          <w:sz w:val="28"/>
          <w:szCs w:val="28"/>
        </w:rPr>
        <w:lastRenderedPageBreak/>
        <w:t xml:space="preserve">4. Хожу-брожу не по лесам, </w:t>
      </w:r>
      <w:r w:rsidRPr="008B297D">
        <w:rPr>
          <w:rFonts w:ascii="Times New Roman" w:hAnsi="Times New Roman" w:cs="Times New Roman"/>
          <w:sz w:val="28"/>
          <w:szCs w:val="28"/>
        </w:rPr>
        <w:br/>
        <w:t>а по усам, по волосам,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И зубы у меня длинней, </w:t>
      </w:r>
      <w:r w:rsidRPr="008B297D">
        <w:rPr>
          <w:rFonts w:ascii="Times New Roman" w:hAnsi="Times New Roman" w:cs="Times New Roman"/>
          <w:sz w:val="28"/>
          <w:szCs w:val="28"/>
        </w:rPr>
        <w:br/>
        <w:t xml:space="preserve">чем у волков и медведей </w:t>
      </w:r>
      <w:r w:rsidRPr="008B297D"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  <w:r w:rsidRPr="008B297D">
        <w:rPr>
          <w:rFonts w:ascii="Times New Roman" w:hAnsi="Times New Roman" w:cs="Times New Roman"/>
          <w:sz w:val="28"/>
          <w:szCs w:val="28"/>
        </w:rPr>
        <w:t>.</w:t>
      </w:r>
    </w:p>
    <w:p w:rsidR="009860A3" w:rsidRPr="008B297D" w:rsidRDefault="009860A3" w:rsidP="009860A3">
      <w:p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Без нее мы никуда:</w:t>
      </w: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«ни туда и не сюда»,</w:t>
      </w: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Всем для жизни нам нужна</w:t>
      </w: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8B297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Очень чистая. </w:t>
      </w:r>
      <w:r w:rsidRPr="008B297D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 Вода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5. Дождик теплый и густой,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этот дождик непростой.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Он без туч, без облаков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целый день идти готов.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(Душ)</w:t>
      </w:r>
      <w:r w:rsidR="003C6740" w:rsidRPr="008B297D">
        <w:rPr>
          <w:rFonts w:ascii="Times New Roman" w:hAnsi="Times New Roman" w:cs="Times New Roman"/>
          <w:sz w:val="28"/>
          <w:szCs w:val="28"/>
        </w:rPr>
        <w:t>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6. Костяная спинка, на спинке – щетинка,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По забору прыгала, всю грязь выгнала.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(Зубная щетка)</w:t>
      </w:r>
    </w:p>
    <w:p w:rsidR="009860A3" w:rsidRPr="008B297D" w:rsidRDefault="003C6740" w:rsidP="009860A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hAnsi="Times New Roman" w:cs="Times New Roman"/>
          <w:sz w:val="28"/>
          <w:szCs w:val="28"/>
        </w:rPr>
        <w:t>.</w:t>
      </w:r>
      <w:r w:rsidR="009860A3" w:rsidRPr="008B2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0A3"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 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щетинка, С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мятной пастой дружит, 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служит.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Зубная щетка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Вытираю я, стараюсь,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бани паренька.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намокло, все измялось -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сухого уголка.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Полотенце</w:t>
      </w:r>
    </w:p>
    <w:p w:rsidR="009860A3" w:rsidRPr="008B297D" w:rsidRDefault="009860A3" w:rsidP="009860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40" w:rsidRPr="008B297D" w:rsidRDefault="009860A3" w:rsidP="00187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Молодцы, ребята, я вижу, что вы следите за чистотой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Вдруг звучит грустная музыка, в зал заходит и сильно кашляет Заболейка, на шее у него теплый шарф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>: Вы кто?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: А разве вы не знаете? Меня зовут Заболейка.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(кашляет, держится за горло)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>: А что с вами?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: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(кашляет)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А вы разве не видите, я болею.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>: Мне очень вас жаль, но вы, наверное, не делаете зарядку, не закаляетесь, вот и заболели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</w:t>
      </w:r>
      <w:r w:rsidR="003C6740" w:rsidRPr="008B297D">
        <w:rPr>
          <w:rFonts w:ascii="Times New Roman" w:hAnsi="Times New Roman" w:cs="Times New Roman"/>
          <w:sz w:val="28"/>
          <w:szCs w:val="28"/>
        </w:rPr>
        <w:t>: А что такое зарядка?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>: Дети давайте покажем наше гостю, что такое зарядка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Ладно, буду делать по утрам зарядку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Чтобы не болеть, надо кушать витамины, а они живут во фруктах и овощах.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</w:t>
      </w:r>
      <w:r w:rsidR="003C6740" w:rsidRPr="008B297D">
        <w:rPr>
          <w:rFonts w:ascii="Times New Roman" w:hAnsi="Times New Roman" w:cs="Times New Roman"/>
          <w:sz w:val="28"/>
          <w:szCs w:val="28"/>
        </w:rPr>
        <w:t>: А я люблю кушать конфеты, шоколад, пить вкусный лимонад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Вот поэтому вы и болеете. Сейчас наши, ребята, помогут разобраться с овощами и фруктами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lastRenderedPageBreak/>
        <w:t>Игра «Фрукты – овощи»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Две команды детей разбирают фрукты и овощи из одной большой корзины на две маленькие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а что еще нужно кушать, кроме фруктов и овощей?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А мы сейчас узнаем, что надо кушать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Каша-вкусная еда. Это нам полезно?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Творог, сыр, кефир всегда нам полезны, дети?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Лук зеленый иногда нам полезен, дети?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В луже грязная вода нам полезна, дети?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Фрукты – просто красота! Это нам полезно?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Грязных ягод иногда съесть полезно, дети?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Сок, компотик иногда нам полезны дети?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Сейчас мы поиграем и узнаем. Запомнили мы правильную и полезную пищу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Все дети встают в большой круг, под музыку передают мяч друг другу, как музыка останавливается, тот, у кого оказался мяч называет полезный продукт, фрукт или овощ.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Сколько всего полезного я узнал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Зарядку делать мы тебя научили, разбираться в полезных продуктах – тоже, а теперь предлагаем с нами поиграть, ведь спорт и движение очень полезны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Игра «Прокати мяч»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Две команды детей перекатывают мячи из корзины в обруч, напротив каждой команды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А я знаю еще одну очень интересную игру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Игра «Поймай микроба»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Все дети встают в круг и берутся за руки. Несколько детей – микробы. Звучит музыка, дети в кругу поднимают руки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(воротики)</w:t>
      </w:r>
      <w:r w:rsidR="003C6740" w:rsidRPr="008B297D">
        <w:rPr>
          <w:rFonts w:ascii="Times New Roman" w:hAnsi="Times New Roman" w:cs="Times New Roman"/>
          <w:sz w:val="28"/>
          <w:szCs w:val="28"/>
        </w:rPr>
        <w:t>, а дети микробы свободно бегают через центре кругу, забегая и выбегая из него. С окончанием музыки, дети в кругу резко опускают руки вниз, ловят микробов. Микроб, который оказался в центре круга превращается в витамин, встает в общий круг.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Скажи, Заболейка, а ты любишь гулять на свежем воздухе?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Нет, нет. Я очень боюсь ходить на улицу. А вдруг меня кто-нибудь заразит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: Ребята, а как вы думаете гулять полезно?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На улице обязательно нужно гулять. Прогулки полезны для здоровья.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 Ну, что Заболейка, теперь ты понял, что нужно делать. Чтобы не болеть?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</w:t>
      </w:r>
      <w:r w:rsidR="003C6740" w:rsidRPr="008B297D">
        <w:rPr>
          <w:rFonts w:ascii="Times New Roman" w:hAnsi="Times New Roman" w:cs="Times New Roman"/>
          <w:sz w:val="28"/>
          <w:szCs w:val="28"/>
        </w:rPr>
        <w:t>: Понял.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>: И сейчас мы хотим дать тебе несколько полезных советов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1. Как же вырасти большим?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Это очень просто!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Кушай кашу по утрам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Для большого роста.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2. Творог кушай, молочко,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Мясо ешь и рыбку.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Зубки будут крепкие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Красивою улыбка.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lastRenderedPageBreak/>
        <w:t>3. Ешь салат из овощей.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Это очень вкусно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И полезно для детей: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Есть салат капустный.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4. Кушай фрукты на десерт.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Яблочки и сливы.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Вырастешь тогда большим,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Сильным и красивым!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7. Если хочешь быть здоров,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Позабудь про докторов,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 xml:space="preserve">Кушай овощи и фрукты. 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  <w:t>Это лучшие продукты!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Заболейка</w:t>
      </w:r>
      <w:r w:rsidR="003C6740" w:rsidRPr="008B297D">
        <w:rPr>
          <w:rFonts w:ascii="Times New Roman" w:hAnsi="Times New Roman" w:cs="Times New Roman"/>
          <w:sz w:val="28"/>
          <w:szCs w:val="28"/>
        </w:rPr>
        <w:t xml:space="preserve">: Спасибо ребята, теперь я буду правильно питаться! Делать зарядку и дружить со спортом. Можно мне на прощание подарить вам витамины. Которые прописал мне доктор </w:t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(открывает сумочку – аптечку)</w:t>
      </w:r>
      <w:r w:rsidR="003C6740" w:rsidRPr="008B297D">
        <w:rPr>
          <w:rFonts w:ascii="Times New Roman" w:hAnsi="Times New Roman" w:cs="Times New Roman"/>
          <w:sz w:val="28"/>
          <w:szCs w:val="28"/>
        </w:rPr>
        <w:t>, а там лежат яблоки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i/>
          <w:iCs/>
          <w:sz w:val="28"/>
          <w:szCs w:val="28"/>
        </w:rPr>
        <w:t>Заболейка прощается и убегает</w:t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Fonts w:ascii="Times New Roman" w:hAnsi="Times New Roman" w:cs="Times New Roman"/>
          <w:sz w:val="28"/>
          <w:szCs w:val="28"/>
        </w:rPr>
        <w:br/>
      </w:r>
      <w:r w:rsidR="003C6740" w:rsidRPr="008B297D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="003C6740" w:rsidRPr="008B297D">
        <w:rPr>
          <w:rFonts w:ascii="Times New Roman" w:hAnsi="Times New Roman" w:cs="Times New Roman"/>
          <w:sz w:val="28"/>
          <w:szCs w:val="28"/>
        </w:rPr>
        <w:t>: На этом наш праздник подошел к концу.</w:t>
      </w:r>
    </w:p>
    <w:p w:rsidR="001B0730" w:rsidRPr="008B297D" w:rsidRDefault="001B0730">
      <w:pPr>
        <w:rPr>
          <w:rFonts w:ascii="Times New Roman" w:hAnsi="Times New Roman" w:cs="Times New Roman"/>
          <w:sz w:val="28"/>
          <w:szCs w:val="28"/>
        </w:rPr>
      </w:pPr>
    </w:p>
    <w:sectPr w:rsidR="001B0730" w:rsidRPr="008B297D" w:rsidSect="004026D1">
      <w:pgSz w:w="11906" w:h="16838"/>
      <w:pgMar w:top="454" w:right="68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6D1"/>
    <w:rsid w:val="0018740C"/>
    <w:rsid w:val="001B0730"/>
    <w:rsid w:val="00303344"/>
    <w:rsid w:val="003C6740"/>
    <w:rsid w:val="004026D1"/>
    <w:rsid w:val="00650C01"/>
    <w:rsid w:val="008B297D"/>
    <w:rsid w:val="009860A3"/>
    <w:rsid w:val="00A86657"/>
    <w:rsid w:val="00C15338"/>
    <w:rsid w:val="00CD0E9B"/>
    <w:rsid w:val="00DD4516"/>
    <w:rsid w:val="00F2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6D1"/>
  </w:style>
  <w:style w:type="character" w:styleId="a3">
    <w:name w:val="Strong"/>
    <w:basedOn w:val="a0"/>
    <w:uiPriority w:val="22"/>
    <w:qFormat/>
    <w:rsid w:val="003C6740"/>
    <w:rPr>
      <w:b/>
      <w:bCs/>
    </w:rPr>
  </w:style>
  <w:style w:type="paragraph" w:customStyle="1" w:styleId="c12">
    <w:name w:val="c12"/>
    <w:basedOn w:val="a"/>
    <w:rsid w:val="008B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297D"/>
  </w:style>
  <w:style w:type="paragraph" w:customStyle="1" w:styleId="c8">
    <w:name w:val="c8"/>
    <w:basedOn w:val="a"/>
    <w:rsid w:val="008B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297D"/>
  </w:style>
  <w:style w:type="paragraph" w:styleId="a4">
    <w:name w:val="Normal (Web)"/>
    <w:basedOn w:val="a"/>
    <w:uiPriority w:val="99"/>
    <w:unhideWhenUsed/>
    <w:rsid w:val="0030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0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3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Komp2020</dc:creator>
  <cp:keywords/>
  <dc:description/>
  <cp:lastModifiedBy>Windows User</cp:lastModifiedBy>
  <cp:revision>7</cp:revision>
  <cp:lastPrinted>2022-09-15T04:06:00Z</cp:lastPrinted>
  <dcterms:created xsi:type="dcterms:W3CDTF">2022-09-14T16:28:00Z</dcterms:created>
  <dcterms:modified xsi:type="dcterms:W3CDTF">2022-11-15T10:21:00Z</dcterms:modified>
</cp:coreProperties>
</file>