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8D" w:rsidRPr="00067C89" w:rsidRDefault="00BA2BD2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Развлечение для детей старших и подготовительных групп. «Юмористическое шоу клоунов»</w:t>
      </w:r>
    </w:p>
    <w:p w:rsidR="00BA2BD2" w:rsidRPr="00067C89" w:rsidRDefault="00BA2BD2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Подготовил</w:t>
      </w:r>
      <w:r w:rsid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</w:t>
      </w:r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 воспитател</w:t>
      </w:r>
      <w:r w:rsid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ь</w:t>
      </w:r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Старовойтова Н.</w:t>
      </w:r>
      <w:proofErr w:type="gramStart"/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A2BD2" w:rsidRPr="00067C89" w:rsidRDefault="00BA2B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Цель: Создание радостного настроения.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Задачи: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 Вызвать у детей положительные эмоции от совместных игровых </w:t>
      </w:r>
      <w:r w:rsidR="00067C89">
        <w:rPr>
          <w:rFonts w:ascii="Times New Roman" w:hAnsi="Times New Roman" w:cs="Times New Roman"/>
          <w:color w:val="000000" w:themeColor="text1"/>
          <w:sz w:val="28"/>
          <w:szCs w:val="28"/>
        </w:rPr>
        <w:t>действий.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Развивать двигательную активность.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Упражнять детей в выполнении движений в соответствии со словами текста.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Закреплять знания о пользе зарядки для детей.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Развивать слуховое восприятие у детей, умение действовать по сигналу взрослог</w:t>
      </w:r>
      <w:r w:rsidR="00067C89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Воспитывать доброжелательное отношение детей друг к другу.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 музыку заход в зал и садятся на стульчики.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(Забегают клоуны Антошка и Тимошка).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Антошка: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Привет ребята, девчонки и мальчишки. Вы меня узнали? Ну</w:t>
      </w:r>
      <w:r w:rsid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67C89"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конечное</w:t>
      </w:r>
      <w:proofErr w:type="gramEnd"/>
      <w:r w:rsid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клоун, а зовут меня Антошка.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Тимошка: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ребятишки, а я Тимошка.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Антошка</w:t>
      </w:r>
      <w:proofErr w:type="gramStart"/>
      <w:r w:rsidRPr="00067C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еперь вы знаете как нас зовут, и мы хотимузнать как зовут вас. Давайте знакомиться</w:t>
      </w:r>
      <w:proofErr w:type="gramStart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команде: ра</w:t>
      </w:r>
      <w:r w:rsidR="006B126F"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з, два, три, свое имя назови! (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все вместе кричат свое имя)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Тимошка</w:t>
      </w:r>
      <w:proofErr w:type="gramStart"/>
      <w:r w:rsidRPr="00067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ничего не понял, а давайте еще раз, только сначала одни девочки, а потом мальчики.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Антошка: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познакомились,</w:t>
      </w:r>
      <w:r w:rsidR="00067C89"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Ура! Я ребята люблю веселье, шутки, смех. А вы любите веселиться </w:t>
      </w:r>
      <w:proofErr w:type="gramStart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детей), а давайте вместе.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Тимошка замечает кончик ленты на голове у клоуна.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Тимошка: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это у тебя Антошка на голове.</w:t>
      </w:r>
    </w:p>
    <w:p w:rsidR="00BA2BD2" w:rsidRPr="00067C89" w:rsidRDefault="00BA2BD2" w:rsidP="00BA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Антошка</w:t>
      </w:r>
      <w:proofErr w:type="gramStart"/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утро наряжался, чтобы красивым к детям на праздник прийти. А тут такое,  непорядок.</w:t>
      </w:r>
    </w:p>
    <w:p w:rsidR="00BA2BD2" w:rsidRPr="00067C89" w:rsidRDefault="00BA2BD2" w:rsidP="00C04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7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Тимошка: </w:t>
      </w:r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 помогу тебе </w:t>
      </w:r>
      <w:proofErr w:type="gramStart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начинает тащить ленту, лента длинная на кончике ленты обезьянка). </w:t>
      </w:r>
      <w:r w:rsidR="00C04661" w:rsidRPr="00067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ОБЕЗЬЯНКА В ГОСТИ ПРИШЛА. Давайте с ней поиграем. </w:t>
      </w:r>
      <w:r w:rsidR="00C04661" w:rsidRPr="00067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«Я веселая мартышка»</w:t>
      </w:r>
    </w:p>
    <w:p w:rsidR="004D3063" w:rsidRPr="00067C89" w:rsidRDefault="00AC3660" w:rsidP="004D30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Антошка:</w:t>
      </w:r>
      <w:r w:rsidR="004D3063"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Я буду загадывать, а ты отгадывать, а ребята вам помогут</w:t>
      </w:r>
      <w:proofErr w:type="gramStart"/>
      <w:r w:rsidR="004D3063"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3063" w:rsidRPr="00067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="004D3063" w:rsidRPr="00067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 «Веселые загадки».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61C" w:rsidRPr="00067C89" w:rsidRDefault="00F4561C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4561C" w:rsidRPr="00067C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Вышел зайчик погулять,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лап у зайца ровно…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пять, а четыре)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У Иринки и Оксанки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Трехколесные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санки, а велосипеды)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На прививки и уколы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Мамы деток водят </w:t>
      </w: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в школы, а в поликлинику)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И капризна, и упряма,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В детский сад не хочет…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мама, а дочка)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Попросила мама Юлю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чайку налить </w:t>
      </w: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(не кастрюлю, а в чашку)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На дорогах стало суше - У меня сухие…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уши, а ноги)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День рожденья на носу - испекли мы…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колбасу, а торт)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Вся хрипит, чихает Лада: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Съела много…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шоколада, а мороженого)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обед сыночку Ване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варит суп </w:t>
      </w: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в стакане, а в кастрюле)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себе я смог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пару варежек </w:t>
      </w: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для ног, а для рук)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дворе трещит мороз – 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Шапку ты одень </w:t>
      </w: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4D3063" w:rsidRPr="00067C89" w:rsidRDefault="004D3063" w:rsidP="004D30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(не на нос, а на голову)</w:t>
      </w:r>
    </w:p>
    <w:bookmarkEnd w:id="0"/>
    <w:p w:rsidR="00F4561C" w:rsidRPr="00067C89" w:rsidRDefault="00F4561C" w:rsidP="00C04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F4561C" w:rsidRPr="00067C89" w:rsidSect="00F456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3063" w:rsidRPr="00067C89" w:rsidRDefault="004D3063" w:rsidP="00C04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A2BD2" w:rsidRPr="00067C89" w:rsidRDefault="00C046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Антошка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: Тимошка, какой у тебя красивый рюкзак, что же в нем лежит?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7C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Тимошка: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мой волшебный мешочек, сейчас я его открою</w:t>
      </w: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остает из рюкзака игрушечный градусник и шприц)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7C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Тимошка: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у вас болен?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7C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Антошка (или кто-то из воспитателей):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тебе з</w:t>
      </w:r>
      <w:r w:rsidR="00067C89"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а заботу, но у нас все здоровы.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7C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Тимошка: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быть.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Посмотрите на меня, сейчас я узнаю, кто не любит зарядку делать. 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7C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Антошка (или кто-то из воспитателей)</w:t>
      </w:r>
      <w:proofErr w:type="gramStart"/>
      <w:r w:rsidRPr="00067C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имошка, наши ребята каждый день зарядку делают, любят её.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3063" w:rsidRPr="00067C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Тимошка</w:t>
      </w:r>
      <w:r w:rsidRPr="00067C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сейчас проверим, повторяйте за мной</w:t>
      </w:r>
      <w:r w:rsidR="006B126F"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, меня моя тетя Мотя научила</w:t>
      </w:r>
      <w:proofErr w:type="gramStart"/>
      <w:r w:rsidR="006B126F"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 Зарядка «У меня есть одна тетя»</w:t>
      </w:r>
    </w:p>
    <w:p w:rsidR="006B126F" w:rsidRPr="00067C89" w:rsidRDefault="004D3063" w:rsidP="006B126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67C89">
        <w:rPr>
          <w:b/>
          <w:color w:val="000000" w:themeColor="text1"/>
          <w:sz w:val="28"/>
          <w:szCs w:val="28"/>
          <w:u w:val="single"/>
        </w:rPr>
        <w:t>Антошка</w:t>
      </w:r>
      <w:proofErr w:type="gramStart"/>
      <w:r w:rsidRPr="00067C89">
        <w:rPr>
          <w:b/>
          <w:color w:val="000000" w:themeColor="text1"/>
          <w:sz w:val="28"/>
          <w:szCs w:val="28"/>
          <w:u w:val="single"/>
        </w:rPr>
        <w:t>:</w:t>
      </w:r>
      <w:r w:rsidR="006B126F" w:rsidRPr="00067C89">
        <w:rPr>
          <w:b/>
          <w:color w:val="000000" w:themeColor="text1"/>
          <w:sz w:val="28"/>
          <w:szCs w:val="28"/>
          <w:u w:val="single"/>
        </w:rPr>
        <w:t>Ф</w:t>
      </w:r>
      <w:proofErr w:type="gramEnd"/>
      <w:r w:rsidR="006B126F" w:rsidRPr="00067C89">
        <w:rPr>
          <w:b/>
          <w:color w:val="000000" w:themeColor="text1"/>
          <w:sz w:val="28"/>
          <w:szCs w:val="28"/>
          <w:u w:val="single"/>
        </w:rPr>
        <w:t>окус «Цветная водица»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(Четыре бутылки с водой с закрытыми крышками, внутренние стороны крышек покрыты акварельными краскам</w:t>
      </w:r>
      <w:proofErr w:type="gramStart"/>
      <w:r w:rsidRPr="00067C89">
        <w:rPr>
          <w:color w:val="000000" w:themeColor="text1"/>
          <w:sz w:val="28"/>
          <w:szCs w:val="28"/>
        </w:rPr>
        <w:t>и-</w:t>
      </w:r>
      <w:proofErr w:type="gramEnd"/>
      <w:r w:rsidRPr="00067C89">
        <w:rPr>
          <w:color w:val="000000" w:themeColor="text1"/>
          <w:sz w:val="28"/>
          <w:szCs w:val="28"/>
        </w:rPr>
        <w:t xml:space="preserve"> красной, зелёной, синей, а одна крышка чистая). Клоун просит детей попробовать окрасить вод</w:t>
      </w:r>
      <w:proofErr w:type="gramStart"/>
      <w:r w:rsidRPr="00067C89">
        <w:rPr>
          <w:color w:val="000000" w:themeColor="text1"/>
          <w:sz w:val="28"/>
          <w:szCs w:val="28"/>
        </w:rPr>
        <w:t>у(</w:t>
      </w:r>
      <w:proofErr w:type="gramEnd"/>
      <w:r w:rsidRPr="00067C89">
        <w:rPr>
          <w:color w:val="000000" w:themeColor="text1"/>
          <w:sz w:val="28"/>
          <w:szCs w:val="28"/>
        </w:rPr>
        <w:t>давая ему бутылку с чистой крышкой).У детей не получается.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Зовем кого-то из детей и говорим слова.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Ты вода-водица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 xml:space="preserve">Друг ты мой </w:t>
      </w:r>
      <w:proofErr w:type="gramStart"/>
      <w:r w:rsidRPr="00067C89">
        <w:rPr>
          <w:color w:val="000000" w:themeColor="text1"/>
          <w:sz w:val="28"/>
          <w:szCs w:val="28"/>
        </w:rPr>
        <w:t>студёной</w:t>
      </w:r>
      <w:proofErr w:type="gramEnd"/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Стань, вода-водица,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Не светлой, а зелёной.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Встряхивая воду, вода окрашивается в зелёный цвет.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Ты вода- водица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Друг ты мой прекрасный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Стань вода- водица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 xml:space="preserve">Не простой, а </w:t>
      </w:r>
      <w:proofErr w:type="gramStart"/>
      <w:r w:rsidRPr="00067C89">
        <w:rPr>
          <w:color w:val="000000" w:themeColor="text1"/>
          <w:sz w:val="28"/>
          <w:szCs w:val="28"/>
        </w:rPr>
        <w:t>красной</w:t>
      </w:r>
      <w:proofErr w:type="gramEnd"/>
      <w:r w:rsidRPr="00067C89">
        <w:rPr>
          <w:color w:val="000000" w:themeColor="text1"/>
          <w:sz w:val="28"/>
          <w:szCs w:val="28"/>
        </w:rPr>
        <w:t>.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Вода окрашивается в красный цвет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Ты вода- водица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067C89">
        <w:rPr>
          <w:color w:val="000000" w:themeColor="text1"/>
          <w:sz w:val="28"/>
          <w:szCs w:val="28"/>
        </w:rPr>
        <w:t>Светлая</w:t>
      </w:r>
      <w:proofErr w:type="gramEnd"/>
      <w:r w:rsidRPr="00067C89">
        <w:rPr>
          <w:color w:val="000000" w:themeColor="text1"/>
          <w:sz w:val="28"/>
          <w:szCs w:val="28"/>
        </w:rPr>
        <w:t>, как иней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lastRenderedPageBreak/>
        <w:t>Стань, вода-водица</w:t>
      </w:r>
    </w:p>
    <w:p w:rsidR="006B126F" w:rsidRPr="00067C89" w:rsidRDefault="006B126F" w:rsidP="006B12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7C89">
        <w:rPr>
          <w:color w:val="000000" w:themeColor="text1"/>
          <w:sz w:val="28"/>
          <w:szCs w:val="28"/>
        </w:rPr>
        <w:t>Не простой, а синей.</w:t>
      </w:r>
    </w:p>
    <w:p w:rsidR="006B126F" w:rsidRPr="00067C89" w:rsidRDefault="006B126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3063" w:rsidRPr="00067C89" w:rsidRDefault="004D306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Тимошка: Ребята отгадайте загадку:</w:t>
      </w:r>
    </w:p>
    <w:p w:rsidR="004D3063" w:rsidRPr="00067C89" w:rsidRDefault="004D306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неё ни суп, ни каша не получится уж точно.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жажда одолела, нужно выпить её срочно.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(Воду)</w:t>
      </w:r>
    </w:p>
    <w:p w:rsidR="004D3063" w:rsidRPr="00067C89" w:rsidRDefault="004D306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меня в рюкзаке </w:t>
      </w: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лежит насос давайте поиграем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!!! Конкурс «Насосы»</w:t>
      </w:r>
    </w:p>
    <w:p w:rsidR="004D3063" w:rsidRPr="00067C89" w:rsidRDefault="004D30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Надо: 2 тазика, 2 мяча, 2 ведра, два насоса.</w:t>
      </w:r>
    </w:p>
    <w:p w:rsidR="00067C89" w:rsidRDefault="00FB0F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Мы с ребятами научим тебя играть. Повторяй за нами.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Слово и движение </w:t>
      </w:r>
      <w:r w:rsidRPr="00067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"Как живешь?"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движениями показывают, то о чем говорится в тексте.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живешь? – Вот так! (выставляют большой палец вперед)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идешь? – Вот так! (идут на месте)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плывешь? – Вот так! (имитируют плавание)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бежишь? – Вот так! (бег на месте)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грустишь? – Вот так! (грустят)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шалишь? – Вот так! (</w:t>
      </w:r>
      <w:proofErr w:type="gramStart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кривляются</w:t>
      </w:r>
      <w:proofErr w:type="gramEnd"/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друг другу улыбаешься? – Вот так! (улыбаются друг другу)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7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Тимошка: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Поиграли от души, вы ребята молодцы.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7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Антошка: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Тимошка, а что еще есть в твоем рюкзаке.</w:t>
      </w: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Тимошка: Рюкзак этот не простой.</w:t>
      </w:r>
    </w:p>
    <w:p w:rsidR="00067C89" w:rsidRDefault="00FB0F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И внутри он не пустой.</w:t>
      </w:r>
    </w:p>
    <w:p w:rsidR="00067C89" w:rsidRDefault="00FB0F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И стучит он, и звенит.</w:t>
      </w:r>
    </w:p>
    <w:p w:rsidR="00067C89" w:rsidRDefault="00FB0F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Посмотрю, что в нём лежит?</w:t>
      </w:r>
    </w:p>
    <w:p w:rsidR="00067C89" w:rsidRDefault="00FB0F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Вот так чудо! Это - клад!</w:t>
      </w:r>
    </w:p>
    <w:p w:rsidR="00FB0F49" w:rsidRPr="00067C89" w:rsidRDefault="00FB0F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C89">
        <w:rPr>
          <w:rFonts w:ascii="Times New Roman" w:hAnsi="Times New Roman" w:cs="Times New Roman"/>
          <w:color w:val="000000" w:themeColor="text1"/>
          <w:sz w:val="28"/>
          <w:szCs w:val="28"/>
        </w:rPr>
        <w:t>Здесь мыльные пузыри для ребят.</w:t>
      </w:r>
    </w:p>
    <w:sectPr w:rsidR="00FB0F49" w:rsidRPr="00067C89" w:rsidSect="00F456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D2"/>
    <w:rsid w:val="00067C89"/>
    <w:rsid w:val="004D3063"/>
    <w:rsid w:val="00672459"/>
    <w:rsid w:val="006B126F"/>
    <w:rsid w:val="00901D92"/>
    <w:rsid w:val="00AC3660"/>
    <w:rsid w:val="00BA2BD2"/>
    <w:rsid w:val="00C04661"/>
    <w:rsid w:val="00CD1B17"/>
    <w:rsid w:val="00E615E3"/>
    <w:rsid w:val="00F4561C"/>
    <w:rsid w:val="00F9713E"/>
    <w:rsid w:val="00FB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2023-05-14T16:49:00Z</dcterms:created>
  <dcterms:modified xsi:type="dcterms:W3CDTF">2023-05-14T16:49:00Z</dcterms:modified>
</cp:coreProperties>
</file>