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7C6B" w:rsidRPr="00712FAF" w:rsidRDefault="00E87C6B" w:rsidP="00712FA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2FAF">
        <w:rPr>
          <w:rFonts w:ascii="Times New Roman" w:hAnsi="Times New Roman" w:cs="Times New Roman"/>
          <w:b/>
          <w:sz w:val="28"/>
          <w:szCs w:val="28"/>
        </w:rPr>
        <w:t>Экологическое воспитание детей</w:t>
      </w:r>
    </w:p>
    <w:p w:rsidR="00E87C6B" w:rsidRPr="00712FAF" w:rsidRDefault="00E87C6B" w:rsidP="00712FAF">
      <w:pPr>
        <w:spacing w:after="0" w:line="240" w:lineRule="auto"/>
        <w:jc w:val="center"/>
        <w:rPr>
          <w:b/>
        </w:rPr>
      </w:pPr>
      <w:r w:rsidRPr="00712FAF">
        <w:rPr>
          <w:rFonts w:ascii="Times New Roman" w:hAnsi="Times New Roman" w:cs="Times New Roman"/>
          <w:b/>
          <w:sz w:val="28"/>
          <w:szCs w:val="28"/>
        </w:rPr>
        <w:t>через ознакомление с природой родного края</w:t>
      </w:r>
    </w:p>
    <w:p w:rsidR="00E87C6B" w:rsidRPr="00712FAF" w:rsidRDefault="00E87C6B" w:rsidP="001D1AA7">
      <w:pPr>
        <w:spacing w:after="0" w:line="240" w:lineRule="auto"/>
        <w:ind w:firstLine="709"/>
      </w:pPr>
    </w:p>
    <w:p w:rsidR="00DD1373" w:rsidRPr="00712FAF" w:rsidRDefault="00E87C6B" w:rsidP="00712FAF">
      <w:pPr>
        <w:tabs>
          <w:tab w:val="left" w:pos="6465"/>
        </w:tabs>
        <w:spacing w:after="0" w:line="240" w:lineRule="auto"/>
        <w:ind w:firstLine="4820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Лаптева Жанна Сергеевна,</w:t>
      </w:r>
    </w:p>
    <w:p w:rsidR="00E87C6B" w:rsidRPr="00712FAF" w:rsidRDefault="00E87C6B" w:rsidP="00712FAF">
      <w:pPr>
        <w:tabs>
          <w:tab w:val="left" w:pos="6465"/>
        </w:tabs>
        <w:spacing w:after="0" w:line="240" w:lineRule="auto"/>
        <w:ind w:firstLine="4820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воспитатель МКДОУ № 201,</w:t>
      </w:r>
    </w:p>
    <w:p w:rsidR="00E87C6B" w:rsidRPr="00712FAF" w:rsidRDefault="00E87C6B" w:rsidP="00712FAF">
      <w:pPr>
        <w:tabs>
          <w:tab w:val="left" w:pos="6465"/>
        </w:tabs>
        <w:spacing w:after="0" w:line="240" w:lineRule="auto"/>
        <w:ind w:firstLine="4820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высшая квалификационная категория</w:t>
      </w:r>
    </w:p>
    <w:p w:rsidR="00E87C6B" w:rsidRPr="00712FAF" w:rsidRDefault="00E87C6B" w:rsidP="001D1AA7">
      <w:pPr>
        <w:tabs>
          <w:tab w:val="left" w:pos="6465"/>
        </w:tabs>
        <w:spacing w:after="0" w:line="240" w:lineRule="auto"/>
        <w:ind w:firstLine="709"/>
      </w:pPr>
    </w:p>
    <w:p w:rsidR="00E87C6B" w:rsidRPr="00712FAF" w:rsidRDefault="00E87C6B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То, что нам дарит наша земля и родная природа — рассветы и закаты, пение птиц, журчание ручейка, капельки росы на траве, грибы, ягоды, плоды — все это бесценное достояние нашего народа, и мы должны не только любить, ценить, восхищаться всем этим, но и понимать, что за ежедневной суетой нынешней непростой и не у всех счастливой жизни очень важно все это беречь и хранить.</w:t>
      </w:r>
    </w:p>
    <w:p w:rsidR="00E87C6B" w:rsidRPr="00626CEA" w:rsidRDefault="00E87C6B" w:rsidP="001D1AA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12FAF">
        <w:rPr>
          <w:sz w:val="28"/>
          <w:szCs w:val="28"/>
        </w:rPr>
        <w:t xml:space="preserve">Замечательный </w:t>
      </w:r>
      <w:r w:rsidRPr="00712FAF">
        <w:rPr>
          <w:sz w:val="28"/>
          <w:szCs w:val="28"/>
        </w:rPr>
        <w:tab/>
        <w:t>французский</w:t>
      </w:r>
      <w:r w:rsidRPr="00712FAF">
        <w:rPr>
          <w:sz w:val="28"/>
          <w:szCs w:val="28"/>
        </w:rPr>
        <w:tab/>
        <w:t xml:space="preserve"> писатель</w:t>
      </w:r>
      <w:r w:rsidRPr="00712FAF">
        <w:rPr>
          <w:sz w:val="28"/>
          <w:szCs w:val="28"/>
        </w:rPr>
        <w:tab/>
        <w:t>Антуан</w:t>
      </w:r>
      <w:r w:rsidRPr="00712FAF">
        <w:rPr>
          <w:sz w:val="28"/>
          <w:szCs w:val="28"/>
        </w:rPr>
        <w:tab/>
        <w:t>де Сент-Экзюпери заметил: «Все мы пассажиры</w:t>
      </w:r>
      <w:r w:rsidRPr="00712FAF">
        <w:rPr>
          <w:sz w:val="28"/>
          <w:szCs w:val="28"/>
        </w:rPr>
        <w:tab/>
      </w:r>
      <w:r w:rsidRPr="00712FAF">
        <w:rPr>
          <w:sz w:val="28"/>
          <w:szCs w:val="28"/>
        </w:rPr>
        <w:tab/>
        <w:t>одного</w:t>
      </w:r>
      <w:r w:rsidRPr="00712FAF">
        <w:rPr>
          <w:sz w:val="28"/>
          <w:szCs w:val="28"/>
        </w:rPr>
        <w:tab/>
        <w:t>корабля</w:t>
      </w:r>
      <w:r w:rsidRPr="00712FAF">
        <w:rPr>
          <w:sz w:val="28"/>
          <w:szCs w:val="28"/>
        </w:rPr>
        <w:tab/>
        <w:t xml:space="preserve">по имени Земля, значит, пересесть из него просто некуда. Если у человечества не найдется сил, средств, разума, чтобы поладить с природой, то на умершей, покрытой пылью безжизненной Земле стоило бы, пожалуй, установить надгробную плиту с такой скорбной надписью: «Каждый хотел лучшего только для себя!» </w:t>
      </w:r>
    </w:p>
    <w:p w:rsidR="00E87C6B" w:rsidRPr="00712FAF" w:rsidRDefault="00E87C6B" w:rsidP="001D1AA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12FAF">
        <w:rPr>
          <w:sz w:val="28"/>
          <w:szCs w:val="28"/>
        </w:rPr>
        <w:t xml:space="preserve">Вопросы экологического воспитания актуальны сегодня на всех уровнях образования, в том числе – в дошкольном образовании. Экологическое образование включает в себя знания и представления ребенка о животных, растениях, явлениях природы, эмоционально-ценностное отношение к природе. В ходе экологического образования личность ребенка обогащается целым рядом гуманистических установок, закладываются основы осознанного ценностного отношения к природе, уважительного отношения к ней, приходит понимание значимости бережного отношения к природе. </w:t>
      </w:r>
    </w:p>
    <w:p w:rsidR="00E87C6B" w:rsidRPr="00712FAF" w:rsidRDefault="00E87C6B" w:rsidP="001D1AA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12FAF">
        <w:rPr>
          <w:sz w:val="28"/>
          <w:szCs w:val="28"/>
        </w:rPr>
        <w:t>Основы экологического образования дошкольников регламентированы пакетом нормативно-правовых документов, куда входят Закон Российской Федерации «Об образовании» и ФГОС ДО. Экологическое воспитание в рамках ФГОС ДО реализуется через образовательную область «Познавательное развитие». Экологическое образование дошкольников согласно ФГОС ДО - это непрерывный процесс обучения, воспитания и развития ребенка, направленный на формирование его экологической культуры, которая проявляется в эмоционально-положительном отношении к природе, окружающему миру, в ответственном отношении к своему здоровью и состоянию окружающей среды, в соблюдении определенных моральных норм, в системе ценностных ориентаций.</w:t>
      </w:r>
      <w:r w:rsidR="00626CEA">
        <w:rPr>
          <w:sz w:val="28"/>
          <w:szCs w:val="28"/>
        </w:rPr>
        <w:t xml:space="preserve"> </w:t>
      </w:r>
    </w:p>
    <w:p w:rsidR="00626CEA" w:rsidRDefault="007D14F7" w:rsidP="001D1AA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Проведя диагностику, </w:t>
      </w:r>
      <w:r w:rsidR="00E87C6B" w:rsidRPr="00712FAF">
        <w:rPr>
          <w:sz w:val="28"/>
          <w:szCs w:val="28"/>
        </w:rPr>
        <w:t xml:space="preserve">я увидела, что к концу старшей группы сформировала у детей запас знаний экологическому воспитанию. Передо мной встала задача: подвести детей к тому, что Земля - наш общий дом, а человек — часть живого мира природы. </w:t>
      </w:r>
    </w:p>
    <w:p w:rsidR="00626CEA" w:rsidRDefault="00626CEA" w:rsidP="001D1AA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626CEA" w:rsidRDefault="00E87C6B" w:rsidP="001D1AA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12FAF">
        <w:rPr>
          <w:sz w:val="28"/>
          <w:szCs w:val="28"/>
        </w:rPr>
        <w:lastRenderedPageBreak/>
        <w:t>Таким образом, я поставила</w:t>
      </w:r>
    </w:p>
    <w:p w:rsidR="00B03C14" w:rsidRPr="00712FAF" w:rsidRDefault="00E87C6B" w:rsidP="001D1AA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12FAF">
        <w:rPr>
          <w:sz w:val="28"/>
          <w:szCs w:val="28"/>
        </w:rPr>
        <w:t xml:space="preserve"> </w:t>
      </w:r>
      <w:r w:rsidRPr="00712FAF">
        <w:rPr>
          <w:b/>
          <w:sz w:val="28"/>
          <w:szCs w:val="28"/>
        </w:rPr>
        <w:t>цель</w:t>
      </w:r>
      <w:r w:rsidRPr="00712FAF">
        <w:rPr>
          <w:sz w:val="28"/>
          <w:szCs w:val="28"/>
        </w:rPr>
        <w:t xml:space="preserve">: </w:t>
      </w:r>
      <w:r w:rsidR="00B03C14" w:rsidRPr="00712FAF">
        <w:rPr>
          <w:sz w:val="28"/>
          <w:szCs w:val="28"/>
        </w:rPr>
        <w:t xml:space="preserve">экологическое </w:t>
      </w:r>
      <w:r w:rsidRPr="00712FAF">
        <w:rPr>
          <w:sz w:val="28"/>
          <w:szCs w:val="28"/>
        </w:rPr>
        <w:t xml:space="preserve">воспитание детей дошкольного возраста через </w:t>
      </w:r>
      <w:r w:rsidR="00B03C14" w:rsidRPr="00712FAF">
        <w:rPr>
          <w:sz w:val="28"/>
          <w:szCs w:val="28"/>
        </w:rPr>
        <w:t>ознакомление</w:t>
      </w:r>
      <w:r w:rsidRPr="00712FAF">
        <w:rPr>
          <w:sz w:val="28"/>
          <w:szCs w:val="28"/>
        </w:rPr>
        <w:t xml:space="preserve"> </w:t>
      </w:r>
      <w:r w:rsidR="00B03C14" w:rsidRPr="00712FAF">
        <w:rPr>
          <w:sz w:val="28"/>
          <w:szCs w:val="28"/>
        </w:rPr>
        <w:t>с природой родного края</w:t>
      </w:r>
      <w:r w:rsidRPr="00712FAF">
        <w:rPr>
          <w:sz w:val="28"/>
          <w:szCs w:val="28"/>
        </w:rPr>
        <w:t>.</w:t>
      </w:r>
      <w:r w:rsidR="00B03C14" w:rsidRPr="00712FAF">
        <w:rPr>
          <w:sz w:val="28"/>
          <w:szCs w:val="28"/>
        </w:rPr>
        <w:t xml:space="preserve"> </w:t>
      </w:r>
    </w:p>
    <w:p w:rsidR="00B03C14" w:rsidRPr="00712FAF" w:rsidRDefault="00B03C14" w:rsidP="001D1AA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12FAF">
        <w:rPr>
          <w:sz w:val="28"/>
          <w:szCs w:val="28"/>
        </w:rPr>
        <w:t>Чтобы добиться данной цели определила задачи:</w:t>
      </w:r>
    </w:p>
    <w:p w:rsidR="00E87C6B" w:rsidRPr="00712FAF" w:rsidRDefault="00E87C6B" w:rsidP="001D1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E87C6B" w:rsidRPr="00712FAF" w:rsidRDefault="00E87C6B" w:rsidP="007736CD">
      <w:pPr>
        <w:numPr>
          <w:ilvl w:val="0"/>
          <w:numId w:val="1"/>
        </w:numPr>
        <w:shd w:val="clear" w:color="auto" w:fill="FFFFFF"/>
        <w:tabs>
          <w:tab w:val="clear" w:pos="720"/>
        </w:tabs>
        <w:spacing w:after="0" w:line="240" w:lineRule="auto"/>
        <w:ind w:left="0" w:firstLine="9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Обогатить развивающую предметно-пространственную среду группы дидактическими пособиями, сюжетно ролевыми играми, художественной литературой.</w:t>
      </w:r>
    </w:p>
    <w:p w:rsidR="00E87C6B" w:rsidRPr="00712FAF" w:rsidRDefault="00E87C6B" w:rsidP="007736CD">
      <w:pPr>
        <w:numPr>
          <w:ilvl w:val="0"/>
          <w:numId w:val="1"/>
        </w:numPr>
        <w:shd w:val="clear" w:color="auto" w:fill="FFFFFF"/>
        <w:tabs>
          <w:tab w:val="clear" w:pos="720"/>
        </w:tabs>
        <w:spacing w:after="0" w:line="240" w:lineRule="auto"/>
        <w:ind w:left="0" w:firstLine="9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представления у воспитанников о</w:t>
      </w:r>
      <w:r w:rsidR="00B03C14"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природе родного г</w:t>
      </w: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орода, </w:t>
      </w:r>
      <w:r w:rsidR="00B03C14"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Кировской области</w:t>
      </w: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87C6B" w:rsidRPr="00712FAF" w:rsidRDefault="00E87C6B" w:rsidP="007736CD">
      <w:pPr>
        <w:numPr>
          <w:ilvl w:val="0"/>
          <w:numId w:val="1"/>
        </w:numPr>
        <w:shd w:val="clear" w:color="auto" w:fill="FFFFFF"/>
        <w:tabs>
          <w:tab w:val="clear" w:pos="720"/>
        </w:tabs>
        <w:spacing w:after="0" w:line="240" w:lineRule="auto"/>
        <w:ind w:left="0" w:firstLine="9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Повысить педагогическую компетентность родителей и педагогов по вопросам </w:t>
      </w:r>
      <w:r w:rsidR="00B03C14"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экологического </w:t>
      </w: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воспитания детей.</w:t>
      </w:r>
      <w:r w:rsidR="00626C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736CD" w:rsidRDefault="00E87C6B" w:rsidP="007736C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своей работе по данной теме я выявила несколько направлений</w:t>
      </w:r>
      <w:r w:rsidR="007736CD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E87C6B" w:rsidRPr="007736CD" w:rsidRDefault="00E87C6B" w:rsidP="007736CD">
      <w:pPr>
        <w:pStyle w:val="aa"/>
        <w:numPr>
          <w:ilvl w:val="0"/>
          <w:numId w:val="13"/>
        </w:numPr>
        <w:shd w:val="clear" w:color="auto" w:fill="FFFFFF"/>
        <w:spacing w:after="0" w:line="240" w:lineRule="auto"/>
        <w:ind w:left="1418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36CD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Обогащение РППС группы;</w:t>
      </w:r>
    </w:p>
    <w:p w:rsidR="00E87C6B" w:rsidRPr="00712FAF" w:rsidRDefault="00E87C6B" w:rsidP="007736CD">
      <w:pPr>
        <w:numPr>
          <w:ilvl w:val="0"/>
          <w:numId w:val="2"/>
        </w:numPr>
        <w:shd w:val="clear" w:color="auto" w:fill="FFFFFF"/>
        <w:tabs>
          <w:tab w:val="clear" w:pos="2916"/>
          <w:tab w:val="num" w:pos="1418"/>
        </w:tabs>
        <w:spacing w:after="0" w:line="240" w:lineRule="auto"/>
        <w:ind w:left="28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Взаимодействие с воспитанниками;</w:t>
      </w:r>
    </w:p>
    <w:p w:rsidR="00E87C6B" w:rsidRPr="00712FAF" w:rsidRDefault="00E87C6B" w:rsidP="007736CD">
      <w:pPr>
        <w:numPr>
          <w:ilvl w:val="0"/>
          <w:numId w:val="2"/>
        </w:numPr>
        <w:shd w:val="clear" w:color="auto" w:fill="FFFFFF"/>
        <w:tabs>
          <w:tab w:val="clear" w:pos="2916"/>
          <w:tab w:val="num" w:pos="1418"/>
        </w:tabs>
        <w:spacing w:after="0" w:line="240" w:lineRule="auto"/>
        <w:ind w:left="28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Взаимодействие с родителями;</w:t>
      </w:r>
    </w:p>
    <w:p w:rsidR="00B03C14" w:rsidRPr="00712FAF" w:rsidRDefault="00B03C14" w:rsidP="007736CD">
      <w:pPr>
        <w:numPr>
          <w:ilvl w:val="0"/>
          <w:numId w:val="2"/>
        </w:numPr>
        <w:shd w:val="clear" w:color="auto" w:fill="FFFFFF"/>
        <w:tabs>
          <w:tab w:val="clear" w:pos="2916"/>
          <w:tab w:val="num" w:pos="1418"/>
        </w:tabs>
        <w:spacing w:after="0" w:line="240" w:lineRule="auto"/>
        <w:ind w:left="28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Взаимодействие с педагогами детского сада.</w:t>
      </w:r>
    </w:p>
    <w:p w:rsidR="00E87C6B" w:rsidRPr="00712FAF" w:rsidRDefault="00E87C6B" w:rsidP="007736CD">
      <w:pPr>
        <w:numPr>
          <w:ilvl w:val="0"/>
          <w:numId w:val="2"/>
        </w:numPr>
        <w:shd w:val="clear" w:color="auto" w:fill="FFFFFF"/>
        <w:tabs>
          <w:tab w:val="clear" w:pos="2916"/>
          <w:tab w:val="num" w:pos="1418"/>
        </w:tabs>
        <w:spacing w:after="0" w:line="240" w:lineRule="auto"/>
        <w:ind w:left="28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Обобщение и распространение собственного педагогического опыта.</w:t>
      </w:r>
    </w:p>
    <w:p w:rsidR="00E87C6B" w:rsidRPr="00712FAF" w:rsidRDefault="00B03C14" w:rsidP="00712FA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hAnsi="Times New Roman" w:cs="Times New Roman"/>
          <w:sz w:val="28"/>
          <w:szCs w:val="28"/>
        </w:rPr>
        <w:t>Эффективность экологического воспитания дошкольников целиком зависит от сознания и правильного использования развивающей среды и системной педагогической работы с детьми.</w:t>
      </w:r>
      <w:r w:rsidR="00626CE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2FAF" w:rsidRPr="00712FAF" w:rsidRDefault="00A8630A" w:rsidP="001D1AA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39" style="position:absolute;left:0;text-align:left;margin-left:337.95pt;margin-top:5.9pt;width:128.3pt;height:41.25pt;z-index:251671552">
            <v:textbox>
              <w:txbxContent>
                <w:p w:rsidR="00B7257C" w:rsidRPr="00B7257C" w:rsidRDefault="00AD622D" w:rsidP="00AD622D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Красная книга Кировской обл.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27" style="position:absolute;left:0;text-align:left;margin-left:2.7pt;margin-top:5.9pt;width:126.75pt;height:28.5pt;z-index:251659264">
            <v:textbox>
              <w:txbxContent>
                <w:p w:rsidR="00B03C14" w:rsidRPr="00B03C14" w:rsidRDefault="00B7257C" w:rsidP="00B03C14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Домашний огород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9" type="#_x0000_t32" style="position:absolute;left:0;text-align:left;margin-left:268.2pt;margin-top:11.9pt;width:69.75pt;height:79.5pt;flip:y;z-index:251681792" o:connectortype="straight">
            <v:stroke endarrow="block"/>
          </v:shape>
        </w:pict>
      </w:r>
    </w:p>
    <w:p w:rsidR="00712FAF" w:rsidRPr="00712FAF" w:rsidRDefault="00A8630A" w:rsidP="001D1AA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1" type="#_x0000_t32" style="position:absolute;left:0;text-align:left;margin-left:129.45pt;margin-top:2.3pt;width:69pt;height:54.75pt;flip:x y;z-index:251683840" o:connectortype="straight">
            <v:stroke endarrow="block"/>
          </v:shape>
        </w:pict>
      </w:r>
    </w:p>
    <w:p w:rsidR="00E87C6B" w:rsidRPr="00712FAF" w:rsidRDefault="00A8630A" w:rsidP="001D1AA7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29" style="position:absolute;left:0;text-align:left;margin-left:2.7pt;margin-top:5.7pt;width:126.75pt;height:44.25pt;z-index:251661312">
            <v:textbox style="mso-next-textbox:#_x0000_s1029">
              <w:txbxContent>
                <w:p w:rsidR="00B7257C" w:rsidRPr="00B7257C" w:rsidRDefault="00B7257C" w:rsidP="00B7257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Экологическая библиотека</w:t>
                  </w:r>
                </w:p>
              </w:txbxContent>
            </v:textbox>
          </v:rect>
        </w:pict>
      </w:r>
    </w:p>
    <w:p w:rsidR="00E87C6B" w:rsidRPr="00712FAF" w:rsidRDefault="00A8630A" w:rsidP="001D1AA7">
      <w:pPr>
        <w:tabs>
          <w:tab w:val="left" w:pos="6465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38" style="position:absolute;left:0;text-align:left;margin-left:337.95pt;margin-top:3.1pt;width:126.75pt;height:42pt;z-index:251670528">
            <v:textbox style="mso-next-textbox:#_x0000_s1038">
              <w:txbxContent>
                <w:p w:rsidR="00B7257C" w:rsidRPr="00B7257C" w:rsidRDefault="00B7257C" w:rsidP="00B7257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Гербарии растений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8" type="#_x0000_t32" style="position:absolute;left:0;text-align:left;margin-left:284.7pt;margin-top:9.1pt;width:53.25pt;height:31.5pt;flip:y;z-index:251680768" o:connectortype="straight">
            <v:stroke endarrow="block"/>
          </v:shape>
        </w:pict>
      </w:r>
    </w:p>
    <w:p w:rsidR="00B03C14" w:rsidRPr="00712FAF" w:rsidRDefault="00A8630A" w:rsidP="001D1AA7">
      <w:pPr>
        <w:tabs>
          <w:tab w:val="left" w:pos="6465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pict>
          <v:shape id="_x0000_s1050" type="#_x0000_t32" style="position:absolute;left:0;text-align:left;margin-left:129.45pt;margin-top:7.5pt;width:45pt;height:17pt;flip:x y;z-index:251682816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26" style="position:absolute;left:0;text-align:left;margin-left:174.45pt;margin-top:8.75pt;width:110.25pt;height:52.5pt;z-index:251658240">
            <v:textbox style="mso-next-textbox:#_x0000_s1026">
              <w:txbxContent>
                <w:p w:rsidR="00B03C14" w:rsidRPr="00B03C14" w:rsidRDefault="00B03C14" w:rsidP="00B03C1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03C14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Группа</w:t>
                  </w:r>
                </w:p>
                <w:p w:rsidR="00B03C14" w:rsidRPr="00B03C14" w:rsidRDefault="00CC2FAF" w:rsidP="00B03C1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«</w:t>
                  </w:r>
                  <w:r w:rsidR="00B03C14" w:rsidRPr="00B03C14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Радуга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»</w:t>
                  </w:r>
                </w:p>
              </w:txbxContent>
            </v:textbox>
          </v:rect>
        </w:pict>
      </w:r>
    </w:p>
    <w:p w:rsidR="00CC2FAF" w:rsidRPr="00712FAF" w:rsidRDefault="00A8630A" w:rsidP="001D1AA7">
      <w:pPr>
        <w:tabs>
          <w:tab w:val="left" w:pos="6465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30" style="position:absolute;left:0;text-align:left;margin-left:2.7pt;margin-top:8.4pt;width:126.75pt;height:44.25pt;z-index:251662336">
            <v:textbox style="mso-next-textbox:#_x0000_s1030">
              <w:txbxContent>
                <w:p w:rsidR="00B7257C" w:rsidRPr="00B7257C" w:rsidRDefault="00B7257C" w:rsidP="00B7257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Альбомы, иллюстрации</w:t>
                  </w:r>
                </w:p>
              </w:txbxContent>
            </v:textbox>
          </v:rect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45" type="#_x0000_t32" style="position:absolute;left:0;text-align:left;margin-left:284.7pt;margin-top:12.9pt;width:53.25pt;height:27.75pt;z-index:251677696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42" type="#_x0000_t32" style="position:absolute;left:0;text-align:left;margin-left:129.45pt;margin-top:45.9pt;width:58.5pt;height:68.25pt;flip:x;z-index:251674624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41" type="#_x0000_t32" style="position:absolute;left:0;text-align:left;margin-left:129.45pt;margin-top:45.9pt;width:87pt;height:147pt;flip:x;z-index:251673600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40" type="#_x0000_t32" style="position:absolute;left:0;text-align:left;margin-left:247.95pt;margin-top:45.9pt;width:90pt;height:138pt;z-index:251672576" o:connectortype="straight">
            <v:stroke endarrow="block"/>
          </v:shape>
        </w:pict>
      </w:r>
    </w:p>
    <w:p w:rsidR="00CC2FAF" w:rsidRPr="00712FAF" w:rsidRDefault="00A8630A" w:rsidP="001D1AA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37" style="position:absolute;left:0;text-align:left;margin-left:337.95pt;margin-top:1.3pt;width:126.75pt;height:71.25pt;z-index:251669504">
            <v:textbox style="mso-next-textbox:#_x0000_s1037">
              <w:txbxContent>
                <w:p w:rsidR="00B7257C" w:rsidRDefault="00B7257C" w:rsidP="00B7257C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Карта России, карта мира, </w:t>
                  </w:r>
                </w:p>
                <w:p w:rsidR="00B7257C" w:rsidRPr="00B7257C" w:rsidRDefault="00B7257C" w:rsidP="00B7257C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карта Кировской области</w:t>
                  </w:r>
                </w:p>
              </w:txbxContent>
            </v:textbox>
          </v:rect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43" type="#_x0000_t32" style="position:absolute;left:0;text-align:left;margin-left:129.45pt;margin-top:13.3pt;width:45pt;height:37.5pt;flip:x;z-index:251675648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44" type="#_x0000_t32" style="position:absolute;left:0;text-align:left;margin-left:129.45pt;margin-top:1.3pt;width:45pt;height:0;flip:x;z-index:251676672" o:connectortype="straight">
            <v:stroke endarrow="block"/>
          </v:shape>
        </w:pict>
      </w:r>
    </w:p>
    <w:p w:rsidR="00CC2FAF" w:rsidRPr="00712FAF" w:rsidRDefault="00A8630A" w:rsidP="001D1AA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47" type="#_x0000_t32" style="position:absolute;left:0;text-align:left;margin-left:262.95pt;margin-top:15.2pt;width:75pt;height:99pt;z-index:251679744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46" type="#_x0000_t32" style="position:absolute;left:0;text-align:left;margin-left:284.7pt;margin-top:13.7pt;width:53.25pt;height:57.5pt;z-index:251678720" o:connectortype="straight">
            <v:stroke endarrow="block"/>
          </v:shape>
        </w:pict>
      </w:r>
    </w:p>
    <w:p w:rsidR="00CC2FAF" w:rsidRPr="00712FAF" w:rsidRDefault="00A8630A" w:rsidP="001D1AA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31" style="position:absolute;left:0;text-align:left;margin-left:2.7pt;margin-top:10.1pt;width:126.75pt;height:45pt;z-index:251663360">
            <v:textbox style="mso-next-textbox:#_x0000_s1031">
              <w:txbxContent>
                <w:p w:rsidR="00B7257C" w:rsidRPr="00B7257C" w:rsidRDefault="00B7257C" w:rsidP="00B7257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Комнатные растения</w:t>
                  </w:r>
                </w:p>
              </w:txbxContent>
            </v:textbox>
          </v:rect>
        </w:pict>
      </w:r>
    </w:p>
    <w:p w:rsidR="00CC2FAF" w:rsidRPr="00712FAF" w:rsidRDefault="00CC2FAF" w:rsidP="001D1AA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C2FAF" w:rsidRPr="00712FAF" w:rsidRDefault="00A8630A" w:rsidP="001D1AA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36" style="position:absolute;left:0;text-align:left;margin-left:337.95pt;margin-top:13.65pt;width:126.75pt;height:42.75pt;z-index:251668480">
            <v:textbox style="mso-next-textbox:#_x0000_s1036">
              <w:txbxContent>
                <w:p w:rsidR="00B7257C" w:rsidRPr="00B7257C" w:rsidRDefault="00B7257C" w:rsidP="00B7257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Календарь природы</w:t>
                  </w:r>
                </w:p>
              </w:txbxContent>
            </v:textbox>
          </v:rect>
        </w:pict>
      </w:r>
    </w:p>
    <w:p w:rsidR="00CC2FAF" w:rsidRPr="00712FAF" w:rsidRDefault="00A8630A" w:rsidP="001D1AA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32" style="position:absolute;left:0;text-align:left;margin-left:2.7pt;margin-top:13.8pt;width:126.75pt;height:60pt;z-index:251664384">
            <v:textbox style="mso-next-textbox:#_x0000_s1032">
              <w:txbxContent>
                <w:p w:rsidR="00B7257C" w:rsidRPr="00B7257C" w:rsidRDefault="00B7257C" w:rsidP="00B7257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Развивающие и дидактические игры</w:t>
                  </w:r>
                </w:p>
              </w:txbxContent>
            </v:textbox>
          </v:rect>
        </w:pict>
      </w:r>
    </w:p>
    <w:p w:rsidR="00B03C14" w:rsidRPr="00712FAF" w:rsidRDefault="00B03C14" w:rsidP="001D1AA7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CC2FAF" w:rsidRPr="00712FAF" w:rsidRDefault="00CC2FAF" w:rsidP="001D1AA7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712FAF" w:rsidRPr="00712FAF" w:rsidRDefault="00A8630A" w:rsidP="001D1AA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35" style="position:absolute;left:0;text-align:left;margin-left:337.95pt;margin-top:1.5pt;width:126.75pt;height:24pt;z-index:251667456">
            <v:textbox style="mso-next-textbox:#_x0000_s1035">
              <w:txbxContent>
                <w:p w:rsidR="00B7257C" w:rsidRPr="00B7257C" w:rsidRDefault="00B7257C" w:rsidP="00B7257C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Глобус</w:t>
                  </w:r>
                </w:p>
              </w:txbxContent>
            </v:textbox>
          </v:rect>
        </w:pict>
      </w:r>
    </w:p>
    <w:p w:rsidR="00712FAF" w:rsidRPr="00712FAF" w:rsidRDefault="00712FAF" w:rsidP="001D1AA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2FAF" w:rsidRPr="00712FAF" w:rsidRDefault="00A8630A" w:rsidP="001D1AA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34" style="position:absolute;left:0;text-align:left;margin-left:337.95pt;margin-top:3.05pt;width:126.75pt;height:54.75pt;z-index:251666432">
            <v:textbox style="mso-next-textbox:#_x0000_s1034">
              <w:txbxContent>
                <w:p w:rsidR="00B7257C" w:rsidRPr="00B7257C" w:rsidRDefault="00B7257C" w:rsidP="00B7257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Оборудование для опытов, микроскоп</w:t>
                  </w:r>
                </w:p>
              </w:txbxContent>
            </v:textbox>
          </v:rect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33" style="position:absolute;left:0;text-align:left;margin-left:2.7pt;margin-top:3.05pt;width:126.75pt;height:46.5pt;z-index:251665408">
            <v:textbox style="mso-next-textbox:#_x0000_s1033">
              <w:txbxContent>
                <w:p w:rsidR="00B7257C" w:rsidRPr="00B7257C" w:rsidRDefault="00B7257C" w:rsidP="00B7257C">
                  <w:pPr>
                    <w:spacing w:after="0" w:line="240" w:lineRule="auto"/>
                    <w:ind w:right="-176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Картотека загадок, пословиц, примет</w:t>
                  </w:r>
                </w:p>
              </w:txbxContent>
            </v:textbox>
          </v:rect>
        </w:pict>
      </w:r>
    </w:p>
    <w:p w:rsidR="00712FAF" w:rsidRPr="00712FAF" w:rsidRDefault="00712FAF" w:rsidP="001D1AA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2FAF" w:rsidRPr="00712FAF" w:rsidRDefault="00712FAF" w:rsidP="001D1AA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2FAF" w:rsidRPr="00712FAF" w:rsidRDefault="00712FAF" w:rsidP="001D1AA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2FAF" w:rsidRPr="00712FAF" w:rsidRDefault="00712FAF" w:rsidP="001D1AA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2FAF" w:rsidRPr="00712FAF" w:rsidRDefault="00712FAF" w:rsidP="001D1AA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2FAF" w:rsidRPr="00712FAF" w:rsidRDefault="00712FAF" w:rsidP="00712FA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Свою работу выстраиваю со всеми участниками образовательного процесса, используя при этом разные формы взаимодействия.</w:t>
      </w:r>
    </w:p>
    <w:p w:rsidR="00712FAF" w:rsidRPr="00712FAF" w:rsidRDefault="00712FAF" w:rsidP="00712FAF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12FAF">
        <w:rPr>
          <w:sz w:val="28"/>
          <w:szCs w:val="28"/>
        </w:rPr>
        <w:t>Экологическое воспитание дошкольников осуществляю в течение всего времени пребывания ребенка в детском саду: при организации образовательного процесса, в режимные моменты, прогулки, процессе совместной деятельности взрослого и ребенка, самостоятельной деятельности воспитанников. В дошкольном возрасте дети без особых усилий усваивают комплекс экологических знаний, если знания преподносятся в доступной, увлекательной форме и учитывается интерес ребенка к природным явлениям, поэтому я использовала разные формы работы</w:t>
      </w:r>
      <w:r w:rsidR="007D14F7">
        <w:rPr>
          <w:sz w:val="28"/>
          <w:szCs w:val="28"/>
        </w:rPr>
        <w:t>.</w:t>
      </w:r>
    </w:p>
    <w:p w:rsidR="00712FAF" w:rsidRPr="00712FAF" w:rsidRDefault="00712FAF" w:rsidP="001D1AA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61E3C" w:rsidRPr="007736CD" w:rsidRDefault="00A8630A" w:rsidP="007736CD">
      <w:pPr>
        <w:spacing w:after="0" w:line="240" w:lineRule="auto"/>
        <w:ind w:left="1065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pict>
          <v:rect id="_x0000_s1059" style="position:absolute;left:0;text-align:left;margin-left:335.7pt;margin-top:177.35pt;width:119.25pt;height:45.75pt;z-index:251692032">
            <v:textbox>
              <w:txbxContent>
                <w:p w:rsidR="00B61E3C" w:rsidRPr="00B61E3C" w:rsidRDefault="00626CEA" w:rsidP="00B61E3C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Экологический лэпбук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8" style="position:absolute;left:0;text-align:left;margin-left:174.45pt;margin-top:177.35pt;width:119.25pt;height:45.75pt;z-index:251691008">
            <v:textbox>
              <w:txbxContent>
                <w:p w:rsidR="00B61E3C" w:rsidRPr="00B61E3C" w:rsidRDefault="00B61E3C" w:rsidP="00B61E3C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Экологический музей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7" style="position:absolute;left:0;text-align:left;margin-left:-7.05pt;margin-top:177.35pt;width:119.25pt;height:54.75pt;z-index:251689984">
            <v:textbox>
              <w:txbxContent>
                <w:p w:rsidR="00B61E3C" w:rsidRPr="00B61E3C" w:rsidRDefault="00626CEA" w:rsidP="00B61E3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Библиотека экологических книг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60" style="position:absolute;left:0;text-align:left;margin-left:256.95pt;margin-top:112.1pt;width:119.25pt;height:39.75pt;z-index:251693056">
            <v:textbox>
              <w:txbxContent>
                <w:p w:rsidR="00B61E3C" w:rsidRPr="00B61E3C" w:rsidRDefault="00B61E3C" w:rsidP="00B61E3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Экологические тренинги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6" style="position:absolute;left:0;text-align:left;margin-left:78.45pt;margin-top:112.1pt;width:119.25pt;height:39.75pt;z-index:251704320">
            <v:textbox>
              <w:txbxContent>
                <w:p w:rsidR="00B61E3C" w:rsidRPr="00B61E3C" w:rsidRDefault="00B61E3C" w:rsidP="00B61E3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Экологические экспедиции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2" style="position:absolute;left:0;text-align:left;margin-left:-.3pt;margin-top:47.6pt;width:119.25pt;height:37.5pt;z-index:251684864">
            <v:textbox>
              <w:txbxContent>
                <w:p w:rsidR="00B61E3C" w:rsidRPr="00B61E3C" w:rsidRDefault="00B61E3C" w:rsidP="00B61E3C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Уроки доброты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5" style="position:absolute;left:0;text-align:left;margin-left:168.45pt;margin-top:47.6pt;width:119.25pt;height:37.5pt;z-index:251703296">
            <v:textbox>
              <w:txbxContent>
                <w:p w:rsidR="00B61E3C" w:rsidRPr="00B61E3C" w:rsidRDefault="00B61E3C" w:rsidP="00B61E3C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Метеоцентр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61" style="position:absolute;left:0;text-align:left;margin-left:319.95pt;margin-top:47.6pt;width:125.25pt;height:37.5pt;z-index:251705344">
            <v:textbox>
              <w:txbxContent>
                <w:p w:rsidR="00B61E3C" w:rsidRPr="00B61E3C" w:rsidRDefault="00B61E3C" w:rsidP="00B61E3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Экологические диспуты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070" type="#_x0000_t32" style="position:absolute;left:0;text-align:left;margin-left:303.45pt;margin-top:15.35pt;width:108.75pt;height:162pt;z-index:251702272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69" type="#_x0000_t32" style="position:absolute;left:0;text-align:left;margin-left:226.95pt;margin-top:15.35pt;width:0;height:162pt;z-index:251701248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68" type="#_x0000_t32" style="position:absolute;left:0;text-align:left;margin-left:13.95pt;margin-top:15.35pt;width:183.75pt;height:162pt;flip:x;z-index:251700224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67" type="#_x0000_t32" style="position:absolute;left:0;text-align:left;margin-left:283.95pt;margin-top:15.35pt;width:51.75pt;height:96.75pt;z-index:251699200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65" type="#_x0000_t32" style="position:absolute;left:0;text-align:left;margin-left:99.45pt;margin-top:15.35pt;width:105.75pt;height:96.75pt;flip:x;z-index:251698176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62" type="#_x0000_t32" style="position:absolute;left:0;text-align:left;margin-left:77.7pt;margin-top:15.35pt;width:120pt;height:32.25pt;flip:x;z-index:251695104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64" type="#_x0000_t32" style="position:absolute;left:0;text-align:left;margin-left:252.45pt;margin-top:15.35pt;width:.75pt;height:32.25pt;z-index:251697152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63" type="#_x0000_t32" style="position:absolute;left:0;text-align:left;margin-left:319.95pt;margin-top:15.35pt;width:117pt;height:32.25pt;z-index:251696128" o:connectortype="straight">
            <v:stroke endarrow="block"/>
          </v:shape>
        </w:pict>
      </w:r>
      <w:r w:rsidR="00CC2FAF" w:rsidRPr="007736CD">
        <w:rPr>
          <w:rFonts w:ascii="Times New Roman" w:hAnsi="Times New Roman" w:cs="Times New Roman"/>
          <w:b/>
          <w:sz w:val="28"/>
          <w:szCs w:val="28"/>
          <w:u w:val="single"/>
        </w:rPr>
        <w:t>Формы работы с детьми</w:t>
      </w:r>
    </w:p>
    <w:p w:rsidR="00B61E3C" w:rsidRPr="00712FAF" w:rsidRDefault="00B61E3C" w:rsidP="001D1AA7">
      <w:pPr>
        <w:spacing w:after="0" w:line="240" w:lineRule="auto"/>
        <w:ind w:firstLine="709"/>
      </w:pPr>
    </w:p>
    <w:p w:rsidR="00B61E3C" w:rsidRPr="00712FAF" w:rsidRDefault="00B61E3C" w:rsidP="001D1AA7">
      <w:pPr>
        <w:spacing w:after="0" w:line="240" w:lineRule="auto"/>
        <w:ind w:firstLine="709"/>
      </w:pPr>
    </w:p>
    <w:p w:rsidR="00B61E3C" w:rsidRPr="00712FAF" w:rsidRDefault="00B61E3C" w:rsidP="001D1AA7">
      <w:pPr>
        <w:spacing w:after="0" w:line="240" w:lineRule="auto"/>
        <w:ind w:firstLine="709"/>
      </w:pPr>
    </w:p>
    <w:p w:rsidR="00B61E3C" w:rsidRPr="00712FAF" w:rsidRDefault="00B61E3C" w:rsidP="001D1AA7">
      <w:pPr>
        <w:spacing w:after="0" w:line="240" w:lineRule="auto"/>
        <w:ind w:firstLine="709"/>
      </w:pPr>
    </w:p>
    <w:p w:rsidR="00B61E3C" w:rsidRPr="00712FAF" w:rsidRDefault="00B61E3C" w:rsidP="001D1AA7">
      <w:pPr>
        <w:spacing w:after="0" w:line="240" w:lineRule="auto"/>
        <w:ind w:firstLine="709"/>
      </w:pPr>
    </w:p>
    <w:p w:rsidR="00B61E3C" w:rsidRPr="00712FAF" w:rsidRDefault="00B61E3C" w:rsidP="001D1AA7">
      <w:pPr>
        <w:spacing w:after="0" w:line="240" w:lineRule="auto"/>
        <w:ind w:firstLine="709"/>
      </w:pPr>
    </w:p>
    <w:p w:rsidR="00B61E3C" w:rsidRPr="00712FAF" w:rsidRDefault="00B61E3C" w:rsidP="001D1AA7">
      <w:pPr>
        <w:spacing w:after="0" w:line="240" w:lineRule="auto"/>
        <w:ind w:firstLine="709"/>
      </w:pPr>
    </w:p>
    <w:p w:rsidR="00B61E3C" w:rsidRPr="00712FAF" w:rsidRDefault="00B61E3C" w:rsidP="001D1AA7">
      <w:pPr>
        <w:spacing w:after="0" w:line="240" w:lineRule="auto"/>
        <w:ind w:firstLine="709"/>
      </w:pPr>
    </w:p>
    <w:p w:rsidR="00B61E3C" w:rsidRPr="00712FAF" w:rsidRDefault="00B61E3C" w:rsidP="001D1AA7">
      <w:pPr>
        <w:spacing w:after="0" w:line="240" w:lineRule="auto"/>
        <w:ind w:firstLine="709"/>
      </w:pPr>
    </w:p>
    <w:p w:rsidR="00712FAF" w:rsidRPr="00712FAF" w:rsidRDefault="00712FAF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2FAF" w:rsidRPr="00712FAF" w:rsidRDefault="00712FAF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2FAF" w:rsidRPr="00712FAF" w:rsidRDefault="00712FAF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2FAF" w:rsidRPr="00712FAF" w:rsidRDefault="00712FAF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2FAF" w:rsidRPr="00712FAF" w:rsidRDefault="00712FAF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2FAF" w:rsidRPr="00712FAF" w:rsidRDefault="00712FAF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2FAF" w:rsidRPr="00712FAF" w:rsidRDefault="00712FAF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В процессе приобщения детей к миру природы проводила </w:t>
      </w:r>
      <w:r w:rsidRPr="00712FAF">
        <w:rPr>
          <w:rFonts w:ascii="Times New Roman" w:hAnsi="Times New Roman" w:cs="Times New Roman"/>
          <w:b/>
          <w:sz w:val="28"/>
          <w:szCs w:val="28"/>
        </w:rPr>
        <w:t>«Уроки доброты»</w:t>
      </w:r>
      <w:r w:rsidRPr="00712FAF">
        <w:rPr>
          <w:rFonts w:ascii="Times New Roman" w:hAnsi="Times New Roman" w:cs="Times New Roman"/>
          <w:sz w:val="28"/>
          <w:szCs w:val="28"/>
        </w:rPr>
        <w:t>, которые способствуют развитию воображения, эмоциональному восприятию, доброжелательному отношению к природе. Для этого использовала пособие «Экология для малышей» Т.А.Шорыгиной «Зеленые сказки», в которой разработаны занятия, построенные на анализе поступков героев авторских сказок. В доступной и увлекательной форме дети усваивают основы экологической культуры, осознают единство человека с природой, учатся ответственному отношению к окружающей среде.</w:t>
      </w:r>
      <w:r w:rsidR="003513D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Природа - источник эмоционального развития ребенка, поэтому для развития культуры ощущений и восприятия на прогулках и экскурсиях, во время наблюдений использовала такие вопросы: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- Что ты чувствуешь, когда обнимаешь дерево?</w:t>
      </w:r>
    </w:p>
    <w:p w:rsidR="00B61E3C" w:rsidRPr="00712FAF" w:rsidRDefault="00626CEA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</w:t>
      </w:r>
      <w:r w:rsidR="00B61E3C" w:rsidRPr="00712FAF">
        <w:rPr>
          <w:rFonts w:ascii="Times New Roman" w:hAnsi="Times New Roman" w:cs="Times New Roman"/>
          <w:sz w:val="28"/>
          <w:szCs w:val="28"/>
        </w:rPr>
        <w:t>о ты чувствуешь, когда смотришь на небо?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- Чем удивительны цветы?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При проведении бесед и занятий пользовалась материалами методического пособия «Добро пожаловать в экологию» О.</w:t>
      </w:r>
      <w:r w:rsidR="00205AA2">
        <w:rPr>
          <w:rFonts w:ascii="Times New Roman" w:hAnsi="Times New Roman" w:cs="Times New Roman"/>
          <w:sz w:val="28"/>
          <w:szCs w:val="28"/>
        </w:rPr>
        <w:t xml:space="preserve"> </w:t>
      </w:r>
      <w:r w:rsidRPr="00712FAF">
        <w:rPr>
          <w:rFonts w:ascii="Times New Roman" w:hAnsi="Times New Roman" w:cs="Times New Roman"/>
          <w:sz w:val="28"/>
          <w:szCs w:val="28"/>
        </w:rPr>
        <w:t>А.</w:t>
      </w:r>
      <w:r w:rsidR="00205AA2">
        <w:rPr>
          <w:rFonts w:ascii="Times New Roman" w:hAnsi="Times New Roman" w:cs="Times New Roman"/>
          <w:sz w:val="28"/>
          <w:szCs w:val="28"/>
        </w:rPr>
        <w:t xml:space="preserve"> </w:t>
      </w:r>
      <w:r w:rsidRPr="00712FAF">
        <w:rPr>
          <w:rFonts w:ascii="Times New Roman" w:hAnsi="Times New Roman" w:cs="Times New Roman"/>
          <w:sz w:val="28"/>
          <w:szCs w:val="28"/>
        </w:rPr>
        <w:t>Воронкевич</w:t>
      </w:r>
      <w:r w:rsidR="00626CEA">
        <w:rPr>
          <w:rFonts w:ascii="Times New Roman" w:hAnsi="Times New Roman" w:cs="Times New Roman"/>
          <w:sz w:val="28"/>
          <w:szCs w:val="28"/>
        </w:rPr>
        <w:t>.</w:t>
      </w:r>
      <w:r w:rsidRPr="00712FA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1E3C" w:rsidRPr="00712FAF" w:rsidRDefault="00626CEA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4826">
        <w:rPr>
          <w:rFonts w:ascii="Times New Roman" w:hAnsi="Times New Roman" w:cs="Times New Roman"/>
          <w:sz w:val="28"/>
          <w:szCs w:val="28"/>
        </w:rPr>
        <w:t>Во время организованной образовательной</w:t>
      </w:r>
      <w:r w:rsidR="003513D3" w:rsidRPr="00044826">
        <w:rPr>
          <w:rFonts w:ascii="Times New Roman" w:hAnsi="Times New Roman" w:cs="Times New Roman"/>
          <w:sz w:val="28"/>
          <w:szCs w:val="28"/>
        </w:rPr>
        <w:t xml:space="preserve"> деятельности </w:t>
      </w:r>
      <w:r w:rsidR="00B61E3C" w:rsidRPr="00044826">
        <w:rPr>
          <w:rFonts w:ascii="Times New Roman" w:hAnsi="Times New Roman" w:cs="Times New Roman"/>
          <w:sz w:val="28"/>
          <w:szCs w:val="28"/>
        </w:rPr>
        <w:t>вместе</w:t>
      </w:r>
      <w:r w:rsidR="00B61E3C" w:rsidRPr="00712FAF">
        <w:rPr>
          <w:rFonts w:ascii="Times New Roman" w:hAnsi="Times New Roman" w:cs="Times New Roman"/>
          <w:sz w:val="28"/>
          <w:szCs w:val="28"/>
        </w:rPr>
        <w:t xml:space="preserve"> с детьми разработали памятки по охране природы:</w:t>
      </w:r>
    </w:p>
    <w:p w:rsidR="00B61E3C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«Как сохранить воздух чистым», «Как сберечь почву», «Как сохранить воду чистой», «Как помочь нашим зеленым», «Как вести себя в лесу, чтобы не причинять вреда его обитателям», «Как подкармливать птиц», «Как охранять птиц», «Как сохранить самых древних обитателей нашей планеты», «Как сохранить живые цепочки в природе», «Как сохранить </w:t>
      </w:r>
      <w:r w:rsidR="003513D3">
        <w:rPr>
          <w:rFonts w:ascii="Times New Roman" w:hAnsi="Times New Roman" w:cs="Times New Roman"/>
          <w:sz w:val="28"/>
          <w:szCs w:val="28"/>
        </w:rPr>
        <w:t xml:space="preserve">связи неживой и живой природы» </w:t>
      </w:r>
    </w:p>
    <w:p w:rsidR="006D5642" w:rsidRDefault="006D5642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совместной деятельности с детьми поливали цветы в цветнике, уголке природы, загребали листву на территории детского сада, собирали мусор в парке имени Кирова.</w:t>
      </w:r>
    </w:p>
    <w:p w:rsidR="007D14F7" w:rsidRPr="00712FAF" w:rsidRDefault="007D14F7" w:rsidP="007D14F7">
      <w:pPr>
        <w:spacing w:after="0" w:line="240" w:lineRule="auto"/>
        <w:ind w:firstLine="1843"/>
        <w:jc w:val="both"/>
        <w:rPr>
          <w:rFonts w:ascii="Times New Roman" w:hAnsi="Times New Roman" w:cs="Times New Roman"/>
          <w:sz w:val="28"/>
          <w:szCs w:val="28"/>
        </w:rPr>
      </w:pP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4A03906" wp14:editId="683DE2BA">
            <wp:extent cx="1133475" cy="1511585"/>
            <wp:effectExtent l="0" t="0" r="0" b="0"/>
            <wp:docPr id="5" name="Замещающее содержимое 4" descr="IMG_20221018_11041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Замещающее содержимое 4" descr="IMG_20221018_110416"/>
                    <pic:cNvPicPr>
                      <a:picLocks noGrp="1"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35871" cy="1514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5281F1B" wp14:editId="7D1C1BEC">
            <wp:extent cx="1171575" cy="1562645"/>
            <wp:effectExtent l="0" t="0" r="0" b="0"/>
            <wp:docPr id="4" name="Замещающее содержимое 3" descr="IMG_20221027_15390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Замещающее содержимое 3" descr="IMG_20221027_153905"/>
                    <pic:cNvPicPr>
                      <a:picLocks noGrp="1"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77712" cy="157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A15D0F1" wp14:editId="23741934">
            <wp:extent cx="1169670" cy="1520484"/>
            <wp:effectExtent l="0" t="0" r="0" b="0"/>
            <wp:docPr id="1026" name="Picture 2" descr="https://i.mycdn.me/image?id=938207377705&amp;t=3&amp;plc=API&amp;viewToken=lkBn19GeZcFcx9EQpxP0rg&amp;tkn=*36QI5LSbBHZLVTcWHKHJh2YfU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i.mycdn.me/image?id=938207377705&amp;t=3&amp;plc=API&amp;viewToken=lkBn19GeZcFcx9EQpxP0rg&amp;tkn=*36QI5LSbBHZLVTcWHKHJh2YfU6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624" cy="153992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61E3C" w:rsidRPr="00712FAF" w:rsidRDefault="00AC5EE6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 </w:t>
      </w:r>
      <w:r w:rsidR="00B61E3C" w:rsidRPr="00712FAF">
        <w:rPr>
          <w:rFonts w:ascii="Times New Roman" w:hAnsi="Times New Roman" w:cs="Times New Roman"/>
          <w:b/>
          <w:sz w:val="28"/>
          <w:szCs w:val="28"/>
        </w:rPr>
        <w:t>«Экологические диспуты»</w:t>
      </w:r>
      <w:r w:rsidR="00B61E3C" w:rsidRPr="00712FAF">
        <w:rPr>
          <w:rFonts w:ascii="Times New Roman" w:hAnsi="Times New Roman" w:cs="Times New Roman"/>
          <w:sz w:val="28"/>
          <w:szCs w:val="28"/>
        </w:rPr>
        <w:t xml:space="preserve"> заключаются в использовании на занятиях и в совместной деятельности с детьми игровых проблемных ситуаций, которые не только стимулируют познавательную активность, но и приучают детей к самостоятельному поиску решений проблемы, закреплению норм и правил поведения в природе. Я разработала и предлагала детям ситуации, в которых нужно было установить причинно-следственные связи в природе, оценить поведение сверстников и взрослых, высказать своё мнение</w:t>
      </w:r>
      <w:r w:rsidR="003513D3">
        <w:rPr>
          <w:rFonts w:ascii="Times New Roman" w:hAnsi="Times New Roman" w:cs="Times New Roman"/>
          <w:sz w:val="28"/>
          <w:szCs w:val="28"/>
        </w:rPr>
        <w:t xml:space="preserve"> и поведение в данных ситуациях.</w:t>
      </w:r>
    </w:p>
    <w:p w:rsidR="00B61E3C" w:rsidRPr="00712FAF" w:rsidRDefault="007D14F7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апример, </w:t>
      </w:r>
      <w:r w:rsidR="00B61E3C" w:rsidRPr="00712FAF">
        <w:rPr>
          <w:rFonts w:ascii="Times New Roman" w:hAnsi="Times New Roman" w:cs="Times New Roman"/>
          <w:sz w:val="28"/>
          <w:szCs w:val="28"/>
        </w:rPr>
        <w:t>предложила такую ситуацию: «Ты гул</w:t>
      </w:r>
      <w:r w:rsidR="003513D3">
        <w:rPr>
          <w:rFonts w:ascii="Times New Roman" w:hAnsi="Times New Roman" w:cs="Times New Roman"/>
          <w:sz w:val="28"/>
          <w:szCs w:val="28"/>
        </w:rPr>
        <w:t xml:space="preserve">ял в лесу. Сквозь ветки увидел </w:t>
      </w:r>
      <w:r w:rsidR="00B61E3C" w:rsidRPr="00712FAF">
        <w:rPr>
          <w:rFonts w:ascii="Times New Roman" w:hAnsi="Times New Roman" w:cs="Times New Roman"/>
          <w:sz w:val="28"/>
          <w:szCs w:val="28"/>
        </w:rPr>
        <w:t>поляну, на которой много ягод, но у тебя на пути оказался муравейник и крапива, если ты будешь перешагивать через муравейник, то разрушишь его, если пойдешь там, где растет крапива, то изжалишь ноги. Как ты поступишь?»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Поиск решений показал, что никто из испытуемых не захотел идти через муравейник, потому что «муравьи живые», «муравьи санитары леса». Многие дети отказались от ягод, некоторые предложили другие способы: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«Буду искать другую полянку с ягодами», 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«Надену одежду по плотнее и пройду через крапиву».  </w:t>
      </w:r>
    </w:p>
    <w:p w:rsidR="00B61E3C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Выполнение таких ситуаций доказывает, что отношение к природе у детей положительное. Они стремятся бережно относиться к животным и растениям, могут отказаться от желаемого ради спасения живого существа.</w:t>
      </w:r>
    </w:p>
    <w:p w:rsidR="007D14F7" w:rsidRPr="00712FAF" w:rsidRDefault="007D14F7" w:rsidP="007D14F7">
      <w:pPr>
        <w:spacing w:after="0" w:line="240" w:lineRule="auto"/>
        <w:ind w:firstLine="1843"/>
        <w:jc w:val="both"/>
        <w:rPr>
          <w:rFonts w:ascii="Times New Roman" w:hAnsi="Times New Roman" w:cs="Times New Roman"/>
          <w:sz w:val="28"/>
          <w:szCs w:val="28"/>
        </w:rPr>
      </w:pP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BF1F212" wp14:editId="57451CCE">
            <wp:extent cx="1409700" cy="1057275"/>
            <wp:effectExtent l="0" t="0" r="0" b="0"/>
            <wp:docPr id="9" name="Picture 4" descr="https://i.mycdn.me/image?id=938114317865&amp;t=3&amp;plc=API&amp;viewToken=fV1eRiX3ywntIYWm-lobaA&amp;tkn=*xO0zy1KGCKaJHcfahzNwhpzzv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https://i.mycdn.me/image?id=938114317865&amp;t=3&amp;plc=API&amp;viewToken=fV1eRiX3ywntIYWm-lobaA&amp;tkn=*xO0zy1KGCKaJHcfahzNwhpzzvzU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124" cy="105759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F2A6473" wp14:editId="7ED08719">
            <wp:extent cx="1414669" cy="1060450"/>
            <wp:effectExtent l="0" t="0" r="0" b="0"/>
            <wp:docPr id="10" name="Picture 2" descr="https://i.mycdn.me/image?id=938114287657&amp;t=3&amp;plc=API&amp;viewToken=qmzsnOrfHYx1w3uBQIc6cQ&amp;tkn=*Xpq9ef4HwIKRmIgiCOQM2JuyW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https://i.mycdn.me/image?id=938114287657&amp;t=3&amp;plc=API&amp;viewToken=qmzsnOrfHYx1w3uBQIc6cQ&amp;tkn=*Xpq9ef4HwIKRmIgiCOQM2JuyWQQ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546" cy="107759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Особое место для формирования экологического сознания имеют </w:t>
      </w:r>
      <w:r w:rsidRPr="00712FAF">
        <w:rPr>
          <w:rFonts w:ascii="Times New Roman" w:hAnsi="Times New Roman" w:cs="Times New Roman"/>
          <w:b/>
          <w:sz w:val="28"/>
          <w:szCs w:val="28"/>
        </w:rPr>
        <w:t>«Экологические экспедиции»</w:t>
      </w:r>
      <w:r w:rsidRPr="00712FAF">
        <w:rPr>
          <w:rFonts w:ascii="Times New Roman" w:hAnsi="Times New Roman" w:cs="Times New Roman"/>
          <w:sz w:val="28"/>
          <w:szCs w:val="28"/>
        </w:rPr>
        <w:t xml:space="preserve"> (экскурсии). Они формируют у детей представление об окружающих природных явлениях, о наличии животных и растений своего микрорайона, его экологической обстановке, учат ориентироваться на местности, развивают наблюдательность и интерес к природе, эстетические чувства, любовь и бережное отношение ко всему живому.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Мною разработана система занятий на участке д</w:t>
      </w:r>
      <w:r w:rsidR="00AC5EE6" w:rsidRPr="00712FAF">
        <w:rPr>
          <w:rFonts w:ascii="Times New Roman" w:hAnsi="Times New Roman" w:cs="Times New Roman"/>
          <w:sz w:val="28"/>
          <w:szCs w:val="28"/>
        </w:rPr>
        <w:t xml:space="preserve">етского </w:t>
      </w:r>
      <w:r w:rsidRPr="00712FAF">
        <w:rPr>
          <w:rFonts w:ascii="Times New Roman" w:hAnsi="Times New Roman" w:cs="Times New Roman"/>
          <w:sz w:val="28"/>
          <w:szCs w:val="28"/>
        </w:rPr>
        <w:t>с</w:t>
      </w:r>
      <w:r w:rsidR="00AC5EE6" w:rsidRPr="00712FAF">
        <w:rPr>
          <w:rFonts w:ascii="Times New Roman" w:hAnsi="Times New Roman" w:cs="Times New Roman"/>
          <w:sz w:val="28"/>
          <w:szCs w:val="28"/>
        </w:rPr>
        <w:t>ада</w:t>
      </w:r>
      <w:r w:rsidRPr="00712FAF">
        <w:rPr>
          <w:rFonts w:ascii="Times New Roman" w:hAnsi="Times New Roman" w:cs="Times New Roman"/>
          <w:sz w:val="28"/>
          <w:szCs w:val="28"/>
        </w:rPr>
        <w:t xml:space="preserve"> и за его пределами 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В процессе экскурсий приучала детей к мысли, что они идут в гости к природным обитателям, в их большой дом, поэтому должны следовать заповедям: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-</w:t>
      </w:r>
      <w:r w:rsidRPr="00712FAF">
        <w:rPr>
          <w:rFonts w:ascii="Times New Roman" w:hAnsi="Times New Roman" w:cs="Times New Roman"/>
          <w:sz w:val="28"/>
          <w:szCs w:val="28"/>
        </w:rPr>
        <w:tab/>
        <w:t>соблюдение тишины;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-</w:t>
      </w:r>
      <w:r w:rsidRPr="00712FAF">
        <w:rPr>
          <w:rFonts w:ascii="Times New Roman" w:hAnsi="Times New Roman" w:cs="Times New Roman"/>
          <w:sz w:val="28"/>
          <w:szCs w:val="28"/>
        </w:rPr>
        <w:tab/>
        <w:t>терпеливость;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-</w:t>
      </w:r>
      <w:r w:rsidRPr="00712FAF">
        <w:rPr>
          <w:rFonts w:ascii="Times New Roman" w:hAnsi="Times New Roman" w:cs="Times New Roman"/>
          <w:sz w:val="28"/>
          <w:szCs w:val="28"/>
        </w:rPr>
        <w:tab/>
        <w:t>внимательность.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Для эффективности работы использовала алгоритмы исследования объектов природы </w:t>
      </w:r>
    </w:p>
    <w:p w:rsidR="007D14F7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Дети с интересом наблюдали за насекомыми, птицами, сезонными изменениями природы, собирали природный материал, который использовали на занятиях по ручному труду. Результатами исследований и наблюдений являются рисунки, природоохранные знаки, стихи, сказки, сочиненные детьми после экскурсий</w:t>
      </w:r>
      <w:r w:rsidR="007D14F7">
        <w:rPr>
          <w:rFonts w:ascii="Times New Roman" w:hAnsi="Times New Roman" w:cs="Times New Roman"/>
          <w:sz w:val="28"/>
          <w:szCs w:val="28"/>
        </w:rPr>
        <w:t>.</w:t>
      </w:r>
    </w:p>
    <w:p w:rsidR="007D14F7" w:rsidRDefault="007D14F7" w:rsidP="007D14F7">
      <w:pPr>
        <w:spacing w:after="0" w:line="240" w:lineRule="auto"/>
        <w:ind w:firstLine="1843"/>
        <w:jc w:val="both"/>
        <w:rPr>
          <w:rFonts w:ascii="Times New Roman" w:hAnsi="Times New Roman" w:cs="Times New Roman"/>
          <w:sz w:val="28"/>
          <w:szCs w:val="28"/>
        </w:rPr>
      </w:pP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CE3D669" wp14:editId="629924F0">
            <wp:extent cx="1436501" cy="1087120"/>
            <wp:effectExtent l="0" t="0" r="0" b="0"/>
            <wp:docPr id="1" name="Объект 3" descr="F:\все документы\Мои документы\фотографии\2018-19\Радуга-приметы-осени\0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F:\все документы\Мои документы\фотографии\2018-19\Радуга-приметы-осени\01.JPG"/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675" cy="109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1E3C" w:rsidRPr="00712FA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D590795" wp14:editId="1943A71C">
            <wp:extent cx="1666875" cy="1092200"/>
            <wp:effectExtent l="0" t="0" r="0" b="0"/>
            <wp:docPr id="6" name="Рисунок 5" descr="F:\все документы\Мои документы\фотографии\2018-19\Радуга-приметы-осени\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F:\все документы\Мои документы\фотографии\2018-19\Радуга-приметы-осени\2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294" cy="10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6BBFAA7" wp14:editId="0245891F">
            <wp:extent cx="1000125" cy="1087755"/>
            <wp:effectExtent l="0" t="0" r="0" b="0"/>
            <wp:docPr id="2" name="Рисунок 4" descr="F:\все документы\Мои документы\фотографии\2018-19\Радуга-приметы-осени\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F:\все документы\Мои документы\фотографии\2018-19\Радуга-приметы-осени\1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260" cy="110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В ходе своей работы я заметила, что детей интересует прогнозирование погоды, для этого создала </w:t>
      </w:r>
      <w:r w:rsidRPr="00712FAF">
        <w:rPr>
          <w:rFonts w:ascii="Times New Roman" w:hAnsi="Times New Roman" w:cs="Times New Roman"/>
          <w:b/>
          <w:sz w:val="28"/>
          <w:szCs w:val="28"/>
        </w:rPr>
        <w:t>«Метеоцентр»</w:t>
      </w:r>
      <w:r w:rsidRPr="00712FAF">
        <w:rPr>
          <w:rFonts w:ascii="Times New Roman" w:hAnsi="Times New Roman" w:cs="Times New Roman"/>
          <w:sz w:val="28"/>
          <w:szCs w:val="28"/>
        </w:rPr>
        <w:t>, который включает в себя календарь погоды, объекты неживой природы и «живые барометры». Прогнозирование погоды приобщает детей к сокровищнице народной культуры, народному он быту, формированию бережного отно</w:t>
      </w:r>
      <w:r w:rsidR="006D5642">
        <w:rPr>
          <w:rFonts w:ascii="Times New Roman" w:hAnsi="Times New Roman" w:cs="Times New Roman"/>
          <w:sz w:val="28"/>
          <w:szCs w:val="28"/>
        </w:rPr>
        <w:t>шения к объектам природы, а так</w:t>
      </w:r>
      <w:r w:rsidRPr="00712FAF">
        <w:rPr>
          <w:rFonts w:ascii="Times New Roman" w:hAnsi="Times New Roman" w:cs="Times New Roman"/>
          <w:sz w:val="28"/>
          <w:szCs w:val="28"/>
        </w:rPr>
        <w:t>же позволяет детям убедиться во взаимосвязях живой и неживой природы.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Свои исследования мы с детьми начали со знакомства с явлениями неживой природы. Наблюдение проводили в разное время суток на прогулках, экскурсиях и даже из окна комнаты группы. Объектами наблюдений стали: солнце, звезды, луна, радуга, иней, </w:t>
      </w:r>
      <w:r w:rsidR="007D14F7" w:rsidRPr="00712FAF">
        <w:rPr>
          <w:rFonts w:ascii="Times New Roman" w:hAnsi="Times New Roman" w:cs="Times New Roman"/>
          <w:sz w:val="28"/>
          <w:szCs w:val="28"/>
        </w:rPr>
        <w:t>роса</w:t>
      </w:r>
      <w:r w:rsidRPr="00712FAF">
        <w:rPr>
          <w:rFonts w:ascii="Times New Roman" w:hAnsi="Times New Roman" w:cs="Times New Roman"/>
          <w:sz w:val="28"/>
          <w:szCs w:val="28"/>
        </w:rPr>
        <w:t xml:space="preserve">, пузыри в лужах, ветер. Дети самостоятельно и вместе с родителями наблюдали </w:t>
      </w:r>
      <w:r w:rsidR="006D5642">
        <w:rPr>
          <w:rFonts w:ascii="Times New Roman" w:hAnsi="Times New Roman" w:cs="Times New Roman"/>
          <w:sz w:val="28"/>
          <w:szCs w:val="28"/>
        </w:rPr>
        <w:t xml:space="preserve">за объектами природы дома, по </w:t>
      </w:r>
      <w:r w:rsidR="007D14F7">
        <w:rPr>
          <w:rFonts w:ascii="Times New Roman" w:hAnsi="Times New Roman" w:cs="Times New Roman"/>
          <w:sz w:val="28"/>
          <w:szCs w:val="28"/>
        </w:rPr>
        <w:t>до</w:t>
      </w:r>
      <w:r w:rsidR="007D14F7" w:rsidRPr="00712FAF">
        <w:rPr>
          <w:rFonts w:ascii="Times New Roman" w:hAnsi="Times New Roman" w:cs="Times New Roman"/>
          <w:sz w:val="28"/>
          <w:szCs w:val="28"/>
        </w:rPr>
        <w:t>роге</w:t>
      </w:r>
      <w:r w:rsidRPr="00712FAF">
        <w:rPr>
          <w:rFonts w:ascii="Times New Roman" w:hAnsi="Times New Roman" w:cs="Times New Roman"/>
          <w:sz w:val="28"/>
          <w:szCs w:val="28"/>
        </w:rPr>
        <w:t xml:space="preserve"> в д</w:t>
      </w:r>
      <w:r w:rsidR="00AC5EE6" w:rsidRPr="00712FAF">
        <w:rPr>
          <w:rFonts w:ascii="Times New Roman" w:hAnsi="Times New Roman" w:cs="Times New Roman"/>
          <w:sz w:val="28"/>
          <w:szCs w:val="28"/>
        </w:rPr>
        <w:t xml:space="preserve">етский </w:t>
      </w:r>
      <w:r w:rsidRPr="00712FAF">
        <w:rPr>
          <w:rFonts w:ascii="Times New Roman" w:hAnsi="Times New Roman" w:cs="Times New Roman"/>
          <w:sz w:val="28"/>
          <w:szCs w:val="28"/>
        </w:rPr>
        <w:t>с</w:t>
      </w:r>
      <w:r w:rsidR="00AC5EE6" w:rsidRPr="00712FAF">
        <w:rPr>
          <w:rFonts w:ascii="Times New Roman" w:hAnsi="Times New Roman" w:cs="Times New Roman"/>
          <w:sz w:val="28"/>
          <w:szCs w:val="28"/>
        </w:rPr>
        <w:t>ад</w:t>
      </w:r>
      <w:r w:rsidRPr="00712FAF">
        <w:rPr>
          <w:rFonts w:ascii="Times New Roman" w:hAnsi="Times New Roman" w:cs="Times New Roman"/>
          <w:sz w:val="28"/>
          <w:szCs w:val="28"/>
        </w:rPr>
        <w:t>, в выходные дни на даче. Об увиденном рассказывали в детском са</w:t>
      </w:r>
      <w:r w:rsidR="006D5642">
        <w:rPr>
          <w:rFonts w:ascii="Times New Roman" w:hAnsi="Times New Roman" w:cs="Times New Roman"/>
          <w:sz w:val="28"/>
          <w:szCs w:val="28"/>
        </w:rPr>
        <w:t xml:space="preserve">ду, рассуждали о достоверности </w:t>
      </w:r>
      <w:r w:rsidRPr="00712FAF">
        <w:rPr>
          <w:rFonts w:ascii="Times New Roman" w:hAnsi="Times New Roman" w:cs="Times New Roman"/>
          <w:sz w:val="28"/>
          <w:szCs w:val="28"/>
        </w:rPr>
        <w:t xml:space="preserve">примет.  Для наблюдения были отобраны наиболее распространенные в нашей местности «живые барометры»: 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- растения (одуванчик, календула, клевер, мать-и-мачеха), 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- животные (муравьи, бабочки, кузнечики, комары, птицы, кошки, собаки). Знакомила детей не только с особенностями реакций животных и растений на метеорологические факторы, но и с научным объяснением механизмов предчувствия изменения погоды.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Творческий процесс заключался в рифмовке известных народных примет. Приметы в стихотворной форме легче воспринимаются и запоминаются детьми, чаще используются в речи. Разработала таблицы-опоры, которые помогают найти рифму для приметы</w:t>
      </w:r>
      <w:r w:rsidR="003513D3">
        <w:rPr>
          <w:rFonts w:ascii="Times New Roman" w:hAnsi="Times New Roman" w:cs="Times New Roman"/>
          <w:sz w:val="28"/>
          <w:szCs w:val="28"/>
        </w:rPr>
        <w:t>,</w:t>
      </w:r>
      <w:r w:rsidRPr="00712FAF">
        <w:rPr>
          <w:rFonts w:ascii="Times New Roman" w:hAnsi="Times New Roman" w:cs="Times New Roman"/>
          <w:sz w:val="28"/>
          <w:szCs w:val="28"/>
        </w:rPr>
        <w:t xml:space="preserve"> </w:t>
      </w:r>
      <w:r w:rsidR="003513D3">
        <w:rPr>
          <w:rFonts w:ascii="Times New Roman" w:hAnsi="Times New Roman" w:cs="Times New Roman"/>
          <w:sz w:val="28"/>
          <w:szCs w:val="28"/>
        </w:rPr>
        <w:t>а так</w:t>
      </w:r>
      <w:r w:rsidRPr="00712FAF">
        <w:rPr>
          <w:rFonts w:ascii="Times New Roman" w:hAnsi="Times New Roman" w:cs="Times New Roman"/>
          <w:sz w:val="28"/>
          <w:szCs w:val="28"/>
        </w:rPr>
        <w:t>же сост</w:t>
      </w:r>
      <w:r w:rsidR="003513D3">
        <w:rPr>
          <w:rFonts w:ascii="Times New Roman" w:hAnsi="Times New Roman" w:cs="Times New Roman"/>
          <w:sz w:val="28"/>
          <w:szCs w:val="28"/>
        </w:rPr>
        <w:t>авила картотеку народных примет.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Пользуясь опорными таблицами, дети подбирали слова, необходимые для описания примет. К середине учебного года воспитанники сочиняли стихи самостоятельно: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«Низко ласточки летают —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о дождике предупреждают, 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А летают высоко —</w:t>
      </w:r>
    </w:p>
    <w:p w:rsidR="00B61E3C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Значит, дождик далеко.</w:t>
      </w:r>
    </w:p>
    <w:p w:rsidR="007D14F7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Объекты своих наблюдений дети изображали в рисунках, а потом из них создали альбом «Живые барометры».</w:t>
      </w:r>
      <w:r w:rsidR="003513D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14F7" w:rsidRDefault="007D14F7" w:rsidP="007D14F7">
      <w:pPr>
        <w:spacing w:after="0" w:line="240" w:lineRule="auto"/>
        <w:ind w:firstLine="1843"/>
        <w:jc w:val="both"/>
        <w:rPr>
          <w:rFonts w:ascii="Times New Roman" w:hAnsi="Times New Roman" w:cs="Times New Roman"/>
          <w:sz w:val="28"/>
          <w:szCs w:val="28"/>
        </w:rPr>
      </w:pP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346FAEE" wp14:editId="6BBCBAC0">
            <wp:extent cx="972185" cy="1296247"/>
            <wp:effectExtent l="0" t="0" r="0" b="0"/>
            <wp:docPr id="3" name="Изображение 4" descr="IMG_20220609_15574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4" descr="IMG_20220609_155743"/>
                    <pic:cNvPicPr>
                      <a:picLocks noGrp="1"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75265" cy="1300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B6AC6ED" wp14:editId="7E4F0AF6">
            <wp:extent cx="971074" cy="1294765"/>
            <wp:effectExtent l="0" t="0" r="0" b="0"/>
            <wp:docPr id="7" name="Изображение 2" descr="IMG_20221028_095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2" descr="IMG_20221028_09510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71233" cy="1294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455CDD0" wp14:editId="52DD2621">
            <wp:extent cx="970137" cy="1293612"/>
            <wp:effectExtent l="0" t="0" r="0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71913" cy="129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4F7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Для формирования умения экологически грамотной деятельности в природе, развития мотивации экологического поведения являются </w:t>
      </w:r>
      <w:r w:rsidRPr="00712FAF">
        <w:rPr>
          <w:rFonts w:ascii="Times New Roman" w:hAnsi="Times New Roman" w:cs="Times New Roman"/>
          <w:b/>
          <w:sz w:val="28"/>
          <w:szCs w:val="28"/>
        </w:rPr>
        <w:t>«Экологические тренинги»</w:t>
      </w:r>
      <w:r w:rsidRPr="00712FAF">
        <w:rPr>
          <w:rFonts w:ascii="Times New Roman" w:hAnsi="Times New Roman" w:cs="Times New Roman"/>
          <w:sz w:val="28"/>
          <w:szCs w:val="28"/>
        </w:rPr>
        <w:t>. Это форма взаимоотношения людей и природы путем ролевой игры и анализа с позиции экологических норм. Сюжетно-ролевые и ролевые игры основаны на моделировании социального содержания экологической деятельности: соответствующих ролей и системы отношений. Провела сюжетн</w:t>
      </w:r>
      <w:r w:rsidR="003513D3">
        <w:rPr>
          <w:rFonts w:ascii="Times New Roman" w:hAnsi="Times New Roman" w:cs="Times New Roman"/>
          <w:sz w:val="28"/>
          <w:szCs w:val="28"/>
        </w:rPr>
        <w:t>о-ролевую игру «Юные спасатели».</w:t>
      </w:r>
      <w:r w:rsidR="006D5642">
        <w:rPr>
          <w:rFonts w:ascii="Times New Roman" w:hAnsi="Times New Roman" w:cs="Times New Roman"/>
          <w:sz w:val="28"/>
          <w:szCs w:val="28"/>
        </w:rPr>
        <w:t xml:space="preserve"> </w:t>
      </w:r>
      <w:r w:rsidRPr="00712FAF">
        <w:rPr>
          <w:rFonts w:ascii="Times New Roman" w:hAnsi="Times New Roman" w:cs="Times New Roman"/>
          <w:sz w:val="28"/>
          <w:szCs w:val="28"/>
        </w:rPr>
        <w:t>К сюжетно-ролевы</w:t>
      </w:r>
      <w:r w:rsidR="006D5642">
        <w:rPr>
          <w:rFonts w:ascii="Times New Roman" w:hAnsi="Times New Roman" w:cs="Times New Roman"/>
          <w:sz w:val="28"/>
          <w:szCs w:val="28"/>
        </w:rPr>
        <w:t xml:space="preserve">м играм «Почта», «Библиотека», </w:t>
      </w:r>
      <w:r w:rsidRPr="00712FAF">
        <w:rPr>
          <w:rFonts w:ascii="Times New Roman" w:hAnsi="Times New Roman" w:cs="Times New Roman"/>
          <w:sz w:val="28"/>
          <w:szCs w:val="28"/>
        </w:rPr>
        <w:t>«Школа</w:t>
      </w:r>
      <w:r w:rsidR="007D14F7" w:rsidRPr="00712FAF">
        <w:rPr>
          <w:rFonts w:ascii="Times New Roman" w:hAnsi="Times New Roman" w:cs="Times New Roman"/>
          <w:sz w:val="28"/>
          <w:szCs w:val="28"/>
        </w:rPr>
        <w:t>», «</w:t>
      </w:r>
      <w:r w:rsidRPr="00712FAF">
        <w:rPr>
          <w:rFonts w:ascii="Times New Roman" w:hAnsi="Times New Roman" w:cs="Times New Roman"/>
          <w:sz w:val="28"/>
          <w:szCs w:val="28"/>
        </w:rPr>
        <w:t>Ателье», «Парикмахерская» разработала проблемные ситуаци</w:t>
      </w:r>
      <w:r w:rsidR="006D5642">
        <w:rPr>
          <w:rFonts w:ascii="Times New Roman" w:hAnsi="Times New Roman" w:cs="Times New Roman"/>
          <w:sz w:val="28"/>
          <w:szCs w:val="28"/>
        </w:rPr>
        <w:t xml:space="preserve">и экологической направленности. </w:t>
      </w:r>
      <w:r w:rsidRPr="00712FAF">
        <w:rPr>
          <w:rFonts w:ascii="Times New Roman" w:hAnsi="Times New Roman" w:cs="Times New Roman"/>
          <w:sz w:val="28"/>
          <w:szCs w:val="28"/>
        </w:rPr>
        <w:t>Например</w:t>
      </w:r>
      <w:r w:rsidR="007D14F7">
        <w:rPr>
          <w:rFonts w:ascii="Times New Roman" w:hAnsi="Times New Roman" w:cs="Times New Roman"/>
          <w:sz w:val="28"/>
          <w:szCs w:val="28"/>
        </w:rPr>
        <w:t>,</w:t>
      </w:r>
      <w:r w:rsidRPr="00712FAF">
        <w:rPr>
          <w:rFonts w:ascii="Times New Roman" w:hAnsi="Times New Roman" w:cs="Times New Roman"/>
          <w:sz w:val="28"/>
          <w:szCs w:val="28"/>
        </w:rPr>
        <w:t xml:space="preserve"> с/р игра «Почта» - почтовый голубь приносит телеграмму от гиппопотама о том, что в Африке засуха. Задача детей: организовать доставку питьевой воды, используя географическую карту, предложить способы доставки. Дети с интересом р</w:t>
      </w:r>
      <w:r w:rsidR="003513D3">
        <w:rPr>
          <w:rFonts w:ascii="Times New Roman" w:hAnsi="Times New Roman" w:cs="Times New Roman"/>
          <w:sz w:val="28"/>
          <w:szCs w:val="28"/>
        </w:rPr>
        <w:t>ешали поставленные задачи.</w:t>
      </w:r>
      <w:r w:rsidR="003513D3">
        <w:rPr>
          <w:rFonts w:ascii="Times New Roman" w:hAnsi="Times New Roman" w:cs="Times New Roman"/>
          <w:sz w:val="28"/>
          <w:szCs w:val="28"/>
        </w:rPr>
        <w:tab/>
        <w:t xml:space="preserve">Так </w:t>
      </w:r>
      <w:r w:rsidR="00B85EAD">
        <w:rPr>
          <w:rFonts w:ascii="Times New Roman" w:hAnsi="Times New Roman" w:cs="Times New Roman"/>
          <w:sz w:val="28"/>
          <w:szCs w:val="28"/>
        </w:rPr>
        <w:t xml:space="preserve">же </w:t>
      </w:r>
      <w:r w:rsidRPr="00712FAF">
        <w:rPr>
          <w:rFonts w:ascii="Times New Roman" w:hAnsi="Times New Roman" w:cs="Times New Roman"/>
          <w:sz w:val="28"/>
          <w:szCs w:val="28"/>
        </w:rPr>
        <w:t>им нравиться играть в такие игры как: «Зоопарк», «Таинственный мир прошлого - динозавры», «Скотный двор», манипулируя мелкими игрушками.</w:t>
      </w:r>
      <w:r w:rsidR="003513D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14F7" w:rsidRDefault="007D14F7" w:rsidP="007D14F7">
      <w:pPr>
        <w:spacing w:after="0" w:line="240" w:lineRule="auto"/>
        <w:ind w:firstLine="1843"/>
        <w:jc w:val="both"/>
        <w:rPr>
          <w:rFonts w:ascii="Times New Roman" w:hAnsi="Times New Roman" w:cs="Times New Roman"/>
          <w:sz w:val="28"/>
          <w:szCs w:val="28"/>
        </w:rPr>
      </w:pP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CA48D9D" wp14:editId="17789480">
            <wp:extent cx="723900" cy="965200"/>
            <wp:effectExtent l="0" t="0" r="0" b="0"/>
            <wp:docPr id="2054" name="Picture 6" descr="https://i.mycdn.me/image?id=938114412329&amp;t=3&amp;plc=API&amp;viewToken=6psgOvN_kSiza66xU97lLg&amp;tkn=*KE7b6UHfb6mvkqUa0KxkQ0j8g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 descr="https://i.mycdn.me/image?id=938114412329&amp;t=3&amp;plc=API&amp;viewToken=6psgOvN_kSiza66xU97lLg&amp;tkn=*KE7b6UHfb6mvkqUa0KxkQ0j8gyQ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815" cy="97175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277BE76" wp14:editId="3612CEED">
            <wp:extent cx="699117" cy="973939"/>
            <wp:effectExtent l="0" t="0" r="0" b="0"/>
            <wp:docPr id="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l="16660" t="12715"/>
                    <a:stretch>
                      <a:fillRect/>
                    </a:stretch>
                  </pic:blipFill>
                  <pic:spPr>
                    <a:xfrm>
                      <a:off x="0" y="0"/>
                      <a:ext cx="704351" cy="98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3C02BFB" wp14:editId="234B77B8">
            <wp:extent cx="740570" cy="987425"/>
            <wp:effectExtent l="0" t="0" r="0" b="0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0092" cy="100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E3C" w:rsidRDefault="00712FAF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Успех</w:t>
      </w:r>
      <w:r w:rsidR="00B61E3C" w:rsidRPr="00712FAF">
        <w:rPr>
          <w:rFonts w:ascii="Times New Roman" w:hAnsi="Times New Roman" w:cs="Times New Roman"/>
          <w:sz w:val="28"/>
          <w:szCs w:val="28"/>
        </w:rPr>
        <w:t xml:space="preserve"> проведения сюжетно-ролевых и ролевых игр во многом зависит от предварительной подготовки. Одной из них является «Час экологического чтения». Чтение формирует у детей интерес к книгам экологического содержания, учит применять полученные знания в разных видах деятельности. В группе создана </w:t>
      </w:r>
      <w:r w:rsidR="00B61E3C" w:rsidRPr="00712FAF">
        <w:rPr>
          <w:rFonts w:ascii="Times New Roman" w:hAnsi="Times New Roman" w:cs="Times New Roman"/>
          <w:b/>
          <w:sz w:val="28"/>
          <w:szCs w:val="28"/>
        </w:rPr>
        <w:t>«Библиотека экологических книг»</w:t>
      </w:r>
      <w:r w:rsidR="00B61E3C" w:rsidRPr="00712FAF">
        <w:rPr>
          <w:rFonts w:ascii="Times New Roman" w:hAnsi="Times New Roman" w:cs="Times New Roman"/>
          <w:sz w:val="28"/>
          <w:szCs w:val="28"/>
        </w:rPr>
        <w:t xml:space="preserve">, где собраны энциклопедии: «Растения», «Животные», «Известное о неизвестном»; книги с произведениями писателей и поэтов: В. Бианки, М. Пришвина, К. Паустовского, Е.Чарушина, Н. Сладкова, которые дают богатый материал для воспитания у детей познавательного интереса, наблюдательности, любознательности, раскрывают дошкольникам природные явления и помогают устанавливать взаимосвязи в природе, помогают формировать эстетическое отношение к действительности. Дети пополняют библиотеку новыми книгами о природе, энциклопедиями, </w:t>
      </w:r>
      <w:r w:rsidR="006D5642">
        <w:rPr>
          <w:rFonts w:ascii="Times New Roman" w:hAnsi="Times New Roman" w:cs="Times New Roman"/>
          <w:sz w:val="28"/>
          <w:szCs w:val="28"/>
        </w:rPr>
        <w:t xml:space="preserve">журналами, открытками. Одной из </w:t>
      </w:r>
      <w:r w:rsidR="00B61E3C" w:rsidRPr="00712FAF">
        <w:rPr>
          <w:rFonts w:ascii="Times New Roman" w:hAnsi="Times New Roman" w:cs="Times New Roman"/>
          <w:sz w:val="28"/>
          <w:szCs w:val="28"/>
        </w:rPr>
        <w:t>форм</w:t>
      </w:r>
      <w:r w:rsidR="001E2750">
        <w:rPr>
          <w:rFonts w:ascii="Times New Roman" w:hAnsi="Times New Roman" w:cs="Times New Roman"/>
          <w:sz w:val="28"/>
          <w:szCs w:val="28"/>
        </w:rPr>
        <w:t>,</w:t>
      </w:r>
      <w:r w:rsidR="00B61E3C" w:rsidRPr="00712FAF">
        <w:rPr>
          <w:rFonts w:ascii="Times New Roman" w:hAnsi="Times New Roman" w:cs="Times New Roman"/>
          <w:sz w:val="28"/>
          <w:szCs w:val="28"/>
        </w:rPr>
        <w:t xml:space="preserve"> используемых мною является разучивание стихов и сочинение сказок и рассказов о животных и р</w:t>
      </w:r>
      <w:r w:rsidR="003513D3">
        <w:rPr>
          <w:rFonts w:ascii="Times New Roman" w:hAnsi="Times New Roman" w:cs="Times New Roman"/>
          <w:sz w:val="28"/>
          <w:szCs w:val="28"/>
        </w:rPr>
        <w:t xml:space="preserve">астениях. </w:t>
      </w:r>
    </w:p>
    <w:p w:rsidR="007D14F7" w:rsidRPr="00712FAF" w:rsidRDefault="007D14F7" w:rsidP="007D14F7">
      <w:pPr>
        <w:spacing w:after="0" w:line="240" w:lineRule="auto"/>
        <w:ind w:firstLine="1843"/>
        <w:jc w:val="both"/>
        <w:rPr>
          <w:rFonts w:ascii="Times New Roman" w:hAnsi="Times New Roman" w:cs="Times New Roman"/>
          <w:sz w:val="28"/>
          <w:szCs w:val="28"/>
        </w:rPr>
      </w:pP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1DFC061" wp14:editId="6A095724">
            <wp:extent cx="768350" cy="1024679"/>
            <wp:effectExtent l="0" t="0" r="0" b="0"/>
            <wp:docPr id="11" name="Замещающее содержимое 2" descr="IMG_20221025_17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Замещающее содержимое 2" descr="IMG_20221025_1720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3402" cy="103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4DFA6EF" wp14:editId="50FADAA3">
            <wp:extent cx="803776" cy="1071880"/>
            <wp:effectExtent l="0" t="0" r="0" b="0"/>
            <wp:docPr id="13" name="Замещающее содержимое 2" descr="IMG_20221027_15221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Замещающее содержимое 2" descr="IMG_20221027_152218"/>
                    <pic:cNvPicPr>
                      <a:picLocks noGrp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08811" cy="107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7D14F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C7CF1CB" wp14:editId="11D78DE4">
            <wp:extent cx="838200" cy="1122685"/>
            <wp:effectExtent l="0" t="0" r="0" b="0"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941" cy="112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B61E3C" w:rsidRPr="00712FAF" w:rsidRDefault="003513D3" w:rsidP="003513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B61E3C" w:rsidRPr="00712FAF">
        <w:rPr>
          <w:rFonts w:ascii="Times New Roman" w:hAnsi="Times New Roman" w:cs="Times New Roman"/>
          <w:sz w:val="28"/>
          <w:szCs w:val="28"/>
        </w:rPr>
        <w:t>В свободное время от игр и занятий они с интересом слушают аудиозаписи познавательной серии Владимира Зотова «Лесная азбука» детского издательства «Два жирафа».</w:t>
      </w:r>
    </w:p>
    <w:p w:rsidR="00B61E3C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Пробуждая интерес к слову, обозначающему объекты живой и неживой природы, вместе с ними оформила </w:t>
      </w:r>
      <w:r w:rsidR="006F5B5B">
        <w:rPr>
          <w:rFonts w:ascii="Times New Roman" w:hAnsi="Times New Roman" w:cs="Times New Roman"/>
          <w:b/>
          <w:sz w:val="28"/>
          <w:szCs w:val="28"/>
        </w:rPr>
        <w:t>«Экологический лэпбук</w:t>
      </w:r>
      <w:r w:rsidRPr="00712FAF">
        <w:rPr>
          <w:rFonts w:ascii="Times New Roman" w:hAnsi="Times New Roman" w:cs="Times New Roman"/>
          <w:b/>
          <w:sz w:val="28"/>
          <w:szCs w:val="28"/>
        </w:rPr>
        <w:t>»</w:t>
      </w:r>
      <w:r w:rsidRPr="00712FAF">
        <w:rPr>
          <w:rFonts w:ascii="Times New Roman" w:hAnsi="Times New Roman" w:cs="Times New Roman"/>
          <w:sz w:val="28"/>
          <w:szCs w:val="28"/>
        </w:rPr>
        <w:t>, который включает в себя кроссворды, ребусы, аутотренинги, физкульт</w:t>
      </w:r>
      <w:r w:rsidR="006F5B5B">
        <w:rPr>
          <w:rFonts w:ascii="Times New Roman" w:hAnsi="Times New Roman" w:cs="Times New Roman"/>
          <w:sz w:val="28"/>
          <w:szCs w:val="28"/>
        </w:rPr>
        <w:t>минутки, загадки</w:t>
      </w:r>
      <w:r w:rsidRPr="00712FAF">
        <w:rPr>
          <w:rFonts w:ascii="Times New Roman" w:hAnsi="Times New Roman" w:cs="Times New Roman"/>
          <w:sz w:val="28"/>
          <w:szCs w:val="28"/>
        </w:rPr>
        <w:t>. Велико значение загадок, они развивают сообразительность, интерес к родному языку, учат мыслить, сопоставлять предметы и явления, их любят за краткость и занимательность.</w:t>
      </w:r>
    </w:p>
    <w:p w:rsidR="00765337" w:rsidRPr="00712FAF" w:rsidRDefault="00765337" w:rsidP="00765337">
      <w:pPr>
        <w:spacing w:after="0" w:line="240" w:lineRule="auto"/>
        <w:ind w:firstLine="1701"/>
        <w:jc w:val="both"/>
        <w:rPr>
          <w:rFonts w:ascii="Times New Roman" w:hAnsi="Times New Roman" w:cs="Times New Roman"/>
          <w:sz w:val="28"/>
          <w:szCs w:val="28"/>
        </w:rPr>
      </w:pPr>
      <w:r w:rsidRPr="0076533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2446CC9" wp14:editId="7AB845F6">
            <wp:extent cx="1274333" cy="955675"/>
            <wp:effectExtent l="0" t="0" r="0" b="0"/>
            <wp:docPr id="16" name="Изображение 6" descr="IMG_20221028_072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6" descr="IMG_20221028_07210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76002" cy="95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76533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B7898DB" wp14:editId="5419506F">
            <wp:extent cx="1285156" cy="963930"/>
            <wp:effectExtent l="0" t="0" r="0" b="0"/>
            <wp:docPr id="17" name="Изображение 9" descr="IMG_20221028_072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9" descr="IMG_20221028_0724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89764" cy="96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337" w:rsidRDefault="00B61E3C" w:rsidP="0004482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Не всегда природные явления, растения и животные доступны для наблюдения в окружающей природной среде: смерч, ураган, животные и растения других материков, поэтому создала </w:t>
      </w:r>
      <w:r w:rsidRPr="00712FAF">
        <w:rPr>
          <w:rFonts w:ascii="Times New Roman" w:hAnsi="Times New Roman" w:cs="Times New Roman"/>
          <w:b/>
          <w:sz w:val="28"/>
          <w:szCs w:val="28"/>
        </w:rPr>
        <w:t>«Экологический музей»</w:t>
      </w:r>
      <w:r w:rsidRPr="00712FAF">
        <w:rPr>
          <w:rFonts w:ascii="Times New Roman" w:hAnsi="Times New Roman" w:cs="Times New Roman"/>
          <w:sz w:val="28"/>
          <w:szCs w:val="28"/>
        </w:rPr>
        <w:t>, экспонатами которого являются репродукции картин, альбомы: «Времена года», «Дикие животные»,  «Цветы на клумбе»; наборы открыток: «Грибы», «Насекомые», «Наши верные друзья», «Цветы-часы», «Зеленая аптека»: гербарии растений, муляжи, рисунки детей, материалы для проведения опытов, а так же настольно - печатные игры, макеты: «Скотный двор», «Таинственный мир прошлого». Экспонаты музея дети используют в самостоятельной деятельности.</w:t>
      </w:r>
      <w:r w:rsidR="00723C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5337" w:rsidRDefault="00765337" w:rsidP="00765337">
      <w:pPr>
        <w:spacing w:after="0" w:line="240" w:lineRule="auto"/>
        <w:ind w:firstLine="1701"/>
        <w:jc w:val="both"/>
        <w:rPr>
          <w:rFonts w:ascii="Times New Roman" w:hAnsi="Times New Roman" w:cs="Times New Roman"/>
          <w:sz w:val="28"/>
          <w:szCs w:val="28"/>
        </w:rPr>
      </w:pPr>
      <w:r w:rsidRPr="0076533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2AC5421" wp14:editId="78242BEF">
            <wp:extent cx="1288838" cy="966629"/>
            <wp:effectExtent l="0" t="0" r="0" b="0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49" cy="98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76533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B274465" wp14:editId="245ABE7F">
            <wp:extent cx="965200" cy="1286933"/>
            <wp:effectExtent l="0" t="0" r="0" b="0"/>
            <wp:docPr id="19" name="Picture 4" descr="https://i.mycdn.me/image?id=938114236713&amp;t=3&amp;plc=API&amp;viewToken=rXfgcZOnNQ9kf9HzjY95Bw&amp;tkn=*Z1NzqvweLpdYtSVahK-oXx1d3z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https://i.mycdn.me/image?id=938114236713&amp;t=3&amp;plc=API&amp;viewToken=rXfgcZOnNQ9kf9HzjY95Bw&amp;tkn=*Z1NzqvweLpdYtSVahK-oXx1d3z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157" cy="130420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76533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FE98D05" wp14:editId="30EC5839">
            <wp:extent cx="1724660" cy="1293495"/>
            <wp:effectExtent l="0" t="0" r="0" b="0"/>
            <wp:docPr id="20" name="Изображение 5" descr="IMG_20221025_172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5" descr="IMG_20221025_1726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25407" cy="129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26" w:rsidRDefault="00990D49" w:rsidP="0004482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4826">
        <w:rPr>
          <w:rFonts w:ascii="Times New Roman" w:hAnsi="Times New Roman" w:cs="Times New Roman"/>
          <w:sz w:val="28"/>
          <w:szCs w:val="28"/>
        </w:rPr>
        <w:t xml:space="preserve">Понимая, что проблемой приобщения детей к природе должны заниматься все участники образовательного процесса, поставила задачу: </w:t>
      </w:r>
      <w:r w:rsidR="00044826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044826"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овысить педагогическую комп</w:t>
      </w:r>
      <w:r w:rsidR="000448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етентность родителей </w:t>
      </w:r>
      <w:r w:rsidR="00044826"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вопросам экологического воспитания детей.</w:t>
      </w:r>
      <w:r w:rsidR="000448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76D9B" w:rsidRPr="00712FAF" w:rsidRDefault="00B76D9B" w:rsidP="001D1AA7">
      <w:pPr>
        <w:pStyle w:val="c1"/>
        <w:shd w:val="clear" w:color="auto" w:fill="FFFFFF"/>
        <w:spacing w:before="0" w:beforeAutospacing="0" w:after="0" w:afterAutospacing="0"/>
        <w:ind w:firstLine="709"/>
        <w:jc w:val="both"/>
        <w:rPr>
          <w:rFonts w:ascii="Calibri" w:hAnsi="Calibri"/>
          <w:sz w:val="22"/>
          <w:szCs w:val="22"/>
        </w:rPr>
      </w:pPr>
      <w:r w:rsidRPr="00712FAF">
        <w:rPr>
          <w:rStyle w:val="c2"/>
          <w:sz w:val="28"/>
          <w:szCs w:val="28"/>
        </w:rPr>
        <w:t xml:space="preserve">Сотрудничество с семьями детей по экологическому направлению, совместно организованные мероприятия не только помогают обеспечить единство и непрерывность педагогического процесса, но и вносят в этот процесс необходимую ребенку особую положительную эмоциональную окраску. </w:t>
      </w:r>
    </w:p>
    <w:p w:rsidR="00B76D9B" w:rsidRPr="00712FAF" w:rsidRDefault="00B76D9B" w:rsidP="001D1AA7">
      <w:pPr>
        <w:pStyle w:val="c1"/>
        <w:shd w:val="clear" w:color="auto" w:fill="FFFFFF"/>
        <w:spacing w:before="0" w:beforeAutospacing="0" w:after="0" w:afterAutospacing="0"/>
        <w:ind w:firstLine="709"/>
        <w:jc w:val="both"/>
        <w:rPr>
          <w:rFonts w:ascii="Calibri" w:hAnsi="Calibri"/>
          <w:sz w:val="22"/>
          <w:szCs w:val="22"/>
        </w:rPr>
      </w:pPr>
      <w:r w:rsidRPr="00712FAF">
        <w:rPr>
          <w:rStyle w:val="c2"/>
          <w:sz w:val="28"/>
          <w:szCs w:val="28"/>
        </w:rPr>
        <w:t>Мы привлекаем родителей к решению вопросов экологического воспитания детей, нахождению общих правильных ответов и работу</w:t>
      </w:r>
      <w:r w:rsidR="006F5B5B">
        <w:rPr>
          <w:rStyle w:val="c2"/>
          <w:sz w:val="28"/>
          <w:szCs w:val="28"/>
        </w:rPr>
        <w:t xml:space="preserve"> </w:t>
      </w:r>
      <w:r w:rsidRPr="00712FAF">
        <w:rPr>
          <w:rStyle w:val="c2"/>
          <w:sz w:val="28"/>
          <w:szCs w:val="28"/>
        </w:rPr>
        <w:t xml:space="preserve">  проводим в двух направлениях: «Педагог-родитель» и «Педагог-ребенок-родитель».</w:t>
      </w:r>
    </w:p>
    <w:p w:rsidR="00AC5EE6" w:rsidRPr="00712FAF" w:rsidRDefault="00B61E3C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Чтобы определить отношение родителей к проблеме экологического воспитания провела </w:t>
      </w:r>
      <w:r w:rsidRPr="00712FAF">
        <w:rPr>
          <w:rFonts w:ascii="Times New Roman" w:hAnsi="Times New Roman" w:cs="Times New Roman"/>
          <w:sz w:val="28"/>
          <w:szCs w:val="28"/>
          <w:u w:val="single"/>
        </w:rPr>
        <w:t>анкетирование</w:t>
      </w:r>
      <w:r w:rsidRPr="00712FAF">
        <w:rPr>
          <w:rFonts w:ascii="Times New Roman" w:hAnsi="Times New Roman" w:cs="Times New Roman"/>
          <w:sz w:val="28"/>
          <w:szCs w:val="28"/>
        </w:rPr>
        <w:t xml:space="preserve"> </w:t>
      </w:r>
      <w:r w:rsidR="00AC5EE6" w:rsidRPr="00712FAF">
        <w:rPr>
          <w:rFonts w:ascii="Times New Roman" w:hAnsi="Times New Roman" w:cs="Times New Roman"/>
          <w:sz w:val="28"/>
          <w:szCs w:val="28"/>
        </w:rPr>
        <w:t xml:space="preserve">«Что такое экология?» </w:t>
      </w:r>
      <w:r w:rsidRPr="00712FAF">
        <w:rPr>
          <w:rFonts w:ascii="Times New Roman" w:hAnsi="Times New Roman" w:cs="Times New Roman"/>
          <w:sz w:val="28"/>
          <w:szCs w:val="28"/>
        </w:rPr>
        <w:t xml:space="preserve">Ответы родителей помогли выявить увлечения взрослых и детей, обозначили проблемы, требующие помощи. Для них </w:t>
      </w:r>
      <w:r w:rsidR="00AC5EE6" w:rsidRPr="00712FAF">
        <w:rPr>
          <w:rFonts w:ascii="Times New Roman" w:hAnsi="Times New Roman" w:cs="Times New Roman"/>
          <w:sz w:val="28"/>
          <w:szCs w:val="28"/>
        </w:rPr>
        <w:t xml:space="preserve">подобрала </w:t>
      </w:r>
      <w:r w:rsidR="00AC5EE6" w:rsidRPr="00712FAF">
        <w:rPr>
          <w:rFonts w:ascii="Times New Roman" w:hAnsi="Times New Roman" w:cs="Times New Roman"/>
          <w:sz w:val="28"/>
          <w:szCs w:val="28"/>
          <w:u w:val="single"/>
        </w:rPr>
        <w:t>литературу</w:t>
      </w:r>
      <w:r w:rsidR="00AC5EE6" w:rsidRPr="00712FAF">
        <w:rPr>
          <w:rFonts w:ascii="Times New Roman" w:hAnsi="Times New Roman" w:cs="Times New Roman"/>
          <w:sz w:val="28"/>
          <w:szCs w:val="28"/>
        </w:rPr>
        <w:t xml:space="preserve"> </w:t>
      </w:r>
      <w:r w:rsidR="00E9684A" w:rsidRPr="00712FAF">
        <w:rPr>
          <w:rFonts w:ascii="Times New Roman" w:hAnsi="Times New Roman" w:cs="Times New Roman"/>
          <w:sz w:val="28"/>
          <w:szCs w:val="28"/>
        </w:rPr>
        <w:t xml:space="preserve">по </w:t>
      </w:r>
      <w:r w:rsidR="00AC5EE6" w:rsidRPr="00712FAF">
        <w:rPr>
          <w:rFonts w:ascii="Times New Roman" w:hAnsi="Times New Roman" w:cs="Times New Roman"/>
          <w:sz w:val="28"/>
          <w:szCs w:val="28"/>
        </w:rPr>
        <w:t>экологи</w:t>
      </w:r>
      <w:r w:rsidR="00E9684A" w:rsidRPr="00712FAF">
        <w:rPr>
          <w:rFonts w:ascii="Times New Roman" w:hAnsi="Times New Roman" w:cs="Times New Roman"/>
          <w:sz w:val="28"/>
          <w:szCs w:val="28"/>
        </w:rPr>
        <w:t>и;</w:t>
      </w:r>
      <w:r w:rsidR="00AC5EE6" w:rsidRPr="00712FA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1E3C" w:rsidRPr="00044826" w:rsidRDefault="001E2750" w:rsidP="00044826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4826">
        <w:rPr>
          <w:rFonts w:ascii="Times New Roman" w:hAnsi="Times New Roman" w:cs="Times New Roman"/>
          <w:sz w:val="28"/>
          <w:szCs w:val="28"/>
        </w:rPr>
        <w:t>Р</w:t>
      </w:r>
      <w:r w:rsidR="00B61E3C" w:rsidRPr="00044826">
        <w:rPr>
          <w:rFonts w:ascii="Times New Roman" w:hAnsi="Times New Roman" w:cs="Times New Roman"/>
          <w:sz w:val="28"/>
          <w:szCs w:val="28"/>
        </w:rPr>
        <w:t xml:space="preserve">азработала </w:t>
      </w:r>
      <w:r w:rsidR="00B61E3C" w:rsidRPr="00044826">
        <w:rPr>
          <w:rFonts w:ascii="Times New Roman" w:hAnsi="Times New Roman" w:cs="Times New Roman"/>
          <w:sz w:val="28"/>
          <w:szCs w:val="28"/>
          <w:u w:val="single"/>
        </w:rPr>
        <w:t>рекомендации</w:t>
      </w:r>
      <w:r w:rsidR="00B61E3C" w:rsidRPr="00044826">
        <w:rPr>
          <w:rFonts w:ascii="Times New Roman" w:hAnsi="Times New Roman" w:cs="Times New Roman"/>
          <w:sz w:val="28"/>
          <w:szCs w:val="28"/>
        </w:rPr>
        <w:t>:</w:t>
      </w:r>
    </w:p>
    <w:p w:rsidR="00B61E3C" w:rsidRPr="00712FAF" w:rsidRDefault="006F5B5B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61E3C" w:rsidRPr="00712FAF">
        <w:rPr>
          <w:rFonts w:ascii="Times New Roman" w:hAnsi="Times New Roman" w:cs="Times New Roman"/>
          <w:sz w:val="28"/>
          <w:szCs w:val="28"/>
        </w:rPr>
        <w:t>«Как читать с детьми книги о природе»;</w:t>
      </w:r>
    </w:p>
    <w:p w:rsidR="00B61E3C" w:rsidRPr="00712FAF" w:rsidRDefault="00657ACB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61E3C" w:rsidRPr="00712FAF">
        <w:rPr>
          <w:rFonts w:ascii="Times New Roman" w:hAnsi="Times New Roman" w:cs="Times New Roman"/>
          <w:sz w:val="28"/>
          <w:szCs w:val="28"/>
        </w:rPr>
        <w:t>«Как научить своих детей любить и беречь природу» (советы наоборот);</w:t>
      </w:r>
    </w:p>
    <w:p w:rsidR="00E9684A" w:rsidRPr="00044826" w:rsidRDefault="001E2750" w:rsidP="00044826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4826">
        <w:rPr>
          <w:rFonts w:ascii="Times New Roman" w:hAnsi="Times New Roman" w:cs="Times New Roman"/>
          <w:sz w:val="28"/>
          <w:szCs w:val="28"/>
          <w:u w:val="single"/>
        </w:rPr>
        <w:t>К</w:t>
      </w:r>
      <w:r w:rsidR="00B61E3C" w:rsidRPr="00044826">
        <w:rPr>
          <w:rFonts w:ascii="Times New Roman" w:hAnsi="Times New Roman" w:cs="Times New Roman"/>
          <w:sz w:val="28"/>
          <w:szCs w:val="28"/>
          <w:u w:val="single"/>
        </w:rPr>
        <w:t>онсультаци</w:t>
      </w:r>
      <w:r w:rsidR="00E9684A" w:rsidRPr="00044826">
        <w:rPr>
          <w:rFonts w:ascii="Times New Roman" w:hAnsi="Times New Roman" w:cs="Times New Roman"/>
          <w:sz w:val="28"/>
          <w:szCs w:val="28"/>
          <w:u w:val="single"/>
        </w:rPr>
        <w:t>и</w:t>
      </w:r>
      <w:r w:rsidR="00B61E3C" w:rsidRPr="00044826">
        <w:rPr>
          <w:rFonts w:ascii="Times New Roman" w:hAnsi="Times New Roman" w:cs="Times New Roman"/>
          <w:sz w:val="28"/>
          <w:szCs w:val="28"/>
        </w:rPr>
        <w:t xml:space="preserve"> по проблеме приобщения детей к природе</w:t>
      </w:r>
      <w:r w:rsidR="00E9684A" w:rsidRPr="00044826">
        <w:rPr>
          <w:rFonts w:ascii="Times New Roman" w:hAnsi="Times New Roman" w:cs="Times New Roman"/>
          <w:sz w:val="28"/>
          <w:szCs w:val="28"/>
        </w:rPr>
        <w:t xml:space="preserve">: </w:t>
      </w:r>
      <w:r w:rsidR="00B61E3C" w:rsidRPr="0004482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684A" w:rsidRPr="00712FAF" w:rsidRDefault="00E9684A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«Не причиняя вреда природе»,</w:t>
      </w:r>
    </w:p>
    <w:p w:rsidR="00E9684A" w:rsidRPr="00712FAF" w:rsidRDefault="00E9684A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«Интересные факты из жизни птиц»,</w:t>
      </w:r>
    </w:p>
    <w:p w:rsidR="00E9684A" w:rsidRPr="00712FAF" w:rsidRDefault="00E9684A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«Жизнь птиц зимой», </w:t>
      </w:r>
    </w:p>
    <w:p w:rsidR="00E9684A" w:rsidRPr="00712FAF" w:rsidRDefault="00E9684A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«Не быть равнодушными»,</w:t>
      </w:r>
    </w:p>
    <w:p w:rsidR="00E9684A" w:rsidRPr="00712FAF" w:rsidRDefault="00E9684A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>«О чем рассказывают растения»,</w:t>
      </w:r>
    </w:p>
    <w:p w:rsidR="001E2750" w:rsidRDefault="00E9684A" w:rsidP="001E27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 «Зеленый спецназ»;</w:t>
      </w:r>
    </w:p>
    <w:p w:rsidR="001E2750" w:rsidRPr="00044826" w:rsidRDefault="001E2750" w:rsidP="00044826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2750">
        <w:rPr>
          <w:rFonts w:ascii="Times New Roman" w:hAnsi="Times New Roman" w:cs="Times New Roman"/>
          <w:sz w:val="28"/>
          <w:szCs w:val="28"/>
          <w:u w:val="single"/>
        </w:rPr>
        <w:t>Родительское собрание</w:t>
      </w:r>
      <w:r w:rsidRPr="001E2750">
        <w:rPr>
          <w:rFonts w:ascii="Times New Roman" w:hAnsi="Times New Roman" w:cs="Times New Roman"/>
          <w:sz w:val="28"/>
          <w:szCs w:val="28"/>
        </w:rPr>
        <w:t xml:space="preserve"> на тему «Задачи экологического воспитания». </w:t>
      </w:r>
    </w:p>
    <w:p w:rsidR="00CC2FAF" w:rsidRPr="00044826" w:rsidRDefault="001E2750" w:rsidP="007736CD">
      <w:pPr>
        <w:pStyle w:val="aa"/>
        <w:numPr>
          <w:ilvl w:val="0"/>
          <w:numId w:val="1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44826">
        <w:rPr>
          <w:rFonts w:ascii="Times New Roman" w:hAnsi="Times New Roman" w:cs="Times New Roman"/>
          <w:sz w:val="28"/>
          <w:szCs w:val="28"/>
          <w:u w:val="single"/>
        </w:rPr>
        <w:t>О</w:t>
      </w:r>
      <w:r w:rsidR="00B61E3C" w:rsidRPr="00044826">
        <w:rPr>
          <w:rFonts w:ascii="Times New Roman" w:hAnsi="Times New Roman" w:cs="Times New Roman"/>
          <w:sz w:val="28"/>
          <w:szCs w:val="28"/>
          <w:u w:val="single"/>
        </w:rPr>
        <w:t>формила книжку</w:t>
      </w:r>
      <w:r w:rsidR="00B61E3C" w:rsidRPr="00044826">
        <w:rPr>
          <w:rFonts w:ascii="Times New Roman" w:hAnsi="Times New Roman" w:cs="Times New Roman"/>
          <w:sz w:val="28"/>
          <w:szCs w:val="28"/>
        </w:rPr>
        <w:t xml:space="preserve"> — раскл</w:t>
      </w:r>
      <w:r w:rsidR="00044826" w:rsidRPr="00044826">
        <w:rPr>
          <w:rFonts w:ascii="Times New Roman" w:hAnsi="Times New Roman" w:cs="Times New Roman"/>
          <w:sz w:val="28"/>
          <w:szCs w:val="28"/>
        </w:rPr>
        <w:t xml:space="preserve">адушку «От осени до лета» - это </w:t>
      </w:r>
      <w:r w:rsidR="00B61E3C" w:rsidRPr="00044826">
        <w:rPr>
          <w:rFonts w:ascii="Times New Roman" w:hAnsi="Times New Roman" w:cs="Times New Roman"/>
          <w:sz w:val="28"/>
          <w:szCs w:val="28"/>
        </w:rPr>
        <w:t>сборник стихов и загадок, пословиц и поговорок, народных поверий и примет, обычаев и праздников русского народа, построенных по принципу сезонности, от месяца к</w:t>
      </w:r>
      <w:r w:rsidR="00E9684A" w:rsidRPr="00044826">
        <w:rPr>
          <w:rFonts w:ascii="Times New Roman" w:hAnsi="Times New Roman" w:cs="Times New Roman"/>
          <w:sz w:val="28"/>
          <w:szCs w:val="28"/>
        </w:rPr>
        <w:t xml:space="preserve"> </w:t>
      </w:r>
      <w:r w:rsidR="00B61E3C" w:rsidRPr="00044826">
        <w:rPr>
          <w:rFonts w:ascii="Times New Roman" w:hAnsi="Times New Roman" w:cs="Times New Roman"/>
          <w:sz w:val="28"/>
          <w:szCs w:val="28"/>
        </w:rPr>
        <w:t>месяцу. Я считаю, что материалы сборника помогут взрослым приблизить детей к познанию окружающей нас природы, мироустройства нашего народа, его истории, культуры, нар</w:t>
      </w:r>
      <w:r w:rsidR="00E9684A" w:rsidRPr="00044826">
        <w:rPr>
          <w:rFonts w:ascii="Times New Roman" w:hAnsi="Times New Roman" w:cs="Times New Roman"/>
          <w:sz w:val="28"/>
          <w:szCs w:val="28"/>
        </w:rPr>
        <w:t xml:space="preserve">одной мудрости </w:t>
      </w:r>
    </w:p>
    <w:p w:rsidR="00765337" w:rsidRPr="00765337" w:rsidRDefault="001E2750" w:rsidP="00DC77CF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65337">
        <w:rPr>
          <w:rFonts w:ascii="Times New Roman" w:hAnsi="Times New Roman" w:cs="Times New Roman"/>
          <w:sz w:val="28"/>
          <w:szCs w:val="28"/>
          <w:u w:val="single"/>
        </w:rPr>
        <w:t xml:space="preserve">Провела </w:t>
      </w:r>
      <w:r w:rsidR="00887033" w:rsidRPr="00765337">
        <w:rPr>
          <w:rFonts w:ascii="Times New Roman" w:hAnsi="Times New Roman" w:cs="Times New Roman"/>
          <w:sz w:val="28"/>
          <w:szCs w:val="28"/>
          <w:u w:val="single"/>
        </w:rPr>
        <w:t>в</w:t>
      </w:r>
      <w:r w:rsidRPr="00765337">
        <w:rPr>
          <w:rFonts w:ascii="Times New Roman" w:hAnsi="Times New Roman" w:cs="Times New Roman"/>
          <w:sz w:val="28"/>
          <w:szCs w:val="28"/>
          <w:u w:val="single"/>
        </w:rPr>
        <w:t>икторину</w:t>
      </w:r>
      <w:r w:rsidR="00887033" w:rsidRPr="00765337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887033" w:rsidRPr="00765337">
        <w:rPr>
          <w:rFonts w:ascii="Times New Roman" w:hAnsi="Times New Roman" w:cs="Times New Roman"/>
          <w:sz w:val="28"/>
          <w:szCs w:val="28"/>
        </w:rPr>
        <w:t>«Знатоки природы»</w:t>
      </w:r>
      <w:r w:rsidR="00860B89" w:rsidRPr="007653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7ACB" w:rsidRPr="00765337" w:rsidRDefault="00402A14" w:rsidP="007736CD">
      <w:pPr>
        <w:pStyle w:val="aa"/>
        <w:numPr>
          <w:ilvl w:val="0"/>
          <w:numId w:val="1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65337">
        <w:rPr>
          <w:rFonts w:ascii="Times New Roman" w:hAnsi="Times New Roman" w:cs="Times New Roman"/>
          <w:sz w:val="28"/>
          <w:szCs w:val="28"/>
        </w:rPr>
        <w:t xml:space="preserve">Привлекаю родителей к участию в конкурсах, развлечениях, выставках. Заранее вывешиваю яркое, красочное сообщение о проведении мероприятия. Родители не остаются равнодушными: приносят фотографии, готовят вместе с детьми поделки из природного материала, принимают участие в конкурсах, сочиняют стихи о природе. Участие каждой семьи не остается без внимания, взрослые и дети награждаются подарками и благодарственными письмами. </w:t>
      </w:r>
      <w:r w:rsidR="00657ACB" w:rsidRPr="00765337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765337">
        <w:rPr>
          <w:rFonts w:ascii="Times New Roman" w:hAnsi="Times New Roman" w:cs="Times New Roman"/>
          <w:sz w:val="28"/>
          <w:szCs w:val="28"/>
        </w:rPr>
        <w:t>Каждый год проводятся</w:t>
      </w:r>
      <w:r w:rsidR="00044826" w:rsidRPr="00765337">
        <w:rPr>
          <w:rFonts w:ascii="Times New Roman" w:hAnsi="Times New Roman" w:cs="Times New Roman"/>
          <w:sz w:val="28"/>
          <w:szCs w:val="28"/>
        </w:rPr>
        <w:t>:</w:t>
      </w:r>
    </w:p>
    <w:p w:rsidR="00851381" w:rsidRPr="00851381" w:rsidRDefault="00402A14" w:rsidP="00044826">
      <w:pPr>
        <w:pStyle w:val="aa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4826">
        <w:rPr>
          <w:rFonts w:ascii="Times New Roman" w:hAnsi="Times New Roman" w:cs="Times New Roman"/>
          <w:sz w:val="28"/>
          <w:szCs w:val="28"/>
          <w:u w:val="single"/>
        </w:rPr>
        <w:t>конкурсы</w:t>
      </w:r>
      <w:r w:rsidR="00AD622D" w:rsidRPr="00044826">
        <w:rPr>
          <w:rFonts w:ascii="Times New Roman" w:hAnsi="Times New Roman" w:cs="Times New Roman"/>
          <w:sz w:val="28"/>
          <w:szCs w:val="28"/>
          <w:u w:val="single"/>
        </w:rPr>
        <w:t xml:space="preserve">: </w:t>
      </w:r>
    </w:p>
    <w:p w:rsidR="00044826" w:rsidRDefault="00AD622D" w:rsidP="00851381">
      <w:pPr>
        <w:pStyle w:val="aa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4826">
        <w:rPr>
          <w:rFonts w:ascii="Times New Roman" w:hAnsi="Times New Roman" w:cs="Times New Roman"/>
          <w:sz w:val="28"/>
          <w:szCs w:val="28"/>
          <w:u w:val="single"/>
        </w:rPr>
        <w:t>поделок</w:t>
      </w:r>
      <w:r w:rsidR="00402A14" w:rsidRPr="00044826">
        <w:rPr>
          <w:rFonts w:ascii="Times New Roman" w:hAnsi="Times New Roman" w:cs="Times New Roman"/>
          <w:sz w:val="28"/>
          <w:szCs w:val="28"/>
        </w:rPr>
        <w:t>: «Что нам осень подарила», «Осенний букет»</w:t>
      </w:r>
      <w:r w:rsidR="00044826">
        <w:rPr>
          <w:rFonts w:ascii="Times New Roman" w:hAnsi="Times New Roman" w:cs="Times New Roman"/>
          <w:sz w:val="28"/>
          <w:szCs w:val="28"/>
        </w:rPr>
        <w:t>;</w:t>
      </w:r>
    </w:p>
    <w:p w:rsidR="001E2750" w:rsidRPr="00044826" w:rsidRDefault="00AD622D" w:rsidP="007736CD">
      <w:pPr>
        <w:pStyle w:val="aa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4826">
        <w:rPr>
          <w:rFonts w:ascii="Times New Roman" w:hAnsi="Times New Roman" w:cs="Times New Roman"/>
          <w:sz w:val="28"/>
          <w:szCs w:val="28"/>
          <w:u w:val="single"/>
        </w:rPr>
        <w:t>рисунков</w:t>
      </w:r>
      <w:r w:rsidRPr="00044826">
        <w:rPr>
          <w:rFonts w:ascii="Times New Roman" w:hAnsi="Times New Roman" w:cs="Times New Roman"/>
          <w:sz w:val="28"/>
          <w:szCs w:val="28"/>
        </w:rPr>
        <w:t xml:space="preserve"> «Эколята», «Любовью к родине дыша…»</w:t>
      </w:r>
      <w:r w:rsidR="00402A14" w:rsidRPr="00044826">
        <w:rPr>
          <w:rFonts w:ascii="Times New Roman" w:hAnsi="Times New Roman" w:cs="Times New Roman"/>
          <w:sz w:val="28"/>
          <w:szCs w:val="28"/>
        </w:rPr>
        <w:t xml:space="preserve">; </w:t>
      </w:r>
      <w:r w:rsidR="00402A14" w:rsidRPr="00044826">
        <w:rPr>
          <w:rFonts w:ascii="Times New Roman" w:hAnsi="Times New Roman" w:cs="Times New Roman"/>
          <w:sz w:val="28"/>
          <w:szCs w:val="28"/>
          <w:u w:val="single"/>
        </w:rPr>
        <w:t>праздники:</w:t>
      </w:r>
      <w:r w:rsidR="00402A14" w:rsidRPr="00044826">
        <w:rPr>
          <w:rFonts w:ascii="Times New Roman" w:hAnsi="Times New Roman" w:cs="Times New Roman"/>
          <w:sz w:val="28"/>
          <w:szCs w:val="28"/>
        </w:rPr>
        <w:t xml:space="preserve"> «Осеннины», «Проводы зимы</w:t>
      </w:r>
      <w:r w:rsidR="00887033" w:rsidRPr="00044826">
        <w:rPr>
          <w:rFonts w:ascii="Times New Roman" w:hAnsi="Times New Roman" w:cs="Times New Roman"/>
          <w:sz w:val="28"/>
          <w:szCs w:val="28"/>
        </w:rPr>
        <w:t>».</w:t>
      </w:r>
    </w:p>
    <w:p w:rsidR="001E2750" w:rsidRPr="00044826" w:rsidRDefault="001E2750" w:rsidP="00044826">
      <w:pPr>
        <w:pStyle w:val="aa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44826">
        <w:rPr>
          <w:rFonts w:ascii="Times New Roman" w:hAnsi="Times New Roman" w:cs="Times New Roman"/>
          <w:sz w:val="28"/>
          <w:szCs w:val="28"/>
          <w:u w:val="single"/>
        </w:rPr>
        <w:t>Экологические акции:</w:t>
      </w:r>
    </w:p>
    <w:p w:rsidR="001E2750" w:rsidRDefault="001E2750" w:rsidP="007736CD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712FAF">
        <w:rPr>
          <w:rFonts w:ascii="Times New Roman" w:hAnsi="Times New Roman" w:cs="Times New Roman"/>
          <w:sz w:val="28"/>
          <w:szCs w:val="28"/>
        </w:rPr>
        <w:t>«Покормите птиц зимой»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FAF">
        <w:rPr>
          <w:rFonts w:ascii="Times New Roman" w:hAnsi="Times New Roman" w:cs="Times New Roman"/>
          <w:sz w:val="28"/>
          <w:szCs w:val="28"/>
        </w:rPr>
        <w:t>(изготовление кормушек/экокормушек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712FAF">
        <w:rPr>
          <w:rFonts w:ascii="Times New Roman" w:hAnsi="Times New Roman" w:cs="Times New Roman"/>
          <w:sz w:val="28"/>
          <w:szCs w:val="28"/>
        </w:rPr>
        <w:t>.</w:t>
      </w:r>
    </w:p>
    <w:p w:rsidR="001E2750" w:rsidRPr="00712FAF" w:rsidRDefault="001E2750" w:rsidP="007736CD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«Сделаем парк чище»</w:t>
      </w:r>
      <w:r w:rsidRPr="00712FA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2A14" w:rsidRPr="00712FAF" w:rsidRDefault="001E2750" w:rsidP="007736CD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r w:rsidRPr="00712FAF">
        <w:rPr>
          <w:rFonts w:ascii="Times New Roman" w:hAnsi="Times New Roman" w:cs="Times New Roman"/>
          <w:sz w:val="28"/>
          <w:szCs w:val="28"/>
        </w:rPr>
        <w:t xml:space="preserve">социальная </w:t>
      </w:r>
      <w:bookmarkEnd w:id="0"/>
      <w:r w:rsidRPr="00712FAF">
        <w:rPr>
          <w:rFonts w:ascii="Times New Roman" w:hAnsi="Times New Roman" w:cs="Times New Roman"/>
          <w:sz w:val="28"/>
          <w:szCs w:val="28"/>
        </w:rPr>
        <w:t xml:space="preserve">акция </w:t>
      </w:r>
      <w:r>
        <w:rPr>
          <w:rFonts w:ascii="Times New Roman" w:hAnsi="Times New Roman" w:cs="Times New Roman"/>
          <w:sz w:val="28"/>
          <w:szCs w:val="28"/>
        </w:rPr>
        <w:t>«Собери макулатуру-сбереги дерево»</w:t>
      </w:r>
      <w:r w:rsidR="00860B8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5337" w:rsidRDefault="00765337" w:rsidP="001D1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5337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8673853" wp14:editId="5396A443">
            <wp:extent cx="1191260" cy="1363251"/>
            <wp:effectExtent l="0" t="0" r="0" b="0"/>
            <wp:docPr id="21" name="Рисунок 4" descr="https://dou201.kirovedu.ru/wp-content/uploads/sites/139/2022/03/%D1%80%D0%B8%D1%81%D1%83%D0%BD%D0%BA%D0%B8-225x3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https://dou201.kirovedu.ru/wp-content/uploads/sites/139/2022/03/%D1%80%D0%B8%D1%81%D1%83%D0%BD%D0%BA%D0%B8-225x300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082" cy="139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765337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63D3D187" wp14:editId="151F7ABA">
            <wp:extent cx="1109020" cy="1364615"/>
            <wp:effectExtent l="0" t="0" r="0" b="0"/>
            <wp:docPr id="22" name="Рисунок 3" descr="https://dou201.kirovedu.ru/wp-content/uploads/sites/139/2021/10/%D0%9F%D0%BE%D0%B4%D0%B5%D0%BB%D0%BA%D0%B0-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dou201.kirovedu.ru/wp-content/uploads/sites/139/2021/10/%D0%9F%D0%BE%D0%B4%D0%B5%D0%BB%D0%BA%D0%B0-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480" cy="1382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765337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09D1CEEC" wp14:editId="6A6919B8">
            <wp:extent cx="1817793" cy="1363345"/>
            <wp:effectExtent l="0" t="0" r="0" b="0"/>
            <wp:docPr id="2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299" cy="137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765337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627F0306" wp14:editId="562B568F">
            <wp:extent cx="1024890" cy="1366520"/>
            <wp:effectExtent l="0" t="0" r="0" b="0"/>
            <wp:docPr id="2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1910" cy="137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337" w:rsidRDefault="00765337" w:rsidP="001D1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65337" w:rsidRDefault="00765337" w:rsidP="001D1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5337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E4B0C23" wp14:editId="401D4B1E">
            <wp:extent cx="1504950" cy="1130935"/>
            <wp:effectExtent l="0" t="0" r="0" b="0"/>
            <wp:docPr id="29" name="Объект 4" descr="F:\все документы\Мои документы\фотографии\2017-18\осение утренники-октябрь2017\IMG_5242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 descr="F:\все документы\Мои документы\фотографии\2017-18\осение утренники-октябрь2017\IMG_5242.JPG"/>
                    <pic:cNvPicPr>
                      <a:picLocks noGrp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023" cy="113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765337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6C254C9" wp14:editId="56E81E04">
            <wp:extent cx="1781175" cy="1126490"/>
            <wp:effectExtent l="0" t="0" r="0" b="0"/>
            <wp:docPr id="30" name="Рисунок 7" descr="F:\все документы\Мои документы\фотографии\2020-21\Лето\IMG-807a2181d4c26f0315582a7926a40633-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F:\все документы\Мои документы\фотографии\2020-21\Лето\IMG-807a2181d4c26f0315582a7926a40633-V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12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765337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63C73CCF" wp14:editId="312880EB">
            <wp:extent cx="901541" cy="1202055"/>
            <wp:effectExtent l="0" t="0" r="0" b="0"/>
            <wp:docPr id="3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10866" cy="121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D49" w:rsidRPr="00712FAF" w:rsidRDefault="00990D49" w:rsidP="001D1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Неотъемлемой частью реализации экологического воспитания детей дошкольного возраста является активное участие всех педагого</w:t>
      </w:r>
      <w:r w:rsidR="00402A14"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в, работающих в группе с детьми.</w:t>
      </w:r>
    </w:p>
    <w:p w:rsidR="001D1AA7" w:rsidRPr="00712FAF" w:rsidRDefault="001D1AA7" w:rsidP="001D1AA7">
      <w:pPr>
        <w:pStyle w:val="c1"/>
        <w:shd w:val="clear" w:color="auto" w:fill="FFFFFF"/>
        <w:spacing w:before="0" w:beforeAutospacing="0" w:after="0" w:afterAutospacing="0"/>
        <w:ind w:firstLine="709"/>
        <w:jc w:val="both"/>
        <w:rPr>
          <w:rStyle w:val="c2"/>
          <w:sz w:val="28"/>
          <w:szCs w:val="28"/>
        </w:rPr>
      </w:pPr>
      <w:r w:rsidRPr="00712FAF">
        <w:rPr>
          <w:rStyle w:val="c2"/>
          <w:sz w:val="28"/>
          <w:szCs w:val="28"/>
        </w:rPr>
        <w:t>В педагогическом процессе, бесспорно на первый план выходит педагог, воспитатель и от того насколько он грамотен, компетентен и подвижен в своей работе, напрямую зависит и качество его работы, и его профессиональный рост.</w:t>
      </w:r>
      <w:r w:rsidRPr="00712FAF">
        <w:t xml:space="preserve"> </w:t>
      </w:r>
      <w:r w:rsidRPr="00712FAF">
        <w:rPr>
          <w:rStyle w:val="c2"/>
          <w:sz w:val="28"/>
          <w:szCs w:val="28"/>
        </w:rPr>
        <w:tab/>
      </w:r>
    </w:p>
    <w:p w:rsidR="001D1AA7" w:rsidRPr="00712FAF" w:rsidRDefault="001D1AA7" w:rsidP="00887033">
      <w:pPr>
        <w:pStyle w:val="c1"/>
        <w:shd w:val="clear" w:color="auto" w:fill="FFFFFF"/>
        <w:spacing w:before="0" w:beforeAutospacing="0" w:after="0" w:afterAutospacing="0"/>
        <w:ind w:firstLine="709"/>
        <w:jc w:val="both"/>
        <w:rPr>
          <w:rStyle w:val="c2"/>
          <w:sz w:val="28"/>
          <w:szCs w:val="28"/>
        </w:rPr>
      </w:pPr>
      <w:r w:rsidRPr="00712FAF">
        <w:rPr>
          <w:rStyle w:val="c2"/>
          <w:sz w:val="28"/>
          <w:szCs w:val="28"/>
        </w:rPr>
        <w:t>С коллегами сотрудничала по данной теме</w:t>
      </w:r>
      <w:r w:rsidR="00044826">
        <w:rPr>
          <w:rStyle w:val="c2"/>
          <w:sz w:val="28"/>
          <w:szCs w:val="28"/>
        </w:rPr>
        <w:t>:</w:t>
      </w:r>
      <w:r w:rsidRPr="00712FAF">
        <w:rPr>
          <w:rStyle w:val="c2"/>
          <w:sz w:val="28"/>
          <w:szCs w:val="28"/>
        </w:rPr>
        <w:t xml:space="preserve"> </w:t>
      </w:r>
    </w:p>
    <w:p w:rsidR="001D1AA7" w:rsidRPr="00712FAF" w:rsidRDefault="00887033" w:rsidP="001D1AA7">
      <w:pPr>
        <w:pStyle w:val="c1"/>
        <w:shd w:val="clear" w:color="auto" w:fill="FFFFFF"/>
        <w:spacing w:before="0" w:beforeAutospacing="0" w:after="0" w:afterAutospacing="0"/>
        <w:ind w:firstLine="709"/>
        <w:jc w:val="both"/>
        <w:rPr>
          <w:rStyle w:val="c2"/>
          <w:sz w:val="28"/>
          <w:szCs w:val="28"/>
        </w:rPr>
      </w:pPr>
      <w:r w:rsidRPr="00712FAF">
        <w:rPr>
          <w:rStyle w:val="c2"/>
          <w:sz w:val="28"/>
          <w:szCs w:val="28"/>
        </w:rPr>
        <w:t xml:space="preserve"> </w:t>
      </w:r>
      <w:r w:rsidR="001D1AA7" w:rsidRPr="00712FAF">
        <w:rPr>
          <w:rStyle w:val="c2"/>
          <w:sz w:val="28"/>
          <w:szCs w:val="28"/>
        </w:rPr>
        <w:t xml:space="preserve">«Экологическая тропа в МКДОУ», </w:t>
      </w:r>
    </w:p>
    <w:p w:rsidR="001D1AA7" w:rsidRPr="00712FAF" w:rsidRDefault="00887033" w:rsidP="001D1AA7">
      <w:pPr>
        <w:pStyle w:val="c1"/>
        <w:shd w:val="clear" w:color="auto" w:fill="FFFFFF"/>
        <w:spacing w:before="0" w:beforeAutospacing="0" w:after="0" w:afterAutospacing="0"/>
        <w:ind w:firstLine="709"/>
        <w:jc w:val="both"/>
        <w:rPr>
          <w:rStyle w:val="c2"/>
          <w:sz w:val="28"/>
          <w:szCs w:val="28"/>
        </w:rPr>
      </w:pPr>
      <w:r w:rsidRPr="00712FAF">
        <w:rPr>
          <w:rStyle w:val="c2"/>
          <w:sz w:val="28"/>
          <w:szCs w:val="28"/>
        </w:rPr>
        <w:t xml:space="preserve"> </w:t>
      </w:r>
      <w:r w:rsidR="001D1AA7" w:rsidRPr="00712FAF">
        <w:rPr>
          <w:rStyle w:val="c2"/>
          <w:sz w:val="28"/>
          <w:szCs w:val="28"/>
        </w:rPr>
        <w:t>«Экологические акции в МКДОУ».</w:t>
      </w:r>
    </w:p>
    <w:p w:rsidR="00402A14" w:rsidRPr="00712FAF" w:rsidRDefault="00887033" w:rsidP="001D1AA7">
      <w:pPr>
        <w:pStyle w:val="c1"/>
        <w:shd w:val="clear" w:color="auto" w:fill="FFFFFF"/>
        <w:spacing w:before="0" w:beforeAutospacing="0" w:after="0" w:afterAutospacing="0"/>
        <w:ind w:firstLine="709"/>
        <w:jc w:val="both"/>
        <w:rPr>
          <w:rFonts w:ascii="Calibri" w:hAnsi="Calibri"/>
          <w:sz w:val="22"/>
          <w:szCs w:val="22"/>
        </w:rPr>
      </w:pPr>
      <w:r>
        <w:rPr>
          <w:rStyle w:val="c2"/>
          <w:sz w:val="28"/>
          <w:szCs w:val="28"/>
        </w:rPr>
        <w:t xml:space="preserve">Проводила </w:t>
      </w:r>
      <w:r w:rsidR="001D1AA7" w:rsidRPr="00712FAF">
        <w:rPr>
          <w:rStyle w:val="c2"/>
          <w:sz w:val="28"/>
          <w:szCs w:val="28"/>
        </w:rPr>
        <w:t xml:space="preserve">просмотры открытых мероприятий по теме экологии – ООД, прогулки, экскурсии, праздники.  </w:t>
      </w:r>
    </w:p>
    <w:p w:rsidR="001D1AA7" w:rsidRDefault="00402A14" w:rsidP="00B85EAD">
      <w:pPr>
        <w:pStyle w:val="c1"/>
        <w:shd w:val="clear" w:color="auto" w:fill="FFFFFF"/>
        <w:spacing w:before="0" w:beforeAutospacing="0" w:after="0" w:afterAutospacing="0"/>
        <w:ind w:firstLine="709"/>
        <w:jc w:val="both"/>
        <w:rPr>
          <w:rStyle w:val="c0"/>
          <w:sz w:val="28"/>
          <w:szCs w:val="28"/>
        </w:rPr>
      </w:pPr>
      <w:r w:rsidRPr="00712FAF">
        <w:rPr>
          <w:rStyle w:val="c0"/>
          <w:sz w:val="28"/>
          <w:szCs w:val="28"/>
        </w:rPr>
        <w:t>Такая целенаправленная работа с педагогическими кадрами даёт положительные результаты: повышается качество образовательной работы с детьми, а соответственно и уровень развития каждого воспитанника.</w:t>
      </w:r>
      <w:r w:rsidR="00860B89">
        <w:rPr>
          <w:rStyle w:val="c0"/>
          <w:sz w:val="28"/>
          <w:szCs w:val="28"/>
        </w:rPr>
        <w:t xml:space="preserve"> </w:t>
      </w:r>
    </w:p>
    <w:p w:rsidR="00765337" w:rsidRPr="00B85EAD" w:rsidRDefault="00765337" w:rsidP="00765337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sz w:val="22"/>
          <w:szCs w:val="22"/>
        </w:rPr>
      </w:pPr>
      <w:r w:rsidRPr="00765337">
        <w:rPr>
          <w:rFonts w:ascii="Calibri" w:hAnsi="Calibri"/>
          <w:sz w:val="22"/>
          <w:szCs w:val="22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866775</wp:posOffset>
            </wp:positionH>
            <wp:positionV relativeFrom="paragraph">
              <wp:posOffset>171450</wp:posOffset>
            </wp:positionV>
            <wp:extent cx="828675" cy="1104900"/>
            <wp:effectExtent l="0" t="0" r="0" b="0"/>
            <wp:wrapSquare wrapText="bothSides"/>
            <wp:docPr id="2052" name="Picture 4" descr="https://i.mycdn.me/image?id=938206012969&amp;t=3&amp;plc=API&amp;viewToken=nF0Mykfzte7mcshd4UHaqg&amp;tkn=*A9xHHH6ViWbrocq9xH42oA0oIQ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https://i.mycdn.me/image?id=938206012969&amp;t=3&amp;plc=API&amp;viewToken=nF0Mykfzte7mcshd4UHaqg&amp;tkn=*A9xHHH6ViWbrocq9xH42oA0oIQc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1049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Pr="00765337">
        <w:rPr>
          <w:rFonts w:ascii="Calibri" w:hAnsi="Calibri"/>
          <w:sz w:val="22"/>
          <w:szCs w:val="22"/>
        </w:rPr>
        <w:drawing>
          <wp:inline distT="0" distB="0" distL="0" distR="0" wp14:anchorId="61852E29" wp14:editId="799ADE58">
            <wp:extent cx="828675" cy="1104900"/>
            <wp:effectExtent l="0" t="0" r="0" b="0"/>
            <wp:docPr id="26" name="Picture 6" descr="https://i.mycdn.me/image?id=938205802537&amp;t=3&amp;plc=API&amp;viewToken=MvmySqX4B7nSbHs1btsAow&amp;tkn=*ZxmH0xcbl2Q4zEA3FXYKOnb7oD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 descr="https://i.mycdn.me/image?id=938205802537&amp;t=3&amp;plc=API&amp;viewToken=MvmySqX4B7nSbHs1btsAow&amp;tkn=*ZxmH0xcbl2Q4zEA3FXYKOnb7oDw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954" cy="110927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Calibri" w:hAnsi="Calibri"/>
          <w:sz w:val="22"/>
          <w:szCs w:val="22"/>
        </w:rPr>
        <w:t xml:space="preserve"> </w:t>
      </w:r>
      <w:r w:rsidRPr="00765337">
        <w:rPr>
          <w:rFonts w:ascii="Calibri" w:hAnsi="Calibri"/>
          <w:sz w:val="22"/>
          <w:szCs w:val="22"/>
        </w:rPr>
        <w:drawing>
          <wp:inline distT="0" distB="0" distL="0" distR="0" wp14:anchorId="289A57A7" wp14:editId="44216F85">
            <wp:extent cx="1581150" cy="1109345"/>
            <wp:effectExtent l="0" t="0" r="0" b="0"/>
            <wp:docPr id="27" name="Рисунок 5" descr="F:\все документы\Мои документы\фотографии\2017-18\комушки-ноябрь2017\IMG_53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F:\все документы\Мои документы\фотографии\2017-18\комушки-ноябрь2017\IMG_531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10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sz w:val="22"/>
          <w:szCs w:val="22"/>
        </w:rPr>
        <w:t xml:space="preserve">   </w:t>
      </w:r>
      <w:r w:rsidRPr="00765337">
        <w:rPr>
          <w:rFonts w:ascii="Calibri" w:hAnsi="Calibri"/>
          <w:sz w:val="22"/>
          <w:szCs w:val="22"/>
        </w:rPr>
        <w:drawing>
          <wp:inline distT="0" distB="0" distL="0" distR="0" wp14:anchorId="3B80F354" wp14:editId="6F06191D">
            <wp:extent cx="942340" cy="1256453"/>
            <wp:effectExtent l="0" t="0" r="0" b="0"/>
            <wp:docPr id="28" name="Изображение 4" descr="IMG_20211115_11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4" descr="IMG_20211115_11114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44544" cy="125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/>
          <w:sz w:val="22"/>
          <w:szCs w:val="22"/>
        </w:rPr>
        <w:br w:type="textWrapping" w:clear="all"/>
      </w:r>
    </w:p>
    <w:p w:rsidR="00AD622D" w:rsidRDefault="001D1AA7" w:rsidP="001D1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Подводя итоги, я делаю вывод</w:t>
      </w:r>
      <w:r w:rsidR="00AD622D">
        <w:rPr>
          <w:rFonts w:ascii="Times New Roman" w:eastAsia="Times New Roman" w:hAnsi="Times New Roman" w:cs="Times New Roman"/>
          <w:sz w:val="28"/>
          <w:szCs w:val="28"/>
          <w:lang w:eastAsia="ru-RU"/>
        </w:rPr>
        <w:t>: р</w:t>
      </w:r>
      <w:r w:rsidR="00AD622D" w:rsidRPr="00AD62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азвивающая предметно-пространственная среда пополнена пособиями, играми, художественной литературой </w:t>
      </w:r>
      <w:r w:rsidR="00AD62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экологическому воспитанию. </w:t>
      </w:r>
    </w:p>
    <w:p w:rsidR="00AD622D" w:rsidRDefault="00AD622D" w:rsidP="001D1AA7">
      <w:pPr>
        <w:shd w:val="clear" w:color="auto" w:fill="FFFFFF"/>
        <w:spacing w:after="0" w:line="240" w:lineRule="auto"/>
        <w:ind w:firstLine="709"/>
        <w:jc w:val="both"/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1D1AA7"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спользованные мною новые формы работы по экологическому воспитанию детей дают положительные результаты. У воспитанников сформированы знания о представителях животного и растительного мира, объектах неживой природы; практические умения ухаживания за домашними животными и растениями, комнатными растениями. Дети объясняют взаимосвязи в природе и между деятельностью человека, жизнью животных и растений. Проявляют интерес и эмоционально выражают свое отношение к природе. У них сформированы понятия «Земля - наш общий дом, а человек часть живого мира».</w:t>
      </w:r>
    </w:p>
    <w:p w:rsidR="001D1AA7" w:rsidRPr="00AD622D" w:rsidRDefault="00AD622D" w:rsidP="001D1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622D">
        <w:rPr>
          <w:rFonts w:ascii="Times New Roman" w:hAnsi="Times New Roman" w:cs="Times New Roman"/>
          <w:sz w:val="28"/>
          <w:szCs w:val="28"/>
        </w:rPr>
        <w:t>Созданы условия дл</w:t>
      </w:r>
      <w:r>
        <w:rPr>
          <w:rFonts w:ascii="Times New Roman" w:hAnsi="Times New Roman" w:cs="Times New Roman"/>
          <w:sz w:val="28"/>
          <w:szCs w:val="28"/>
        </w:rPr>
        <w:t>я повышения педагогической грам</w:t>
      </w:r>
      <w:r w:rsidRPr="00AD622D">
        <w:rPr>
          <w:rFonts w:ascii="Times New Roman" w:hAnsi="Times New Roman" w:cs="Times New Roman"/>
          <w:sz w:val="28"/>
          <w:szCs w:val="28"/>
        </w:rPr>
        <w:t>отности родителей и педагого</w:t>
      </w:r>
      <w:r w:rsidR="00860B89">
        <w:rPr>
          <w:rFonts w:ascii="Times New Roman" w:hAnsi="Times New Roman" w:cs="Times New Roman"/>
          <w:sz w:val="28"/>
          <w:szCs w:val="28"/>
        </w:rPr>
        <w:t xml:space="preserve">в по экологическому воспитанию. </w:t>
      </w:r>
    </w:p>
    <w:p w:rsidR="001D1AA7" w:rsidRPr="00712FAF" w:rsidRDefault="001D1AA7" w:rsidP="001D1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41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подтвердила проведенная </w:t>
      </w:r>
      <w:r w:rsidR="00723C4F" w:rsidRPr="000441E9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мною диагностика</w:t>
      </w:r>
      <w:r w:rsidR="000441E9" w:rsidRPr="000441E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0441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</w:t>
      </w:r>
      <w:r w:rsidR="000441E9" w:rsidRPr="000441E9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ровень экологических знаний детей улучшился</w:t>
      </w:r>
      <w:r w:rsidR="000441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0441E9" w:rsidRPr="000441E9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Высокий уровень увеличился на 48,5 %</w:t>
      </w:r>
      <w:r w:rsidR="000441E9" w:rsidRPr="000441E9">
        <w:rPr>
          <w:rFonts w:ascii="Times New Roman" w:eastAsia="Times New Roman" w:hAnsi="Times New Roman" w:cs="Times New Roman"/>
          <w:sz w:val="28"/>
          <w:szCs w:val="28"/>
          <w:lang w:eastAsia="ru-RU"/>
        </w:rPr>
        <w:cr/>
        <w:t xml:space="preserve"> </w:t>
      </w:r>
      <w:r w:rsidR="007736C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Экология детства и экология воспитания призывают нас педагогов и родителей учиться у великой матери — природы. Всматривайтесь: как растут розы и васильки, как живут пчелы и муравьи, ели и березы, яблони и вишни и вам откроется немало секретов подлинного искусства воспитательной практики.</w:t>
      </w:r>
    </w:p>
    <w:p w:rsidR="001D1AA7" w:rsidRPr="00712FAF" w:rsidRDefault="001D1AA7" w:rsidP="001D1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Счастье — это быть с природой, видеть ее, говорить с ней, мы должны беречь это счастье.</w:t>
      </w:r>
    </w:p>
    <w:p w:rsidR="001D1AA7" w:rsidRPr="00712FAF" w:rsidRDefault="001D1AA7" w:rsidP="001D1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Пусть наше желание помочь детям познать счастье в минутах общения с природой будет столь</w:t>
      </w:r>
      <w:r w:rsidR="00B85E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велико, что не оставит в покое</w:t>
      </w:r>
      <w:r w:rsidRPr="00712F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никого из нас!</w:t>
      </w:r>
    </w:p>
    <w:p w:rsidR="00402A14" w:rsidRDefault="00402A14" w:rsidP="001D1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057D" w:rsidRPr="0024057D" w:rsidRDefault="0024057D" w:rsidP="0024057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Список литературы.</w:t>
      </w:r>
    </w:p>
    <w:p w:rsidR="0024057D" w:rsidRPr="0024057D" w:rsidRDefault="0024057D" w:rsidP="0024057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Жуковская, Р.И. Родной край. Пособие для воспитателей дет. сада /Р.И. Жуковская. – М.: Академия, 2011. </w:t>
      </w:r>
    </w:p>
    <w:p w:rsidR="0024057D" w:rsidRPr="0024057D" w:rsidRDefault="0024057D" w:rsidP="0024057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Захлебный, А.Н. На экологической тропе: опыт экологического воспитания /А.Н. Захлебный. – М.: Проспект, 2016. </w:t>
      </w:r>
    </w:p>
    <w:p w:rsidR="0024057D" w:rsidRPr="0024057D" w:rsidRDefault="0024057D" w:rsidP="0024057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Зверев, И.Д. С любовью к природе / И.Д. Зверев. – М.: Педагогика, 2013. </w:t>
      </w:r>
    </w:p>
    <w:p w:rsidR="0024057D" w:rsidRPr="0024057D" w:rsidRDefault="0024057D" w:rsidP="0024057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Плешаков, А.А. Экологические проблемы и начальная школа /А.А. Плешаков // Начальная школа№5, 2018. </w:t>
      </w:r>
    </w:p>
    <w:p w:rsidR="0024057D" w:rsidRPr="0024057D" w:rsidRDefault="0024057D" w:rsidP="0024057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Ушинский, К.Д. Воспитание человека: Избранное / К.Д. Ушинский //Сост., вступ. статья С.Ф. Егорова. – М., 2000. </w:t>
      </w:r>
    </w:p>
    <w:p w:rsidR="0024057D" w:rsidRPr="0024057D" w:rsidRDefault="0024057D" w:rsidP="0024057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>6.</w:t>
      </w: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Федеральный государственный образовательный стандарт дошкольного образования / Министерство образования и науки Российской Федерации. – М.: Просвещение, 2013.</w:t>
      </w:r>
    </w:p>
    <w:p w:rsidR="0024057D" w:rsidRPr="00712FAF" w:rsidRDefault="0024057D" w:rsidP="0024057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>7.</w:t>
      </w:r>
      <w:r w:rsidRPr="0024057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Федеральный закон от 29.12.2012 N 273-ФЗ (ред. от 30.12.2015) «Об образовании в Российской Федерации».</w:t>
      </w:r>
    </w:p>
    <w:p w:rsidR="00990D49" w:rsidRPr="00712FAF" w:rsidRDefault="00990D49" w:rsidP="001D1AA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0D49" w:rsidRPr="00712FAF" w:rsidRDefault="00990D49" w:rsidP="001D1A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990D49" w:rsidRPr="00712FAF" w:rsidSect="00A434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8630A" w:rsidRDefault="00A8630A" w:rsidP="00CC2FAF">
      <w:pPr>
        <w:spacing w:after="0" w:line="240" w:lineRule="auto"/>
      </w:pPr>
      <w:r>
        <w:separator/>
      </w:r>
    </w:p>
  </w:endnote>
  <w:endnote w:type="continuationSeparator" w:id="0">
    <w:p w:rsidR="00A8630A" w:rsidRDefault="00A8630A" w:rsidP="00CC2F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8630A" w:rsidRDefault="00A8630A" w:rsidP="00CC2FAF">
      <w:pPr>
        <w:spacing w:after="0" w:line="240" w:lineRule="auto"/>
      </w:pPr>
      <w:r>
        <w:separator/>
      </w:r>
    </w:p>
  </w:footnote>
  <w:footnote w:type="continuationSeparator" w:id="0">
    <w:p w:rsidR="00A8630A" w:rsidRDefault="00A8630A" w:rsidP="00CC2FA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B456D5"/>
    <w:multiLevelType w:val="hybridMultilevel"/>
    <w:tmpl w:val="BED6C77C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" w15:restartNumberingAfterBreak="0">
    <w:nsid w:val="090C415F"/>
    <w:multiLevelType w:val="hybridMultilevel"/>
    <w:tmpl w:val="1594462C"/>
    <w:lvl w:ilvl="0" w:tplc="8D2E929E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" w15:restartNumberingAfterBreak="0">
    <w:nsid w:val="093728C9"/>
    <w:multiLevelType w:val="hybridMultilevel"/>
    <w:tmpl w:val="E12AC31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22FA0E19"/>
    <w:multiLevelType w:val="hybridMultilevel"/>
    <w:tmpl w:val="F976AA20"/>
    <w:lvl w:ilvl="0" w:tplc="04190001">
      <w:start w:val="1"/>
      <w:numFmt w:val="bullet"/>
      <w:lvlText w:val=""/>
      <w:lvlJc w:val="left"/>
      <w:pPr>
        <w:ind w:left="14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4" w15:restartNumberingAfterBreak="0">
    <w:nsid w:val="2D9724BC"/>
    <w:multiLevelType w:val="hybridMultilevel"/>
    <w:tmpl w:val="177A0D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0C4CC1"/>
    <w:multiLevelType w:val="hybridMultilevel"/>
    <w:tmpl w:val="A88EC8D6"/>
    <w:lvl w:ilvl="0" w:tplc="04190001">
      <w:start w:val="1"/>
      <w:numFmt w:val="bullet"/>
      <w:lvlText w:val=""/>
      <w:lvlJc w:val="left"/>
      <w:pPr>
        <w:ind w:left="170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66" w:hanging="360"/>
      </w:pPr>
      <w:rPr>
        <w:rFonts w:ascii="Wingdings" w:hAnsi="Wingdings" w:hint="default"/>
      </w:rPr>
    </w:lvl>
  </w:abstractNum>
  <w:abstractNum w:abstractNumId="6" w15:restartNumberingAfterBreak="0">
    <w:nsid w:val="42980530"/>
    <w:multiLevelType w:val="multilevel"/>
    <w:tmpl w:val="1AFEDF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3814E9B"/>
    <w:multiLevelType w:val="hybridMultilevel"/>
    <w:tmpl w:val="87BA6F7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546B61DA"/>
    <w:multiLevelType w:val="hybridMultilevel"/>
    <w:tmpl w:val="3EDCF556"/>
    <w:lvl w:ilvl="0" w:tplc="3E780C78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9" w15:restartNumberingAfterBreak="0">
    <w:nsid w:val="58B90C0E"/>
    <w:multiLevelType w:val="multilevel"/>
    <w:tmpl w:val="298418B6"/>
    <w:lvl w:ilvl="0">
      <w:start w:val="1"/>
      <w:numFmt w:val="bullet"/>
      <w:lvlText w:val=""/>
      <w:lvlJc w:val="left"/>
      <w:pPr>
        <w:tabs>
          <w:tab w:val="num" w:pos="2916"/>
        </w:tabs>
        <w:ind w:left="291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3636"/>
        </w:tabs>
        <w:ind w:left="3636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4356"/>
        </w:tabs>
        <w:ind w:left="4356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5076"/>
        </w:tabs>
        <w:ind w:left="5076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5796"/>
        </w:tabs>
        <w:ind w:left="5796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6516"/>
        </w:tabs>
        <w:ind w:left="6516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7236"/>
        </w:tabs>
        <w:ind w:left="7236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7956"/>
        </w:tabs>
        <w:ind w:left="7956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8676"/>
        </w:tabs>
        <w:ind w:left="8676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B075D59"/>
    <w:multiLevelType w:val="multilevel"/>
    <w:tmpl w:val="B94E9F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DDD3673"/>
    <w:multiLevelType w:val="hybridMultilevel"/>
    <w:tmpl w:val="37A29CCA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 w15:restartNumberingAfterBreak="0">
    <w:nsid w:val="7D707A8F"/>
    <w:multiLevelType w:val="hybridMultilevel"/>
    <w:tmpl w:val="DE8A13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9"/>
  </w:num>
  <w:num w:numId="3">
    <w:abstractNumId w:val="0"/>
  </w:num>
  <w:num w:numId="4">
    <w:abstractNumId w:val="8"/>
  </w:num>
  <w:num w:numId="5">
    <w:abstractNumId w:val="10"/>
  </w:num>
  <w:num w:numId="6">
    <w:abstractNumId w:val="11"/>
  </w:num>
  <w:num w:numId="7">
    <w:abstractNumId w:val="7"/>
  </w:num>
  <w:num w:numId="8">
    <w:abstractNumId w:val="2"/>
  </w:num>
  <w:num w:numId="9">
    <w:abstractNumId w:val="5"/>
  </w:num>
  <w:num w:numId="10">
    <w:abstractNumId w:val="3"/>
  </w:num>
  <w:num w:numId="11">
    <w:abstractNumId w:val="12"/>
  </w:num>
  <w:num w:numId="12">
    <w:abstractNumId w:val="4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87C6B"/>
    <w:rsid w:val="000441E9"/>
    <w:rsid w:val="00044826"/>
    <w:rsid w:val="00110117"/>
    <w:rsid w:val="00191323"/>
    <w:rsid w:val="001D1AA7"/>
    <w:rsid w:val="001E2750"/>
    <w:rsid w:val="001F61F6"/>
    <w:rsid w:val="00205AA2"/>
    <w:rsid w:val="0024057D"/>
    <w:rsid w:val="003513D3"/>
    <w:rsid w:val="00402A14"/>
    <w:rsid w:val="004B2A9A"/>
    <w:rsid w:val="005361E1"/>
    <w:rsid w:val="00562513"/>
    <w:rsid w:val="00626CEA"/>
    <w:rsid w:val="00657ACB"/>
    <w:rsid w:val="006D5642"/>
    <w:rsid w:val="006F2B7D"/>
    <w:rsid w:val="006F5B5B"/>
    <w:rsid w:val="00712FAF"/>
    <w:rsid w:val="00723C4F"/>
    <w:rsid w:val="00723F03"/>
    <w:rsid w:val="00765337"/>
    <w:rsid w:val="007736CD"/>
    <w:rsid w:val="007D14F7"/>
    <w:rsid w:val="00851381"/>
    <w:rsid w:val="00860B89"/>
    <w:rsid w:val="00886EAF"/>
    <w:rsid w:val="00887033"/>
    <w:rsid w:val="00990D49"/>
    <w:rsid w:val="00A434B7"/>
    <w:rsid w:val="00A8630A"/>
    <w:rsid w:val="00AC5EE6"/>
    <w:rsid w:val="00AD622D"/>
    <w:rsid w:val="00B03C14"/>
    <w:rsid w:val="00B46ED6"/>
    <w:rsid w:val="00B61E3C"/>
    <w:rsid w:val="00B7257C"/>
    <w:rsid w:val="00B76D9B"/>
    <w:rsid w:val="00B85EAD"/>
    <w:rsid w:val="00C97B93"/>
    <w:rsid w:val="00CC2FAF"/>
    <w:rsid w:val="00E377A8"/>
    <w:rsid w:val="00E87C6B"/>
    <w:rsid w:val="00E96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1"/>
    <o:shapelayout v:ext="edit">
      <o:idmap v:ext="edit" data="1"/>
      <o:rules v:ext="edit">
        <o:r id="V:Rule1" type="connector" idref="#_x0000_s1068"/>
        <o:r id="V:Rule2" type="connector" idref="#_x0000_s1043"/>
        <o:r id="V:Rule3" type="connector" idref="#_x0000_s1050"/>
        <o:r id="V:Rule4" type="connector" idref="#_x0000_s1063"/>
        <o:r id="V:Rule5" type="connector" idref="#_x0000_s1042"/>
        <o:r id="V:Rule6" type="connector" idref="#_x0000_s1040"/>
        <o:r id="V:Rule7" type="connector" idref="#_x0000_s1065"/>
        <o:r id="V:Rule8" type="connector" idref="#_x0000_s1069"/>
        <o:r id="V:Rule9" type="connector" idref="#_x0000_s1070"/>
        <o:r id="V:Rule10" type="connector" idref="#_x0000_s1041"/>
        <o:r id="V:Rule11" type="connector" idref="#_x0000_s1049"/>
        <o:r id="V:Rule12" type="connector" idref="#_x0000_s1051"/>
        <o:r id="V:Rule13" type="connector" idref="#_x0000_s1048"/>
        <o:r id="V:Rule14" type="connector" idref="#_x0000_s1064"/>
        <o:r id="V:Rule15" type="connector" idref="#_x0000_s1046"/>
        <o:r id="V:Rule16" type="connector" idref="#_x0000_s1067"/>
        <o:r id="V:Rule17" type="connector" idref="#_x0000_s1062"/>
        <o:r id="V:Rule18" type="connector" idref="#_x0000_s1047"/>
        <o:r id="V:Rule19" type="connector" idref="#_x0000_s1044"/>
        <o:r id="V:Rule20" type="connector" idref="#_x0000_s1045"/>
      </o:rules>
    </o:shapelayout>
  </w:shapeDefaults>
  <w:decimalSymbol w:val=","/>
  <w:listSeparator w:val=";"/>
  <w14:docId w14:val="692DCE7F"/>
  <w15:docId w15:val="{0F8EF1D4-DEAF-4C8A-AF04-0A828BB6D4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34B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87C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E87C6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03C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03C14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CC2F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C2FAF"/>
  </w:style>
  <w:style w:type="paragraph" w:styleId="a8">
    <w:name w:val="footer"/>
    <w:basedOn w:val="a"/>
    <w:link w:val="a9"/>
    <w:uiPriority w:val="99"/>
    <w:semiHidden/>
    <w:unhideWhenUsed/>
    <w:rsid w:val="00CC2F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CC2FAF"/>
  </w:style>
  <w:style w:type="paragraph" w:styleId="aa">
    <w:name w:val="List Paragraph"/>
    <w:basedOn w:val="a"/>
    <w:uiPriority w:val="34"/>
    <w:qFormat/>
    <w:rsid w:val="00CC2FAF"/>
    <w:pPr>
      <w:ind w:left="720"/>
      <w:contextualSpacing/>
    </w:pPr>
  </w:style>
  <w:style w:type="paragraph" w:customStyle="1" w:styleId="c1">
    <w:name w:val="c1"/>
    <w:basedOn w:val="a"/>
    <w:rsid w:val="00402A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02A14"/>
  </w:style>
  <w:style w:type="character" w:customStyle="1" w:styleId="c0">
    <w:name w:val="c0"/>
    <w:basedOn w:val="a0"/>
    <w:rsid w:val="00402A14"/>
  </w:style>
  <w:style w:type="paragraph" w:customStyle="1" w:styleId="c6">
    <w:name w:val="c6"/>
    <w:basedOn w:val="a"/>
    <w:rsid w:val="00B76D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363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7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93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0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2816</Words>
  <Characters>16056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Metodist</cp:lastModifiedBy>
  <cp:revision>4</cp:revision>
  <dcterms:created xsi:type="dcterms:W3CDTF">2022-11-01T15:29:00Z</dcterms:created>
  <dcterms:modified xsi:type="dcterms:W3CDTF">2022-12-13T06:00:00Z</dcterms:modified>
</cp:coreProperties>
</file>