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22B19">
        <w:rPr>
          <w:color w:val="000000"/>
        </w:rPr>
        <w:t xml:space="preserve">                                                                           </w:t>
      </w:r>
      <w:r w:rsidR="00067551">
        <w:rPr>
          <w:color w:val="000000"/>
        </w:rPr>
        <w:t xml:space="preserve">                            </w:t>
      </w:r>
      <w:r w:rsidRPr="00A22B19">
        <w:rPr>
          <w:color w:val="000000"/>
        </w:rPr>
        <w:t xml:space="preserve">   Лапина Альфия Салиховна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22B19">
        <w:rPr>
          <w:color w:val="000000"/>
        </w:rPr>
        <w:t>педагог – психолог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22B19">
        <w:rPr>
          <w:color w:val="000000"/>
        </w:rPr>
        <w:t>муниципальное бюджетное дошкольное  образовательное учреждение  «Детский сад  общеразвивающего вида № 358»городского округа Самара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22B19">
        <w:rPr>
          <w:color w:val="000000"/>
        </w:rPr>
        <w:t>МБДОУ "Детский сад № 358" г.о.Самара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22B19">
        <w:rPr>
          <w:color w:val="000000"/>
        </w:rPr>
        <w:t xml:space="preserve">                                                                              </w:t>
      </w:r>
    </w:p>
    <w:p w:rsidR="00A22B19" w:rsidRPr="00A22B19" w:rsidRDefault="00A22B19" w:rsidP="00A22B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19">
        <w:rPr>
          <w:rFonts w:ascii="Times New Roman" w:hAnsi="Times New Roman" w:cs="Times New Roman"/>
          <w:b/>
          <w:sz w:val="24"/>
          <w:szCs w:val="24"/>
        </w:rPr>
        <w:t>Конспект НОД для  детей старшего дошкольного возраста</w:t>
      </w:r>
    </w:p>
    <w:p w:rsidR="00A22B19" w:rsidRPr="00A22B19" w:rsidRDefault="00A22B19" w:rsidP="00A22B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19">
        <w:rPr>
          <w:rFonts w:ascii="Times New Roman" w:hAnsi="Times New Roman" w:cs="Times New Roman"/>
          <w:b/>
          <w:sz w:val="24"/>
          <w:szCs w:val="24"/>
        </w:rPr>
        <w:t>"Кто готовит   вкусную  еду?»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Программное содержание: </w:t>
      </w:r>
      <w:r w:rsidRPr="00A22B19">
        <w:rPr>
          <w:rFonts w:ascii="Times New Roman" w:hAnsi="Times New Roman" w:cs="Times New Roman"/>
          <w:sz w:val="24"/>
          <w:szCs w:val="24"/>
        </w:rPr>
        <w:t>закрепить знания детей о профессии повара: готовит I, II, III блюда; одет в специальную одежду; работает в разных учреждениях: кафе, ресторане, столовой, школе, детском саду.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  <w:u w:val="single"/>
        </w:rPr>
        <w:t>Развивать речь детей:</w:t>
      </w:r>
      <w:r w:rsidRPr="00A22B19">
        <w:rPr>
          <w:rFonts w:ascii="Times New Roman" w:hAnsi="Times New Roman" w:cs="Times New Roman"/>
          <w:sz w:val="24"/>
          <w:szCs w:val="24"/>
        </w:rPr>
        <w:t xml:space="preserve"> отвечать полным ответом, используя словарь о профессии повара. Воспитывать уважение и интерес к труду взрослых, а именно повара.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  <w:u w:val="single"/>
        </w:rPr>
        <w:t>Обогащение словаря</w:t>
      </w:r>
      <w:r w:rsidRPr="00A22B19">
        <w:rPr>
          <w:rFonts w:ascii="Times New Roman" w:hAnsi="Times New Roman" w:cs="Times New Roman"/>
          <w:sz w:val="24"/>
          <w:szCs w:val="24"/>
        </w:rPr>
        <w:t xml:space="preserve"> (кафе, ресторан, столовая, гарнир, рецепты).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  <w:u w:val="single"/>
        </w:rPr>
        <w:t>Активизация словаря:</w:t>
      </w:r>
      <w:r w:rsidRPr="00A22B19">
        <w:rPr>
          <w:rFonts w:ascii="Times New Roman" w:hAnsi="Times New Roman" w:cs="Times New Roman"/>
          <w:sz w:val="24"/>
          <w:szCs w:val="24"/>
        </w:rPr>
        <w:t xml:space="preserve"> блюда, кастрюля, шприц, парикмахер, врач и др.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  <w:u w:val="single"/>
        </w:rPr>
        <w:t>Индивидуальная работа:</w:t>
      </w:r>
      <w:r w:rsidRPr="00A22B19">
        <w:rPr>
          <w:rFonts w:ascii="Times New Roman" w:hAnsi="Times New Roman" w:cs="Times New Roman"/>
          <w:sz w:val="24"/>
          <w:szCs w:val="24"/>
        </w:rPr>
        <w:t xml:space="preserve"> привлечь малоактивных детей к беседе по теме.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  <w:u w:val="single"/>
        </w:rPr>
        <w:t>Материал к занятию: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карточки с изображением предметов для профессий врача, повара, парикмахера;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</w:rPr>
        <w:t>Ход занятия.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Сегодня мы с вами отправимся в новое путешествие.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Кто же мастер щей, борщей</w:t>
      </w:r>
      <w:r w:rsidRPr="00A22B19">
        <w:rPr>
          <w:rFonts w:ascii="Times New Roman" w:hAnsi="Times New Roman" w:cs="Times New Roman"/>
          <w:sz w:val="24"/>
          <w:szCs w:val="24"/>
        </w:rPr>
        <w:br/>
        <w:t>И рагу из овощей?</w:t>
      </w:r>
      <w:r w:rsidRPr="00A22B19">
        <w:rPr>
          <w:rFonts w:ascii="Times New Roman" w:hAnsi="Times New Roman" w:cs="Times New Roman"/>
          <w:sz w:val="24"/>
          <w:szCs w:val="24"/>
        </w:rPr>
        <w:br/>
        <w:t>Вкусный сварит нам бульон,</w:t>
      </w:r>
      <w:r w:rsidRPr="00A22B19">
        <w:rPr>
          <w:rFonts w:ascii="Times New Roman" w:hAnsi="Times New Roman" w:cs="Times New Roman"/>
          <w:sz w:val="24"/>
          <w:szCs w:val="24"/>
        </w:rPr>
        <w:br/>
        <w:t>Торт испечь сумеет он</w:t>
      </w:r>
      <w:r w:rsidRPr="00A22B19">
        <w:rPr>
          <w:rFonts w:ascii="Times New Roman" w:hAnsi="Times New Roman" w:cs="Times New Roman"/>
          <w:sz w:val="24"/>
          <w:szCs w:val="24"/>
        </w:rPr>
        <w:br/>
        <w:t>И нажарит нам котлетки.</w:t>
      </w:r>
      <w:r w:rsidRPr="00A22B19">
        <w:rPr>
          <w:rFonts w:ascii="Times New Roman" w:hAnsi="Times New Roman" w:cs="Times New Roman"/>
          <w:sz w:val="24"/>
          <w:szCs w:val="24"/>
        </w:rPr>
        <w:br/>
        <w:t>Кто же он?</w:t>
      </w:r>
      <w:r w:rsidRPr="00A22B19">
        <w:rPr>
          <w:rFonts w:ascii="Times New Roman" w:hAnsi="Times New Roman" w:cs="Times New Roman"/>
          <w:sz w:val="24"/>
          <w:szCs w:val="24"/>
        </w:rPr>
        <w:br/>
        <w:t>Отгадайте, детки.</w:t>
      </w:r>
      <w:r w:rsidRPr="00A22B19">
        <w:rPr>
          <w:rFonts w:ascii="Times New Roman" w:hAnsi="Times New Roman" w:cs="Times New Roman"/>
          <w:sz w:val="24"/>
          <w:szCs w:val="24"/>
        </w:rPr>
        <w:br/>
      </w:r>
      <w:r w:rsidRPr="00A22B19">
        <w:rPr>
          <w:rStyle w:val="a4"/>
          <w:rFonts w:ascii="Times New Roman" w:hAnsi="Times New Roman" w:cs="Times New Roman"/>
          <w:sz w:val="24"/>
          <w:szCs w:val="24"/>
        </w:rPr>
        <w:t>(повар)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Конечно, повар! Ребята, мы с вами сегодня побольше узнаем о профессии повара. Повар – это человек, профессией которого является приготовление пищи. Ребята, а где работают повара?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(показ слайдов) Повара работают в столовых, кафе, ресторанах, в школе, в детском саду.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(1 слайд) На этой картинке вы видите поваров в столовой. Как вы думаете, что они готовят?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</w:rPr>
        <w:t>– Повара готовят пельмени, вареники.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lastRenderedPageBreak/>
        <w:t>Обратите внимание, в какую одежду они одеты, в специальную или обычную? В специальную, на них белые халаты и фартуки, на головах колпаки, под которые убраны волосы. А зачем прикрывать волосы?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</w:rPr>
        <w:t>– Чтобы волосы не попали в еду.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Конечно верно, ведь будет очень не приятно, если в кушанье обнаружатся волосы.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В столовой готовят I, II, III блюда.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(2 слайд) Вы видите повара, который работает в кафе? Вы были в кафе? Понравилась еда? Что заказывали?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Style w:val="a4"/>
          <w:rFonts w:ascii="Times New Roman" w:hAnsi="Times New Roman" w:cs="Times New Roman"/>
          <w:sz w:val="24"/>
          <w:szCs w:val="24"/>
        </w:rPr>
        <w:t>– Да, было очень вкусно.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Посмотрите, у этого повара другой колпак, специально пошитая форма и даже косыночка на шее для красоты.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(3,4 слайд) А сейчас вы видите поваров, которые работают в ресторане. Обратите внимание, у них высокие красивые колпаки и специальные белые халаты с пуговицами.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В ресторане готовят очень много разных и сложных блюд. Нужно уметь не только приготовить, но и украсить их. (конец презентации)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Ребята, как вы думаете, каким должен быть повар?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 xml:space="preserve">– </w:t>
      </w:r>
      <w:r w:rsidRPr="00A22B19">
        <w:rPr>
          <w:rStyle w:val="a4"/>
          <w:rFonts w:ascii="Times New Roman" w:hAnsi="Times New Roman" w:cs="Times New Roman"/>
          <w:sz w:val="24"/>
          <w:szCs w:val="24"/>
        </w:rPr>
        <w:t>Аккуратным, трудолюбивым, внимательным, грамотной, с хорошей памятью.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 xml:space="preserve">Сейчас  мы с ребятами поиграем в игру «Потопаем, похлопаем» (дидактическая игра - </w:t>
      </w:r>
      <w:proofErr w:type="spellStart"/>
      <w:r w:rsidRPr="00A22B1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22B19">
        <w:rPr>
          <w:rFonts w:ascii="Times New Roman" w:hAnsi="Times New Roman" w:cs="Times New Roman"/>
          <w:sz w:val="24"/>
          <w:szCs w:val="24"/>
        </w:rPr>
        <w:t>).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Становитесь в круг: Если говорю правильно – хлопайте в ладоши, если неправильно – топайте.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Врач лечит людей.</w:t>
      </w:r>
      <w:r w:rsidRPr="00A22B19">
        <w:rPr>
          <w:rFonts w:ascii="Times New Roman" w:hAnsi="Times New Roman" w:cs="Times New Roman"/>
          <w:sz w:val="24"/>
          <w:szCs w:val="24"/>
        </w:rPr>
        <w:br/>
        <w:t>Дворник подметает двор.</w:t>
      </w:r>
      <w:r w:rsidRPr="00A22B19">
        <w:rPr>
          <w:rFonts w:ascii="Times New Roman" w:hAnsi="Times New Roman" w:cs="Times New Roman"/>
          <w:sz w:val="24"/>
          <w:szCs w:val="24"/>
        </w:rPr>
        <w:br/>
        <w:t>Повар фотографирует.</w:t>
      </w:r>
      <w:r w:rsidRPr="00A22B19">
        <w:rPr>
          <w:rFonts w:ascii="Times New Roman" w:hAnsi="Times New Roman" w:cs="Times New Roman"/>
          <w:sz w:val="24"/>
          <w:szCs w:val="24"/>
        </w:rPr>
        <w:br/>
        <w:t>Парикмахер варит.</w:t>
      </w:r>
      <w:r w:rsidRPr="00A22B19">
        <w:rPr>
          <w:rFonts w:ascii="Times New Roman" w:hAnsi="Times New Roman" w:cs="Times New Roman"/>
          <w:sz w:val="24"/>
          <w:szCs w:val="24"/>
        </w:rPr>
        <w:br/>
        <w:t>Прачка стирает.</w:t>
      </w:r>
      <w:r w:rsidRPr="00A22B19">
        <w:rPr>
          <w:rFonts w:ascii="Times New Roman" w:hAnsi="Times New Roman" w:cs="Times New Roman"/>
          <w:sz w:val="24"/>
          <w:szCs w:val="24"/>
        </w:rPr>
        <w:br/>
        <w:t>Водитель рисует.</w:t>
      </w:r>
      <w:r w:rsidRPr="00A22B19">
        <w:rPr>
          <w:rFonts w:ascii="Times New Roman" w:hAnsi="Times New Roman" w:cs="Times New Roman"/>
          <w:sz w:val="24"/>
          <w:szCs w:val="24"/>
        </w:rPr>
        <w:br/>
        <w:t>Учитель учит детей.</w:t>
      </w:r>
      <w:r w:rsidRPr="00A22B19">
        <w:rPr>
          <w:rFonts w:ascii="Times New Roman" w:hAnsi="Times New Roman" w:cs="Times New Roman"/>
          <w:sz w:val="24"/>
          <w:szCs w:val="24"/>
        </w:rPr>
        <w:br/>
        <w:t>Художник поливает цветы.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Поиграли, а теперь слушайте внимательно задание. На столе лежат кружочки разного цвета, возьмите любой один по желанию, а теперь найдите свой цвет на досках и подойдите к ним. У вас получилось три команды.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На картинках изображены профессии людей: врач, парикмахер, повар.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 xml:space="preserve">Из карточек, лежащих на столе, нужно выбрать и взять по одной, которая нужна для работы врача, парикмахера или повара. Между собой в команде договаривайтесь. 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Выполнили.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А теперь вместе посмотрим, правильно ли?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Парикмахеру нужны: расческа, фен, бигуди, ножницы.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lastRenderedPageBreak/>
        <w:t xml:space="preserve">Врачу нужны: </w:t>
      </w:r>
      <w:proofErr w:type="spellStart"/>
      <w:r w:rsidRPr="00A22B19">
        <w:rPr>
          <w:rFonts w:ascii="Times New Roman" w:hAnsi="Times New Roman" w:cs="Times New Roman"/>
          <w:sz w:val="24"/>
          <w:szCs w:val="24"/>
        </w:rPr>
        <w:t>слушалка</w:t>
      </w:r>
      <w:proofErr w:type="spellEnd"/>
      <w:r w:rsidRPr="00A22B19">
        <w:rPr>
          <w:rFonts w:ascii="Times New Roman" w:hAnsi="Times New Roman" w:cs="Times New Roman"/>
          <w:sz w:val="24"/>
          <w:szCs w:val="24"/>
        </w:rPr>
        <w:t>, бинт, шприц.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Повару: дуршлаг, кастрюля, половник, сковорода.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Теперь ребята мы  будем готовить борщ.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(надевают колпачки и садятся за столы)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А у нас сегодня в группе</w:t>
      </w:r>
      <w:r w:rsidRPr="00A22B19">
        <w:rPr>
          <w:rFonts w:ascii="Times New Roman" w:hAnsi="Times New Roman" w:cs="Times New Roman"/>
          <w:sz w:val="24"/>
          <w:szCs w:val="24"/>
        </w:rPr>
        <w:br/>
        <w:t>Будет новая игра</w:t>
      </w:r>
      <w:r w:rsidRPr="00A22B19">
        <w:rPr>
          <w:rFonts w:ascii="Times New Roman" w:hAnsi="Times New Roman" w:cs="Times New Roman"/>
          <w:sz w:val="24"/>
          <w:szCs w:val="24"/>
        </w:rPr>
        <w:br/>
        <w:t>Все девчонки – поварихи,</w:t>
      </w:r>
      <w:r w:rsidRPr="00A22B19">
        <w:rPr>
          <w:rFonts w:ascii="Times New Roman" w:hAnsi="Times New Roman" w:cs="Times New Roman"/>
          <w:sz w:val="24"/>
          <w:szCs w:val="24"/>
        </w:rPr>
        <w:br/>
        <w:t>А мальчишки – повара.</w:t>
      </w:r>
      <w:r w:rsidRPr="00A22B19">
        <w:rPr>
          <w:rFonts w:ascii="Times New Roman" w:hAnsi="Times New Roman" w:cs="Times New Roman"/>
          <w:sz w:val="24"/>
          <w:szCs w:val="24"/>
        </w:rPr>
        <w:br/>
        <w:t>Колпаки мы все надели</w:t>
      </w:r>
      <w:r w:rsidRPr="00A22B19">
        <w:rPr>
          <w:rFonts w:ascii="Times New Roman" w:hAnsi="Times New Roman" w:cs="Times New Roman"/>
          <w:sz w:val="24"/>
          <w:szCs w:val="24"/>
        </w:rPr>
        <w:br/>
        <w:t>Вот они, на головах</w:t>
      </w:r>
      <w:r w:rsidRPr="00A22B19">
        <w:rPr>
          <w:rFonts w:ascii="Times New Roman" w:hAnsi="Times New Roman" w:cs="Times New Roman"/>
          <w:sz w:val="24"/>
          <w:szCs w:val="24"/>
        </w:rPr>
        <w:br/>
        <w:t>И кастрюльки с черпаками</w:t>
      </w:r>
      <w:r w:rsidRPr="00A22B19">
        <w:rPr>
          <w:rFonts w:ascii="Times New Roman" w:hAnsi="Times New Roman" w:cs="Times New Roman"/>
          <w:sz w:val="24"/>
          <w:szCs w:val="24"/>
        </w:rPr>
        <w:br/>
        <w:t>Разложили на столах.</w:t>
      </w:r>
      <w:r w:rsidRPr="00A22B19">
        <w:rPr>
          <w:rFonts w:ascii="Times New Roman" w:hAnsi="Times New Roman" w:cs="Times New Roman"/>
          <w:sz w:val="24"/>
          <w:szCs w:val="24"/>
        </w:rPr>
        <w:br/>
        <w:t>Мы сегодня поварихи,</w:t>
      </w:r>
      <w:r w:rsidRPr="00A22B19">
        <w:rPr>
          <w:rFonts w:ascii="Times New Roman" w:hAnsi="Times New Roman" w:cs="Times New Roman"/>
          <w:sz w:val="24"/>
          <w:szCs w:val="24"/>
        </w:rPr>
        <w:br/>
        <w:t>Мы сегодня повара,</w:t>
      </w:r>
      <w:r w:rsidRPr="00A22B19">
        <w:rPr>
          <w:rFonts w:ascii="Times New Roman" w:hAnsi="Times New Roman" w:cs="Times New Roman"/>
          <w:sz w:val="24"/>
          <w:szCs w:val="24"/>
        </w:rPr>
        <w:br/>
        <w:t>Продукты для борща наклеим</w:t>
      </w:r>
      <w:r w:rsidRPr="00A22B19">
        <w:rPr>
          <w:rFonts w:ascii="Times New Roman" w:hAnsi="Times New Roman" w:cs="Times New Roman"/>
          <w:sz w:val="24"/>
          <w:szCs w:val="24"/>
        </w:rPr>
        <w:br/>
        <w:t>Начинается игра.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(под музыку)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>Аппликация: выбрать правильные продукты для приготовления борща и наклеить на вырезанную из бумаги кастрюлю.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19">
        <w:rPr>
          <w:rFonts w:ascii="Times New Roman" w:hAnsi="Times New Roman" w:cs="Times New Roman"/>
          <w:sz w:val="24"/>
          <w:szCs w:val="24"/>
        </w:rPr>
        <w:t xml:space="preserve">Ребята, принесите свои кастрюльки с борщом за этот стол. </w:t>
      </w: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19" w:rsidRDefault="00A22B19" w:rsidP="00A22B1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2B19">
        <w:rPr>
          <w:color w:val="333333"/>
        </w:rPr>
        <w:t xml:space="preserve">                                         </w:t>
      </w:r>
    </w:p>
    <w:p w:rsidR="00A22B19" w:rsidRDefault="00A22B19" w:rsidP="00A22B1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22B19" w:rsidRDefault="00A22B19" w:rsidP="00A22B1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22B19" w:rsidRDefault="00A22B19" w:rsidP="00A22B1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22B19" w:rsidRDefault="00A22B19" w:rsidP="00A22B1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2B19">
        <w:rPr>
          <w:color w:val="333333"/>
        </w:rPr>
        <w:t xml:space="preserve">   Список  литературы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000000"/>
        </w:rPr>
      </w:pPr>
      <w:r w:rsidRPr="00A22B19">
        <w:rPr>
          <w:color w:val="333333"/>
        </w:rPr>
        <w:t>1.    </w:t>
      </w:r>
      <w:r w:rsidRPr="00A22B19">
        <w:rPr>
          <w:rStyle w:val="apple-converted-space"/>
          <w:color w:val="333333"/>
        </w:rPr>
        <w:t> </w:t>
      </w:r>
      <w:r w:rsidRPr="00A22B19">
        <w:rPr>
          <w:color w:val="333333"/>
        </w:rPr>
        <w:t>Алешина Н.В. Ознакомление дошкольников с окружающим и социальной действительностью. М., 2002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000000"/>
        </w:rPr>
      </w:pPr>
      <w:r w:rsidRPr="00A22B19">
        <w:rPr>
          <w:color w:val="333333"/>
        </w:rPr>
        <w:t>2.    </w:t>
      </w:r>
      <w:r w:rsidRPr="00A22B19">
        <w:rPr>
          <w:rStyle w:val="apple-converted-space"/>
          <w:color w:val="333333"/>
        </w:rPr>
        <w:t> </w:t>
      </w:r>
      <w:r w:rsidRPr="00A22B19">
        <w:rPr>
          <w:color w:val="333333"/>
        </w:rPr>
        <w:t>Беседы с ребенком. Профессии. Картинки с заданиями. М., 2013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000000"/>
        </w:rPr>
      </w:pPr>
      <w:r w:rsidRPr="00A22B19">
        <w:rPr>
          <w:color w:val="333333"/>
        </w:rPr>
        <w:t>3.    </w:t>
      </w:r>
      <w:r w:rsidRPr="00A22B19">
        <w:rPr>
          <w:rStyle w:val="apple-converted-space"/>
          <w:color w:val="333333"/>
        </w:rPr>
        <w:t> </w:t>
      </w:r>
      <w:proofErr w:type="spellStart"/>
      <w:r w:rsidRPr="00A22B19">
        <w:rPr>
          <w:color w:val="333333"/>
        </w:rPr>
        <w:t>Завалова</w:t>
      </w:r>
      <w:proofErr w:type="spellEnd"/>
      <w:r w:rsidRPr="00A22B19">
        <w:rPr>
          <w:color w:val="333333"/>
        </w:rPr>
        <w:t xml:space="preserve"> Н.Д., Ломов Б.Ф. Образ в системе психической регуляции деятельности. Москва, «Книга по требованию»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000000"/>
        </w:rPr>
      </w:pPr>
      <w:r w:rsidRPr="00A22B19">
        <w:rPr>
          <w:color w:val="333333"/>
        </w:rPr>
        <w:t>4.    </w:t>
      </w:r>
      <w:r w:rsidRPr="00A22B19">
        <w:rPr>
          <w:rStyle w:val="apple-converted-space"/>
          <w:color w:val="333333"/>
        </w:rPr>
        <w:t> </w:t>
      </w:r>
      <w:proofErr w:type="spellStart"/>
      <w:r w:rsidRPr="00A22B19">
        <w:rPr>
          <w:color w:val="333333"/>
        </w:rPr>
        <w:t>Маханева</w:t>
      </w:r>
      <w:proofErr w:type="spellEnd"/>
      <w:r w:rsidRPr="00A22B19">
        <w:rPr>
          <w:color w:val="333333"/>
        </w:rPr>
        <w:t xml:space="preserve"> М.Д., Скворцова О.В. Учим детей трудиться. М., 2012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000000"/>
        </w:rPr>
      </w:pPr>
      <w:r w:rsidRPr="00A22B19">
        <w:rPr>
          <w:color w:val="333333"/>
        </w:rPr>
        <w:t>5.    </w:t>
      </w:r>
      <w:r w:rsidRPr="00A22B19">
        <w:rPr>
          <w:rStyle w:val="apple-converted-space"/>
          <w:color w:val="333333"/>
        </w:rPr>
        <w:t> </w:t>
      </w:r>
      <w:r w:rsidRPr="00A22B19">
        <w:rPr>
          <w:color w:val="333333"/>
        </w:rPr>
        <w:t>Профессии. Демонстрационный материал. М., 2013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000000"/>
          <w:lang w:val="en-US"/>
        </w:rPr>
      </w:pPr>
      <w:r w:rsidRPr="00A22B19">
        <w:rPr>
          <w:color w:val="333333"/>
        </w:rPr>
        <w:t>6.    </w:t>
      </w:r>
      <w:r w:rsidRPr="00A22B19">
        <w:rPr>
          <w:rStyle w:val="apple-converted-space"/>
          <w:color w:val="333333"/>
        </w:rPr>
        <w:t> </w:t>
      </w:r>
      <w:r w:rsidRPr="00A22B19">
        <w:rPr>
          <w:color w:val="333333"/>
        </w:rPr>
        <w:t>Потапова Т.В. Беседа о профессиях с детьми 4-7 лет. М</w:t>
      </w:r>
      <w:r w:rsidRPr="00A22B19">
        <w:rPr>
          <w:color w:val="333333"/>
          <w:lang w:val="en-US"/>
        </w:rPr>
        <w:t>., 2010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000000"/>
          <w:lang w:val="en-US"/>
        </w:rPr>
      </w:pPr>
      <w:r w:rsidRPr="00A22B19">
        <w:rPr>
          <w:color w:val="333333"/>
          <w:lang w:val="en-US"/>
        </w:rPr>
        <w:t>7.    </w:t>
      </w:r>
      <w:r w:rsidRPr="00A22B19">
        <w:rPr>
          <w:rStyle w:val="apple-converted-space"/>
          <w:color w:val="333333"/>
          <w:lang w:val="en-US"/>
        </w:rPr>
        <w:t> </w:t>
      </w:r>
      <w:r w:rsidRPr="00A22B19">
        <w:rPr>
          <w:color w:val="333333"/>
          <w:lang w:val="en-US"/>
        </w:rPr>
        <w:t>Maam.ru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000000"/>
          <w:lang w:val="en-US"/>
        </w:rPr>
      </w:pPr>
      <w:r w:rsidRPr="00A22B19">
        <w:rPr>
          <w:color w:val="333333"/>
          <w:lang w:val="en-US"/>
        </w:rPr>
        <w:t>8.    </w:t>
      </w:r>
      <w:r w:rsidRPr="00A22B19">
        <w:rPr>
          <w:rStyle w:val="apple-converted-space"/>
          <w:color w:val="333333"/>
          <w:lang w:val="en-US"/>
        </w:rPr>
        <w:t> </w:t>
      </w:r>
      <w:r w:rsidRPr="00A22B19">
        <w:rPr>
          <w:color w:val="333333"/>
          <w:lang w:val="en-US"/>
        </w:rPr>
        <w:t>Dohcolonoc.ru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333333"/>
        </w:rPr>
      </w:pPr>
      <w:r w:rsidRPr="00A22B19">
        <w:rPr>
          <w:color w:val="333333"/>
          <w:lang w:val="en-US"/>
        </w:rPr>
        <w:t>9.    </w:t>
      </w:r>
      <w:r w:rsidRPr="00A22B19">
        <w:rPr>
          <w:rStyle w:val="apple-converted-space"/>
          <w:color w:val="333333"/>
          <w:lang w:val="en-US"/>
        </w:rPr>
        <w:t> </w:t>
      </w:r>
      <w:r w:rsidRPr="00A22B19">
        <w:rPr>
          <w:color w:val="333333"/>
          <w:lang w:val="en-US"/>
        </w:rPr>
        <w:t>Planetadetstva.net</w:t>
      </w:r>
    </w:p>
    <w:p w:rsidR="00A22B19" w:rsidRPr="00A22B19" w:rsidRDefault="00A22B19" w:rsidP="00A22B19">
      <w:pPr>
        <w:pStyle w:val="a3"/>
        <w:shd w:val="clear" w:color="auto" w:fill="FFFFFF"/>
        <w:spacing w:before="0" w:beforeAutospacing="0" w:after="0" w:afterAutospacing="0"/>
        <w:ind w:left="898"/>
        <w:rPr>
          <w:color w:val="333333"/>
        </w:rPr>
      </w:pP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19" w:rsidRPr="00A22B19" w:rsidRDefault="00A22B19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E7A" w:rsidRPr="00A22B19" w:rsidRDefault="00E25E7A" w:rsidP="00A22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5E7A" w:rsidRPr="00A2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2B19"/>
    <w:rsid w:val="00067551"/>
    <w:rsid w:val="00A22B19"/>
    <w:rsid w:val="00D75489"/>
    <w:rsid w:val="00E2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22B19"/>
    <w:rPr>
      <w:i/>
      <w:iCs/>
    </w:rPr>
  </w:style>
  <w:style w:type="character" w:customStyle="1" w:styleId="apple-converted-space">
    <w:name w:val="apple-converted-space"/>
    <w:basedOn w:val="a0"/>
    <w:rsid w:val="00A22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2019-10-13T08:21:00Z</dcterms:created>
  <dcterms:modified xsi:type="dcterms:W3CDTF">2019-10-13T08:25:00Z</dcterms:modified>
</cp:coreProperties>
</file>