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1AA" w:rsidRPr="00E731AA" w:rsidRDefault="00E731AA" w:rsidP="00E731AA">
      <w:pPr>
        <w:spacing w:after="100" w:afterAutospacing="1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36"/>
          <w:szCs w:val="36"/>
          <w:lang w:eastAsia="ru-RU"/>
        </w:rPr>
      </w:pPr>
      <w:r w:rsidRPr="00E731AA">
        <w:rPr>
          <w:rFonts w:ascii="Arial Black" w:hAnsi="Arial Black"/>
          <w:noProof/>
          <w:lang w:eastAsia="ru-RU"/>
        </w:rPr>
        <w:drawing>
          <wp:inline distT="0" distB="0" distL="0" distR="0">
            <wp:extent cx="1295400" cy="1343025"/>
            <wp:effectExtent l="19050" t="0" r="0" b="0"/>
            <wp:docPr id="1" name="Рисунок 1" descr="http://abali.ru/wp-content/uploads/2011/10/gerb_dagest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bali.ru/wp-content/uploads/2011/10/gerb_dagestan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1AA" w:rsidRPr="00E731AA" w:rsidRDefault="00E731AA" w:rsidP="00E731AA">
      <w:pPr>
        <w:spacing w:after="100" w:afterAutospacing="1" w:line="240" w:lineRule="auto"/>
        <w:jc w:val="center"/>
        <w:rPr>
          <w:rFonts w:ascii="Arial Black" w:eastAsia="Times New Roman" w:hAnsi="Arial Black"/>
          <w:color w:val="000000"/>
          <w:sz w:val="28"/>
          <w:szCs w:val="28"/>
          <w:lang w:eastAsia="ru-RU"/>
        </w:rPr>
      </w:pPr>
      <w:r w:rsidRPr="00E731AA">
        <w:rPr>
          <w:rFonts w:ascii="Arial Black" w:eastAsia="Times New Roman" w:hAnsi="Arial Black"/>
          <w:i/>
          <w:iCs/>
          <w:color w:val="000000"/>
          <w:sz w:val="36"/>
          <w:szCs w:val="36"/>
          <w:lang w:eastAsia="ru-RU"/>
        </w:rPr>
        <w:t>Министерство образования и науки Республики Дагестан</w:t>
      </w:r>
      <w:r w:rsidRPr="00E731AA">
        <w:rPr>
          <w:rFonts w:ascii="Arial Black" w:eastAsia="Times New Roman" w:hAnsi="Arial Black"/>
          <w:color w:val="000000"/>
          <w:sz w:val="28"/>
          <w:szCs w:val="28"/>
          <w:lang w:eastAsia="ru-RU"/>
        </w:rPr>
        <w:t> </w:t>
      </w:r>
    </w:p>
    <w:p w:rsidR="00E731AA" w:rsidRPr="00E731AA" w:rsidRDefault="00E731AA" w:rsidP="00E731AA">
      <w:pPr>
        <w:spacing w:after="100" w:afterAutospacing="1" w:line="240" w:lineRule="auto"/>
        <w:jc w:val="center"/>
        <w:rPr>
          <w:rFonts w:ascii="Arial Black" w:eastAsia="Times New Roman" w:hAnsi="Arial Black"/>
          <w:i/>
          <w:color w:val="000000"/>
          <w:sz w:val="36"/>
          <w:szCs w:val="36"/>
          <w:lang w:eastAsia="ru-RU"/>
        </w:rPr>
      </w:pPr>
      <w:r w:rsidRPr="00E731AA">
        <w:rPr>
          <w:rFonts w:ascii="Arial Black" w:eastAsia="Times New Roman" w:hAnsi="Arial Black"/>
          <w:i/>
          <w:color w:val="000000"/>
          <w:sz w:val="36"/>
          <w:szCs w:val="36"/>
          <w:lang w:eastAsia="ru-RU"/>
        </w:rPr>
        <w:t>МКОУ «</w:t>
      </w:r>
      <w:proofErr w:type="spellStart"/>
      <w:r w:rsidRPr="00E731AA">
        <w:rPr>
          <w:rFonts w:ascii="Arial Black" w:eastAsia="Times New Roman" w:hAnsi="Arial Black"/>
          <w:i/>
          <w:color w:val="000000"/>
          <w:sz w:val="36"/>
          <w:szCs w:val="36"/>
          <w:lang w:eastAsia="ru-RU"/>
        </w:rPr>
        <w:t>Мюрегинская</w:t>
      </w:r>
      <w:proofErr w:type="spellEnd"/>
      <w:r w:rsidRPr="00E731AA">
        <w:rPr>
          <w:rFonts w:ascii="Arial Black" w:eastAsia="Times New Roman" w:hAnsi="Arial Black"/>
          <w:i/>
          <w:color w:val="000000"/>
          <w:sz w:val="36"/>
          <w:szCs w:val="36"/>
          <w:lang w:eastAsia="ru-RU"/>
        </w:rPr>
        <w:t xml:space="preserve"> СОШ»</w:t>
      </w:r>
    </w:p>
    <w:p w:rsidR="00E731AA" w:rsidRPr="00E731AA" w:rsidRDefault="00E731AA" w:rsidP="00E731A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731AA" w:rsidRPr="00E731AA" w:rsidRDefault="00E731AA" w:rsidP="00E731AA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52"/>
          <w:szCs w:val="52"/>
          <w:lang w:eastAsia="ru-RU"/>
        </w:rPr>
      </w:pPr>
    </w:p>
    <w:p w:rsidR="00E731AA" w:rsidRPr="00E731AA" w:rsidRDefault="00E731AA" w:rsidP="00E731AA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52"/>
          <w:szCs w:val="52"/>
          <w:lang w:eastAsia="ru-RU"/>
        </w:rPr>
      </w:pPr>
    </w:p>
    <w:p w:rsidR="00E731AA" w:rsidRPr="00E731AA" w:rsidRDefault="00E731AA" w:rsidP="00E731AA">
      <w:pPr>
        <w:spacing w:after="0" w:line="240" w:lineRule="auto"/>
        <w:jc w:val="center"/>
        <w:rPr>
          <w:rFonts w:ascii="Arial Black" w:eastAsia="Times New Roman" w:hAnsi="Arial Black"/>
          <w:color w:val="000000"/>
          <w:sz w:val="40"/>
          <w:szCs w:val="40"/>
          <w:lang w:eastAsia="ru-RU"/>
        </w:rPr>
      </w:pPr>
      <w:r w:rsidRPr="00E731AA">
        <w:rPr>
          <w:rFonts w:ascii="Arial Black" w:eastAsia="Times New Roman" w:hAnsi="Arial Black"/>
          <w:color w:val="000000"/>
          <w:sz w:val="40"/>
          <w:szCs w:val="40"/>
          <w:lang w:eastAsia="ru-RU"/>
        </w:rPr>
        <w:t>«</w:t>
      </w:r>
      <w:r w:rsidRPr="00E731AA">
        <w:rPr>
          <w:rFonts w:ascii="Arial Black" w:hAnsi="Arial Black" w:cs="Times New Roman"/>
          <w:sz w:val="36"/>
          <w:szCs w:val="36"/>
        </w:rPr>
        <w:t xml:space="preserve">Важная составная часть </w:t>
      </w:r>
      <w:proofErr w:type="spellStart"/>
      <w:r w:rsidRPr="00E731AA">
        <w:rPr>
          <w:rFonts w:ascii="Arial Black" w:hAnsi="Arial Black" w:cs="Times New Roman"/>
          <w:sz w:val="36"/>
          <w:szCs w:val="36"/>
        </w:rPr>
        <w:t>здоровьесберегающей</w:t>
      </w:r>
      <w:proofErr w:type="spellEnd"/>
      <w:r w:rsidRPr="00E731AA">
        <w:rPr>
          <w:rFonts w:ascii="Arial Black" w:hAnsi="Arial Black" w:cs="Times New Roman"/>
          <w:sz w:val="36"/>
          <w:szCs w:val="36"/>
        </w:rPr>
        <w:t xml:space="preserve"> работы педагога – </w:t>
      </w:r>
      <w:proofErr w:type="spellStart"/>
      <w:r w:rsidRPr="00E731AA">
        <w:rPr>
          <w:rFonts w:ascii="Arial Black" w:hAnsi="Arial Black" w:cs="Times New Roman"/>
          <w:sz w:val="36"/>
          <w:szCs w:val="36"/>
        </w:rPr>
        <w:t>эторациональная</w:t>
      </w:r>
      <w:proofErr w:type="spellEnd"/>
      <w:r w:rsidRPr="00E731AA">
        <w:rPr>
          <w:rFonts w:ascii="Arial Black" w:hAnsi="Arial Black" w:cs="Times New Roman"/>
          <w:sz w:val="36"/>
          <w:szCs w:val="36"/>
        </w:rPr>
        <w:t xml:space="preserve"> организация урока</w:t>
      </w:r>
      <w:r w:rsidRPr="00E731AA">
        <w:rPr>
          <w:rFonts w:ascii="Arial Black" w:hAnsi="Arial Black" w:cs="Times New Roman"/>
          <w:sz w:val="40"/>
          <w:szCs w:val="40"/>
        </w:rPr>
        <w:t>.</w:t>
      </w:r>
      <w:r w:rsidRPr="00E731AA">
        <w:rPr>
          <w:rFonts w:ascii="Arial Black" w:eastAsia="Times New Roman" w:hAnsi="Arial Black"/>
          <w:color w:val="000000"/>
          <w:sz w:val="40"/>
          <w:szCs w:val="40"/>
          <w:lang w:eastAsia="ru-RU"/>
        </w:rPr>
        <w:t>»</w:t>
      </w:r>
    </w:p>
    <w:p w:rsidR="00E731AA" w:rsidRPr="0065439D" w:rsidRDefault="00E731AA" w:rsidP="00E731AA">
      <w:pPr>
        <w:spacing w:after="0" w:line="240" w:lineRule="auto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65439D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 </w:t>
      </w:r>
    </w:p>
    <w:p w:rsidR="00E731AA" w:rsidRPr="00A951BB" w:rsidRDefault="00E731AA" w:rsidP="00E731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51B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</w:t>
      </w:r>
    </w:p>
    <w:p w:rsidR="00E731AA" w:rsidRPr="00A951BB" w:rsidRDefault="00E731AA" w:rsidP="00E731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51B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</w:t>
      </w:r>
    </w:p>
    <w:p w:rsidR="00E731AA" w:rsidRPr="00A951BB" w:rsidRDefault="00E731AA" w:rsidP="00E731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51B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</w:t>
      </w:r>
    </w:p>
    <w:p w:rsidR="00E731AA" w:rsidRPr="00A951BB" w:rsidRDefault="00E731AA" w:rsidP="00E731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51B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</w:t>
      </w:r>
    </w:p>
    <w:p w:rsidR="00E731AA" w:rsidRDefault="00E731AA" w:rsidP="00E731A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51B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</w:t>
      </w:r>
    </w:p>
    <w:p w:rsidR="00E731AA" w:rsidRDefault="00E731AA" w:rsidP="00E731AA">
      <w:pPr>
        <w:spacing w:after="0" w:line="240" w:lineRule="auto"/>
        <w:ind w:right="567"/>
        <w:jc w:val="right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E731AA" w:rsidRPr="00E731AA" w:rsidRDefault="00E731AA" w:rsidP="00E731AA">
      <w:pPr>
        <w:spacing w:after="0" w:line="240" w:lineRule="auto"/>
        <w:ind w:right="567"/>
        <w:jc w:val="righ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E731A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Учитель физкультуры </w:t>
      </w:r>
    </w:p>
    <w:p w:rsidR="00E731AA" w:rsidRPr="00E731AA" w:rsidRDefault="00E731AA" w:rsidP="00E731AA">
      <w:pPr>
        <w:spacing w:after="0" w:line="240" w:lineRule="auto"/>
        <w:ind w:right="567"/>
        <w:jc w:val="righ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E731A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МКОУ «</w:t>
      </w:r>
      <w:proofErr w:type="spellStart"/>
      <w:r w:rsidRPr="00E731A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Мюрегинской</w:t>
      </w:r>
      <w:proofErr w:type="spellEnd"/>
      <w:r w:rsidRPr="00E731A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СОШ»</w:t>
      </w:r>
    </w:p>
    <w:p w:rsidR="00E731AA" w:rsidRPr="00E731AA" w:rsidRDefault="00E731AA" w:rsidP="00E731AA">
      <w:pPr>
        <w:spacing w:after="0" w:line="240" w:lineRule="auto"/>
        <w:ind w:right="567"/>
        <w:jc w:val="righ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E731A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Алиев А.М.</w:t>
      </w:r>
    </w:p>
    <w:p w:rsidR="00E731AA" w:rsidRDefault="00E731AA" w:rsidP="00E731AA">
      <w:pPr>
        <w:spacing w:after="0" w:line="240" w:lineRule="auto"/>
        <w:ind w:right="567"/>
        <w:jc w:val="right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E731AA" w:rsidRDefault="00E731AA" w:rsidP="00E731AA">
      <w:pPr>
        <w:spacing w:after="0" w:line="240" w:lineRule="auto"/>
        <w:ind w:right="567"/>
        <w:jc w:val="right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E731AA" w:rsidRDefault="00E731AA" w:rsidP="00E731AA">
      <w:pPr>
        <w:spacing w:after="0" w:line="240" w:lineRule="auto"/>
        <w:ind w:right="567"/>
        <w:jc w:val="right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E731AA" w:rsidRPr="0065439D" w:rsidRDefault="00E731AA" w:rsidP="00E731AA">
      <w:pPr>
        <w:spacing w:after="0" w:line="240" w:lineRule="auto"/>
        <w:ind w:right="567"/>
        <w:jc w:val="right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E731AA" w:rsidRPr="0065439D" w:rsidRDefault="00E731AA" w:rsidP="00E731A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E731AA" w:rsidRDefault="00E731AA" w:rsidP="00E731A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731AA" w:rsidRDefault="00E731AA" w:rsidP="00E731A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731AA" w:rsidRDefault="00E731AA" w:rsidP="00E731A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731AA" w:rsidRPr="00A951BB" w:rsidRDefault="00E731AA" w:rsidP="00E731A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51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731AA" w:rsidRPr="0065439D" w:rsidRDefault="00E731AA" w:rsidP="00E731A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5439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Мюрего. 201</w:t>
      </w:r>
      <w:r w:rsidR="00A51A3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</w:t>
      </w:r>
      <w:bookmarkStart w:id="0" w:name="_GoBack"/>
      <w:bookmarkEnd w:id="0"/>
      <w:r w:rsidRPr="0065439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г.</w:t>
      </w:r>
    </w:p>
    <w:p w:rsidR="00E731AA" w:rsidRPr="00B8228F" w:rsidRDefault="00E731AA" w:rsidP="00E731AA">
      <w:pPr>
        <w:rPr>
          <w:b/>
          <w:sz w:val="24"/>
          <w:szCs w:val="24"/>
        </w:rPr>
      </w:pPr>
    </w:p>
    <w:p w:rsidR="00F5713E" w:rsidRPr="002367C3" w:rsidRDefault="00F5713E" w:rsidP="00236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7C3">
        <w:rPr>
          <w:rFonts w:ascii="Times New Roman" w:hAnsi="Times New Roman" w:cs="Times New Roman"/>
          <w:sz w:val="28"/>
          <w:szCs w:val="28"/>
        </w:rPr>
        <w:lastRenderedPageBreak/>
        <w:t>От соблюдения гигиенических и психолого-педагогических условий проведения урока в основном и зависит функциональное состояние школьников в процессе учебной деятельности. Показателем рациональной организации учебного процесса являются:</w:t>
      </w:r>
    </w:p>
    <w:p w:rsidR="00F5713E" w:rsidRPr="002367C3" w:rsidRDefault="00F5713E" w:rsidP="00236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7C3">
        <w:rPr>
          <w:rFonts w:ascii="Times New Roman" w:hAnsi="Times New Roman" w:cs="Times New Roman"/>
          <w:sz w:val="28"/>
          <w:szCs w:val="28"/>
        </w:rPr>
        <w:t>объем учебной нагрузки – количество уроков и их продолжительность, включая затраты времени на выполнение домашних заданий;</w:t>
      </w:r>
    </w:p>
    <w:p w:rsidR="00F5713E" w:rsidRPr="002367C3" w:rsidRDefault="00F5713E" w:rsidP="00236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7C3">
        <w:rPr>
          <w:rFonts w:ascii="Times New Roman" w:hAnsi="Times New Roman" w:cs="Times New Roman"/>
          <w:sz w:val="28"/>
          <w:szCs w:val="28"/>
        </w:rPr>
        <w:t>нагрузка от дополнительных занятий в школе;</w:t>
      </w:r>
    </w:p>
    <w:p w:rsidR="002367C3" w:rsidRDefault="00F5713E" w:rsidP="00236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7C3">
        <w:rPr>
          <w:rFonts w:ascii="Times New Roman" w:hAnsi="Times New Roman" w:cs="Times New Roman"/>
          <w:sz w:val="28"/>
          <w:szCs w:val="28"/>
        </w:rPr>
        <w:t>занятия активно-двигательного характера: динамические паузы, уроки физической культуры, спортивные мероприятия и т.п.</w:t>
      </w:r>
      <w:r w:rsidRPr="002367C3">
        <w:rPr>
          <w:rFonts w:ascii="Times New Roman" w:hAnsi="Times New Roman" w:cs="Times New Roman"/>
          <w:sz w:val="28"/>
          <w:szCs w:val="28"/>
        </w:rPr>
        <w:br/>
      </w:r>
    </w:p>
    <w:p w:rsidR="00F5713E" w:rsidRPr="002367C3" w:rsidRDefault="00F5713E" w:rsidP="00236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7C3">
        <w:rPr>
          <w:rFonts w:ascii="Times New Roman" w:hAnsi="Times New Roman" w:cs="Times New Roman"/>
          <w:sz w:val="28"/>
          <w:szCs w:val="28"/>
        </w:rPr>
        <w:t>Для повышения умственной работоспособности детей, предупреждения преждевременного наступления утомления и снятия у них мышечного статического напряжения, я провожу</w:t>
      </w:r>
      <w:r w:rsidR="00204F37" w:rsidRPr="002367C3">
        <w:rPr>
          <w:rFonts w:ascii="Times New Roman" w:hAnsi="Times New Roman" w:cs="Times New Roman"/>
          <w:sz w:val="28"/>
          <w:szCs w:val="28"/>
        </w:rPr>
        <w:t xml:space="preserve"> расслабляющие упражнения и викторины</w:t>
      </w:r>
      <w:r w:rsidRPr="002367C3">
        <w:rPr>
          <w:rFonts w:ascii="Times New Roman" w:hAnsi="Times New Roman" w:cs="Times New Roman"/>
          <w:sz w:val="28"/>
          <w:szCs w:val="28"/>
        </w:rPr>
        <w:t>, кроме того, определяю и фиксирую психологический климат на уроке, провожу эмоциональную разрядку, строго слежу за соблюдением у</w:t>
      </w:r>
      <w:r w:rsidR="00204F37" w:rsidRPr="002367C3">
        <w:rPr>
          <w:rFonts w:ascii="Times New Roman" w:hAnsi="Times New Roman" w:cs="Times New Roman"/>
          <w:sz w:val="28"/>
          <w:szCs w:val="28"/>
        </w:rPr>
        <w:t>чащимися правильной осанки.</w:t>
      </w:r>
      <w:r w:rsidRPr="002367C3">
        <w:rPr>
          <w:rFonts w:ascii="Times New Roman" w:hAnsi="Times New Roman" w:cs="Times New Roman"/>
          <w:sz w:val="28"/>
          <w:szCs w:val="28"/>
        </w:rPr>
        <w:t xml:space="preserve"> Обязательное у</w:t>
      </w:r>
      <w:r w:rsidR="00204F37" w:rsidRPr="002367C3">
        <w:rPr>
          <w:rFonts w:ascii="Times New Roman" w:hAnsi="Times New Roman" w:cs="Times New Roman"/>
          <w:sz w:val="28"/>
          <w:szCs w:val="28"/>
        </w:rPr>
        <w:t>словие эффективного проведения в</w:t>
      </w:r>
      <w:r w:rsidRPr="002367C3">
        <w:rPr>
          <w:rFonts w:ascii="Times New Roman" w:hAnsi="Times New Roman" w:cs="Times New Roman"/>
          <w:sz w:val="28"/>
          <w:szCs w:val="28"/>
        </w:rPr>
        <w:t>икто</w:t>
      </w:r>
      <w:r w:rsidR="00204F37" w:rsidRPr="002367C3">
        <w:rPr>
          <w:rFonts w:ascii="Times New Roman" w:hAnsi="Times New Roman" w:cs="Times New Roman"/>
          <w:sz w:val="28"/>
          <w:szCs w:val="28"/>
        </w:rPr>
        <w:t>рин</w:t>
      </w:r>
      <w:r w:rsidRPr="002367C3">
        <w:rPr>
          <w:rFonts w:ascii="Times New Roman" w:hAnsi="Times New Roman" w:cs="Times New Roman"/>
          <w:sz w:val="28"/>
          <w:szCs w:val="28"/>
        </w:rPr>
        <w:t xml:space="preserve"> – положительный эмоциональный фон. Выполнение упражнений со скучающим видом, нехотя, как бы делая одолжение учителю, желаемого результата не даст, скорее, наоборот.</w:t>
      </w:r>
    </w:p>
    <w:p w:rsidR="00F5713E" w:rsidRPr="002367C3" w:rsidRDefault="00F5713E" w:rsidP="00236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7C3">
        <w:rPr>
          <w:rFonts w:ascii="Times New Roman" w:hAnsi="Times New Roman" w:cs="Times New Roman"/>
          <w:sz w:val="28"/>
          <w:szCs w:val="28"/>
        </w:rPr>
        <w:t xml:space="preserve">На своих уроках стараюсь использовать не менее четырех видов деятельности: </w:t>
      </w:r>
      <w:r w:rsidR="00204F37" w:rsidRPr="002367C3">
        <w:rPr>
          <w:rFonts w:ascii="Times New Roman" w:hAnsi="Times New Roman" w:cs="Times New Roman"/>
          <w:sz w:val="28"/>
          <w:szCs w:val="28"/>
        </w:rPr>
        <w:t>наглядным примером,</w:t>
      </w:r>
      <w:r w:rsidR="002367C3">
        <w:rPr>
          <w:rFonts w:ascii="Times New Roman" w:hAnsi="Times New Roman" w:cs="Times New Roman"/>
          <w:sz w:val="28"/>
          <w:szCs w:val="28"/>
        </w:rPr>
        <w:t xml:space="preserve"> </w:t>
      </w:r>
      <w:r w:rsidRPr="002367C3">
        <w:rPr>
          <w:rFonts w:ascii="Times New Roman" w:hAnsi="Times New Roman" w:cs="Times New Roman"/>
          <w:sz w:val="28"/>
          <w:szCs w:val="28"/>
        </w:rPr>
        <w:t xml:space="preserve">работу с учебником, работу с наглядным материалом, </w:t>
      </w:r>
      <w:r w:rsidR="00204F37" w:rsidRPr="002367C3">
        <w:rPr>
          <w:rFonts w:ascii="Times New Roman" w:hAnsi="Times New Roman" w:cs="Times New Roman"/>
          <w:sz w:val="28"/>
          <w:szCs w:val="28"/>
        </w:rPr>
        <w:t xml:space="preserve"> видеофрагменты </w:t>
      </w:r>
      <w:r w:rsidRPr="002367C3">
        <w:rPr>
          <w:rFonts w:ascii="Times New Roman" w:hAnsi="Times New Roman" w:cs="Times New Roman"/>
          <w:sz w:val="28"/>
          <w:szCs w:val="28"/>
        </w:rPr>
        <w:t>и др.</w:t>
      </w:r>
      <w:r w:rsidR="002367C3">
        <w:rPr>
          <w:rFonts w:ascii="Times New Roman" w:hAnsi="Times New Roman" w:cs="Times New Roman"/>
          <w:sz w:val="28"/>
          <w:szCs w:val="28"/>
        </w:rPr>
        <w:t xml:space="preserve"> </w:t>
      </w:r>
      <w:r w:rsidRPr="002367C3">
        <w:rPr>
          <w:rFonts w:ascii="Times New Roman" w:hAnsi="Times New Roman" w:cs="Times New Roman"/>
          <w:sz w:val="28"/>
          <w:szCs w:val="28"/>
        </w:rPr>
        <w:t>Разнообразные по форме уроки способствуют поддержанию интереса к предмету, а смена видов деятельности снижает утомляемость и напряженность.</w:t>
      </w:r>
      <w:r w:rsidR="002367C3">
        <w:rPr>
          <w:rFonts w:ascii="Times New Roman" w:hAnsi="Times New Roman" w:cs="Times New Roman"/>
          <w:sz w:val="28"/>
          <w:szCs w:val="28"/>
        </w:rPr>
        <w:t xml:space="preserve"> </w:t>
      </w:r>
      <w:r w:rsidRPr="002367C3">
        <w:rPr>
          <w:rFonts w:ascii="Times New Roman" w:hAnsi="Times New Roman" w:cs="Times New Roman"/>
          <w:sz w:val="28"/>
          <w:szCs w:val="28"/>
        </w:rPr>
        <w:t xml:space="preserve">На своих уроках я отслеживаю </w:t>
      </w:r>
      <w:proofErr w:type="spellStart"/>
      <w:r w:rsidRPr="002367C3">
        <w:rPr>
          <w:rFonts w:ascii="Times New Roman" w:hAnsi="Times New Roman" w:cs="Times New Roman"/>
          <w:sz w:val="28"/>
          <w:szCs w:val="28"/>
        </w:rPr>
        <w:t>здоровьесохраняющие</w:t>
      </w:r>
      <w:proofErr w:type="spellEnd"/>
      <w:r w:rsidRPr="002367C3">
        <w:rPr>
          <w:rFonts w:ascii="Times New Roman" w:hAnsi="Times New Roman" w:cs="Times New Roman"/>
          <w:sz w:val="28"/>
          <w:szCs w:val="28"/>
        </w:rPr>
        <w:t xml:space="preserve"> компоненты учебного процесса: педагогические (организация мотивационной основы занятий, педагогически рациональная форма проведения уроков, активные методы обучения), физиологические (соблюдение санитарно-гигиенических норм, физиологически грамотное построение занятий), психологические (благоприятный эмоциональный фон занятий, создание ситуации успеха).</w:t>
      </w:r>
    </w:p>
    <w:p w:rsidR="00F5713E" w:rsidRPr="002367C3" w:rsidRDefault="00F5713E" w:rsidP="00236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7C3">
        <w:rPr>
          <w:rFonts w:ascii="Times New Roman" w:hAnsi="Times New Roman" w:cs="Times New Roman"/>
          <w:sz w:val="28"/>
          <w:szCs w:val="28"/>
        </w:rPr>
        <w:t>Главный упор, который я делаю на уроках – это рациональная организация урока, использование активных методов и активных форм обучения.</w:t>
      </w:r>
    </w:p>
    <w:p w:rsidR="00F5713E" w:rsidRPr="002367C3" w:rsidRDefault="00F5713E" w:rsidP="00236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7C3">
        <w:rPr>
          <w:rFonts w:ascii="Times New Roman" w:hAnsi="Times New Roman" w:cs="Times New Roman"/>
          <w:sz w:val="28"/>
          <w:szCs w:val="28"/>
        </w:rPr>
        <w:t xml:space="preserve">К примеру, если в течение урока используется один вид деятельности или 30-35 минут занимает фронтальная работа, то это приведет к </w:t>
      </w:r>
      <w:r w:rsidR="00323DA5" w:rsidRPr="002367C3">
        <w:rPr>
          <w:rFonts w:ascii="Times New Roman" w:hAnsi="Times New Roman" w:cs="Times New Roman"/>
          <w:sz w:val="28"/>
          <w:szCs w:val="28"/>
        </w:rPr>
        <w:t>не восприятию</w:t>
      </w:r>
      <w:r w:rsidRPr="002367C3">
        <w:rPr>
          <w:rFonts w:ascii="Times New Roman" w:hAnsi="Times New Roman" w:cs="Times New Roman"/>
          <w:sz w:val="28"/>
          <w:szCs w:val="28"/>
        </w:rPr>
        <w:t xml:space="preserve"> материала.</w:t>
      </w:r>
    </w:p>
    <w:p w:rsidR="00DA6A96" w:rsidRPr="002367C3" w:rsidRDefault="00F5713E" w:rsidP="00236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7C3"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="00204F37" w:rsidRPr="002367C3">
        <w:rPr>
          <w:rFonts w:ascii="Times New Roman" w:hAnsi="Times New Roman" w:cs="Times New Roman"/>
          <w:sz w:val="28"/>
          <w:szCs w:val="28"/>
        </w:rPr>
        <w:t>физической культуры имеет значение подбор специальных упражнений</w:t>
      </w:r>
      <w:r w:rsidRPr="002367C3">
        <w:rPr>
          <w:rFonts w:ascii="Times New Roman" w:hAnsi="Times New Roman" w:cs="Times New Roman"/>
          <w:sz w:val="28"/>
          <w:szCs w:val="28"/>
        </w:rPr>
        <w:t xml:space="preserve">, </w:t>
      </w:r>
      <w:r w:rsidR="00204F37" w:rsidRPr="002367C3">
        <w:rPr>
          <w:rFonts w:ascii="Times New Roman" w:hAnsi="Times New Roman" w:cs="Times New Roman"/>
          <w:sz w:val="28"/>
          <w:szCs w:val="28"/>
        </w:rPr>
        <w:t xml:space="preserve">спортивных игр, </w:t>
      </w:r>
      <w:r w:rsidRPr="002367C3">
        <w:rPr>
          <w:rFonts w:ascii="Times New Roman" w:hAnsi="Times New Roman" w:cs="Times New Roman"/>
          <w:sz w:val="28"/>
          <w:szCs w:val="28"/>
        </w:rPr>
        <w:t>по</w:t>
      </w:r>
      <w:r w:rsidR="00204F37" w:rsidRPr="002367C3">
        <w:rPr>
          <w:rFonts w:ascii="Times New Roman" w:hAnsi="Times New Roman" w:cs="Times New Roman"/>
          <w:sz w:val="28"/>
          <w:szCs w:val="28"/>
        </w:rPr>
        <w:t>дви</w:t>
      </w:r>
      <w:r w:rsidRPr="002367C3">
        <w:rPr>
          <w:rFonts w:ascii="Times New Roman" w:hAnsi="Times New Roman" w:cs="Times New Roman"/>
          <w:sz w:val="28"/>
          <w:szCs w:val="28"/>
        </w:rPr>
        <w:t>жн</w:t>
      </w:r>
      <w:r w:rsidR="00204F37" w:rsidRPr="002367C3">
        <w:rPr>
          <w:rFonts w:ascii="Times New Roman" w:hAnsi="Times New Roman" w:cs="Times New Roman"/>
          <w:sz w:val="28"/>
          <w:szCs w:val="28"/>
        </w:rPr>
        <w:t>ых игр</w:t>
      </w:r>
      <w:r w:rsidRPr="002367C3">
        <w:rPr>
          <w:rFonts w:ascii="Times New Roman" w:hAnsi="Times New Roman" w:cs="Times New Roman"/>
          <w:sz w:val="28"/>
          <w:szCs w:val="28"/>
        </w:rPr>
        <w:t xml:space="preserve">, </w:t>
      </w:r>
      <w:r w:rsidR="00204F37" w:rsidRPr="002367C3">
        <w:rPr>
          <w:rFonts w:ascii="Times New Roman" w:hAnsi="Times New Roman" w:cs="Times New Roman"/>
          <w:sz w:val="28"/>
          <w:szCs w:val="28"/>
        </w:rPr>
        <w:t>вопросы в устной форме</w:t>
      </w:r>
      <w:r w:rsidRPr="002367C3">
        <w:rPr>
          <w:rFonts w:ascii="Times New Roman" w:hAnsi="Times New Roman" w:cs="Times New Roman"/>
          <w:sz w:val="28"/>
          <w:szCs w:val="28"/>
        </w:rPr>
        <w:t xml:space="preserve"> на тему спорта и здоровь</w:t>
      </w:r>
      <w:r w:rsidR="00204F37" w:rsidRPr="002367C3">
        <w:rPr>
          <w:rFonts w:ascii="Times New Roman" w:hAnsi="Times New Roman" w:cs="Times New Roman"/>
          <w:sz w:val="28"/>
          <w:szCs w:val="28"/>
        </w:rPr>
        <w:t>е</w:t>
      </w:r>
      <w:r w:rsidR="00DA6A96" w:rsidRPr="002367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13E" w:rsidRPr="002367C3" w:rsidRDefault="00F5713E" w:rsidP="00236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7C3">
        <w:rPr>
          <w:rFonts w:ascii="Times New Roman" w:hAnsi="Times New Roman" w:cs="Times New Roman"/>
          <w:sz w:val="28"/>
          <w:szCs w:val="28"/>
        </w:rPr>
        <w:t>Использую на уроках различные виды упражнений для профилактики близорукости,  сколиоза, плоскостопия. Для создания хорошего настроения часто использую музыкальные фрагменты.</w:t>
      </w:r>
    </w:p>
    <w:p w:rsidR="00323DA5" w:rsidRPr="002367C3" w:rsidRDefault="00323DA5" w:rsidP="00236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7C3">
        <w:rPr>
          <w:rFonts w:ascii="Times New Roman" w:hAnsi="Times New Roman" w:cs="Times New Roman"/>
          <w:sz w:val="28"/>
          <w:szCs w:val="28"/>
        </w:rPr>
        <w:t xml:space="preserve">Я являюсь руководителем </w:t>
      </w:r>
      <w:proofErr w:type="spellStart"/>
      <w:r w:rsidRPr="002367C3">
        <w:rPr>
          <w:rFonts w:ascii="Times New Roman" w:hAnsi="Times New Roman" w:cs="Times New Roman"/>
          <w:sz w:val="28"/>
          <w:szCs w:val="28"/>
        </w:rPr>
        <w:t>методобьеденения</w:t>
      </w:r>
      <w:proofErr w:type="spellEnd"/>
      <w:r w:rsidRPr="002367C3">
        <w:rPr>
          <w:rFonts w:ascii="Times New Roman" w:hAnsi="Times New Roman" w:cs="Times New Roman"/>
          <w:sz w:val="28"/>
          <w:szCs w:val="28"/>
        </w:rPr>
        <w:t xml:space="preserve"> учителей физической культуры и ОБЖ, и заведующим кабинетом физической культуры.</w:t>
      </w:r>
    </w:p>
    <w:p w:rsidR="00F5713E" w:rsidRPr="002367C3" w:rsidRDefault="00F5713E" w:rsidP="00236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7C3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DA6A96" w:rsidRPr="002367C3">
        <w:rPr>
          <w:rFonts w:ascii="Times New Roman" w:hAnsi="Times New Roman" w:cs="Times New Roman"/>
          <w:sz w:val="28"/>
          <w:szCs w:val="28"/>
        </w:rPr>
        <w:t>физической культуры и спортивный зал</w:t>
      </w:r>
      <w:r w:rsidRPr="002367C3">
        <w:rPr>
          <w:rFonts w:ascii="Times New Roman" w:hAnsi="Times New Roman" w:cs="Times New Roman"/>
          <w:sz w:val="28"/>
          <w:szCs w:val="28"/>
        </w:rPr>
        <w:t xml:space="preserve"> способствует сохранению </w:t>
      </w:r>
      <w:r w:rsidR="00DA6A96" w:rsidRPr="002367C3">
        <w:rPr>
          <w:rFonts w:ascii="Times New Roman" w:hAnsi="Times New Roman" w:cs="Times New Roman"/>
          <w:sz w:val="28"/>
          <w:szCs w:val="28"/>
        </w:rPr>
        <w:t xml:space="preserve">и укреплению </w:t>
      </w:r>
      <w:r w:rsidRPr="002367C3">
        <w:rPr>
          <w:rFonts w:ascii="Times New Roman" w:hAnsi="Times New Roman" w:cs="Times New Roman"/>
          <w:sz w:val="28"/>
          <w:szCs w:val="28"/>
        </w:rPr>
        <w:t xml:space="preserve">здоровья школьников. В кабинете был сделан ремонт. </w:t>
      </w:r>
      <w:r w:rsidRPr="002367C3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DA6A96" w:rsidRPr="002367C3">
        <w:rPr>
          <w:rFonts w:ascii="Times New Roman" w:hAnsi="Times New Roman" w:cs="Times New Roman"/>
          <w:sz w:val="28"/>
          <w:szCs w:val="28"/>
        </w:rPr>
        <w:t>Повешены стенды великих спортсменов и олимпийских чемпионов, что является примером для всего подрастающего поколения.</w:t>
      </w:r>
      <w:r w:rsidR="002367C3">
        <w:rPr>
          <w:rFonts w:ascii="Times New Roman" w:hAnsi="Times New Roman" w:cs="Times New Roman"/>
          <w:sz w:val="28"/>
          <w:szCs w:val="28"/>
        </w:rPr>
        <w:t xml:space="preserve"> </w:t>
      </w:r>
      <w:r w:rsidR="00DA6A96" w:rsidRPr="002367C3">
        <w:rPr>
          <w:rFonts w:ascii="Times New Roman" w:hAnsi="Times New Roman" w:cs="Times New Roman"/>
          <w:sz w:val="28"/>
          <w:szCs w:val="28"/>
        </w:rPr>
        <w:t xml:space="preserve">Есть наглядные пособия для правильного выполнения упражнений. </w:t>
      </w:r>
      <w:r w:rsidRPr="002367C3">
        <w:rPr>
          <w:rFonts w:ascii="Times New Roman" w:hAnsi="Times New Roman" w:cs="Times New Roman"/>
          <w:sz w:val="28"/>
          <w:szCs w:val="28"/>
        </w:rPr>
        <w:t>Все это помогает проводить интересные  и запоминающиеся уроки, разнообразить методы и приемы. В кабинете есть растения, что создает уют и способствует очищению воздуха. Знакомимся  с режимом дня школьника, изучаем основы здорового питания.</w:t>
      </w:r>
      <w:r w:rsidR="00323DA5" w:rsidRPr="002367C3">
        <w:rPr>
          <w:rFonts w:ascii="Times New Roman" w:hAnsi="Times New Roman" w:cs="Times New Roman"/>
          <w:sz w:val="28"/>
          <w:szCs w:val="28"/>
        </w:rPr>
        <w:t xml:space="preserve"> К</w:t>
      </w:r>
      <w:r w:rsidR="00DA6A96" w:rsidRPr="002367C3">
        <w:rPr>
          <w:rFonts w:ascii="Times New Roman" w:hAnsi="Times New Roman" w:cs="Times New Roman"/>
          <w:sz w:val="28"/>
          <w:szCs w:val="28"/>
        </w:rPr>
        <w:t>абинет оснащен новым спортивным инвентарем.</w:t>
      </w:r>
    </w:p>
    <w:p w:rsidR="00F5713E" w:rsidRPr="002367C3" w:rsidRDefault="00DA6A96" w:rsidP="00236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7C3">
        <w:rPr>
          <w:rFonts w:ascii="Times New Roman" w:hAnsi="Times New Roman" w:cs="Times New Roman"/>
          <w:sz w:val="28"/>
          <w:szCs w:val="28"/>
        </w:rPr>
        <w:t>Многие ребята в школ</w:t>
      </w:r>
      <w:r w:rsidR="00F5713E" w:rsidRPr="002367C3">
        <w:rPr>
          <w:rFonts w:ascii="Times New Roman" w:hAnsi="Times New Roman" w:cs="Times New Roman"/>
          <w:sz w:val="28"/>
          <w:szCs w:val="28"/>
        </w:rPr>
        <w:t>е серьезно занимаются разными видами спорта: баскетболом, футболом, волейболом, имеют награды за спортивные достижения.</w:t>
      </w:r>
    </w:p>
    <w:p w:rsidR="00F5713E" w:rsidRPr="002367C3" w:rsidRDefault="00F5713E" w:rsidP="00236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7C3">
        <w:rPr>
          <w:rFonts w:ascii="Times New Roman" w:hAnsi="Times New Roman" w:cs="Times New Roman"/>
          <w:sz w:val="28"/>
          <w:szCs w:val="28"/>
        </w:rPr>
        <w:t>Из опыта свое</w:t>
      </w:r>
      <w:r w:rsidR="002367C3">
        <w:rPr>
          <w:rFonts w:ascii="Times New Roman" w:hAnsi="Times New Roman" w:cs="Times New Roman"/>
          <w:sz w:val="28"/>
          <w:szCs w:val="28"/>
        </w:rPr>
        <w:t xml:space="preserve">й работы я могу сделать вывод, что, </w:t>
      </w:r>
      <w:r w:rsidRPr="002367C3">
        <w:rPr>
          <w:rFonts w:ascii="Times New Roman" w:hAnsi="Times New Roman" w:cs="Times New Roman"/>
          <w:sz w:val="28"/>
          <w:szCs w:val="28"/>
        </w:rPr>
        <w:t xml:space="preserve">применяя разнообразные средства, приемы и методы активизации деятельности учащихся, чередуя их согласно требованиям </w:t>
      </w:r>
      <w:proofErr w:type="spellStart"/>
      <w:r w:rsidRPr="002367C3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2367C3">
        <w:rPr>
          <w:rFonts w:ascii="Times New Roman" w:hAnsi="Times New Roman" w:cs="Times New Roman"/>
          <w:sz w:val="28"/>
          <w:szCs w:val="28"/>
        </w:rPr>
        <w:t xml:space="preserve"> педагогики, используя знания о природном потенциале ученика, включая в работу все каналы восприятия, мы не только сохраняем здоровье наших учеников, но и</w:t>
      </w:r>
      <w:r w:rsidR="00323DA5" w:rsidRPr="002367C3">
        <w:rPr>
          <w:rFonts w:ascii="Times New Roman" w:hAnsi="Times New Roman" w:cs="Times New Roman"/>
          <w:sz w:val="28"/>
          <w:szCs w:val="28"/>
        </w:rPr>
        <w:t xml:space="preserve"> готовим хороших спортсменов для участия на районных и республиканских соревнованиях</w:t>
      </w:r>
      <w:r w:rsidRPr="002367C3">
        <w:rPr>
          <w:rFonts w:ascii="Times New Roman" w:hAnsi="Times New Roman" w:cs="Times New Roman"/>
          <w:sz w:val="28"/>
          <w:szCs w:val="28"/>
        </w:rPr>
        <w:t xml:space="preserve">. Такой подход к обучению и воспитанию способствует включению каждого ребенка в процесс познания, делая обучение комфортным и успешным. Это способствует формированию ребенка как личности, как субъекта учебного процесса, способного к самообучению. У ребенка формируются не только знания, но и система умений и навыков по добыванию знаний. Основные задачи учителя, работающего над формированием </w:t>
      </w:r>
      <w:proofErr w:type="spellStart"/>
      <w:r w:rsidRPr="002367C3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2367C3">
        <w:rPr>
          <w:rFonts w:ascii="Times New Roman" w:hAnsi="Times New Roman" w:cs="Times New Roman"/>
          <w:sz w:val="28"/>
          <w:szCs w:val="28"/>
        </w:rPr>
        <w:t xml:space="preserve"> среды, заключаются в том, чтобы подготовить ребенка к самостоятельной жизни, вырастить его нравственно и физически здоровым, научить грамотно, ответственно и эффективно сохранять здоровье.</w:t>
      </w:r>
    </w:p>
    <w:p w:rsidR="0044126F" w:rsidRPr="002367C3" w:rsidRDefault="0044126F" w:rsidP="00236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126F" w:rsidRPr="002367C3" w:rsidSect="00E731AA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10E7A"/>
    <w:multiLevelType w:val="multilevel"/>
    <w:tmpl w:val="3ECA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13E"/>
    <w:rsid w:val="00204F37"/>
    <w:rsid w:val="002367C3"/>
    <w:rsid w:val="00244C20"/>
    <w:rsid w:val="00323DA5"/>
    <w:rsid w:val="0044126F"/>
    <w:rsid w:val="007F626C"/>
    <w:rsid w:val="00A51A30"/>
    <w:rsid w:val="00A95266"/>
    <w:rsid w:val="00DA6A96"/>
    <w:rsid w:val="00E731AA"/>
    <w:rsid w:val="00F57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FA08"/>
  <w15:docId w15:val="{0C2764B8-C6D8-40B3-84BF-ECE6FD43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713E"/>
  </w:style>
  <w:style w:type="paragraph" w:styleId="a4">
    <w:name w:val="Balloon Text"/>
    <w:basedOn w:val="a"/>
    <w:link w:val="a5"/>
    <w:uiPriority w:val="99"/>
    <w:semiHidden/>
    <w:unhideWhenUsed/>
    <w:rsid w:val="00E7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9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КАМИЛЛА</dc:creator>
  <cp:lastModifiedBy>ASUS</cp:lastModifiedBy>
  <cp:revision>9</cp:revision>
  <cp:lastPrinted>2017-06-14T06:08:00Z</cp:lastPrinted>
  <dcterms:created xsi:type="dcterms:W3CDTF">2017-02-04T16:32:00Z</dcterms:created>
  <dcterms:modified xsi:type="dcterms:W3CDTF">2021-02-13T17:49:00Z</dcterms:modified>
</cp:coreProperties>
</file>