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AA" w:rsidRPr="00E731AA" w:rsidRDefault="00E731AA" w:rsidP="00E731AA">
      <w:pPr>
        <w:spacing w:after="100" w:afterAutospacing="1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</w:pPr>
      <w:r w:rsidRPr="00E731AA">
        <w:rPr>
          <w:rFonts w:ascii="Arial Black" w:hAnsi="Arial Black"/>
          <w:noProof/>
          <w:lang w:eastAsia="ru-RU"/>
        </w:rPr>
        <w:drawing>
          <wp:inline distT="0" distB="0" distL="0" distR="0">
            <wp:extent cx="1295400" cy="1343025"/>
            <wp:effectExtent l="19050" t="0" r="0" b="0"/>
            <wp:docPr id="1" name="Рисунок 1" descr="http://abali.ru/wp-content/uploads/2011/10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A" w:rsidRPr="00E731AA" w:rsidRDefault="00E731AA" w:rsidP="00E731AA">
      <w:pPr>
        <w:spacing w:after="100" w:afterAutospacing="1" w:line="240" w:lineRule="auto"/>
        <w:jc w:val="center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E731AA">
        <w:rPr>
          <w:rFonts w:ascii="Arial Black" w:eastAsia="Times New Roman" w:hAnsi="Arial Black"/>
          <w:i/>
          <w:iCs/>
          <w:color w:val="000000"/>
          <w:sz w:val="36"/>
          <w:szCs w:val="36"/>
          <w:lang w:eastAsia="ru-RU"/>
        </w:rPr>
        <w:t>Министерство образования и науки Республики Дагестан</w:t>
      </w:r>
      <w:r w:rsidRPr="00E731AA">
        <w:rPr>
          <w:rFonts w:ascii="Arial Black" w:eastAsia="Times New Roman" w:hAnsi="Arial Black"/>
          <w:color w:val="000000"/>
          <w:sz w:val="28"/>
          <w:szCs w:val="28"/>
          <w:lang w:eastAsia="ru-RU"/>
        </w:rPr>
        <w:t> </w:t>
      </w:r>
    </w:p>
    <w:p w:rsidR="00E731AA" w:rsidRPr="00E731AA" w:rsidRDefault="00E731AA" w:rsidP="00E731AA">
      <w:pPr>
        <w:spacing w:after="100" w:afterAutospacing="1" w:line="240" w:lineRule="auto"/>
        <w:jc w:val="center"/>
        <w:rPr>
          <w:rFonts w:ascii="Arial Black" w:eastAsia="Times New Roman" w:hAnsi="Arial Black"/>
          <w:i/>
          <w:color w:val="000000"/>
          <w:sz w:val="36"/>
          <w:szCs w:val="36"/>
          <w:lang w:eastAsia="ru-RU"/>
        </w:rPr>
      </w:pPr>
      <w:r w:rsidRPr="00E731AA">
        <w:rPr>
          <w:rFonts w:ascii="Arial Black" w:eastAsia="Times New Roman" w:hAnsi="Arial Black"/>
          <w:i/>
          <w:color w:val="000000"/>
          <w:sz w:val="36"/>
          <w:szCs w:val="36"/>
          <w:lang w:eastAsia="ru-RU"/>
        </w:rPr>
        <w:t>МКОУ «</w:t>
      </w:r>
      <w:proofErr w:type="spellStart"/>
      <w:r w:rsidRPr="00E731AA">
        <w:rPr>
          <w:rFonts w:ascii="Arial Black" w:eastAsia="Times New Roman" w:hAnsi="Arial Black"/>
          <w:i/>
          <w:color w:val="000000"/>
          <w:sz w:val="36"/>
          <w:szCs w:val="36"/>
          <w:lang w:eastAsia="ru-RU"/>
        </w:rPr>
        <w:t>Мюрегинская</w:t>
      </w:r>
      <w:proofErr w:type="spellEnd"/>
      <w:r w:rsidRPr="00E731AA">
        <w:rPr>
          <w:rFonts w:ascii="Arial Black" w:eastAsia="Times New Roman" w:hAnsi="Arial Black"/>
          <w:i/>
          <w:color w:val="000000"/>
          <w:sz w:val="36"/>
          <w:szCs w:val="36"/>
          <w:lang w:eastAsia="ru-RU"/>
        </w:rPr>
        <w:t xml:space="preserve"> СОШ»</w:t>
      </w:r>
    </w:p>
    <w:p w:rsidR="00E731AA" w:rsidRP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731AA" w:rsidRP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52"/>
          <w:szCs w:val="52"/>
          <w:lang w:eastAsia="ru-RU"/>
        </w:rPr>
      </w:pPr>
    </w:p>
    <w:p w:rsidR="00E731AA" w:rsidRP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52"/>
          <w:szCs w:val="52"/>
          <w:lang w:eastAsia="ru-RU"/>
        </w:rPr>
      </w:pPr>
    </w:p>
    <w:p w:rsidR="00E731AA" w:rsidRPr="00E731AA" w:rsidRDefault="00E731AA" w:rsidP="00E731AA">
      <w:pPr>
        <w:spacing w:after="0" w:line="240" w:lineRule="auto"/>
        <w:jc w:val="center"/>
        <w:rPr>
          <w:rFonts w:ascii="Arial Black" w:eastAsia="Times New Roman" w:hAnsi="Arial Black"/>
          <w:color w:val="000000"/>
          <w:sz w:val="40"/>
          <w:szCs w:val="40"/>
          <w:lang w:eastAsia="ru-RU"/>
        </w:rPr>
      </w:pPr>
      <w:r w:rsidRPr="00E731AA">
        <w:rPr>
          <w:rFonts w:ascii="Arial Black" w:eastAsia="Times New Roman" w:hAnsi="Arial Black"/>
          <w:color w:val="000000"/>
          <w:sz w:val="40"/>
          <w:szCs w:val="40"/>
          <w:lang w:eastAsia="ru-RU"/>
        </w:rPr>
        <w:t>«</w:t>
      </w:r>
      <w:r w:rsidRPr="00E731AA">
        <w:rPr>
          <w:rFonts w:ascii="Arial Black" w:hAnsi="Arial Black" w:cs="Times New Roman"/>
          <w:sz w:val="36"/>
          <w:szCs w:val="36"/>
        </w:rPr>
        <w:t xml:space="preserve">Важная составная часть </w:t>
      </w:r>
      <w:proofErr w:type="spellStart"/>
      <w:r w:rsidRPr="00E731AA">
        <w:rPr>
          <w:rFonts w:ascii="Arial Black" w:hAnsi="Arial Black" w:cs="Times New Roman"/>
          <w:sz w:val="36"/>
          <w:szCs w:val="36"/>
        </w:rPr>
        <w:t>здоровьесберегающей</w:t>
      </w:r>
      <w:proofErr w:type="spellEnd"/>
      <w:r w:rsidRPr="00E731AA">
        <w:rPr>
          <w:rFonts w:ascii="Arial Black" w:hAnsi="Arial Black" w:cs="Times New Roman"/>
          <w:sz w:val="36"/>
          <w:szCs w:val="36"/>
        </w:rPr>
        <w:t xml:space="preserve"> работы педагога – </w:t>
      </w:r>
      <w:proofErr w:type="spellStart"/>
      <w:r w:rsidRPr="00E731AA">
        <w:rPr>
          <w:rFonts w:ascii="Arial Black" w:hAnsi="Arial Black" w:cs="Times New Roman"/>
          <w:sz w:val="36"/>
          <w:szCs w:val="36"/>
        </w:rPr>
        <w:t>эторациональная</w:t>
      </w:r>
      <w:proofErr w:type="spellEnd"/>
      <w:r w:rsidRPr="00E731AA">
        <w:rPr>
          <w:rFonts w:ascii="Arial Black" w:hAnsi="Arial Black" w:cs="Times New Roman"/>
          <w:sz w:val="36"/>
          <w:szCs w:val="36"/>
        </w:rPr>
        <w:t xml:space="preserve"> организация урока</w:t>
      </w:r>
      <w:r w:rsidRPr="00E731AA">
        <w:rPr>
          <w:rFonts w:ascii="Arial Black" w:hAnsi="Arial Black" w:cs="Times New Roman"/>
          <w:sz w:val="40"/>
          <w:szCs w:val="40"/>
        </w:rPr>
        <w:t>.</w:t>
      </w:r>
      <w:r w:rsidRPr="00E731AA">
        <w:rPr>
          <w:rFonts w:ascii="Arial Black" w:eastAsia="Times New Roman" w:hAnsi="Arial Black"/>
          <w:color w:val="000000"/>
          <w:sz w:val="40"/>
          <w:szCs w:val="40"/>
          <w:lang w:eastAsia="ru-RU"/>
        </w:rPr>
        <w:t>»</w:t>
      </w:r>
    </w:p>
    <w:p w:rsidR="00E731AA" w:rsidRPr="0065439D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65439D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 </w:t>
      </w:r>
    </w:p>
    <w:p w:rsidR="00E731AA" w:rsidRPr="00A951BB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731AA" w:rsidRPr="00A951BB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731AA" w:rsidRPr="00A951BB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731AA" w:rsidRPr="00A951BB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731AA" w:rsidRDefault="00E731AA" w:rsidP="00E731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p w:rsid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P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731A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Учитель физкультуры </w:t>
      </w:r>
    </w:p>
    <w:p w:rsidR="00E731AA" w:rsidRP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731A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МКОУ «</w:t>
      </w:r>
      <w:proofErr w:type="spellStart"/>
      <w:r w:rsidRPr="00E731A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Мюрегинской</w:t>
      </w:r>
      <w:proofErr w:type="spellEnd"/>
      <w:r w:rsidRPr="00E731A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СОШ»</w:t>
      </w:r>
    </w:p>
    <w:p w:rsidR="00E731AA" w:rsidRP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731A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Алиев А.М.</w:t>
      </w:r>
    </w:p>
    <w:p w:rsid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Pr="0065439D" w:rsidRDefault="00E731AA" w:rsidP="00E731AA">
      <w:pPr>
        <w:spacing w:after="0" w:line="240" w:lineRule="auto"/>
        <w:ind w:right="567"/>
        <w:jc w:val="right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Pr="0065439D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1AA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1AA" w:rsidRPr="00A951BB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1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731AA" w:rsidRPr="0065439D" w:rsidRDefault="00E731AA" w:rsidP="00E731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3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Мюрего. 201</w:t>
      </w:r>
      <w:r w:rsidR="00A51A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6543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</w:t>
      </w:r>
    </w:p>
    <w:p w:rsidR="00E731AA" w:rsidRPr="00B8228F" w:rsidRDefault="00E731AA" w:rsidP="00E731AA">
      <w:pPr>
        <w:rPr>
          <w:b/>
          <w:sz w:val="24"/>
          <w:szCs w:val="24"/>
        </w:rPr>
      </w:pP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lastRenderedPageBreak/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 Показателем рациональной организации учебного процесса являются:</w:t>
      </w:r>
    </w:p>
    <w:p w:rsidR="00F5713E" w:rsidRPr="002367C3" w:rsidRDefault="00F5713E" w:rsidP="0023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F5713E" w:rsidRPr="002367C3" w:rsidRDefault="00F5713E" w:rsidP="0023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нагрузка от дополнительных занятий в школе;</w:t>
      </w:r>
    </w:p>
    <w:p w:rsidR="002367C3" w:rsidRDefault="00F5713E" w:rsidP="0023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занятия активно-двигательного характера: динамические паузы, уроки физической культуры, спортивные мероприятия и т.п.</w:t>
      </w:r>
      <w:r w:rsidRPr="002367C3">
        <w:rPr>
          <w:rFonts w:ascii="Times New Roman" w:hAnsi="Times New Roman" w:cs="Times New Roman"/>
          <w:sz w:val="28"/>
          <w:szCs w:val="28"/>
        </w:rPr>
        <w:br/>
      </w:r>
    </w:p>
    <w:p w:rsidR="00F5713E" w:rsidRPr="002367C3" w:rsidRDefault="00F5713E" w:rsidP="0023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</w:t>
      </w:r>
      <w:r w:rsidR="00204F37" w:rsidRPr="002367C3">
        <w:rPr>
          <w:rFonts w:ascii="Times New Roman" w:hAnsi="Times New Roman" w:cs="Times New Roman"/>
          <w:sz w:val="28"/>
          <w:szCs w:val="28"/>
        </w:rPr>
        <w:t xml:space="preserve"> расслабляющие упражнения и викторины</w:t>
      </w:r>
      <w:r w:rsidRPr="002367C3">
        <w:rPr>
          <w:rFonts w:ascii="Times New Roman" w:hAnsi="Times New Roman" w:cs="Times New Roman"/>
          <w:sz w:val="28"/>
          <w:szCs w:val="28"/>
        </w:rPr>
        <w:t>, кроме того, определяю и фиксирую психологический климат на уроке, провожу эмоциональную разрядку, строго слежу за соблюдением у</w:t>
      </w:r>
      <w:r w:rsidR="00204F37" w:rsidRPr="002367C3">
        <w:rPr>
          <w:rFonts w:ascii="Times New Roman" w:hAnsi="Times New Roman" w:cs="Times New Roman"/>
          <w:sz w:val="28"/>
          <w:szCs w:val="28"/>
        </w:rPr>
        <w:t>чащимися правильной осанки.</w:t>
      </w:r>
      <w:r w:rsidRPr="002367C3">
        <w:rPr>
          <w:rFonts w:ascii="Times New Roman" w:hAnsi="Times New Roman" w:cs="Times New Roman"/>
          <w:sz w:val="28"/>
          <w:szCs w:val="28"/>
        </w:rPr>
        <w:t xml:space="preserve"> Обязательное у</w:t>
      </w:r>
      <w:r w:rsidR="00204F37" w:rsidRPr="002367C3">
        <w:rPr>
          <w:rFonts w:ascii="Times New Roman" w:hAnsi="Times New Roman" w:cs="Times New Roman"/>
          <w:sz w:val="28"/>
          <w:szCs w:val="28"/>
        </w:rPr>
        <w:t>словие эффективного проведения в</w:t>
      </w:r>
      <w:r w:rsidRPr="002367C3">
        <w:rPr>
          <w:rFonts w:ascii="Times New Roman" w:hAnsi="Times New Roman" w:cs="Times New Roman"/>
          <w:sz w:val="28"/>
          <w:szCs w:val="28"/>
        </w:rPr>
        <w:t>икто</w:t>
      </w:r>
      <w:r w:rsidR="00204F37" w:rsidRPr="002367C3">
        <w:rPr>
          <w:rFonts w:ascii="Times New Roman" w:hAnsi="Times New Roman" w:cs="Times New Roman"/>
          <w:sz w:val="28"/>
          <w:szCs w:val="28"/>
        </w:rPr>
        <w:t>рин</w:t>
      </w:r>
      <w:r w:rsidRPr="002367C3">
        <w:rPr>
          <w:rFonts w:ascii="Times New Roman" w:hAnsi="Times New Roman" w:cs="Times New Roman"/>
          <w:sz w:val="28"/>
          <w:szCs w:val="28"/>
        </w:rPr>
        <w:t xml:space="preserve">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На своих уроках стараюсь использовать не менее четырех видов деятельности: </w:t>
      </w:r>
      <w:r w:rsidR="00204F37" w:rsidRPr="002367C3">
        <w:rPr>
          <w:rFonts w:ascii="Times New Roman" w:hAnsi="Times New Roman" w:cs="Times New Roman"/>
          <w:sz w:val="28"/>
          <w:szCs w:val="28"/>
        </w:rPr>
        <w:t>наглядным примером,</w:t>
      </w:r>
      <w:r w:rsidR="002367C3">
        <w:rPr>
          <w:rFonts w:ascii="Times New Roman" w:hAnsi="Times New Roman" w:cs="Times New Roman"/>
          <w:sz w:val="28"/>
          <w:szCs w:val="28"/>
        </w:rPr>
        <w:t xml:space="preserve"> </w:t>
      </w:r>
      <w:r w:rsidRPr="002367C3">
        <w:rPr>
          <w:rFonts w:ascii="Times New Roman" w:hAnsi="Times New Roman" w:cs="Times New Roman"/>
          <w:sz w:val="28"/>
          <w:szCs w:val="28"/>
        </w:rPr>
        <w:t xml:space="preserve">работу с учебником, работу с наглядным материалом, </w:t>
      </w:r>
      <w:r w:rsidR="00204F37" w:rsidRPr="002367C3">
        <w:rPr>
          <w:rFonts w:ascii="Times New Roman" w:hAnsi="Times New Roman" w:cs="Times New Roman"/>
          <w:sz w:val="28"/>
          <w:szCs w:val="28"/>
        </w:rPr>
        <w:t xml:space="preserve"> видеофрагменты </w:t>
      </w:r>
      <w:r w:rsidRPr="002367C3">
        <w:rPr>
          <w:rFonts w:ascii="Times New Roman" w:hAnsi="Times New Roman" w:cs="Times New Roman"/>
          <w:sz w:val="28"/>
          <w:szCs w:val="28"/>
        </w:rPr>
        <w:t>и др.</w:t>
      </w:r>
      <w:r w:rsidR="002367C3">
        <w:rPr>
          <w:rFonts w:ascii="Times New Roman" w:hAnsi="Times New Roman" w:cs="Times New Roman"/>
          <w:sz w:val="28"/>
          <w:szCs w:val="28"/>
        </w:rPr>
        <w:t xml:space="preserve"> </w:t>
      </w:r>
      <w:r w:rsidRPr="002367C3">
        <w:rPr>
          <w:rFonts w:ascii="Times New Roman" w:hAnsi="Times New Roman" w:cs="Times New Roman"/>
          <w:sz w:val="28"/>
          <w:szCs w:val="28"/>
        </w:rPr>
        <w:t>Разнообразные по форме уроки способствуют поддержанию интереса к предмету, а смена видов деятельности снижает утомляемость и напряженность.</w:t>
      </w:r>
      <w:r w:rsidR="002367C3">
        <w:rPr>
          <w:rFonts w:ascii="Times New Roman" w:hAnsi="Times New Roman" w:cs="Times New Roman"/>
          <w:sz w:val="28"/>
          <w:szCs w:val="28"/>
        </w:rPr>
        <w:t xml:space="preserve"> </w:t>
      </w:r>
      <w:r w:rsidRPr="002367C3">
        <w:rPr>
          <w:rFonts w:ascii="Times New Roman" w:hAnsi="Times New Roman" w:cs="Times New Roman"/>
          <w:sz w:val="28"/>
          <w:szCs w:val="28"/>
        </w:rPr>
        <w:t xml:space="preserve">На своих уроках я отслеживаю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здоровьесохраняющие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компоненты учебного процесса: педагогические (организация мотивационной основы занятий, педагогически рациональная форма проведения уроков, активные методы обучения), физиологические (соблюдение санитарно-гигиенических норм, физиологически грамотное построение занятий), психологические (благоприятный эмоциональный фон занятий, создание ситуации успеха).</w:t>
      </w: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Главный упор, который я делаю на уроках – это рациональная организация урока, использование активных методов и активных форм обучения.</w:t>
      </w: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К примеру, если в течение урока используется один вид деятельности или 30-35 минут занимает фронтальная работа, то это приведет к </w:t>
      </w:r>
      <w:r w:rsidR="00323DA5" w:rsidRPr="002367C3">
        <w:rPr>
          <w:rFonts w:ascii="Times New Roman" w:hAnsi="Times New Roman" w:cs="Times New Roman"/>
          <w:sz w:val="28"/>
          <w:szCs w:val="28"/>
        </w:rPr>
        <w:t>не восприятию</w:t>
      </w:r>
      <w:r w:rsidRPr="002367C3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DA6A96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204F37" w:rsidRPr="002367C3">
        <w:rPr>
          <w:rFonts w:ascii="Times New Roman" w:hAnsi="Times New Roman" w:cs="Times New Roman"/>
          <w:sz w:val="28"/>
          <w:szCs w:val="28"/>
        </w:rPr>
        <w:t>физической культуры имеет значение подбор специальных упражнений</w:t>
      </w:r>
      <w:r w:rsidRPr="002367C3">
        <w:rPr>
          <w:rFonts w:ascii="Times New Roman" w:hAnsi="Times New Roman" w:cs="Times New Roman"/>
          <w:sz w:val="28"/>
          <w:szCs w:val="28"/>
        </w:rPr>
        <w:t xml:space="preserve">, </w:t>
      </w:r>
      <w:r w:rsidR="00204F37" w:rsidRPr="002367C3">
        <w:rPr>
          <w:rFonts w:ascii="Times New Roman" w:hAnsi="Times New Roman" w:cs="Times New Roman"/>
          <w:sz w:val="28"/>
          <w:szCs w:val="28"/>
        </w:rPr>
        <w:t xml:space="preserve">спортивных игр, </w:t>
      </w:r>
      <w:r w:rsidRPr="002367C3">
        <w:rPr>
          <w:rFonts w:ascii="Times New Roman" w:hAnsi="Times New Roman" w:cs="Times New Roman"/>
          <w:sz w:val="28"/>
          <w:szCs w:val="28"/>
        </w:rPr>
        <w:t>по</w:t>
      </w:r>
      <w:r w:rsidR="00204F37" w:rsidRPr="002367C3">
        <w:rPr>
          <w:rFonts w:ascii="Times New Roman" w:hAnsi="Times New Roman" w:cs="Times New Roman"/>
          <w:sz w:val="28"/>
          <w:szCs w:val="28"/>
        </w:rPr>
        <w:t>дви</w:t>
      </w:r>
      <w:r w:rsidRPr="002367C3">
        <w:rPr>
          <w:rFonts w:ascii="Times New Roman" w:hAnsi="Times New Roman" w:cs="Times New Roman"/>
          <w:sz w:val="28"/>
          <w:szCs w:val="28"/>
        </w:rPr>
        <w:t>жн</w:t>
      </w:r>
      <w:r w:rsidR="00204F37" w:rsidRPr="002367C3">
        <w:rPr>
          <w:rFonts w:ascii="Times New Roman" w:hAnsi="Times New Roman" w:cs="Times New Roman"/>
          <w:sz w:val="28"/>
          <w:szCs w:val="28"/>
        </w:rPr>
        <w:t>ых игр</w:t>
      </w:r>
      <w:r w:rsidRPr="002367C3">
        <w:rPr>
          <w:rFonts w:ascii="Times New Roman" w:hAnsi="Times New Roman" w:cs="Times New Roman"/>
          <w:sz w:val="28"/>
          <w:szCs w:val="28"/>
        </w:rPr>
        <w:t xml:space="preserve">, </w:t>
      </w:r>
      <w:r w:rsidR="00204F37" w:rsidRPr="002367C3">
        <w:rPr>
          <w:rFonts w:ascii="Times New Roman" w:hAnsi="Times New Roman" w:cs="Times New Roman"/>
          <w:sz w:val="28"/>
          <w:szCs w:val="28"/>
        </w:rPr>
        <w:t>вопросы в устной форме</w:t>
      </w:r>
      <w:r w:rsidRPr="002367C3">
        <w:rPr>
          <w:rFonts w:ascii="Times New Roman" w:hAnsi="Times New Roman" w:cs="Times New Roman"/>
          <w:sz w:val="28"/>
          <w:szCs w:val="28"/>
        </w:rPr>
        <w:t xml:space="preserve"> на тему спорта и здоровь</w:t>
      </w:r>
      <w:r w:rsidR="00204F37" w:rsidRPr="002367C3">
        <w:rPr>
          <w:rFonts w:ascii="Times New Roman" w:hAnsi="Times New Roman" w:cs="Times New Roman"/>
          <w:sz w:val="28"/>
          <w:szCs w:val="28"/>
        </w:rPr>
        <w:t>е</w:t>
      </w:r>
      <w:r w:rsidR="00DA6A96" w:rsidRPr="00236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Использую на уроках различные виды упражнений для профилактики близорукости,  сколиоза, плоскостопия. Для создания хорошего настроения часто использую музыкальные фрагменты.</w:t>
      </w:r>
    </w:p>
    <w:p w:rsidR="00323DA5" w:rsidRPr="002367C3" w:rsidRDefault="00323DA5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Я являюсь руководителем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методобьеденения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и ОБЖ, и заведующим кабинетом физической культуры.</w:t>
      </w:r>
    </w:p>
    <w:p w:rsidR="00F5713E" w:rsidRPr="002367C3" w:rsidRDefault="00F5713E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DA6A96" w:rsidRPr="002367C3">
        <w:rPr>
          <w:rFonts w:ascii="Times New Roman" w:hAnsi="Times New Roman" w:cs="Times New Roman"/>
          <w:sz w:val="28"/>
          <w:szCs w:val="28"/>
        </w:rPr>
        <w:t>физической культуры и спортивный зал</w:t>
      </w:r>
      <w:r w:rsidRPr="002367C3">
        <w:rPr>
          <w:rFonts w:ascii="Times New Roman" w:hAnsi="Times New Roman" w:cs="Times New Roman"/>
          <w:sz w:val="28"/>
          <w:szCs w:val="28"/>
        </w:rPr>
        <w:t xml:space="preserve"> способствует сохранению </w:t>
      </w:r>
      <w:r w:rsidR="00DA6A96" w:rsidRPr="002367C3">
        <w:rPr>
          <w:rFonts w:ascii="Times New Roman" w:hAnsi="Times New Roman" w:cs="Times New Roman"/>
          <w:sz w:val="28"/>
          <w:szCs w:val="28"/>
        </w:rPr>
        <w:t xml:space="preserve">и укреплению </w:t>
      </w:r>
      <w:r w:rsidRPr="002367C3">
        <w:rPr>
          <w:rFonts w:ascii="Times New Roman" w:hAnsi="Times New Roman" w:cs="Times New Roman"/>
          <w:sz w:val="28"/>
          <w:szCs w:val="28"/>
        </w:rPr>
        <w:t xml:space="preserve">здоровья школьников. В кабинете был сделан ремонт. </w:t>
      </w:r>
      <w:r w:rsidRPr="002367C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DA6A96" w:rsidRPr="002367C3">
        <w:rPr>
          <w:rFonts w:ascii="Times New Roman" w:hAnsi="Times New Roman" w:cs="Times New Roman"/>
          <w:sz w:val="28"/>
          <w:szCs w:val="28"/>
        </w:rPr>
        <w:t>Повешены стенды великих спортсменов и олимпийских чемпионов, что является примером для всего подрастающего поколения.</w:t>
      </w:r>
      <w:r w:rsidR="002367C3">
        <w:rPr>
          <w:rFonts w:ascii="Times New Roman" w:hAnsi="Times New Roman" w:cs="Times New Roman"/>
          <w:sz w:val="28"/>
          <w:szCs w:val="28"/>
        </w:rPr>
        <w:t xml:space="preserve"> </w:t>
      </w:r>
      <w:r w:rsidR="00DA6A96" w:rsidRPr="002367C3">
        <w:rPr>
          <w:rFonts w:ascii="Times New Roman" w:hAnsi="Times New Roman" w:cs="Times New Roman"/>
          <w:sz w:val="28"/>
          <w:szCs w:val="28"/>
        </w:rPr>
        <w:t xml:space="preserve">Есть наглядные пособия для правильного выполнения упражнений. </w:t>
      </w:r>
      <w:r w:rsidRPr="002367C3">
        <w:rPr>
          <w:rFonts w:ascii="Times New Roman" w:hAnsi="Times New Roman" w:cs="Times New Roman"/>
          <w:sz w:val="28"/>
          <w:szCs w:val="28"/>
        </w:rPr>
        <w:t>Все это помогает проводить интересные  и запоминающиеся уроки, разнообразить методы и приемы. В кабинете есть растения, что создает уют и способствует очищению воздуха. Знакомимся  с режимом дня школьника, изучаем основы здорового питания.</w:t>
      </w:r>
      <w:r w:rsidR="00323DA5" w:rsidRPr="002367C3">
        <w:rPr>
          <w:rFonts w:ascii="Times New Roman" w:hAnsi="Times New Roman" w:cs="Times New Roman"/>
          <w:sz w:val="28"/>
          <w:szCs w:val="28"/>
        </w:rPr>
        <w:t xml:space="preserve"> К</w:t>
      </w:r>
      <w:r w:rsidR="00DA6A96" w:rsidRPr="002367C3">
        <w:rPr>
          <w:rFonts w:ascii="Times New Roman" w:hAnsi="Times New Roman" w:cs="Times New Roman"/>
          <w:sz w:val="28"/>
          <w:szCs w:val="28"/>
        </w:rPr>
        <w:t>абинет оснащен новым спортивным инвентарем.</w:t>
      </w:r>
    </w:p>
    <w:p w:rsidR="00F5713E" w:rsidRPr="002367C3" w:rsidRDefault="00DA6A96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Многие ребята в школ</w:t>
      </w:r>
      <w:r w:rsidR="00F5713E" w:rsidRPr="002367C3">
        <w:rPr>
          <w:rFonts w:ascii="Times New Roman" w:hAnsi="Times New Roman" w:cs="Times New Roman"/>
          <w:sz w:val="28"/>
          <w:szCs w:val="28"/>
        </w:rPr>
        <w:t>е серьезно занимаются разными видами спорта: баскетболом, футболом, волейболом, имеют награды за спортивные достижения.</w:t>
      </w:r>
    </w:p>
    <w:p w:rsidR="00F5713E" w:rsidRPr="002367C3" w:rsidRDefault="00F5713E" w:rsidP="0023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C3">
        <w:rPr>
          <w:rFonts w:ascii="Times New Roman" w:hAnsi="Times New Roman" w:cs="Times New Roman"/>
          <w:sz w:val="28"/>
          <w:szCs w:val="28"/>
        </w:rPr>
        <w:t>Из опыта свое</w:t>
      </w:r>
      <w:r w:rsidR="002367C3">
        <w:rPr>
          <w:rFonts w:ascii="Times New Roman" w:hAnsi="Times New Roman" w:cs="Times New Roman"/>
          <w:sz w:val="28"/>
          <w:szCs w:val="28"/>
        </w:rPr>
        <w:t xml:space="preserve">й работы я могу сделать вывод, что, </w:t>
      </w:r>
      <w:r w:rsidRPr="002367C3">
        <w:rPr>
          <w:rFonts w:ascii="Times New Roman" w:hAnsi="Times New Roman" w:cs="Times New Roman"/>
          <w:sz w:val="28"/>
          <w:szCs w:val="28"/>
        </w:rPr>
        <w:t xml:space="preserve">применяя разнообразные средства, приемы и методы активизации деятельности учащихся, чередуя их согласно требованиям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педагогики, используя знания о природном потенциале ученика, включая в работу все каналы восприятия, мы не только сохраняем здоровье наших учеников, но и</w:t>
      </w:r>
      <w:r w:rsidR="00323DA5" w:rsidRPr="002367C3">
        <w:rPr>
          <w:rFonts w:ascii="Times New Roman" w:hAnsi="Times New Roman" w:cs="Times New Roman"/>
          <w:sz w:val="28"/>
          <w:szCs w:val="28"/>
        </w:rPr>
        <w:t xml:space="preserve"> готовим хороших спортсменов для участия на районных и республиканских соревнованиях</w:t>
      </w:r>
      <w:r w:rsidRPr="002367C3">
        <w:rPr>
          <w:rFonts w:ascii="Times New Roman" w:hAnsi="Times New Roman" w:cs="Times New Roman"/>
          <w:sz w:val="28"/>
          <w:szCs w:val="28"/>
        </w:rPr>
        <w:t xml:space="preserve">. Такой подход к обучению и воспитанию способствует включению каждого ребенка в процесс познания, делая обучение комфортным и успешным. Это способствует формированию ребенка как личности, как субъекта учебного процесса, способного к самообучению. У ребенка формируются не только знания, но и система умений и навыков по добыванию знаний. Основные задачи учителя, работающего над формированием </w:t>
      </w:r>
      <w:proofErr w:type="spellStart"/>
      <w:r w:rsidRPr="002367C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67C3">
        <w:rPr>
          <w:rFonts w:ascii="Times New Roman" w:hAnsi="Times New Roman" w:cs="Times New Roman"/>
          <w:sz w:val="28"/>
          <w:szCs w:val="28"/>
        </w:rPr>
        <w:t xml:space="preserve"> среды, заключаются в том, чтобы подготовить ребенка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44126F" w:rsidRPr="002367C3" w:rsidRDefault="0044126F" w:rsidP="00236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26F" w:rsidRPr="002367C3" w:rsidSect="00E731A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0E7A"/>
    <w:multiLevelType w:val="multilevel"/>
    <w:tmpl w:val="3ECA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13E"/>
    <w:rsid w:val="00204F37"/>
    <w:rsid w:val="002367C3"/>
    <w:rsid w:val="00244C20"/>
    <w:rsid w:val="00323DA5"/>
    <w:rsid w:val="0044126F"/>
    <w:rsid w:val="007F626C"/>
    <w:rsid w:val="00A51A30"/>
    <w:rsid w:val="00A95266"/>
    <w:rsid w:val="00DA6A96"/>
    <w:rsid w:val="00E731AA"/>
    <w:rsid w:val="00F5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FA08"/>
  <w15:docId w15:val="{0C2764B8-C6D8-40B3-84BF-ECE6FD4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13E"/>
  </w:style>
  <w:style w:type="paragraph" w:styleId="a4">
    <w:name w:val="Balloon Text"/>
    <w:basedOn w:val="a"/>
    <w:link w:val="a5"/>
    <w:uiPriority w:val="99"/>
    <w:semiHidden/>
    <w:unhideWhenUsed/>
    <w:rsid w:val="00E7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ASUS</cp:lastModifiedBy>
  <cp:revision>9</cp:revision>
  <cp:lastPrinted>2017-06-14T06:08:00Z</cp:lastPrinted>
  <dcterms:created xsi:type="dcterms:W3CDTF">2017-02-04T16:32:00Z</dcterms:created>
  <dcterms:modified xsi:type="dcterms:W3CDTF">2021-02-13T17:49:00Z</dcterms:modified>
</cp:coreProperties>
</file>