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31B9" w:rsidRPr="00D9162D" w:rsidRDefault="007928F8" w:rsidP="00CE3E0C">
      <w:pPr>
        <w:spacing w:after="0" w:line="259" w:lineRule="auto"/>
        <w:ind w:left="0" w:right="0" w:firstLine="0"/>
        <w:jc w:val="left"/>
        <w:rPr>
          <w:color w:val="141414"/>
          <w:szCs w:val="28"/>
        </w:rPr>
      </w:pPr>
      <w:r>
        <w:rPr>
          <w:b/>
          <w:i/>
          <w:color w:val="C00000"/>
          <w:sz w:val="32"/>
        </w:rPr>
        <w:t xml:space="preserve"> </w:t>
      </w:r>
    </w:p>
    <w:p w:rsidR="00CE3E0C" w:rsidRPr="00CE3E0C" w:rsidRDefault="00CE3E0C" w:rsidP="00CE3E0C">
      <w:pPr>
        <w:spacing w:after="0" w:line="240" w:lineRule="auto"/>
        <w:ind w:left="0" w:right="0" w:firstLine="0"/>
        <w:jc w:val="center"/>
        <w:textAlignment w:val="baseline"/>
        <w:rPr>
          <w:color w:val="auto"/>
          <w:sz w:val="32"/>
          <w:szCs w:val="32"/>
        </w:rPr>
      </w:pPr>
      <w:r w:rsidRPr="00CE3E0C">
        <w:rPr>
          <w:rFonts w:eastAsia="+mn-ea"/>
          <w:b/>
          <w:bCs/>
          <w:kern w:val="24"/>
          <w:sz w:val="32"/>
          <w:szCs w:val="32"/>
        </w:rPr>
        <w:t>Муниципальное дошкольное образовательное  бюджетное</w:t>
      </w:r>
    </w:p>
    <w:p w:rsidR="00CE3E0C" w:rsidRPr="00CE3E0C" w:rsidRDefault="00CE3E0C" w:rsidP="00CE3E0C">
      <w:pPr>
        <w:spacing w:after="0" w:line="240" w:lineRule="auto"/>
        <w:ind w:left="0" w:right="0" w:firstLine="0"/>
        <w:jc w:val="center"/>
        <w:textAlignment w:val="baseline"/>
        <w:rPr>
          <w:color w:val="auto"/>
          <w:sz w:val="32"/>
          <w:szCs w:val="32"/>
        </w:rPr>
      </w:pPr>
      <w:r w:rsidRPr="00CE3E0C">
        <w:rPr>
          <w:rFonts w:eastAsia="+mn-ea"/>
          <w:b/>
          <w:bCs/>
          <w:kern w:val="24"/>
          <w:sz w:val="32"/>
          <w:szCs w:val="32"/>
        </w:rPr>
        <w:t>учреждение «Детский сад №5 «Аистёнок» комбинированного вида»  г. Волхов</w:t>
      </w: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0DCD" w:rsidRPr="00CE3E0C" w:rsidRDefault="00CE3E0C" w:rsidP="00CE3E0C">
      <w:pPr>
        <w:shd w:val="clear" w:color="auto" w:fill="FFFFFF"/>
        <w:spacing w:before="180" w:after="180" w:line="360" w:lineRule="auto"/>
        <w:ind w:left="0" w:right="0" w:firstLine="0"/>
        <w:jc w:val="center"/>
        <w:rPr>
          <w:b/>
          <w:bCs/>
          <w:sz w:val="44"/>
          <w:szCs w:val="44"/>
        </w:rPr>
      </w:pPr>
      <w:r w:rsidRPr="00CE3E0C">
        <w:rPr>
          <w:b/>
          <w:bCs/>
          <w:sz w:val="44"/>
          <w:szCs w:val="44"/>
        </w:rPr>
        <w:t>Педагогический проект «Мой любимый детский сад»</w:t>
      </w: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  <w:r w:rsidRPr="00D9162D">
        <w:rPr>
          <w:noProof/>
          <w:szCs w:val="28"/>
        </w:rPr>
        <w:drawing>
          <wp:anchor distT="0" distB="0" distL="114300" distR="114300" simplePos="0" relativeHeight="251660288" behindDoc="1" locked="0" layoutInCell="1" allowOverlap="1" wp14:anchorId="6E2FDEE5" wp14:editId="3D86DB39">
            <wp:simplePos x="0" y="0"/>
            <wp:positionH relativeFrom="column">
              <wp:posOffset>55880</wp:posOffset>
            </wp:positionH>
            <wp:positionV relativeFrom="paragraph">
              <wp:posOffset>233045</wp:posOffset>
            </wp:positionV>
            <wp:extent cx="5340985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95" y="21492"/>
                <wp:lineTo x="21495" y="0"/>
                <wp:lineTo x="0" y="0"/>
              </wp:wrapPolygon>
            </wp:wrapTight>
            <wp:docPr id="2" name="Рисунок 2" descr="https://hub.ldpr.ru/media/images/vologda/fd8edba4dd176f7cb4609e55cdb9511cdc3696e008c829b5ee3dc669c2e562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hub.ldpr.ru/media/images/vologda/fd8edba4dd176f7cb4609e55cdb9511cdc3696e008c829b5ee3dc669c2e562d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8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3E0C" w:rsidRDefault="00CE3E0C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0DCD" w:rsidRDefault="00CE0DCD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CE0DCD" w:rsidRDefault="00CE0DCD" w:rsidP="00D9162D">
      <w:pPr>
        <w:shd w:val="clear" w:color="auto" w:fill="FFFFFF"/>
        <w:spacing w:before="180" w:after="180" w:line="360" w:lineRule="auto"/>
        <w:ind w:left="0" w:right="0" w:firstLine="0"/>
        <w:jc w:val="left"/>
        <w:rPr>
          <w:b/>
          <w:bCs/>
          <w:szCs w:val="28"/>
        </w:rPr>
      </w:pPr>
    </w:p>
    <w:p w:rsidR="00E7037B" w:rsidRDefault="00E7037B" w:rsidP="00852EF7">
      <w:pPr>
        <w:ind w:left="-15" w:right="1131"/>
        <w:rPr>
          <w:szCs w:val="28"/>
        </w:rPr>
      </w:pPr>
    </w:p>
    <w:p w:rsidR="008D150C" w:rsidRDefault="008D150C" w:rsidP="00852EF7">
      <w:pPr>
        <w:ind w:left="-15" w:right="1131"/>
        <w:rPr>
          <w:szCs w:val="28"/>
        </w:rPr>
      </w:pPr>
    </w:p>
    <w:p w:rsidR="008D150C" w:rsidRDefault="008D150C" w:rsidP="00852EF7">
      <w:pPr>
        <w:ind w:left="-15" w:right="1131"/>
        <w:rPr>
          <w:szCs w:val="28"/>
        </w:rPr>
      </w:pPr>
    </w:p>
    <w:p w:rsidR="008D150C" w:rsidRDefault="008D150C" w:rsidP="00852EF7">
      <w:pPr>
        <w:ind w:left="-15" w:right="1131"/>
        <w:rPr>
          <w:szCs w:val="28"/>
        </w:rPr>
      </w:pPr>
    </w:p>
    <w:p w:rsidR="00CE3E0C" w:rsidRDefault="00CE3E0C" w:rsidP="000C5760">
      <w:pPr>
        <w:ind w:left="0" w:right="1131" w:firstLine="0"/>
        <w:rPr>
          <w:b/>
          <w:bCs/>
          <w:szCs w:val="28"/>
        </w:rPr>
      </w:pPr>
    </w:p>
    <w:p w:rsidR="00CE3E0C" w:rsidRDefault="00CE3E0C" w:rsidP="000C5760">
      <w:pPr>
        <w:ind w:left="0" w:right="1131" w:firstLine="0"/>
        <w:rPr>
          <w:b/>
          <w:bCs/>
          <w:szCs w:val="28"/>
        </w:rPr>
      </w:pPr>
    </w:p>
    <w:p w:rsidR="00CE3E0C" w:rsidRDefault="00CE3E0C" w:rsidP="000C5760">
      <w:pPr>
        <w:ind w:left="0" w:right="1131" w:firstLine="0"/>
        <w:rPr>
          <w:b/>
          <w:bCs/>
          <w:szCs w:val="28"/>
        </w:rPr>
      </w:pPr>
      <w:r>
        <w:rPr>
          <w:b/>
          <w:bCs/>
          <w:szCs w:val="28"/>
        </w:rPr>
        <w:t>Автор: воспитатель 1 категории Иванова Светлана Алексеевна</w:t>
      </w:r>
    </w:p>
    <w:p w:rsidR="00CE3E0C" w:rsidRDefault="00CE3E0C" w:rsidP="000C5760">
      <w:pPr>
        <w:ind w:left="0" w:right="1131" w:firstLine="0"/>
        <w:rPr>
          <w:b/>
          <w:bCs/>
          <w:szCs w:val="28"/>
        </w:rPr>
      </w:pPr>
    </w:p>
    <w:p w:rsidR="00CE3E0C" w:rsidRDefault="00CE3E0C" w:rsidP="000C5760">
      <w:pPr>
        <w:ind w:left="0" w:right="1131" w:firstLine="0"/>
        <w:rPr>
          <w:b/>
          <w:bCs/>
          <w:szCs w:val="28"/>
        </w:rPr>
      </w:pPr>
    </w:p>
    <w:p w:rsidR="00CE3E0C" w:rsidRDefault="00CE3E0C" w:rsidP="000C5760">
      <w:pPr>
        <w:ind w:left="0" w:right="1131" w:firstLine="0"/>
        <w:rPr>
          <w:b/>
          <w:bCs/>
          <w:szCs w:val="28"/>
        </w:rPr>
      </w:pPr>
    </w:p>
    <w:p w:rsidR="00CE3E0C" w:rsidRPr="00CE3E0C" w:rsidRDefault="00CE3E0C" w:rsidP="00CE3E0C">
      <w:pPr>
        <w:shd w:val="clear" w:color="auto" w:fill="FFFFFF"/>
        <w:spacing w:before="90" w:after="90" w:line="240" w:lineRule="auto"/>
        <w:ind w:left="0" w:right="0" w:firstLine="0"/>
        <w:jc w:val="left"/>
        <w:rPr>
          <w:b/>
          <w:bCs/>
          <w:sz w:val="24"/>
          <w:szCs w:val="24"/>
        </w:rPr>
      </w:pPr>
    </w:p>
    <w:p w:rsidR="009B5D8E" w:rsidRPr="00CE3E0C" w:rsidRDefault="005B722B" w:rsidP="00CE3E0C">
      <w:pPr>
        <w:shd w:val="clear" w:color="auto" w:fill="FFFFFF"/>
        <w:spacing w:before="90" w:after="90" w:line="240" w:lineRule="auto"/>
        <w:ind w:left="0" w:right="0" w:firstLine="0"/>
        <w:jc w:val="left"/>
        <w:rPr>
          <w:color w:val="303F50"/>
          <w:sz w:val="24"/>
          <w:szCs w:val="24"/>
        </w:rPr>
      </w:pPr>
      <w:r w:rsidRPr="00CE3E0C">
        <w:rPr>
          <w:b/>
          <w:bCs/>
          <w:sz w:val="24"/>
          <w:szCs w:val="24"/>
        </w:rPr>
        <w:t>Цель:</w:t>
      </w:r>
      <w:r w:rsidRPr="00CE3E0C">
        <w:rPr>
          <w:bCs/>
          <w:color w:val="auto"/>
          <w:sz w:val="24"/>
          <w:szCs w:val="24"/>
        </w:rPr>
        <w:t xml:space="preserve"> расширение представления о детском саде</w:t>
      </w:r>
      <w:r w:rsidR="009B5D8E" w:rsidRPr="00CE3E0C">
        <w:rPr>
          <w:bCs/>
          <w:color w:val="auto"/>
          <w:sz w:val="24"/>
          <w:szCs w:val="24"/>
        </w:rPr>
        <w:t>,</w:t>
      </w:r>
      <w:r w:rsidR="009B5D8E" w:rsidRPr="00CE3E0C">
        <w:rPr>
          <w:color w:val="auto"/>
          <w:sz w:val="24"/>
          <w:szCs w:val="24"/>
        </w:rPr>
        <w:t xml:space="preserve"> роли каждого сотрудника, его значимость,</w:t>
      </w:r>
      <w:r w:rsidRPr="00CE3E0C">
        <w:rPr>
          <w:bCs/>
          <w:color w:val="auto"/>
          <w:sz w:val="24"/>
          <w:szCs w:val="24"/>
        </w:rPr>
        <w:t xml:space="preserve"> формирование </w:t>
      </w:r>
      <w:r w:rsidR="009B5D8E" w:rsidRPr="00CE3E0C">
        <w:rPr>
          <w:color w:val="auto"/>
          <w:sz w:val="24"/>
          <w:szCs w:val="24"/>
        </w:rPr>
        <w:t>любови к детскому саду и его традициям, уважение к сотрудникам, бережного отношение к среде и игрушкам.</w:t>
      </w:r>
    </w:p>
    <w:p w:rsidR="005B722B" w:rsidRPr="00CE3E0C" w:rsidRDefault="005B722B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/>
          <w:bCs/>
          <w:sz w:val="24"/>
          <w:szCs w:val="24"/>
        </w:rPr>
      </w:pPr>
      <w:r w:rsidRPr="00CE3E0C">
        <w:rPr>
          <w:b/>
          <w:bCs/>
          <w:sz w:val="24"/>
          <w:szCs w:val="24"/>
        </w:rPr>
        <w:t>Задачи:</w:t>
      </w:r>
    </w:p>
    <w:p w:rsidR="00FC5772" w:rsidRPr="00CE3E0C" w:rsidRDefault="00FC5772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Формировать представления детей о детском садике как общем доме детей, об особенностях работы детского сада, о его помещениях;</w:t>
      </w:r>
    </w:p>
    <w:p w:rsidR="005B722B" w:rsidRPr="00CE3E0C" w:rsidRDefault="00FC5772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Показать значимость и необходимость каждой профессии сотрудников ДОУ;</w:t>
      </w:r>
      <w:r w:rsidR="00173CD5" w:rsidRPr="00CE3E0C">
        <w:rPr>
          <w:bCs/>
          <w:sz w:val="24"/>
          <w:szCs w:val="24"/>
        </w:rPr>
        <w:t xml:space="preserve"> в</w:t>
      </w:r>
      <w:r w:rsidRPr="00CE3E0C">
        <w:rPr>
          <w:bCs/>
          <w:sz w:val="24"/>
          <w:szCs w:val="24"/>
        </w:rPr>
        <w:t>оспитывать любовь, уважение к сотрудникам д/сада, учить проявлять заботу</w:t>
      </w:r>
      <w:r w:rsidR="00CE3E0C" w:rsidRPr="00CE3E0C">
        <w:rPr>
          <w:bCs/>
          <w:sz w:val="24"/>
          <w:szCs w:val="24"/>
        </w:rPr>
        <w:t>.</w:t>
      </w:r>
    </w:p>
    <w:p w:rsidR="005B722B" w:rsidRPr="00CE3E0C" w:rsidRDefault="005B722B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Создать благополучную атмосферу в детском саду, где взаимоотношения между людьми (взрослыми и детьми) построены на основе доброжелательности и взаимоуважении, где ребенок будет чувствовать себя желанным и защищенным.</w:t>
      </w:r>
    </w:p>
    <w:p w:rsidR="005B722B" w:rsidRPr="00CE3E0C" w:rsidRDefault="005B722B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Побуждать детей к выполнению общественно значимых заданий, к добрым делам для детского сада.</w:t>
      </w:r>
    </w:p>
    <w:p w:rsidR="005B722B" w:rsidRPr="00CE3E0C" w:rsidRDefault="005B722B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Упражнять детей в проявлении сострадания, заботливости, внимательности к родным и близким, друзьям и сверстникам, к тем, кто о них заботится.</w:t>
      </w:r>
    </w:p>
    <w:p w:rsidR="005B722B" w:rsidRPr="00CE3E0C" w:rsidRDefault="005B722B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Развивать культуру поведения и общения с друзьями, работниками детского сада.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/>
          <w:bCs/>
          <w:sz w:val="24"/>
          <w:szCs w:val="24"/>
        </w:rPr>
      </w:pPr>
      <w:r w:rsidRPr="00CE3E0C">
        <w:rPr>
          <w:b/>
          <w:bCs/>
          <w:sz w:val="24"/>
          <w:szCs w:val="24"/>
        </w:rPr>
        <w:t>Ответы детей на вопросы.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  <w:u w:val="single"/>
        </w:rPr>
      </w:pPr>
      <w:r w:rsidRPr="00CE3E0C">
        <w:rPr>
          <w:bCs/>
          <w:sz w:val="24"/>
          <w:szCs w:val="24"/>
          <w:u w:val="single"/>
        </w:rPr>
        <w:t>Что знают?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1. Наш детский сад называется «Аистенок» (София Д.)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2. Мы – группа «Жаворонки»  (Даня М.)</w:t>
      </w:r>
    </w:p>
    <w:p w:rsidR="00FC5772" w:rsidRPr="00CE3E0C" w:rsidRDefault="000C5760" w:rsidP="00CE3E0C">
      <w:pPr>
        <w:shd w:val="clear" w:color="auto" w:fill="FFFFFF"/>
        <w:spacing w:before="45" w:after="0" w:line="240" w:lineRule="auto"/>
        <w:ind w:left="15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 xml:space="preserve">3. </w:t>
      </w:r>
      <w:r w:rsidR="00FC5772" w:rsidRPr="00CE3E0C">
        <w:rPr>
          <w:bCs/>
          <w:sz w:val="24"/>
          <w:szCs w:val="24"/>
        </w:rPr>
        <w:t>Детский сад посещает много детей (София К.)</w:t>
      </w:r>
    </w:p>
    <w:p w:rsidR="00FC5772" w:rsidRPr="00CE3E0C" w:rsidRDefault="00FC5772" w:rsidP="00CE3E0C">
      <w:pPr>
        <w:shd w:val="clear" w:color="auto" w:fill="FFFFFF"/>
        <w:spacing w:before="45" w:after="0" w:line="240" w:lineRule="auto"/>
        <w:ind w:left="15" w:right="0" w:firstLine="0"/>
        <w:jc w:val="left"/>
        <w:rPr>
          <w:bCs/>
          <w:sz w:val="24"/>
          <w:szCs w:val="24"/>
        </w:rPr>
      </w:pPr>
    </w:p>
    <w:p w:rsidR="00FC5772" w:rsidRPr="00CE3E0C" w:rsidRDefault="00FC5772" w:rsidP="00CE3E0C">
      <w:pPr>
        <w:shd w:val="clear" w:color="auto" w:fill="FFFFFF"/>
        <w:spacing w:before="45" w:after="0" w:line="240" w:lineRule="auto"/>
        <w:ind w:left="15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4. В детском саду дети занимаются, играют, готовятся к школе, гуляют… (Соня Д.)</w:t>
      </w:r>
    </w:p>
    <w:p w:rsidR="00FC5772" w:rsidRPr="00CE3E0C" w:rsidRDefault="00FC5772" w:rsidP="00CE3E0C">
      <w:pPr>
        <w:shd w:val="clear" w:color="auto" w:fill="FFFFFF"/>
        <w:spacing w:before="45" w:after="0" w:line="240" w:lineRule="auto"/>
        <w:ind w:left="15" w:right="0" w:firstLine="0"/>
        <w:jc w:val="left"/>
        <w:rPr>
          <w:bCs/>
          <w:sz w:val="24"/>
          <w:szCs w:val="24"/>
        </w:rPr>
      </w:pPr>
    </w:p>
    <w:p w:rsidR="00FC5772" w:rsidRPr="00CE3E0C" w:rsidRDefault="00FC5772" w:rsidP="00CE3E0C">
      <w:pPr>
        <w:shd w:val="clear" w:color="auto" w:fill="FFFFFF"/>
        <w:spacing w:before="45" w:after="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5.В Детском саду работают взрослые, которые заботятся о детях. (</w:t>
      </w:r>
      <w:proofErr w:type="spellStart"/>
      <w:r w:rsidRPr="00CE3E0C">
        <w:rPr>
          <w:bCs/>
          <w:sz w:val="24"/>
          <w:szCs w:val="24"/>
        </w:rPr>
        <w:t>Ярик</w:t>
      </w:r>
      <w:proofErr w:type="spellEnd"/>
      <w:r w:rsidRPr="00CE3E0C">
        <w:rPr>
          <w:bCs/>
          <w:sz w:val="24"/>
          <w:szCs w:val="24"/>
        </w:rPr>
        <w:t>)</w:t>
      </w:r>
    </w:p>
    <w:p w:rsidR="00FC5772" w:rsidRPr="00CE3E0C" w:rsidRDefault="00FC5772" w:rsidP="00CE3E0C">
      <w:pPr>
        <w:pStyle w:val="a7"/>
        <w:shd w:val="clear" w:color="auto" w:fill="FFFFFF"/>
        <w:spacing w:before="45" w:after="0" w:line="240" w:lineRule="auto"/>
        <w:ind w:right="0" w:firstLine="0"/>
        <w:jc w:val="left"/>
        <w:rPr>
          <w:bCs/>
          <w:sz w:val="24"/>
          <w:szCs w:val="24"/>
        </w:rPr>
      </w:pPr>
    </w:p>
    <w:p w:rsidR="000C5760" w:rsidRPr="00CE3E0C" w:rsidRDefault="00FC5772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6.</w:t>
      </w:r>
      <w:r w:rsidR="000C5760" w:rsidRPr="00CE3E0C">
        <w:rPr>
          <w:bCs/>
          <w:sz w:val="24"/>
          <w:szCs w:val="24"/>
        </w:rPr>
        <w:t>Я люблю ходить в детский сад и гулять на площадке  (Алиса)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  <w:u w:val="single"/>
        </w:rPr>
      </w:pPr>
      <w:r w:rsidRPr="00CE3E0C">
        <w:rPr>
          <w:bCs/>
          <w:sz w:val="24"/>
          <w:szCs w:val="24"/>
          <w:u w:val="single"/>
        </w:rPr>
        <w:t>Что хотят узнать?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1. Кто самый главный в детском саду? (Алина)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2.Кто покупает игрушки в детский сад? (Миша)</w:t>
      </w:r>
    </w:p>
    <w:p w:rsidR="00FC5772" w:rsidRPr="00CE3E0C" w:rsidRDefault="00FC5772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3. Когда появился детский сад? (Матвей)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  <w:u w:val="single"/>
        </w:rPr>
      </w:pPr>
      <w:r w:rsidRPr="00CE3E0C">
        <w:rPr>
          <w:bCs/>
          <w:sz w:val="24"/>
          <w:szCs w:val="24"/>
          <w:u w:val="single"/>
        </w:rPr>
        <w:t>Где узнать?</w:t>
      </w:r>
    </w:p>
    <w:p w:rsidR="000C5760" w:rsidRPr="00CE3E0C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>1. Спросить у воспитателя  (Анна)</w:t>
      </w:r>
    </w:p>
    <w:p w:rsidR="000C5760" w:rsidRDefault="000C5760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  <w:r w:rsidRPr="00CE3E0C">
        <w:rPr>
          <w:bCs/>
          <w:sz w:val="24"/>
          <w:szCs w:val="24"/>
        </w:rPr>
        <w:t xml:space="preserve">2. </w:t>
      </w:r>
      <w:r w:rsidR="00FC5772" w:rsidRPr="00CE3E0C">
        <w:rPr>
          <w:bCs/>
          <w:sz w:val="24"/>
          <w:szCs w:val="24"/>
        </w:rPr>
        <w:t xml:space="preserve">Сходить на экскурсию по детскому саду и посмотреть самим </w:t>
      </w:r>
      <w:r w:rsidRPr="00CE3E0C">
        <w:rPr>
          <w:bCs/>
          <w:sz w:val="24"/>
          <w:szCs w:val="24"/>
        </w:rPr>
        <w:t>(Миша)</w:t>
      </w:r>
    </w:p>
    <w:p w:rsidR="00CE3E0C" w:rsidRPr="00CE3E0C" w:rsidRDefault="00CE3E0C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Cs/>
          <w:sz w:val="24"/>
          <w:szCs w:val="24"/>
        </w:rPr>
      </w:pPr>
    </w:p>
    <w:p w:rsidR="00FC5772" w:rsidRPr="00CE3E0C" w:rsidRDefault="00FC5772" w:rsidP="00CE3E0C">
      <w:pPr>
        <w:shd w:val="clear" w:color="auto" w:fill="FFFFFF"/>
        <w:spacing w:before="180" w:after="180" w:line="240" w:lineRule="auto"/>
        <w:ind w:left="0" w:right="0" w:firstLine="0"/>
        <w:jc w:val="left"/>
        <w:rPr>
          <w:b/>
          <w:bCs/>
          <w:sz w:val="24"/>
          <w:szCs w:val="24"/>
        </w:rPr>
      </w:pPr>
      <w:r w:rsidRPr="00CE3E0C">
        <w:rPr>
          <w:b/>
          <w:bCs/>
          <w:sz w:val="24"/>
          <w:szCs w:val="24"/>
        </w:rPr>
        <w:lastRenderedPageBreak/>
        <w:t>Планирование совместной деятельности с детьми.</w:t>
      </w:r>
    </w:p>
    <w:tbl>
      <w:tblPr>
        <w:tblW w:w="10207" w:type="dxa"/>
        <w:tblInd w:w="-25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11"/>
        <w:gridCol w:w="4536"/>
        <w:gridCol w:w="3260"/>
      </w:tblGrid>
      <w:tr w:rsidR="000C5760" w:rsidRPr="00CE3E0C" w:rsidTr="000C5760">
        <w:trPr>
          <w:trHeight w:val="525"/>
        </w:trPr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E3E0C">
              <w:rPr>
                <w:b/>
                <w:color w:val="000000" w:themeColor="text1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after="300" w:line="240" w:lineRule="auto"/>
              <w:ind w:left="0" w:right="0" w:firstLine="0"/>
              <w:jc w:val="center"/>
              <w:outlineLvl w:val="0"/>
              <w:rPr>
                <w:b/>
                <w:color w:val="000000" w:themeColor="text1"/>
                <w:kern w:val="36"/>
                <w:sz w:val="24"/>
                <w:szCs w:val="24"/>
              </w:rPr>
            </w:pPr>
            <w:r w:rsidRPr="00CE3E0C">
              <w:rPr>
                <w:b/>
                <w:color w:val="000000" w:themeColor="text1"/>
                <w:kern w:val="36"/>
                <w:sz w:val="24"/>
                <w:szCs w:val="24"/>
              </w:rPr>
              <w:t>Вид деятельности</w:t>
            </w: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0C5760" w:rsidRPr="00CE3E0C" w:rsidRDefault="000C5760" w:rsidP="00CE3E0C">
            <w:pPr>
              <w:spacing w:after="300" w:line="240" w:lineRule="auto"/>
              <w:ind w:left="0" w:right="0" w:firstLine="0"/>
              <w:jc w:val="center"/>
              <w:outlineLvl w:val="0"/>
              <w:rPr>
                <w:b/>
                <w:color w:val="000000" w:themeColor="text1"/>
                <w:kern w:val="36"/>
                <w:sz w:val="24"/>
                <w:szCs w:val="24"/>
              </w:rPr>
            </w:pPr>
            <w:r w:rsidRPr="00CE3E0C">
              <w:rPr>
                <w:b/>
                <w:color w:val="000000" w:themeColor="text1"/>
                <w:kern w:val="36"/>
                <w:sz w:val="24"/>
                <w:szCs w:val="24"/>
              </w:rPr>
              <w:t>Задачи:</w:t>
            </w:r>
          </w:p>
        </w:tc>
      </w:tr>
      <w:tr w:rsidR="000C5760" w:rsidRPr="00CE3E0C" w:rsidTr="000C5760"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t>Познавательное развитие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hd w:val="clear" w:color="auto" w:fill="FFFFFF"/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Сюжетно-ролевые игры</w:t>
            </w:r>
            <w:r w:rsidRPr="00CE3E0C">
              <w:rPr>
                <w:sz w:val="24"/>
                <w:szCs w:val="24"/>
              </w:rPr>
              <w:t xml:space="preserve">:  </w:t>
            </w:r>
            <w:r w:rsidR="004D2391" w:rsidRPr="00CE3E0C">
              <w:rPr>
                <w:sz w:val="24"/>
                <w:szCs w:val="24"/>
              </w:rPr>
              <w:t xml:space="preserve">«Детский сад», </w:t>
            </w:r>
            <w:r w:rsidRPr="00CE3E0C">
              <w:rPr>
                <w:sz w:val="24"/>
                <w:szCs w:val="24"/>
              </w:rPr>
              <w:t>«</w:t>
            </w:r>
            <w:r w:rsidR="009A5EE0" w:rsidRPr="00CE3E0C">
              <w:rPr>
                <w:sz w:val="24"/>
                <w:szCs w:val="24"/>
              </w:rPr>
              <w:t>Я - воспитатель</w:t>
            </w:r>
            <w:r w:rsidRPr="00CE3E0C">
              <w:rPr>
                <w:sz w:val="24"/>
                <w:szCs w:val="24"/>
              </w:rPr>
              <w:t>»</w:t>
            </w:r>
            <w:r w:rsidR="0030282A" w:rsidRPr="00CE3E0C">
              <w:rPr>
                <w:sz w:val="24"/>
                <w:szCs w:val="24"/>
              </w:rPr>
              <w:t>, «</w:t>
            </w:r>
            <w:r w:rsidR="009A5EE0" w:rsidRPr="00CE3E0C">
              <w:rPr>
                <w:sz w:val="24"/>
                <w:szCs w:val="24"/>
              </w:rPr>
              <w:t>Обед в детском саду</w:t>
            </w:r>
            <w:r w:rsidR="0030282A" w:rsidRPr="00CE3E0C">
              <w:rPr>
                <w:sz w:val="24"/>
                <w:szCs w:val="24"/>
              </w:rPr>
              <w:t>»</w:t>
            </w:r>
            <w:r w:rsidR="004B14A9" w:rsidRPr="00CE3E0C">
              <w:rPr>
                <w:sz w:val="24"/>
                <w:szCs w:val="24"/>
              </w:rPr>
              <w:t>, «Мы – вежливые ребята»</w:t>
            </w:r>
            <w:r w:rsidRPr="00CE3E0C">
              <w:rPr>
                <w:sz w:val="24"/>
                <w:szCs w:val="24"/>
              </w:rPr>
              <w:t>.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 xml:space="preserve">Беседа: </w:t>
            </w:r>
            <w:r w:rsidR="0030282A" w:rsidRPr="00CE3E0C">
              <w:rPr>
                <w:sz w:val="24"/>
                <w:szCs w:val="24"/>
              </w:rPr>
              <w:t xml:space="preserve">«Мой любимый детский сад», «Кто </w:t>
            </w:r>
            <w:r w:rsidR="00784818" w:rsidRPr="00CE3E0C">
              <w:rPr>
                <w:sz w:val="24"/>
                <w:szCs w:val="24"/>
              </w:rPr>
              <w:t>заботится о нас</w:t>
            </w:r>
            <w:r w:rsidR="0030282A" w:rsidRPr="00CE3E0C">
              <w:rPr>
                <w:sz w:val="24"/>
                <w:szCs w:val="24"/>
              </w:rPr>
              <w:t xml:space="preserve"> в детском саду»; «Детский сад – наш дом родной»; «Мой любимый уголок в группе»</w:t>
            </w:r>
            <w:r w:rsidR="00784818" w:rsidRPr="00CE3E0C">
              <w:rPr>
                <w:sz w:val="24"/>
                <w:szCs w:val="24"/>
              </w:rPr>
              <w:t xml:space="preserve">, </w:t>
            </w:r>
            <w:r w:rsidR="00D66394" w:rsidRPr="00CE3E0C">
              <w:rPr>
                <w:sz w:val="24"/>
                <w:szCs w:val="24"/>
              </w:rPr>
              <w:t>«Мы приходим в детский сад»</w:t>
            </w:r>
            <w:r w:rsidR="004D2391" w:rsidRPr="00CE3E0C">
              <w:rPr>
                <w:sz w:val="24"/>
                <w:szCs w:val="24"/>
              </w:rPr>
              <w:t>, «Детские сады в городе» (экскурсия с родителями в другие сады)</w:t>
            </w:r>
            <w:r w:rsidR="00D66394" w:rsidRPr="00CE3E0C">
              <w:rPr>
                <w:sz w:val="24"/>
                <w:szCs w:val="24"/>
              </w:rPr>
              <w:t>.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Свободное общение:</w:t>
            </w:r>
          </w:p>
          <w:p w:rsidR="0030282A" w:rsidRPr="00CE3E0C" w:rsidRDefault="0030282A" w:rsidP="00CE3E0C">
            <w:pPr>
              <w:spacing w:after="20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«Я хочу стать воспитателем и работать в детском саду»; </w:t>
            </w:r>
            <w:r w:rsidR="007F73EA" w:rsidRPr="00CE3E0C">
              <w:rPr>
                <w:sz w:val="24"/>
                <w:szCs w:val="24"/>
              </w:rPr>
              <w:t>«Если бы я был волшебником, что изменил бы в детском саду»</w:t>
            </w:r>
            <w:r w:rsidR="004B14A9" w:rsidRPr="00CE3E0C">
              <w:rPr>
                <w:sz w:val="24"/>
                <w:szCs w:val="24"/>
              </w:rPr>
              <w:t>.</w:t>
            </w:r>
          </w:p>
          <w:p w:rsidR="000C5760" w:rsidRPr="00CE3E0C" w:rsidRDefault="000C5760" w:rsidP="00CE3E0C">
            <w:pPr>
              <w:spacing w:after="20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Игра-драматизация:</w:t>
            </w:r>
            <w:r w:rsidRPr="00CE3E0C">
              <w:rPr>
                <w:sz w:val="24"/>
                <w:szCs w:val="24"/>
              </w:rPr>
              <w:t xml:space="preserve">  </w:t>
            </w:r>
            <w:r w:rsidR="0030282A" w:rsidRPr="00CE3E0C">
              <w:rPr>
                <w:sz w:val="24"/>
                <w:szCs w:val="24"/>
              </w:rPr>
              <w:t>«А у нас в детском саду»</w:t>
            </w:r>
          </w:p>
          <w:p w:rsidR="000C5760" w:rsidRPr="00CE3E0C" w:rsidRDefault="000C5760" w:rsidP="00CE3E0C">
            <w:pPr>
              <w:spacing w:after="20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E3E0C">
              <w:rPr>
                <w:rFonts w:eastAsia="Calibri"/>
                <w:sz w:val="24"/>
                <w:szCs w:val="24"/>
                <w:u w:val="single"/>
                <w:lang w:eastAsia="en-US"/>
              </w:rPr>
              <w:t>Театрализованная игра</w:t>
            </w:r>
            <w:r w:rsidRPr="00CE3E0C">
              <w:rPr>
                <w:rFonts w:eastAsia="Calibri"/>
                <w:b/>
                <w:sz w:val="24"/>
                <w:szCs w:val="24"/>
                <w:u w:val="single"/>
                <w:lang w:eastAsia="en-US"/>
              </w:rPr>
              <w:t xml:space="preserve">:  </w:t>
            </w:r>
            <w:r w:rsidR="0030282A" w:rsidRPr="00CE3E0C">
              <w:rPr>
                <w:rFonts w:eastAsia="Calibri"/>
                <w:sz w:val="24"/>
                <w:szCs w:val="24"/>
                <w:lang w:eastAsia="en-US"/>
              </w:rPr>
              <w:t>«Пингвиний детский сад»</w:t>
            </w:r>
          </w:p>
          <w:p w:rsidR="000C5760" w:rsidRPr="00CE3E0C" w:rsidRDefault="000C5760" w:rsidP="00CE3E0C">
            <w:pPr>
              <w:spacing w:after="20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E3E0C">
              <w:rPr>
                <w:rFonts w:eastAsia="Calibri"/>
                <w:sz w:val="24"/>
                <w:szCs w:val="24"/>
                <w:u w:val="single"/>
                <w:lang w:eastAsia="en-US"/>
              </w:rPr>
              <w:t xml:space="preserve">Строительная игра: </w:t>
            </w:r>
            <w:r w:rsidR="0030282A" w:rsidRPr="00CE3E0C">
              <w:rPr>
                <w:rFonts w:eastAsia="Calibri"/>
                <w:sz w:val="24"/>
                <w:szCs w:val="24"/>
                <w:lang w:eastAsia="en-US"/>
              </w:rPr>
              <w:t>«Мой детский сад» (</w:t>
            </w:r>
            <w:proofErr w:type="spellStart"/>
            <w:r w:rsidR="0030282A" w:rsidRPr="00CE3E0C">
              <w:rPr>
                <w:rFonts w:eastAsia="Calibri"/>
                <w:sz w:val="24"/>
                <w:szCs w:val="24"/>
                <w:lang w:eastAsia="en-US"/>
              </w:rPr>
              <w:t>Тико</w:t>
            </w:r>
            <w:proofErr w:type="spellEnd"/>
            <w:r w:rsidR="0030282A" w:rsidRPr="00CE3E0C">
              <w:rPr>
                <w:rFonts w:eastAsia="Calibri"/>
                <w:sz w:val="24"/>
                <w:szCs w:val="24"/>
                <w:lang w:eastAsia="en-US"/>
              </w:rPr>
              <w:t>-конструктор), «Водитель везет продукты в детский сад» (напольный конструктор)</w:t>
            </w:r>
          </w:p>
          <w:p w:rsidR="000C5760" w:rsidRPr="00CE3E0C" w:rsidRDefault="000C5760" w:rsidP="00CE3E0C">
            <w:pPr>
              <w:spacing w:after="200" w:line="240" w:lineRule="auto"/>
              <w:ind w:left="0" w:right="0" w:firstLine="0"/>
              <w:jc w:val="left"/>
              <w:rPr>
                <w:rFonts w:eastAsia="Calibri"/>
                <w:sz w:val="24"/>
                <w:szCs w:val="24"/>
                <w:lang w:eastAsia="en-US"/>
              </w:rPr>
            </w:pPr>
            <w:r w:rsidRPr="00CE3E0C">
              <w:rPr>
                <w:rFonts w:eastAsia="Calibri"/>
                <w:sz w:val="24"/>
                <w:szCs w:val="24"/>
                <w:u w:val="single"/>
                <w:lang w:eastAsia="en-US"/>
              </w:rPr>
              <w:t>Трудовая деятельность</w:t>
            </w:r>
            <w:r w:rsidRPr="00CE3E0C">
              <w:rPr>
                <w:rFonts w:eastAsia="Calibri"/>
                <w:sz w:val="24"/>
                <w:szCs w:val="24"/>
                <w:lang w:eastAsia="en-US"/>
              </w:rPr>
              <w:t xml:space="preserve">: </w:t>
            </w:r>
            <w:r w:rsidR="0030282A" w:rsidRPr="00CE3E0C">
              <w:rPr>
                <w:rFonts w:eastAsia="Calibri"/>
                <w:sz w:val="24"/>
                <w:szCs w:val="24"/>
                <w:lang w:eastAsia="en-US"/>
              </w:rPr>
              <w:t>«Помоги Оксане Владимировне»; «Каждой игрушке свое место»; «Влажная уборка в «домике».</w:t>
            </w:r>
          </w:p>
          <w:p w:rsidR="00D66394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Экскурсия по фотовыставке</w:t>
            </w:r>
            <w:r w:rsidR="004D2391" w:rsidRPr="00CE3E0C">
              <w:rPr>
                <w:sz w:val="24"/>
                <w:szCs w:val="24"/>
                <w:u w:val="single"/>
              </w:rPr>
              <w:t xml:space="preserve"> + очная</w:t>
            </w:r>
            <w:r w:rsidRPr="00CE3E0C">
              <w:rPr>
                <w:sz w:val="24"/>
                <w:szCs w:val="24"/>
              </w:rPr>
              <w:t xml:space="preserve"> </w:t>
            </w:r>
            <w:r w:rsidR="0030282A" w:rsidRPr="00CE3E0C">
              <w:rPr>
                <w:sz w:val="24"/>
                <w:szCs w:val="24"/>
              </w:rPr>
              <w:t>«По детскому саду», «По территории детского сада»</w:t>
            </w:r>
          </w:p>
          <w:p w:rsidR="00784818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color w:val="auto"/>
                <w:sz w:val="24"/>
                <w:szCs w:val="24"/>
                <w:u w:val="single"/>
              </w:rPr>
              <w:t xml:space="preserve">Пальчиковая гимнастика: </w:t>
            </w:r>
            <w:r w:rsidR="00484BAE" w:rsidRPr="00CE3E0C">
              <w:rPr>
                <w:color w:val="auto"/>
                <w:sz w:val="24"/>
                <w:szCs w:val="24"/>
              </w:rPr>
              <w:t xml:space="preserve"> </w:t>
            </w:r>
            <w:r w:rsidR="0030282A" w:rsidRPr="00CE3E0C">
              <w:rPr>
                <w:color w:val="auto"/>
                <w:sz w:val="24"/>
                <w:szCs w:val="24"/>
              </w:rPr>
              <w:t>«</w:t>
            </w:r>
            <w:r w:rsidR="00484BAE" w:rsidRPr="00CE3E0C">
              <w:rPr>
                <w:color w:val="auto"/>
                <w:sz w:val="24"/>
                <w:szCs w:val="24"/>
              </w:rPr>
              <w:t>Д</w:t>
            </w:r>
            <w:r w:rsidR="0030282A" w:rsidRPr="00CE3E0C">
              <w:rPr>
                <w:color w:val="auto"/>
                <w:sz w:val="24"/>
                <w:szCs w:val="24"/>
              </w:rPr>
              <w:t>етск</w:t>
            </w:r>
            <w:r w:rsidR="00484BAE" w:rsidRPr="00CE3E0C">
              <w:rPr>
                <w:color w:val="auto"/>
                <w:sz w:val="24"/>
                <w:szCs w:val="24"/>
              </w:rPr>
              <w:t>ий</w:t>
            </w:r>
            <w:r w:rsidR="0030282A" w:rsidRPr="00CE3E0C">
              <w:rPr>
                <w:color w:val="auto"/>
                <w:sz w:val="24"/>
                <w:szCs w:val="24"/>
              </w:rPr>
              <w:t xml:space="preserve"> </w:t>
            </w:r>
            <w:r w:rsidR="00484BAE" w:rsidRPr="00CE3E0C">
              <w:rPr>
                <w:color w:val="auto"/>
                <w:sz w:val="24"/>
                <w:szCs w:val="24"/>
              </w:rPr>
              <w:t>сад</w:t>
            </w:r>
            <w:r w:rsidR="0030282A" w:rsidRPr="00CE3E0C">
              <w:rPr>
                <w:color w:val="auto"/>
                <w:sz w:val="24"/>
                <w:szCs w:val="24"/>
              </w:rPr>
              <w:t>»</w:t>
            </w:r>
            <w:r w:rsidR="00484BAE" w:rsidRPr="00CE3E0C">
              <w:rPr>
                <w:color w:val="auto"/>
                <w:sz w:val="24"/>
                <w:szCs w:val="24"/>
              </w:rPr>
              <w:t>, «Наша группа», «Мои игрушки»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1. Развивать умение  детей узнавать сотрудников детского сада.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Уточнить и обогатить представления  о профессиях в детском саду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Развивать умение детей рассматривать иллюстрации в книгах, фото в альбоме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4.Закрепление названий и назначений таких помещений, как медицинский кабинет, кабинет логопеда, </w:t>
            </w:r>
            <w:r w:rsidR="004D2391" w:rsidRPr="00CE3E0C">
              <w:rPr>
                <w:sz w:val="24"/>
                <w:szCs w:val="24"/>
              </w:rPr>
              <w:t xml:space="preserve">методический кабинет, </w:t>
            </w:r>
            <w:r w:rsidRPr="00CE3E0C">
              <w:rPr>
                <w:sz w:val="24"/>
                <w:szCs w:val="24"/>
              </w:rPr>
              <w:t xml:space="preserve">кабинет заведующей. 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5. Развивать у детей наблюдательность, интерес к окружающему миру в процессе игры.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6. Развивать у детей мышление, фантазию, творческое воображение.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</w:p>
        </w:tc>
      </w:tr>
      <w:tr w:rsidR="000C5760" w:rsidRPr="00CE3E0C" w:rsidTr="000C5760"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b/>
                <w:bCs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Беседы:</w:t>
            </w:r>
            <w:r w:rsidRPr="00CE3E0C">
              <w:rPr>
                <w:sz w:val="24"/>
                <w:szCs w:val="24"/>
              </w:rPr>
              <w:t xml:space="preserve"> </w:t>
            </w:r>
          </w:p>
          <w:p w:rsidR="0030282A" w:rsidRPr="00CE3E0C" w:rsidRDefault="0030282A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«Мой любимый уголок в группе»</w:t>
            </w:r>
            <w:r w:rsidR="004B14A9" w:rsidRPr="00CE3E0C">
              <w:rPr>
                <w:sz w:val="24"/>
                <w:szCs w:val="24"/>
              </w:rPr>
              <w:t>, «Любимые занятия в детском саду», «Играем вместе», «Как надо играть с товарищами», «В детском саду много мальчиков и девочек - моих друзей», «Как мы переходим дорогу по пути в детский сад», «Вспомним правила вежливости».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Составление рассказов на тему</w:t>
            </w:r>
            <w:r w:rsidRPr="00CE3E0C">
              <w:rPr>
                <w:b/>
                <w:sz w:val="24"/>
                <w:szCs w:val="24"/>
              </w:rPr>
              <w:t>:</w:t>
            </w:r>
            <w:r w:rsidRPr="00CE3E0C">
              <w:rPr>
                <w:sz w:val="24"/>
                <w:szCs w:val="24"/>
              </w:rPr>
              <w:t xml:space="preserve"> «М</w:t>
            </w:r>
            <w:r w:rsidR="0030282A" w:rsidRPr="00CE3E0C">
              <w:rPr>
                <w:sz w:val="24"/>
                <w:szCs w:val="24"/>
              </w:rPr>
              <w:t xml:space="preserve">ы - </w:t>
            </w:r>
            <w:r w:rsidRPr="00CE3E0C">
              <w:rPr>
                <w:sz w:val="24"/>
                <w:szCs w:val="24"/>
              </w:rPr>
              <w:t xml:space="preserve">помощники», </w:t>
            </w:r>
            <w:r w:rsidR="0030282A" w:rsidRPr="00CE3E0C">
              <w:rPr>
                <w:sz w:val="24"/>
                <w:szCs w:val="24"/>
              </w:rPr>
              <w:t>«Мой любимый детский сад»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Проблемные ситуации</w:t>
            </w:r>
            <w:r w:rsidRPr="00CE3E0C">
              <w:rPr>
                <w:sz w:val="24"/>
                <w:szCs w:val="24"/>
              </w:rPr>
              <w:t xml:space="preserve"> «Что такое хорошо, и что такое плохо…», «Чем я могу </w:t>
            </w:r>
            <w:r w:rsidRPr="00CE3E0C">
              <w:rPr>
                <w:sz w:val="24"/>
                <w:szCs w:val="24"/>
              </w:rPr>
              <w:lastRenderedPageBreak/>
              <w:t>помочь?»</w:t>
            </w:r>
            <w:r w:rsidR="00D66394" w:rsidRPr="00CE3E0C">
              <w:rPr>
                <w:sz w:val="24"/>
                <w:szCs w:val="24"/>
              </w:rPr>
              <w:t xml:space="preserve">, </w:t>
            </w:r>
            <w:r w:rsidR="0030282A" w:rsidRPr="00CE3E0C">
              <w:rPr>
                <w:sz w:val="24"/>
                <w:szCs w:val="24"/>
              </w:rPr>
              <w:t xml:space="preserve"> </w:t>
            </w:r>
            <w:r w:rsidR="00D66394" w:rsidRPr="00CE3E0C">
              <w:rPr>
                <w:sz w:val="24"/>
                <w:szCs w:val="24"/>
              </w:rPr>
              <w:t>«Чем я могу помочь?»,</w:t>
            </w:r>
            <w:r w:rsidR="0030282A" w:rsidRPr="00CE3E0C">
              <w:rPr>
                <w:sz w:val="24"/>
                <w:szCs w:val="24"/>
              </w:rPr>
              <w:t xml:space="preserve"> «А, если бы не было бы детского сада»</w:t>
            </w:r>
            <w:r w:rsidR="007F73EA" w:rsidRPr="00CE3E0C">
              <w:rPr>
                <w:sz w:val="24"/>
                <w:szCs w:val="24"/>
              </w:rPr>
              <w:t>, «Зачем нужен режим дня»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CE3E0C">
              <w:rPr>
                <w:color w:val="auto"/>
                <w:sz w:val="24"/>
                <w:szCs w:val="24"/>
                <w:u w:val="single"/>
              </w:rPr>
              <w:t xml:space="preserve">Заучивание стихотворения </w:t>
            </w:r>
            <w:r w:rsidR="007F73EA" w:rsidRPr="00CE3E0C">
              <w:rPr>
                <w:color w:val="auto"/>
                <w:sz w:val="24"/>
                <w:szCs w:val="24"/>
              </w:rPr>
              <w:t>Е. Григорьева «Чудо-сад</w:t>
            </w:r>
            <w:r w:rsidRPr="00CE3E0C">
              <w:rPr>
                <w:color w:val="auto"/>
                <w:sz w:val="24"/>
                <w:szCs w:val="24"/>
              </w:rPr>
              <w:t>».</w:t>
            </w:r>
          </w:p>
          <w:p w:rsidR="0030282A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Чтение художественной литературы:</w:t>
            </w:r>
            <w:r w:rsidRPr="00CE3E0C">
              <w:rPr>
                <w:sz w:val="24"/>
                <w:szCs w:val="24"/>
              </w:rPr>
              <w:t xml:space="preserve"> </w:t>
            </w:r>
          </w:p>
          <w:p w:rsidR="000C5760" w:rsidRPr="00CE3E0C" w:rsidRDefault="0030282A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proofErr w:type="gramStart"/>
            <w:r w:rsidRPr="00CE3E0C">
              <w:rPr>
                <w:sz w:val="24"/>
                <w:szCs w:val="24"/>
              </w:rPr>
              <w:t>Энциклопеди</w:t>
            </w:r>
            <w:r w:rsidR="009A5EE0" w:rsidRPr="00CE3E0C">
              <w:rPr>
                <w:sz w:val="24"/>
                <w:szCs w:val="24"/>
              </w:rPr>
              <w:t xml:space="preserve">я </w:t>
            </w:r>
            <w:r w:rsidRPr="00CE3E0C">
              <w:rPr>
                <w:sz w:val="24"/>
                <w:szCs w:val="24"/>
              </w:rPr>
              <w:t>«Правила поведения для воспитанных детей»</w:t>
            </w:r>
            <w:r w:rsidR="00784818" w:rsidRPr="00CE3E0C">
              <w:rPr>
                <w:sz w:val="24"/>
                <w:szCs w:val="24"/>
              </w:rPr>
              <w:t xml:space="preserve">, </w:t>
            </w:r>
            <w:r w:rsidR="007F73EA" w:rsidRPr="00CE3E0C">
              <w:rPr>
                <w:sz w:val="24"/>
                <w:szCs w:val="24"/>
              </w:rPr>
              <w:t xml:space="preserve">Г. </w:t>
            </w:r>
            <w:proofErr w:type="spellStart"/>
            <w:r w:rsidR="007F73EA" w:rsidRPr="00CE3E0C">
              <w:rPr>
                <w:sz w:val="24"/>
                <w:szCs w:val="24"/>
              </w:rPr>
              <w:t>Ладонщиков</w:t>
            </w:r>
            <w:proofErr w:type="spellEnd"/>
            <w:r w:rsidR="007F73EA" w:rsidRPr="00CE3E0C">
              <w:rPr>
                <w:sz w:val="24"/>
                <w:szCs w:val="24"/>
              </w:rPr>
              <w:t xml:space="preserve"> «Про себя и про ребят», </w:t>
            </w:r>
            <w:r w:rsidR="00484BAE" w:rsidRPr="00CE3E0C">
              <w:rPr>
                <w:sz w:val="24"/>
                <w:szCs w:val="24"/>
              </w:rPr>
              <w:t xml:space="preserve">В. </w:t>
            </w:r>
            <w:proofErr w:type="spellStart"/>
            <w:r w:rsidR="00484BAE" w:rsidRPr="00CE3E0C">
              <w:rPr>
                <w:sz w:val="24"/>
                <w:szCs w:val="24"/>
              </w:rPr>
              <w:t>Донникова</w:t>
            </w:r>
            <w:proofErr w:type="spellEnd"/>
            <w:r w:rsidR="00484BAE" w:rsidRPr="00CE3E0C">
              <w:rPr>
                <w:sz w:val="24"/>
                <w:szCs w:val="24"/>
              </w:rPr>
              <w:t xml:space="preserve"> «Утро», Е. </w:t>
            </w:r>
            <w:proofErr w:type="spellStart"/>
            <w:r w:rsidR="00484BAE" w:rsidRPr="00CE3E0C">
              <w:rPr>
                <w:sz w:val="24"/>
                <w:szCs w:val="24"/>
              </w:rPr>
              <w:t>Тараховская</w:t>
            </w:r>
            <w:proofErr w:type="spellEnd"/>
            <w:r w:rsidR="00484BAE" w:rsidRPr="00CE3E0C">
              <w:rPr>
                <w:sz w:val="24"/>
                <w:szCs w:val="24"/>
              </w:rPr>
              <w:t xml:space="preserve"> «</w:t>
            </w:r>
            <w:proofErr w:type="spellStart"/>
            <w:r w:rsidR="00484BAE" w:rsidRPr="00CE3E0C">
              <w:rPr>
                <w:sz w:val="24"/>
                <w:szCs w:val="24"/>
              </w:rPr>
              <w:t>Тхий</w:t>
            </w:r>
            <w:proofErr w:type="spellEnd"/>
            <w:r w:rsidR="00484BAE" w:rsidRPr="00CE3E0C">
              <w:rPr>
                <w:sz w:val="24"/>
                <w:szCs w:val="24"/>
              </w:rPr>
              <w:t xml:space="preserve"> час», Е. </w:t>
            </w:r>
            <w:proofErr w:type="spellStart"/>
            <w:r w:rsidR="00484BAE" w:rsidRPr="00CE3E0C">
              <w:rPr>
                <w:sz w:val="24"/>
                <w:szCs w:val="24"/>
              </w:rPr>
              <w:t>Сирова</w:t>
            </w:r>
            <w:proofErr w:type="spellEnd"/>
            <w:r w:rsidR="00484BAE" w:rsidRPr="00CE3E0C">
              <w:rPr>
                <w:sz w:val="24"/>
                <w:szCs w:val="24"/>
              </w:rPr>
              <w:t xml:space="preserve"> «Солнце в доме», </w:t>
            </w:r>
            <w:r w:rsidR="00B42DC4" w:rsidRPr="00CE3E0C">
              <w:rPr>
                <w:sz w:val="24"/>
                <w:szCs w:val="24"/>
              </w:rPr>
              <w:t xml:space="preserve">Е. </w:t>
            </w:r>
            <w:proofErr w:type="spellStart"/>
            <w:r w:rsidR="00B42DC4" w:rsidRPr="00CE3E0C">
              <w:rPr>
                <w:sz w:val="24"/>
                <w:szCs w:val="24"/>
              </w:rPr>
              <w:t>Груданов</w:t>
            </w:r>
            <w:proofErr w:type="spellEnd"/>
            <w:r w:rsidR="00B42DC4" w:rsidRPr="00CE3E0C">
              <w:rPr>
                <w:sz w:val="24"/>
                <w:szCs w:val="24"/>
              </w:rPr>
              <w:t xml:space="preserve"> «Наш любимый </w:t>
            </w:r>
            <w:proofErr w:type="spellStart"/>
            <w:r w:rsidR="00B42DC4" w:rsidRPr="00CE3E0C">
              <w:rPr>
                <w:sz w:val="24"/>
                <w:szCs w:val="24"/>
              </w:rPr>
              <w:t>детсий</w:t>
            </w:r>
            <w:proofErr w:type="spellEnd"/>
            <w:r w:rsidR="00B42DC4" w:rsidRPr="00CE3E0C">
              <w:rPr>
                <w:sz w:val="24"/>
                <w:szCs w:val="24"/>
              </w:rPr>
              <w:t xml:space="preserve"> сад», Г. Шалаева «Детский сад», А. Вишневская «Я встану, маму разбужу», </w:t>
            </w:r>
            <w:r w:rsidR="009A5EE0" w:rsidRPr="00CE3E0C">
              <w:rPr>
                <w:sz w:val="24"/>
                <w:szCs w:val="24"/>
              </w:rPr>
              <w:t xml:space="preserve"> загад</w:t>
            </w:r>
            <w:r w:rsidR="00B42DC4" w:rsidRPr="00CE3E0C">
              <w:rPr>
                <w:sz w:val="24"/>
                <w:szCs w:val="24"/>
              </w:rPr>
              <w:t>ки</w:t>
            </w:r>
            <w:r w:rsidR="009A5EE0" w:rsidRPr="00CE3E0C">
              <w:rPr>
                <w:sz w:val="24"/>
                <w:szCs w:val="24"/>
              </w:rPr>
              <w:t xml:space="preserve"> о детском саде</w:t>
            </w:r>
            <w:r w:rsidR="004B14A9" w:rsidRPr="00CE3E0C">
              <w:rPr>
                <w:sz w:val="24"/>
                <w:szCs w:val="24"/>
              </w:rPr>
              <w:t xml:space="preserve">, М. </w:t>
            </w:r>
            <w:proofErr w:type="spellStart"/>
            <w:r w:rsidR="004B14A9" w:rsidRPr="00CE3E0C">
              <w:rPr>
                <w:sz w:val="24"/>
                <w:szCs w:val="24"/>
              </w:rPr>
              <w:t>Эме</w:t>
            </w:r>
            <w:proofErr w:type="spellEnd"/>
            <w:r w:rsidR="004B14A9" w:rsidRPr="00CE3E0C">
              <w:rPr>
                <w:sz w:val="24"/>
                <w:szCs w:val="24"/>
              </w:rPr>
              <w:t xml:space="preserve"> «Краски»,  О. Высоцкая «Детский сад», сказки Д. </w:t>
            </w:r>
            <w:proofErr w:type="spellStart"/>
            <w:r w:rsidR="004B14A9" w:rsidRPr="00CE3E0C">
              <w:rPr>
                <w:sz w:val="24"/>
                <w:szCs w:val="24"/>
              </w:rPr>
              <w:t>Родари</w:t>
            </w:r>
            <w:proofErr w:type="spellEnd"/>
            <w:r w:rsidR="004B14A9" w:rsidRPr="00CE3E0C">
              <w:rPr>
                <w:sz w:val="24"/>
                <w:szCs w:val="24"/>
              </w:rPr>
              <w:t xml:space="preserve"> «Волшебный барабан», «Хитрый Буратино», «Чем</w:t>
            </w:r>
            <w:proofErr w:type="gramEnd"/>
            <w:r w:rsidR="004B14A9" w:rsidRPr="00CE3E0C">
              <w:rPr>
                <w:sz w:val="24"/>
                <w:szCs w:val="24"/>
              </w:rPr>
              <w:t xml:space="preserve"> пахнут ремесла», С. Михалкова «Как друзья познаются», М. </w:t>
            </w:r>
            <w:proofErr w:type="spellStart"/>
            <w:r w:rsidR="004B14A9" w:rsidRPr="00CE3E0C">
              <w:rPr>
                <w:sz w:val="24"/>
                <w:szCs w:val="24"/>
              </w:rPr>
              <w:t>Пляцковский</w:t>
            </w:r>
            <w:proofErr w:type="spellEnd"/>
            <w:r w:rsidR="004B14A9" w:rsidRPr="00CE3E0C">
              <w:rPr>
                <w:sz w:val="24"/>
                <w:szCs w:val="24"/>
              </w:rPr>
              <w:t xml:space="preserve"> «Урок дружбы».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lastRenderedPageBreak/>
              <w:t>1. Развивать умение детей отвечать на вопросы воспитателя, активизировать словарь.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Развивать связную речь, развивать умение детей  составлять описательные рассказы.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3. Упражнять в согласовании существительных, </w:t>
            </w:r>
            <w:r w:rsidRPr="00CE3E0C">
              <w:rPr>
                <w:sz w:val="24"/>
                <w:szCs w:val="24"/>
              </w:rPr>
              <w:lastRenderedPageBreak/>
              <w:t>прилагательных, местоимений в роде, падеже.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4. Развивать интерес к рассматриванию иллюстраций в книгах, фото в фотоальбомах.</w:t>
            </w:r>
          </w:p>
          <w:p w:rsidR="0030282A" w:rsidRPr="00CE3E0C" w:rsidRDefault="0030282A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5. Вызвать интерес слушать сказки, стихотворения неоднократно.</w:t>
            </w:r>
          </w:p>
          <w:p w:rsidR="000C5760" w:rsidRPr="00CE3E0C" w:rsidRDefault="0030282A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6. Воспитывать интерес к художественной литературе.</w:t>
            </w:r>
          </w:p>
        </w:tc>
      </w:tr>
      <w:tr w:rsidR="000C5760" w:rsidRPr="00CE3E0C" w:rsidTr="000C5760">
        <w:trPr>
          <w:trHeight w:val="75"/>
        </w:trPr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color w:val="141414"/>
                <w:sz w:val="24"/>
                <w:szCs w:val="24"/>
                <w:u w:val="single"/>
              </w:rPr>
              <w:t>Лепка:</w:t>
            </w:r>
          </w:p>
          <w:p w:rsidR="000C5760" w:rsidRPr="00CE3E0C" w:rsidRDefault="000C5760" w:rsidP="00CE3E0C">
            <w:pPr>
              <w:spacing w:after="0" w:line="240" w:lineRule="auto"/>
              <w:ind w:left="-225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color w:val="141414"/>
                <w:sz w:val="24"/>
                <w:szCs w:val="24"/>
              </w:rPr>
              <w:t>«</w:t>
            </w:r>
            <w:r w:rsidR="0030282A" w:rsidRPr="00CE3E0C">
              <w:rPr>
                <w:color w:val="141414"/>
                <w:sz w:val="24"/>
                <w:szCs w:val="24"/>
              </w:rPr>
              <w:t xml:space="preserve">«Крендельки и сушки для куклы </w:t>
            </w:r>
            <w:r w:rsidR="00FA65A5" w:rsidRPr="00CE3E0C">
              <w:rPr>
                <w:color w:val="141414"/>
                <w:sz w:val="24"/>
                <w:szCs w:val="24"/>
              </w:rPr>
              <w:t xml:space="preserve">    </w:t>
            </w:r>
            <w:r w:rsidR="0030282A" w:rsidRPr="00CE3E0C">
              <w:rPr>
                <w:color w:val="141414"/>
                <w:sz w:val="24"/>
                <w:szCs w:val="24"/>
              </w:rPr>
              <w:t>Маши»</w:t>
            </w:r>
            <w:r w:rsidR="009A5EE0" w:rsidRPr="00CE3E0C">
              <w:rPr>
                <w:color w:val="141414"/>
                <w:sz w:val="24"/>
                <w:szCs w:val="24"/>
              </w:rPr>
              <w:t>, «Мебель для детского сада»</w:t>
            </w:r>
            <w:r w:rsidR="004B14A9" w:rsidRPr="00CE3E0C">
              <w:rPr>
                <w:color w:val="141414"/>
                <w:sz w:val="24"/>
                <w:szCs w:val="24"/>
              </w:rPr>
              <w:t>,   «</w:t>
            </w:r>
            <w:r w:rsidR="004B14A9" w:rsidRPr="00CE3E0C">
              <w:rPr>
                <w:sz w:val="24"/>
                <w:szCs w:val="24"/>
              </w:rPr>
              <w:t xml:space="preserve"> </w:t>
            </w:r>
            <w:r w:rsidR="004B14A9" w:rsidRPr="00CE3E0C">
              <w:rPr>
                <w:color w:val="141414"/>
                <w:sz w:val="24"/>
                <w:szCs w:val="24"/>
              </w:rPr>
              <w:t xml:space="preserve">«Угощение для детей моей группы» </w:t>
            </w: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after="0" w:line="240" w:lineRule="auto"/>
              <w:ind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after="0" w:line="240" w:lineRule="auto"/>
              <w:ind w:left="135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color w:val="141414"/>
                <w:sz w:val="24"/>
                <w:szCs w:val="24"/>
                <w:u w:val="single"/>
              </w:rPr>
              <w:t xml:space="preserve">Аппликация: </w:t>
            </w:r>
          </w:p>
          <w:p w:rsidR="000C5760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color w:val="141414"/>
                <w:sz w:val="24"/>
                <w:szCs w:val="24"/>
              </w:rPr>
              <w:t>«Детский сад»</w:t>
            </w:r>
            <w:r w:rsidR="00D66394" w:rsidRPr="00CE3E0C">
              <w:rPr>
                <w:color w:val="141414"/>
                <w:sz w:val="24"/>
                <w:szCs w:val="24"/>
              </w:rPr>
              <w:t>, «Моя любимая игрушка»</w:t>
            </w:r>
            <w:proofErr w:type="gramStart"/>
            <w:r w:rsidR="004B14A9" w:rsidRPr="00CE3E0C">
              <w:rPr>
                <w:sz w:val="24"/>
                <w:szCs w:val="24"/>
              </w:rPr>
              <w:t xml:space="preserve"> </w:t>
            </w:r>
            <w:r w:rsidR="004B14A9" w:rsidRPr="00CE3E0C">
              <w:rPr>
                <w:color w:val="141414"/>
                <w:sz w:val="24"/>
                <w:szCs w:val="24"/>
              </w:rPr>
              <w:t>,</w:t>
            </w:r>
            <w:proofErr w:type="gramEnd"/>
            <w:r w:rsidR="004B14A9" w:rsidRPr="00CE3E0C">
              <w:rPr>
                <w:color w:val="141414"/>
                <w:sz w:val="24"/>
                <w:szCs w:val="24"/>
              </w:rPr>
              <w:t xml:space="preserve"> «Веселые портреты»</w:t>
            </w: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numPr>
                <w:ilvl w:val="0"/>
                <w:numId w:val="17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Рисование:</w:t>
            </w:r>
          </w:p>
          <w:p w:rsidR="000C5760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«В детском саду»; «</w:t>
            </w:r>
            <w:r w:rsidR="004D2391" w:rsidRPr="00CE3E0C">
              <w:rPr>
                <w:sz w:val="24"/>
                <w:szCs w:val="24"/>
              </w:rPr>
              <w:t>Портрет сотрудника детского сада</w:t>
            </w:r>
            <w:r w:rsidR="00256A2C" w:rsidRPr="00CE3E0C">
              <w:rPr>
                <w:sz w:val="24"/>
                <w:szCs w:val="24"/>
              </w:rPr>
              <w:t>», «Девочка в нарядном платье», «Мои друзья», «Нарисуй, что интересного в детском саду», «Кастелянша сшила новые скатерти»</w:t>
            </w:r>
          </w:p>
          <w:p w:rsidR="00FA65A5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Конструирование</w:t>
            </w:r>
            <w:r w:rsidRPr="00CE3E0C">
              <w:rPr>
                <w:sz w:val="24"/>
                <w:szCs w:val="24"/>
              </w:rPr>
              <w:t xml:space="preserve">: </w:t>
            </w:r>
            <w:proofErr w:type="spellStart"/>
            <w:r w:rsidRPr="00CE3E0C">
              <w:rPr>
                <w:sz w:val="24"/>
                <w:szCs w:val="24"/>
              </w:rPr>
              <w:t>Тико</w:t>
            </w:r>
            <w:proofErr w:type="spellEnd"/>
            <w:r w:rsidRPr="00CE3E0C">
              <w:rPr>
                <w:sz w:val="24"/>
                <w:szCs w:val="24"/>
              </w:rPr>
              <w:t xml:space="preserve"> – конструктор «Мой детский сад»</w:t>
            </w:r>
            <w:r w:rsidR="007F73EA" w:rsidRPr="00CE3E0C">
              <w:rPr>
                <w:sz w:val="24"/>
                <w:szCs w:val="24"/>
              </w:rPr>
              <w:t>, напольный конструктор «Детский сад», «Площадка детского сада»,</w:t>
            </w:r>
            <w:r w:rsidR="00D66394" w:rsidRPr="00CE3E0C">
              <w:rPr>
                <w:sz w:val="24"/>
                <w:szCs w:val="24"/>
              </w:rPr>
              <w:t xml:space="preserve"> «Наша г</w:t>
            </w:r>
            <w:r w:rsidR="007F73EA" w:rsidRPr="00CE3E0C">
              <w:rPr>
                <w:sz w:val="24"/>
                <w:szCs w:val="24"/>
              </w:rPr>
              <w:t>руппа»</w:t>
            </w:r>
            <w:r w:rsidR="00256A2C" w:rsidRPr="00CE3E0C">
              <w:rPr>
                <w:sz w:val="24"/>
                <w:szCs w:val="24"/>
              </w:rPr>
              <w:t>, «Новый забор вокруг садика».</w:t>
            </w: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after="0" w:line="240" w:lineRule="auto"/>
              <w:ind w:right="0"/>
              <w:jc w:val="left"/>
              <w:rPr>
                <w:color w:val="141414"/>
                <w:sz w:val="24"/>
                <w:szCs w:val="24"/>
              </w:rPr>
            </w:pP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Прослушивание аудиозаписей:</w:t>
            </w:r>
          </w:p>
          <w:p w:rsidR="00FA65A5" w:rsidRPr="00CE3E0C" w:rsidRDefault="00FA65A5" w:rsidP="00CE3E0C">
            <w:pPr>
              <w:spacing w:before="180" w:after="18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proofErr w:type="spellStart"/>
            <w:r w:rsidRPr="00CE3E0C">
              <w:rPr>
                <w:sz w:val="24"/>
                <w:szCs w:val="24"/>
              </w:rPr>
              <w:lastRenderedPageBreak/>
              <w:t>Т.Волгина</w:t>
            </w:r>
            <w:proofErr w:type="spellEnd"/>
            <w:r w:rsidRPr="00CE3E0C">
              <w:rPr>
                <w:sz w:val="24"/>
                <w:szCs w:val="24"/>
              </w:rPr>
              <w:t>, А. Филиппенко «Детский сад», Е. Асеева «Детский сад»</w:t>
            </w:r>
          </w:p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Пение: </w:t>
            </w:r>
            <w:r w:rsidR="00FA65A5" w:rsidRPr="00CE3E0C">
              <w:rPr>
                <w:sz w:val="24"/>
                <w:szCs w:val="24"/>
              </w:rPr>
              <w:t>«Я люблю наш детский сад»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lastRenderedPageBreak/>
              <w:t>1. Закреплять умение детей раскатывать комочки пластилина, плавными круговыми движениями рук, сплющивать шар.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Закреплять умение плотно соединять части.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3.Воспитывать навыки аккуратного обращения с пластилином.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1. Закреплять умение детей  создавать и из готовых форм, раскладывать их на листе бумаги.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2. Развивать умение детей вырезать из квадрата  круг, путем срезания углов, 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нарезать прямоугольник на отрезки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Закреплять приёмы наклеивания: брать клей понемногу, намазывать обратную сторону края заготовки на клеёнке, прижимать к листу тряпочкой.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lastRenderedPageBreak/>
              <w:t>4. Развивать творческое воображение, фантазию.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5. Воспитывать аккуратность.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1. Развивать умение  детей правильно держать кисть, пользоваться ею, рисовать предметы круглой и квадратной формы.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Закрепить рисование методом «</w:t>
            </w:r>
            <w:proofErr w:type="gramStart"/>
            <w:r w:rsidRPr="00CE3E0C">
              <w:rPr>
                <w:sz w:val="24"/>
                <w:szCs w:val="24"/>
              </w:rPr>
              <w:t>тычка</w:t>
            </w:r>
            <w:proofErr w:type="gramEnd"/>
            <w:r w:rsidRPr="00CE3E0C">
              <w:rPr>
                <w:sz w:val="24"/>
                <w:szCs w:val="24"/>
              </w:rPr>
              <w:t>».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Развивать творческое воображение, фантазию.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4. Воспитывать аккуратность.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1. Развивать умение детей строить по схеме.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Закрепить названия деталей.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Побуждать обыгрывать постройку, не ломать её.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4. Развивать творческое воображение, фантазию.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1. Развивать умение детей  различать звучание музыкальных инструментов: бубен, барабан, металлофон, погремушка и  др.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Формировать умение выразительного пения.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Формировать умение слушать музыкальное произведение 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4. Развивать умение двигаться под музыку ритмично, маршировать вместе, бегать легко в умеренном и быстром темпе под музыку.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5. Воспитывать интерес к музыке.</w:t>
            </w:r>
          </w:p>
        </w:tc>
      </w:tr>
      <w:tr w:rsidR="000C5760" w:rsidRPr="00CE3E0C" w:rsidTr="000C5760"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  <w:u w:val="single"/>
              </w:rPr>
              <w:t>Подвижные игры: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«Коршун и наседка»,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«Курочка с цыплятами»</w:t>
            </w:r>
            <w:r w:rsidR="00FA65A5" w:rsidRPr="00CE3E0C">
              <w:rPr>
                <w:sz w:val="24"/>
                <w:szCs w:val="24"/>
              </w:rPr>
              <w:t>, «Найди свой домик»</w:t>
            </w:r>
          </w:p>
          <w:p w:rsidR="007F73EA" w:rsidRPr="00CE3E0C" w:rsidRDefault="007F73EA" w:rsidP="00CE3E0C">
            <w:pPr>
              <w:spacing w:after="0" w:line="240" w:lineRule="auto"/>
              <w:ind w:left="0" w:right="0" w:firstLine="0"/>
              <w:jc w:val="left"/>
              <w:rPr>
                <w:color w:val="auto"/>
                <w:sz w:val="24"/>
                <w:szCs w:val="24"/>
              </w:rPr>
            </w:pPr>
            <w:r w:rsidRPr="00CE3E0C">
              <w:rPr>
                <w:color w:val="auto"/>
                <w:sz w:val="24"/>
                <w:szCs w:val="24"/>
                <w:u w:val="single"/>
              </w:rPr>
              <w:t xml:space="preserve">Игра с мячом: </w:t>
            </w:r>
            <w:r w:rsidRPr="00CE3E0C">
              <w:rPr>
                <w:color w:val="auto"/>
                <w:sz w:val="24"/>
                <w:szCs w:val="24"/>
              </w:rPr>
              <w:t>«Назови профессию работника детского сада»</w:t>
            </w:r>
          </w:p>
          <w:p w:rsidR="00FA65A5" w:rsidRPr="00CE3E0C" w:rsidRDefault="000C5760" w:rsidP="00CE3E0C">
            <w:pPr>
              <w:spacing w:line="240" w:lineRule="auto"/>
              <w:ind w:left="0" w:firstLine="0"/>
              <w:jc w:val="left"/>
              <w:rPr>
                <w:color w:val="auto"/>
                <w:sz w:val="24"/>
                <w:szCs w:val="24"/>
              </w:rPr>
            </w:pPr>
            <w:r w:rsidRPr="00CE3E0C">
              <w:rPr>
                <w:color w:val="auto"/>
                <w:sz w:val="24"/>
                <w:szCs w:val="24"/>
                <w:u w:val="single"/>
              </w:rPr>
              <w:t xml:space="preserve">Пальчиковая гимнастика: </w:t>
            </w:r>
            <w:r w:rsidR="00FA65A5" w:rsidRPr="00CE3E0C">
              <w:rPr>
                <w:color w:val="auto"/>
                <w:sz w:val="24"/>
                <w:szCs w:val="24"/>
              </w:rPr>
              <w:t>«</w:t>
            </w:r>
            <w:r w:rsidR="00484BAE" w:rsidRPr="00CE3E0C">
              <w:rPr>
                <w:color w:val="auto"/>
                <w:sz w:val="24"/>
                <w:szCs w:val="24"/>
              </w:rPr>
              <w:t>Как живешь?</w:t>
            </w:r>
            <w:r w:rsidR="00FA65A5" w:rsidRPr="00CE3E0C">
              <w:rPr>
                <w:color w:val="auto"/>
                <w:sz w:val="24"/>
                <w:szCs w:val="24"/>
              </w:rPr>
              <w:t>»; «</w:t>
            </w:r>
            <w:r w:rsidR="00484BAE" w:rsidRPr="00CE3E0C">
              <w:rPr>
                <w:color w:val="auto"/>
                <w:sz w:val="24"/>
                <w:szCs w:val="24"/>
              </w:rPr>
              <w:t>Девочки и мальчики»</w:t>
            </w:r>
            <w:r w:rsidR="00FA65A5" w:rsidRPr="00CE3E0C">
              <w:rPr>
                <w:color w:val="auto"/>
                <w:sz w:val="24"/>
                <w:szCs w:val="24"/>
              </w:rPr>
              <w:t>».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b/>
                <w:color w:val="auto"/>
                <w:sz w:val="24"/>
                <w:szCs w:val="24"/>
                <w:u w:val="single"/>
                <w:shd w:val="clear" w:color="auto" w:fill="FFFFFF"/>
              </w:rPr>
            </w:pPr>
            <w:r w:rsidRPr="00CE3E0C">
              <w:rPr>
                <w:rStyle w:val="a3"/>
                <w:b w:val="0"/>
                <w:color w:val="auto"/>
                <w:sz w:val="24"/>
                <w:szCs w:val="24"/>
                <w:u w:val="single"/>
                <w:bdr w:val="none" w:sz="0" w:space="0" w:color="auto" w:frame="1"/>
                <w:shd w:val="clear" w:color="auto" w:fill="FFFFFF"/>
              </w:rPr>
              <w:t>Физкультминутки:</w:t>
            </w:r>
            <w:r w:rsidRPr="00CE3E0C">
              <w:rPr>
                <w:b/>
                <w:color w:val="auto"/>
                <w:sz w:val="24"/>
                <w:szCs w:val="24"/>
                <w:u w:val="single"/>
                <w:shd w:val="clear" w:color="auto" w:fill="FFFFFF"/>
              </w:rPr>
              <w:t> </w:t>
            </w:r>
          </w:p>
          <w:p w:rsidR="000C5760" w:rsidRPr="00CE3E0C" w:rsidRDefault="00B42DC4" w:rsidP="00CE3E0C">
            <w:pPr>
              <w:spacing w:line="240" w:lineRule="auto"/>
              <w:ind w:left="0" w:firstLine="0"/>
              <w:jc w:val="left"/>
              <w:rPr>
                <w:color w:val="auto"/>
                <w:sz w:val="24"/>
                <w:szCs w:val="24"/>
                <w:shd w:val="clear" w:color="auto" w:fill="FFFFFF"/>
              </w:rPr>
            </w:pPr>
            <w:r w:rsidRPr="00CE3E0C">
              <w:rPr>
                <w:color w:val="auto"/>
                <w:sz w:val="24"/>
                <w:szCs w:val="24"/>
                <w:shd w:val="clear" w:color="auto" w:fill="FFFFFF"/>
              </w:rPr>
              <w:t>«А теперь на месте шаг», «Мы сегодня рисовали», «Аист»</w:t>
            </w:r>
          </w:p>
          <w:p w:rsidR="000C5760" w:rsidRPr="00CE3E0C" w:rsidRDefault="000C5760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  <w:u w:val="single"/>
                <w:shd w:val="clear" w:color="auto" w:fill="FFFFFF"/>
              </w:rPr>
            </w:pPr>
            <w:r w:rsidRPr="00CE3E0C">
              <w:rPr>
                <w:sz w:val="24"/>
                <w:szCs w:val="24"/>
                <w:u w:val="single"/>
                <w:shd w:val="clear" w:color="auto" w:fill="FFFFFF"/>
              </w:rPr>
              <w:t>Утренняя гимнастика:</w:t>
            </w:r>
          </w:p>
          <w:p w:rsidR="000C5760" w:rsidRPr="00CE3E0C" w:rsidRDefault="000C5760" w:rsidP="00CE3E0C">
            <w:pPr>
              <w:spacing w:after="96" w:line="240" w:lineRule="auto"/>
              <w:ind w:left="0" w:firstLine="0"/>
              <w:jc w:val="left"/>
              <w:outlineLvl w:val="0"/>
              <w:rPr>
                <w:color w:val="141414"/>
                <w:sz w:val="24"/>
                <w:szCs w:val="24"/>
              </w:rPr>
            </w:pPr>
            <w:proofErr w:type="gramStart"/>
            <w:r w:rsidRPr="00CE3E0C">
              <w:rPr>
                <w:kern w:val="36"/>
                <w:sz w:val="24"/>
                <w:szCs w:val="24"/>
              </w:rPr>
              <w:t>«Мама утка»</w:t>
            </w:r>
            <w:r w:rsidR="00FA65A5" w:rsidRPr="00CE3E0C">
              <w:rPr>
                <w:kern w:val="36"/>
                <w:sz w:val="24"/>
                <w:szCs w:val="24"/>
              </w:rPr>
              <w:t>, «Веселые ребята»</w:t>
            </w:r>
            <w:r w:rsidR="004D2391" w:rsidRPr="00CE3E0C">
              <w:rPr>
                <w:kern w:val="36"/>
                <w:sz w:val="24"/>
                <w:szCs w:val="24"/>
              </w:rPr>
              <w:t xml:space="preserve"> (проведение ребенком в роли воспитателя, инструктора по физической культуре</w:t>
            </w:r>
            <w:r w:rsidRPr="00CE3E0C">
              <w:rPr>
                <w:kern w:val="36"/>
                <w:sz w:val="24"/>
                <w:szCs w:val="24"/>
              </w:rPr>
              <w:t>.</w:t>
            </w:r>
            <w:proofErr w:type="gramEnd"/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FA65A5" w:rsidRPr="00CE3E0C" w:rsidRDefault="00FA65A5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1. Охранять и укреплять психофизическое здоровье детей.</w:t>
            </w:r>
          </w:p>
          <w:p w:rsidR="00FA65A5" w:rsidRPr="00CE3E0C" w:rsidRDefault="00FA65A5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Формировать представление о правилах гигиены, желание вести здоровый образ жизни.</w:t>
            </w:r>
          </w:p>
          <w:p w:rsidR="00FA65A5" w:rsidRPr="00CE3E0C" w:rsidRDefault="00FA65A5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Развивать навыки самообслуживания.</w:t>
            </w:r>
          </w:p>
          <w:p w:rsidR="00FA65A5" w:rsidRPr="00CE3E0C" w:rsidRDefault="00FA65A5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4. Воспитывать культурно-гигиенические навыки.</w:t>
            </w:r>
          </w:p>
          <w:p w:rsidR="00FA65A5" w:rsidRPr="00CE3E0C" w:rsidRDefault="00FA65A5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5. Упражнять детей в беге в разных направлениях, менять направления по сигналу воспитателя.</w:t>
            </w:r>
          </w:p>
          <w:p w:rsidR="000C5760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6. Формировать у детей положительные эмоции в самостоятельной двигательной активности.</w:t>
            </w:r>
          </w:p>
        </w:tc>
      </w:tr>
      <w:tr w:rsidR="000C5760" w:rsidRPr="00CE3E0C" w:rsidTr="000C5760"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t xml:space="preserve">Социально – </w:t>
            </w:r>
            <w:proofErr w:type="spellStart"/>
            <w:r w:rsidRPr="00CE3E0C">
              <w:rPr>
                <w:b/>
                <w:bCs/>
                <w:sz w:val="24"/>
                <w:szCs w:val="24"/>
              </w:rPr>
              <w:t>коммуникативноеразвитие</w:t>
            </w:r>
            <w:proofErr w:type="spellEnd"/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Сюжетно-ролевая игра</w:t>
            </w:r>
            <w:r w:rsidRPr="00CE3E0C">
              <w:rPr>
                <w:sz w:val="24"/>
                <w:szCs w:val="24"/>
              </w:rPr>
              <w:t xml:space="preserve"> </w:t>
            </w:r>
          </w:p>
          <w:p w:rsidR="00FA65A5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«Магазин игрушек»; « Музыкальное занятие в детском саду»; «</w:t>
            </w:r>
            <w:proofErr w:type="spellStart"/>
            <w:r w:rsidRPr="00CE3E0C">
              <w:rPr>
                <w:sz w:val="24"/>
                <w:szCs w:val="24"/>
              </w:rPr>
              <w:t>Книжкина</w:t>
            </w:r>
            <w:proofErr w:type="spellEnd"/>
            <w:r w:rsidRPr="00CE3E0C">
              <w:rPr>
                <w:sz w:val="24"/>
                <w:szCs w:val="24"/>
              </w:rPr>
              <w:t xml:space="preserve"> больница»</w:t>
            </w:r>
            <w:r w:rsidR="007F73EA" w:rsidRPr="00CE3E0C">
              <w:rPr>
                <w:sz w:val="24"/>
                <w:szCs w:val="24"/>
              </w:rPr>
              <w:t>, «Профессии»</w:t>
            </w:r>
            <w:r w:rsidR="009A5EE0" w:rsidRPr="00CE3E0C">
              <w:rPr>
                <w:sz w:val="24"/>
                <w:szCs w:val="24"/>
              </w:rPr>
              <w:t>, «Открылся новый детский сад»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  <w:u w:val="single"/>
              </w:rPr>
              <w:t>Дидактическая игра:</w:t>
            </w:r>
            <w:r w:rsidRPr="00CE3E0C">
              <w:rPr>
                <w:sz w:val="24"/>
                <w:szCs w:val="24"/>
              </w:rPr>
              <w:t xml:space="preserve"> </w:t>
            </w:r>
          </w:p>
          <w:p w:rsidR="00FA65A5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color w:val="auto"/>
                <w:sz w:val="24"/>
                <w:szCs w:val="24"/>
              </w:rPr>
              <w:t>«Назови ласково»,</w:t>
            </w:r>
            <w:r w:rsidR="00FA65A5" w:rsidRPr="00CE3E0C">
              <w:rPr>
                <w:color w:val="auto"/>
                <w:sz w:val="24"/>
                <w:szCs w:val="24"/>
              </w:rPr>
              <w:t xml:space="preserve"> </w:t>
            </w:r>
            <w:r w:rsidR="00FA65A5" w:rsidRPr="00CE3E0C">
              <w:rPr>
                <w:sz w:val="24"/>
                <w:szCs w:val="24"/>
              </w:rPr>
              <w:t>«Кто в домике живет?»</w:t>
            </w:r>
            <w:r w:rsidR="007F73EA" w:rsidRPr="00CE3E0C">
              <w:rPr>
                <w:sz w:val="24"/>
                <w:szCs w:val="24"/>
              </w:rPr>
              <w:t xml:space="preserve"> </w:t>
            </w:r>
            <w:proofErr w:type="gramStart"/>
            <w:r w:rsidR="00FA65A5" w:rsidRPr="00CE3E0C">
              <w:rPr>
                <w:sz w:val="24"/>
                <w:szCs w:val="24"/>
              </w:rPr>
              <w:t xml:space="preserve">( </w:t>
            </w:r>
            <w:proofErr w:type="gramEnd"/>
            <w:r w:rsidR="00FA65A5" w:rsidRPr="00CE3E0C">
              <w:rPr>
                <w:sz w:val="24"/>
                <w:szCs w:val="24"/>
              </w:rPr>
              <w:t xml:space="preserve">повторить название кабинетов, имена и отчества); </w:t>
            </w:r>
            <w:r w:rsidR="007F73EA" w:rsidRPr="00CE3E0C">
              <w:rPr>
                <w:sz w:val="24"/>
                <w:szCs w:val="24"/>
              </w:rPr>
              <w:t>«Скажи наоборот», «</w:t>
            </w:r>
            <w:r w:rsidR="00FA65A5" w:rsidRPr="00CE3E0C">
              <w:rPr>
                <w:sz w:val="24"/>
                <w:szCs w:val="24"/>
              </w:rPr>
              <w:t>Опиши игрушку</w:t>
            </w:r>
            <w:r w:rsidR="007F73EA" w:rsidRPr="00CE3E0C">
              <w:rPr>
                <w:sz w:val="24"/>
                <w:szCs w:val="24"/>
              </w:rPr>
              <w:t>», «Можно – нельзя», «Четвертый лишний», «</w:t>
            </w:r>
            <w:r w:rsidR="00FA65A5" w:rsidRPr="00CE3E0C">
              <w:rPr>
                <w:sz w:val="24"/>
                <w:szCs w:val="24"/>
              </w:rPr>
              <w:t>Кто ушел?</w:t>
            </w:r>
            <w:r w:rsidR="007F73EA" w:rsidRPr="00CE3E0C">
              <w:rPr>
                <w:sz w:val="24"/>
                <w:szCs w:val="24"/>
              </w:rPr>
              <w:t xml:space="preserve">», «Кому что нужно для работы», «Расскажи про детский садик», «Кто, что делает?» 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  <w:u w:val="single"/>
              </w:rPr>
              <w:t>Просмотр мультфильма по сказке: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</w:rPr>
              <w:t>«Гуси-лебеди», «Волк и семеро козлят».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</w:rPr>
              <w:t>Современные мультфильмы: «Три кота»; «</w:t>
            </w:r>
            <w:proofErr w:type="spellStart"/>
            <w:r w:rsidRPr="00CE3E0C">
              <w:rPr>
                <w:sz w:val="24"/>
                <w:szCs w:val="24"/>
              </w:rPr>
              <w:t>Фиксики</w:t>
            </w:r>
            <w:proofErr w:type="spellEnd"/>
            <w:r w:rsidRPr="00CE3E0C">
              <w:rPr>
                <w:sz w:val="24"/>
                <w:szCs w:val="24"/>
              </w:rPr>
              <w:t>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  <w:u w:val="single"/>
              </w:rPr>
              <w:t>Театрализованная игра: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«Волк и семеро козлят», «Репка»,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«Три медведя»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  <w:u w:val="single"/>
              </w:rPr>
              <w:t>Проблемная ситуация:</w:t>
            </w:r>
          </w:p>
          <w:p w:rsidR="00FA65A5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«К нам идут гости»; «Если не будет детского сада?»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sz w:val="24"/>
                <w:szCs w:val="24"/>
                <w:u w:val="single"/>
              </w:rPr>
              <w:t>Свободное общение:</w:t>
            </w:r>
          </w:p>
          <w:p w:rsidR="00FA65A5" w:rsidRPr="00CE3E0C" w:rsidRDefault="00FA65A5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lastRenderedPageBreak/>
              <w:t>«Кем бы я работал в детском саду</w:t>
            </w:r>
            <w:r w:rsidR="00D66394" w:rsidRPr="00CE3E0C">
              <w:rPr>
                <w:sz w:val="24"/>
                <w:szCs w:val="24"/>
              </w:rPr>
              <w:t>?</w:t>
            </w:r>
            <w:r w:rsidRPr="00CE3E0C">
              <w:rPr>
                <w:sz w:val="24"/>
                <w:szCs w:val="24"/>
              </w:rPr>
              <w:t>»</w:t>
            </w:r>
          </w:p>
          <w:p w:rsidR="000C5760" w:rsidRPr="00CE3E0C" w:rsidRDefault="000C5760" w:rsidP="00CE3E0C">
            <w:pPr>
              <w:spacing w:after="0" w:line="240" w:lineRule="auto"/>
              <w:ind w:left="0" w:right="0" w:firstLine="0"/>
              <w:jc w:val="left"/>
              <w:rPr>
                <w:color w:val="141414"/>
                <w:sz w:val="24"/>
                <w:szCs w:val="24"/>
                <w:u w:val="single"/>
              </w:rPr>
            </w:pPr>
            <w:r w:rsidRPr="00CE3E0C">
              <w:rPr>
                <w:color w:val="141414"/>
                <w:sz w:val="24"/>
                <w:szCs w:val="24"/>
                <w:u w:val="single"/>
              </w:rPr>
              <w:t>Дыхательная гимнастика:</w:t>
            </w:r>
          </w:p>
          <w:p w:rsidR="000C5760" w:rsidRPr="00CE3E0C" w:rsidRDefault="0019445E" w:rsidP="00CE3E0C">
            <w:pPr>
              <w:spacing w:after="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color w:val="141414"/>
                <w:sz w:val="24"/>
                <w:szCs w:val="24"/>
              </w:rPr>
              <w:t>«Забей в ворота», «Воздушный шарик»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19445E" w:rsidRPr="00CE3E0C" w:rsidRDefault="0019445E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lastRenderedPageBreak/>
              <w:t>1. Развивать умение детей называть профессии работников детского сада.</w:t>
            </w:r>
          </w:p>
          <w:p w:rsidR="0019445E" w:rsidRPr="00CE3E0C" w:rsidRDefault="0019445E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2. Развивать у детей интерес к сюжетно ролевой игре, путем проигрывания ситуаций из детского сада.</w:t>
            </w:r>
          </w:p>
          <w:p w:rsidR="0019445E" w:rsidRPr="00CE3E0C" w:rsidRDefault="0019445E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3. Развивать умение выбирать роль в играх с игрушками.</w:t>
            </w:r>
          </w:p>
          <w:p w:rsidR="0019445E" w:rsidRPr="00CE3E0C" w:rsidRDefault="0019445E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4. Формировать трудовые навыки.</w:t>
            </w:r>
          </w:p>
          <w:p w:rsidR="0019445E" w:rsidRPr="00CE3E0C" w:rsidRDefault="0019445E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5. Учить детей строить постройки и обыгрывать их с игрушками.</w:t>
            </w:r>
          </w:p>
          <w:p w:rsidR="0019445E" w:rsidRPr="00CE3E0C" w:rsidRDefault="0019445E" w:rsidP="00CE3E0C">
            <w:pPr>
              <w:spacing w:line="240" w:lineRule="auto"/>
              <w:ind w:lef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6. Воспитывать желание участвовать в трудовой деятельности.</w:t>
            </w:r>
          </w:p>
          <w:p w:rsidR="000C5760" w:rsidRPr="00CE3E0C" w:rsidRDefault="0019445E" w:rsidP="00CE3E0C">
            <w:pPr>
              <w:spacing w:after="0" w:line="240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7. Развивать у детей внимательное отношение друг </w:t>
            </w:r>
            <w:r w:rsidRPr="00CE3E0C">
              <w:rPr>
                <w:sz w:val="24"/>
                <w:szCs w:val="24"/>
              </w:rPr>
              <w:lastRenderedPageBreak/>
              <w:t>к другу.</w:t>
            </w:r>
          </w:p>
        </w:tc>
      </w:tr>
      <w:tr w:rsidR="000C5760" w:rsidRPr="00CE3E0C" w:rsidTr="000C5760"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spacing w:before="180" w:after="180" w:line="240" w:lineRule="auto"/>
              <w:ind w:left="0" w:right="0" w:firstLine="0"/>
              <w:jc w:val="left"/>
              <w:rPr>
                <w:color w:val="291E1E"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lastRenderedPageBreak/>
              <w:t>Взаимодействие с родителями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0C5760" w:rsidRPr="00CE3E0C" w:rsidRDefault="000C5760" w:rsidP="00CE3E0C">
            <w:pPr>
              <w:numPr>
                <w:ilvl w:val="0"/>
                <w:numId w:val="20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Сотворчество детей с родителями:</w:t>
            </w:r>
          </w:p>
          <w:p w:rsidR="000C5760" w:rsidRPr="00CE3E0C" w:rsidRDefault="0019445E" w:rsidP="00CE3E0C">
            <w:pPr>
              <w:numPr>
                <w:ilvl w:val="0"/>
                <w:numId w:val="21"/>
              </w:numPr>
              <w:spacing w:after="0" w:line="240" w:lineRule="auto"/>
              <w:ind w:left="135" w:right="0"/>
              <w:jc w:val="left"/>
              <w:rPr>
                <w:color w:val="141414"/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>Создание макетов «Мой дом», «Детский сад»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0C5760" w:rsidRPr="00CE3E0C" w:rsidRDefault="000C5760" w:rsidP="00CE3E0C">
            <w:pPr>
              <w:numPr>
                <w:ilvl w:val="0"/>
                <w:numId w:val="20"/>
              </w:numPr>
              <w:spacing w:after="0" w:line="240" w:lineRule="auto"/>
              <w:ind w:left="135" w:right="0"/>
              <w:jc w:val="left"/>
              <w:rPr>
                <w:sz w:val="24"/>
                <w:szCs w:val="24"/>
              </w:rPr>
            </w:pPr>
          </w:p>
        </w:tc>
      </w:tr>
      <w:tr w:rsidR="004B14A9" w:rsidRPr="00CE3E0C" w:rsidTr="000C5760">
        <w:tc>
          <w:tcPr>
            <w:tcW w:w="241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14A9" w:rsidRPr="00CE3E0C" w:rsidRDefault="004B14A9" w:rsidP="00CE3E0C">
            <w:pPr>
              <w:spacing w:before="180" w:after="180" w:line="240" w:lineRule="auto"/>
              <w:ind w:left="0" w:right="0" w:firstLine="0"/>
              <w:jc w:val="left"/>
              <w:rPr>
                <w:b/>
                <w:bCs/>
                <w:sz w:val="24"/>
                <w:szCs w:val="24"/>
              </w:rPr>
            </w:pPr>
            <w:r w:rsidRPr="00CE3E0C">
              <w:rPr>
                <w:b/>
                <w:bCs/>
                <w:sz w:val="24"/>
                <w:szCs w:val="24"/>
              </w:rPr>
              <w:t>Итоговое мероприятие</w:t>
            </w:r>
          </w:p>
        </w:tc>
        <w:tc>
          <w:tcPr>
            <w:tcW w:w="453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</w:tcPr>
          <w:p w:rsidR="004B14A9" w:rsidRPr="00CE3E0C" w:rsidRDefault="004B14A9" w:rsidP="00CE3E0C">
            <w:pPr>
              <w:numPr>
                <w:ilvl w:val="0"/>
                <w:numId w:val="20"/>
              </w:numPr>
              <w:spacing w:after="0" w:line="240" w:lineRule="auto"/>
              <w:ind w:left="135" w:right="0"/>
              <w:jc w:val="left"/>
              <w:rPr>
                <w:sz w:val="24"/>
                <w:szCs w:val="24"/>
              </w:rPr>
            </w:pPr>
            <w:r w:rsidRPr="00CE3E0C">
              <w:rPr>
                <w:sz w:val="24"/>
                <w:szCs w:val="24"/>
              </w:rPr>
              <w:t xml:space="preserve">Совместное с детьми составление и оформление дизайна группы, площадки, детского сада. </w:t>
            </w:r>
          </w:p>
        </w:tc>
        <w:tc>
          <w:tcPr>
            <w:tcW w:w="326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</w:tcPr>
          <w:p w:rsidR="004B14A9" w:rsidRPr="00CE3E0C" w:rsidRDefault="004B14A9" w:rsidP="00CE3E0C">
            <w:pPr>
              <w:numPr>
                <w:ilvl w:val="0"/>
                <w:numId w:val="20"/>
              </w:numPr>
              <w:spacing w:after="0" w:line="240" w:lineRule="auto"/>
              <w:ind w:left="135" w:right="0"/>
              <w:jc w:val="left"/>
              <w:rPr>
                <w:sz w:val="24"/>
                <w:szCs w:val="24"/>
              </w:rPr>
            </w:pPr>
          </w:p>
        </w:tc>
      </w:tr>
    </w:tbl>
    <w:p w:rsidR="00B42DC4" w:rsidRPr="00CE3E0C" w:rsidRDefault="00C87728" w:rsidP="00CE3E0C">
      <w:pPr>
        <w:spacing w:line="240" w:lineRule="auto"/>
        <w:ind w:left="0" w:right="1131" w:firstLine="0"/>
        <w:rPr>
          <w:sz w:val="24"/>
          <w:szCs w:val="24"/>
        </w:rPr>
      </w:pPr>
      <w:r>
        <w:rPr>
          <w:b/>
          <w:noProof/>
          <w:szCs w:val="28"/>
        </w:rPr>
        <w:drawing>
          <wp:anchor distT="0" distB="0" distL="114300" distR="114300" simplePos="0" relativeHeight="251712512" behindDoc="1" locked="0" layoutInCell="1" allowOverlap="1" wp14:anchorId="55F16F31" wp14:editId="2A439D38">
            <wp:simplePos x="0" y="0"/>
            <wp:positionH relativeFrom="column">
              <wp:posOffset>2987040</wp:posOffset>
            </wp:positionH>
            <wp:positionV relativeFrom="paragraph">
              <wp:posOffset>151765</wp:posOffset>
            </wp:positionV>
            <wp:extent cx="2726055" cy="3636010"/>
            <wp:effectExtent l="0" t="0" r="0" b="2540"/>
            <wp:wrapTight wrapText="bothSides">
              <wp:wrapPolygon edited="0">
                <wp:start x="604" y="0"/>
                <wp:lineTo x="0" y="226"/>
                <wp:lineTo x="0" y="21389"/>
                <wp:lineTo x="604" y="21502"/>
                <wp:lineTo x="20830" y="21502"/>
                <wp:lineTo x="21434" y="21389"/>
                <wp:lineTo x="21434" y="226"/>
                <wp:lineTo x="20830" y="0"/>
                <wp:lineTo x="604" y="0"/>
              </wp:wrapPolygon>
            </wp:wrapTight>
            <wp:docPr id="20434" name="Рисунок 20434" descr="C:\Users\Я\Desktop\Фильм\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Фильм\Фото\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60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711488" behindDoc="1" locked="0" layoutInCell="1" allowOverlap="1" wp14:anchorId="25578A5D" wp14:editId="2A63E914">
            <wp:simplePos x="0" y="0"/>
            <wp:positionH relativeFrom="column">
              <wp:posOffset>-299085</wp:posOffset>
            </wp:positionH>
            <wp:positionV relativeFrom="paragraph">
              <wp:posOffset>108585</wp:posOffset>
            </wp:positionV>
            <wp:extent cx="2756535" cy="3676650"/>
            <wp:effectExtent l="0" t="0" r="5715" b="0"/>
            <wp:wrapTight wrapText="bothSides">
              <wp:wrapPolygon edited="0">
                <wp:start x="597" y="0"/>
                <wp:lineTo x="0" y="224"/>
                <wp:lineTo x="0" y="21376"/>
                <wp:lineTo x="597" y="21488"/>
                <wp:lineTo x="20898" y="21488"/>
                <wp:lineTo x="21496" y="21376"/>
                <wp:lineTo x="21496" y="224"/>
                <wp:lineTo x="20898" y="0"/>
                <wp:lineTo x="597" y="0"/>
              </wp:wrapPolygon>
            </wp:wrapTight>
            <wp:docPr id="20433" name="Рисунок 20433" descr="C:\Users\Я\Desktop\Фильм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Desktop\Фильм\Фото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367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C87728" w:rsidP="00B42DC4">
      <w:pPr>
        <w:ind w:left="0" w:right="1131" w:firstLine="0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713536" behindDoc="1" locked="0" layoutInCell="1" allowOverlap="1" wp14:anchorId="2818344A" wp14:editId="439ACDD4">
            <wp:simplePos x="0" y="0"/>
            <wp:positionH relativeFrom="column">
              <wp:posOffset>-2581275</wp:posOffset>
            </wp:positionH>
            <wp:positionV relativeFrom="paragraph">
              <wp:posOffset>203200</wp:posOffset>
            </wp:positionV>
            <wp:extent cx="2476500" cy="3302000"/>
            <wp:effectExtent l="0" t="0" r="0" b="0"/>
            <wp:wrapTight wrapText="bothSides">
              <wp:wrapPolygon edited="0">
                <wp:start x="665" y="0"/>
                <wp:lineTo x="0" y="249"/>
                <wp:lineTo x="0" y="21309"/>
                <wp:lineTo x="665" y="21434"/>
                <wp:lineTo x="20769" y="21434"/>
                <wp:lineTo x="21434" y="21309"/>
                <wp:lineTo x="21434" y="249"/>
                <wp:lineTo x="20769" y="0"/>
                <wp:lineTo x="665" y="0"/>
              </wp:wrapPolygon>
            </wp:wrapTight>
            <wp:docPr id="20435" name="Рисунок 20435" descr="C:\Users\Я\Desktop\Фильм\Фото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\Desktop\Фильм\Фото\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714560" behindDoc="1" locked="0" layoutInCell="1" allowOverlap="1" wp14:anchorId="2793A933" wp14:editId="66CED6ED">
            <wp:simplePos x="0" y="0"/>
            <wp:positionH relativeFrom="column">
              <wp:posOffset>574040</wp:posOffset>
            </wp:positionH>
            <wp:positionV relativeFrom="paragraph">
              <wp:posOffset>136525</wp:posOffset>
            </wp:positionV>
            <wp:extent cx="2578735" cy="3438525"/>
            <wp:effectExtent l="0" t="0" r="0" b="9525"/>
            <wp:wrapTight wrapText="bothSides">
              <wp:wrapPolygon edited="0">
                <wp:start x="638" y="0"/>
                <wp:lineTo x="0" y="239"/>
                <wp:lineTo x="0" y="21181"/>
                <wp:lineTo x="479" y="21540"/>
                <wp:lineTo x="638" y="21540"/>
                <wp:lineTo x="20744" y="21540"/>
                <wp:lineTo x="20903" y="21540"/>
                <wp:lineTo x="21382" y="21181"/>
                <wp:lineTo x="21382" y="239"/>
                <wp:lineTo x="20744" y="0"/>
                <wp:lineTo x="638" y="0"/>
              </wp:wrapPolygon>
            </wp:wrapTight>
            <wp:docPr id="20436" name="Рисунок 20436" descr="C:\Users\Я\Desktop\Фильм\Фото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Desktop\Фильм\Фото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735" cy="3438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C87728" w:rsidP="00B42DC4">
      <w:pPr>
        <w:ind w:left="0" w:right="1131" w:firstLine="0"/>
        <w:rPr>
          <w:b/>
          <w:szCs w:val="28"/>
        </w:rPr>
      </w:pPr>
      <w:r w:rsidRPr="00C87728">
        <w:rPr>
          <w:rFonts w:ascii="Calibri" w:eastAsia="Calibri" w:hAnsi="Calibri"/>
          <w:b/>
          <w:bCs/>
          <w:noProof/>
          <w:color w:val="auto"/>
          <w:sz w:val="22"/>
          <w:szCs w:val="28"/>
          <w:lang w:eastAsia="en-US"/>
        </w:rPr>
        <w:lastRenderedPageBreak/>
        <w:drawing>
          <wp:anchor distT="0" distB="0" distL="114300" distR="114300" simplePos="0" relativeHeight="251719680" behindDoc="1" locked="0" layoutInCell="1" allowOverlap="1" wp14:anchorId="78D2E591" wp14:editId="4DBDEE93">
            <wp:simplePos x="0" y="0"/>
            <wp:positionH relativeFrom="column">
              <wp:posOffset>2844165</wp:posOffset>
            </wp:positionH>
            <wp:positionV relativeFrom="paragraph">
              <wp:posOffset>4583430</wp:posOffset>
            </wp:positionV>
            <wp:extent cx="3113405" cy="4152900"/>
            <wp:effectExtent l="0" t="0" r="0" b="0"/>
            <wp:wrapTight wrapText="bothSides">
              <wp:wrapPolygon edited="0">
                <wp:start x="529" y="0"/>
                <wp:lineTo x="0" y="198"/>
                <wp:lineTo x="0" y="21402"/>
                <wp:lineTo x="529" y="21501"/>
                <wp:lineTo x="20882" y="21501"/>
                <wp:lineTo x="21411" y="21402"/>
                <wp:lineTo x="21411" y="198"/>
                <wp:lineTo x="20882" y="0"/>
                <wp:lineTo x="529" y="0"/>
              </wp:wrapPolygon>
            </wp:wrapTight>
            <wp:docPr id="3" name="Рисунок 3" descr="C:\Users\Я\Desktop\Фильм\Фото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esktop\Фильм\Фото\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405" cy="4152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717632" behindDoc="1" locked="0" layoutInCell="1" allowOverlap="1" wp14:anchorId="16568F5A" wp14:editId="11C62054">
            <wp:simplePos x="0" y="0"/>
            <wp:positionH relativeFrom="column">
              <wp:posOffset>-280670</wp:posOffset>
            </wp:positionH>
            <wp:positionV relativeFrom="paragraph">
              <wp:posOffset>4582795</wp:posOffset>
            </wp:positionV>
            <wp:extent cx="2992120" cy="3990975"/>
            <wp:effectExtent l="0" t="0" r="0" b="9525"/>
            <wp:wrapTight wrapText="bothSides">
              <wp:wrapPolygon edited="0">
                <wp:start x="550" y="0"/>
                <wp:lineTo x="0" y="206"/>
                <wp:lineTo x="0" y="21033"/>
                <wp:lineTo x="138" y="21445"/>
                <wp:lineTo x="550" y="21548"/>
                <wp:lineTo x="20903" y="21548"/>
                <wp:lineTo x="21316" y="21445"/>
                <wp:lineTo x="21453" y="21033"/>
                <wp:lineTo x="21453" y="206"/>
                <wp:lineTo x="20903" y="0"/>
                <wp:lineTo x="550" y="0"/>
              </wp:wrapPolygon>
            </wp:wrapTight>
            <wp:docPr id="20439" name="Рисунок 20439" descr="C:\Users\Я\Desktop\Фильм\Фото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Я\Desktop\Фильм\Фото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3990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8"/>
        </w:rPr>
        <w:drawing>
          <wp:anchor distT="0" distB="0" distL="114300" distR="114300" simplePos="0" relativeHeight="251716608" behindDoc="1" locked="0" layoutInCell="1" allowOverlap="1" wp14:anchorId="4F2A3F39" wp14:editId="22C8502A">
            <wp:simplePos x="0" y="0"/>
            <wp:positionH relativeFrom="column">
              <wp:posOffset>3139440</wp:posOffset>
            </wp:positionH>
            <wp:positionV relativeFrom="paragraph">
              <wp:posOffset>165100</wp:posOffset>
            </wp:positionV>
            <wp:extent cx="3121025" cy="4162425"/>
            <wp:effectExtent l="0" t="0" r="3175" b="9525"/>
            <wp:wrapTight wrapText="bothSides">
              <wp:wrapPolygon edited="0">
                <wp:start x="527" y="0"/>
                <wp:lineTo x="0" y="198"/>
                <wp:lineTo x="0" y="21452"/>
                <wp:lineTo x="527" y="21551"/>
                <wp:lineTo x="20963" y="21551"/>
                <wp:lineTo x="21490" y="21452"/>
                <wp:lineTo x="21490" y="198"/>
                <wp:lineTo x="20963" y="0"/>
                <wp:lineTo x="527" y="0"/>
              </wp:wrapPolygon>
            </wp:wrapTight>
            <wp:docPr id="20438" name="Рисунок 20438" descr="C:\Users\Я\Desktop\Фильм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Desktop\Фильм\Фото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BC">
        <w:rPr>
          <w:b/>
          <w:noProof/>
          <w:szCs w:val="28"/>
        </w:rPr>
        <w:drawing>
          <wp:anchor distT="0" distB="0" distL="114300" distR="114300" simplePos="0" relativeHeight="251715584" behindDoc="1" locked="0" layoutInCell="1" allowOverlap="1" wp14:anchorId="79B828A8" wp14:editId="28FCA739">
            <wp:simplePos x="0" y="0"/>
            <wp:positionH relativeFrom="column">
              <wp:posOffset>-337185</wp:posOffset>
            </wp:positionH>
            <wp:positionV relativeFrom="paragraph">
              <wp:posOffset>78105</wp:posOffset>
            </wp:positionV>
            <wp:extent cx="3264535" cy="4352925"/>
            <wp:effectExtent l="0" t="0" r="0" b="9525"/>
            <wp:wrapTight wrapText="bothSides">
              <wp:wrapPolygon edited="0">
                <wp:start x="504" y="0"/>
                <wp:lineTo x="0" y="189"/>
                <wp:lineTo x="0" y="21269"/>
                <wp:lineTo x="378" y="21553"/>
                <wp:lineTo x="504" y="21553"/>
                <wp:lineTo x="20924" y="21553"/>
                <wp:lineTo x="21050" y="21553"/>
                <wp:lineTo x="21428" y="21269"/>
                <wp:lineTo x="21428" y="189"/>
                <wp:lineTo x="20924" y="0"/>
                <wp:lineTo x="504" y="0"/>
              </wp:wrapPolygon>
            </wp:wrapTight>
            <wp:docPr id="20437" name="Рисунок 20437" descr="C:\Users\Я\Desktop\Фильм\Фото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Desktop\Фильм\Фото\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535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F611BC" w:rsidP="00B42DC4">
      <w:pPr>
        <w:ind w:left="0" w:right="1131" w:firstLine="0"/>
        <w:rPr>
          <w:b/>
          <w:szCs w:val="28"/>
        </w:rPr>
      </w:pPr>
    </w:p>
    <w:p w:rsidR="00F611BC" w:rsidRDefault="00C87728" w:rsidP="00B42DC4">
      <w:pPr>
        <w:ind w:left="0" w:right="1131" w:firstLine="0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3F7EA796" wp14:editId="78F0022D">
            <wp:simplePos x="0" y="0"/>
            <wp:positionH relativeFrom="column">
              <wp:posOffset>-203835</wp:posOffset>
            </wp:positionH>
            <wp:positionV relativeFrom="paragraph">
              <wp:posOffset>38100</wp:posOffset>
            </wp:positionV>
            <wp:extent cx="5762625" cy="4321175"/>
            <wp:effectExtent l="0" t="0" r="9525" b="3175"/>
            <wp:wrapTight wrapText="bothSides">
              <wp:wrapPolygon edited="0">
                <wp:start x="286" y="0"/>
                <wp:lineTo x="0" y="190"/>
                <wp:lineTo x="0" y="21330"/>
                <wp:lineTo x="214" y="21521"/>
                <wp:lineTo x="286" y="21521"/>
                <wp:lineTo x="21279" y="21521"/>
                <wp:lineTo x="21350" y="21521"/>
                <wp:lineTo x="21564" y="21330"/>
                <wp:lineTo x="21564" y="190"/>
                <wp:lineTo x="21279" y="0"/>
                <wp:lineTo x="286" y="0"/>
              </wp:wrapPolygon>
            </wp:wrapTight>
            <wp:docPr id="20428" name="Рисунок 20428" descr="https://sun9-15.userapi.com/impf/vZ5h3vmpMig8ii3lGXRWnuYe4p3kfY8KH3gVog/S4p00zcjLds.jpg?size=1280x960&amp;quality=96&amp;sign=de1adeaf9952bd9621f5366add1159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5.userapi.com/impf/vZ5h3vmpMig8ii3lGXRWnuYe4p3kfY8KH3gVog/S4p00zcjLds.jpg?size=1280x960&amp;quality=96&amp;sign=de1adeaf9952bd9621f5366add1159f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2E3258" w:rsidRDefault="002E3258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C87728" w:rsidP="00B42DC4">
      <w:pPr>
        <w:ind w:left="0" w:right="1131" w:firstLine="0"/>
        <w:rPr>
          <w:b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20977F6" wp14:editId="704C0FE0">
            <wp:simplePos x="0" y="0"/>
            <wp:positionH relativeFrom="column">
              <wp:posOffset>-5714365</wp:posOffset>
            </wp:positionH>
            <wp:positionV relativeFrom="paragraph">
              <wp:posOffset>167005</wp:posOffset>
            </wp:positionV>
            <wp:extent cx="5614670" cy="4210050"/>
            <wp:effectExtent l="0" t="0" r="5080" b="0"/>
            <wp:wrapTight wrapText="bothSides">
              <wp:wrapPolygon edited="0">
                <wp:start x="293" y="0"/>
                <wp:lineTo x="0" y="195"/>
                <wp:lineTo x="0" y="21405"/>
                <wp:lineTo x="293" y="21502"/>
                <wp:lineTo x="21253" y="21502"/>
                <wp:lineTo x="21546" y="21405"/>
                <wp:lineTo x="21546" y="195"/>
                <wp:lineTo x="21253" y="0"/>
                <wp:lineTo x="293" y="0"/>
              </wp:wrapPolygon>
            </wp:wrapTight>
            <wp:docPr id="20429" name="Рисунок 20429" descr="https://sun9-4.userapi.com/impf/iQdFO9ojRp5Qtig-l6oiHuG0GRtlkOZCX6NzXw/o1JMf1uqk3E.jpg?size=1280x960&amp;quality=96&amp;sign=d7fbe183fcbd20a7900393997eb69d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.userapi.com/impf/iQdFO9ojRp5Qtig-l6oiHuG0GRtlkOZCX6NzXw/o1JMf1uqk3E.jpg?size=1280x960&amp;quality=96&amp;sign=d7fbe183fcbd20a7900393997eb69d7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670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F02C9E" w:rsidRDefault="00F02C9E" w:rsidP="00B42DC4">
      <w:pPr>
        <w:ind w:left="0" w:right="1131" w:firstLine="0"/>
        <w:rPr>
          <w:b/>
          <w:szCs w:val="28"/>
        </w:rPr>
      </w:pPr>
    </w:p>
    <w:p w:rsidR="005B722B" w:rsidRDefault="005B722B" w:rsidP="00B42DC4">
      <w:pPr>
        <w:ind w:left="0" w:right="1131" w:firstLine="0"/>
        <w:rPr>
          <w:b/>
          <w:szCs w:val="28"/>
        </w:rPr>
      </w:pPr>
    </w:p>
    <w:p w:rsidR="005B722B" w:rsidRDefault="005B722B" w:rsidP="00B42DC4">
      <w:pPr>
        <w:ind w:left="0" w:right="1131" w:firstLine="0"/>
        <w:rPr>
          <w:b/>
          <w:szCs w:val="28"/>
        </w:rPr>
      </w:pPr>
    </w:p>
    <w:p w:rsidR="005B722B" w:rsidRDefault="005B722B" w:rsidP="00B42DC4">
      <w:pPr>
        <w:ind w:left="0" w:right="1131" w:firstLine="0"/>
        <w:rPr>
          <w:b/>
          <w:szCs w:val="28"/>
        </w:rPr>
      </w:pPr>
    </w:p>
    <w:p w:rsidR="00C87728" w:rsidRDefault="00C87728" w:rsidP="00B42DC4">
      <w:pPr>
        <w:ind w:left="0" w:right="1131" w:firstLine="0"/>
        <w:rPr>
          <w:b/>
          <w:szCs w:val="28"/>
        </w:rPr>
      </w:pPr>
    </w:p>
    <w:p w:rsidR="00C87728" w:rsidRDefault="00C87728" w:rsidP="00B42DC4">
      <w:pPr>
        <w:ind w:left="0" w:right="1131" w:firstLine="0"/>
        <w:rPr>
          <w:b/>
          <w:szCs w:val="28"/>
        </w:rPr>
      </w:pPr>
    </w:p>
    <w:p w:rsidR="005B722B" w:rsidRDefault="005B722B" w:rsidP="00B42DC4">
      <w:pPr>
        <w:ind w:left="0" w:right="1131" w:firstLine="0"/>
        <w:rPr>
          <w:b/>
          <w:szCs w:val="28"/>
        </w:rPr>
      </w:pPr>
    </w:p>
    <w:p w:rsidR="005B722B" w:rsidRDefault="00C87728" w:rsidP="00B42DC4">
      <w:pPr>
        <w:ind w:left="0" w:right="1131" w:firstLine="0"/>
        <w:rPr>
          <w:b/>
          <w:szCs w:val="28"/>
        </w:rPr>
      </w:pPr>
      <w:r>
        <w:rPr>
          <w:noProof/>
          <w:color w:val="212121"/>
          <w:szCs w:val="28"/>
        </w:rPr>
        <w:drawing>
          <wp:anchor distT="0" distB="0" distL="114300" distR="114300" simplePos="0" relativeHeight="251709440" behindDoc="1" locked="0" layoutInCell="1" allowOverlap="1" wp14:anchorId="75E42F75" wp14:editId="4DFD8C45">
            <wp:simplePos x="0" y="0"/>
            <wp:positionH relativeFrom="column">
              <wp:posOffset>624840</wp:posOffset>
            </wp:positionH>
            <wp:positionV relativeFrom="paragraph">
              <wp:posOffset>38735</wp:posOffset>
            </wp:positionV>
            <wp:extent cx="4291965" cy="3219450"/>
            <wp:effectExtent l="0" t="0" r="0" b="0"/>
            <wp:wrapTight wrapText="bothSides">
              <wp:wrapPolygon edited="0">
                <wp:start x="383" y="0"/>
                <wp:lineTo x="0" y="256"/>
                <wp:lineTo x="0" y="21344"/>
                <wp:lineTo x="383" y="21472"/>
                <wp:lineTo x="21092" y="21472"/>
                <wp:lineTo x="21475" y="21344"/>
                <wp:lineTo x="21475" y="256"/>
                <wp:lineTo x="21092" y="0"/>
                <wp:lineTo x="383" y="0"/>
              </wp:wrapPolygon>
            </wp:wrapTight>
            <wp:docPr id="20432" name="Рисунок 20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1kQFxcYEf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965" cy="3219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722B" w:rsidRDefault="005B722B" w:rsidP="00B42DC4">
      <w:pPr>
        <w:ind w:left="0" w:right="1131" w:firstLine="0"/>
        <w:rPr>
          <w:b/>
          <w:szCs w:val="28"/>
        </w:rPr>
      </w:pPr>
    </w:p>
    <w:p w:rsidR="005B722B" w:rsidRDefault="005B722B" w:rsidP="00B42DC4">
      <w:pPr>
        <w:ind w:left="0" w:right="1131" w:firstLine="0"/>
        <w:rPr>
          <w:b/>
          <w:szCs w:val="28"/>
        </w:rPr>
      </w:pPr>
    </w:p>
    <w:p w:rsidR="005B722B" w:rsidRDefault="005B722B" w:rsidP="005B722B">
      <w:pPr>
        <w:shd w:val="clear" w:color="auto" w:fill="FFFFFF"/>
        <w:spacing w:after="150" w:line="240" w:lineRule="auto"/>
        <w:ind w:left="0" w:right="0" w:firstLine="0"/>
        <w:jc w:val="center"/>
        <w:rPr>
          <w:color w:val="212121"/>
          <w:szCs w:val="28"/>
        </w:rPr>
      </w:pPr>
    </w:p>
    <w:p w:rsidR="005B722B" w:rsidRDefault="005B722B" w:rsidP="005B722B">
      <w:pPr>
        <w:shd w:val="clear" w:color="auto" w:fill="FFFFFF"/>
        <w:spacing w:after="150" w:line="240" w:lineRule="auto"/>
        <w:ind w:left="0" w:right="0" w:firstLine="0"/>
        <w:jc w:val="center"/>
        <w:rPr>
          <w:color w:val="212121"/>
          <w:szCs w:val="28"/>
        </w:rPr>
      </w:pPr>
    </w:p>
    <w:p w:rsidR="005B722B" w:rsidRDefault="005B722B" w:rsidP="005B722B">
      <w:pPr>
        <w:shd w:val="clear" w:color="auto" w:fill="FFFFFF"/>
        <w:spacing w:after="150" w:line="240" w:lineRule="auto"/>
        <w:ind w:left="0" w:right="0" w:firstLine="0"/>
        <w:jc w:val="left"/>
        <w:rPr>
          <w:color w:val="212121"/>
          <w:szCs w:val="28"/>
        </w:rPr>
      </w:pPr>
    </w:p>
    <w:p w:rsidR="005B722B" w:rsidRDefault="005B722B" w:rsidP="005B722B">
      <w:pPr>
        <w:shd w:val="clear" w:color="auto" w:fill="FFFFFF"/>
        <w:spacing w:after="150" w:line="240" w:lineRule="auto"/>
        <w:ind w:left="0" w:right="0" w:firstLine="0"/>
        <w:jc w:val="right"/>
        <w:rPr>
          <w:color w:val="212121"/>
          <w:szCs w:val="28"/>
        </w:rPr>
      </w:pPr>
    </w:p>
    <w:p w:rsidR="005B722B" w:rsidRPr="00973005" w:rsidRDefault="005B722B" w:rsidP="005B722B">
      <w:pPr>
        <w:shd w:val="clear" w:color="auto" w:fill="FFFFFF"/>
        <w:spacing w:after="150" w:line="240" w:lineRule="auto"/>
        <w:ind w:left="0" w:right="0" w:firstLine="0"/>
        <w:jc w:val="center"/>
        <w:rPr>
          <w:color w:val="212121"/>
          <w:szCs w:val="28"/>
        </w:rPr>
      </w:pPr>
    </w:p>
    <w:p w:rsidR="005B722B" w:rsidRPr="00973005" w:rsidRDefault="005B722B" w:rsidP="005B722B">
      <w:pPr>
        <w:shd w:val="clear" w:color="auto" w:fill="FFFFFF"/>
        <w:spacing w:after="200" w:line="322" w:lineRule="atLeast"/>
        <w:ind w:left="0" w:right="0" w:firstLine="0"/>
        <w:jc w:val="left"/>
        <w:rPr>
          <w:color w:val="212121"/>
          <w:szCs w:val="28"/>
        </w:rPr>
      </w:pPr>
    </w:p>
    <w:p w:rsidR="005B722B" w:rsidRPr="00973005" w:rsidRDefault="005B722B" w:rsidP="005B722B">
      <w:pPr>
        <w:shd w:val="clear" w:color="auto" w:fill="FFFFFF"/>
        <w:spacing w:after="200" w:line="322" w:lineRule="atLeast"/>
        <w:ind w:left="0" w:right="0" w:firstLine="0"/>
        <w:jc w:val="left"/>
        <w:rPr>
          <w:color w:val="212121"/>
          <w:szCs w:val="28"/>
        </w:rPr>
      </w:pPr>
      <w:r w:rsidRPr="00973005">
        <w:rPr>
          <w:color w:val="212121"/>
          <w:szCs w:val="28"/>
        </w:rPr>
        <w:t> </w:t>
      </w:r>
    </w:p>
    <w:p w:rsidR="00C87728" w:rsidRDefault="00C87728" w:rsidP="00C87728">
      <w:pPr>
        <w:shd w:val="clear" w:color="auto" w:fill="F9FAFA"/>
        <w:spacing w:after="240" w:line="240" w:lineRule="auto"/>
        <w:ind w:left="0" w:right="0" w:firstLine="0"/>
        <w:rPr>
          <w:b/>
          <w:bCs/>
          <w:color w:val="auto"/>
          <w:sz w:val="24"/>
          <w:szCs w:val="24"/>
        </w:rPr>
      </w:pPr>
    </w:p>
    <w:p w:rsidR="00C87728" w:rsidRDefault="00C87728" w:rsidP="00C87728">
      <w:pPr>
        <w:shd w:val="clear" w:color="auto" w:fill="F9FAFA"/>
        <w:spacing w:after="240" w:line="240" w:lineRule="auto"/>
        <w:ind w:left="0" w:right="0" w:firstLine="0"/>
        <w:rPr>
          <w:b/>
          <w:bCs/>
          <w:color w:val="auto"/>
          <w:sz w:val="24"/>
          <w:szCs w:val="24"/>
        </w:rPr>
      </w:pPr>
    </w:p>
    <w:p w:rsidR="00763271" w:rsidRPr="00C87728" w:rsidRDefault="00763271" w:rsidP="00C87728">
      <w:pPr>
        <w:shd w:val="clear" w:color="auto" w:fill="F9FAFA"/>
        <w:spacing w:after="240" w:line="240" w:lineRule="auto"/>
        <w:ind w:left="0" w:right="0" w:firstLine="0"/>
        <w:rPr>
          <w:color w:val="auto"/>
          <w:sz w:val="24"/>
          <w:szCs w:val="24"/>
        </w:rPr>
      </w:pPr>
      <w:bookmarkStart w:id="0" w:name="_GoBack"/>
      <w:bookmarkEnd w:id="0"/>
      <w:r w:rsidRPr="00C87728">
        <w:rPr>
          <w:b/>
          <w:bCs/>
          <w:color w:val="auto"/>
          <w:sz w:val="24"/>
          <w:szCs w:val="24"/>
        </w:rPr>
        <w:t>Литература.</w:t>
      </w:r>
    </w:p>
    <w:p w:rsidR="00763271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r w:rsidRPr="00C87728">
        <w:rPr>
          <w:color w:val="auto"/>
          <w:sz w:val="24"/>
          <w:szCs w:val="24"/>
        </w:rPr>
        <w:t>От рождения до школы. Примерная основная общеобразовательная программа дошкольного образования</w:t>
      </w:r>
      <w:proofErr w:type="gramStart"/>
      <w:r w:rsidRPr="00C87728">
        <w:rPr>
          <w:color w:val="auto"/>
          <w:sz w:val="24"/>
          <w:szCs w:val="24"/>
        </w:rPr>
        <w:t xml:space="preserve"> / П</w:t>
      </w:r>
      <w:proofErr w:type="gramEnd"/>
      <w:r w:rsidRPr="00C87728">
        <w:rPr>
          <w:color w:val="auto"/>
          <w:sz w:val="24"/>
          <w:szCs w:val="24"/>
        </w:rPr>
        <w:t xml:space="preserve">од ред. Н.Е. </w:t>
      </w:r>
      <w:proofErr w:type="spellStart"/>
      <w:r w:rsidRPr="00C87728">
        <w:rPr>
          <w:color w:val="auto"/>
          <w:sz w:val="24"/>
          <w:szCs w:val="24"/>
        </w:rPr>
        <w:t>Веракса</w:t>
      </w:r>
      <w:proofErr w:type="spellEnd"/>
      <w:r w:rsidRPr="00C87728">
        <w:rPr>
          <w:color w:val="auto"/>
          <w:sz w:val="24"/>
          <w:szCs w:val="24"/>
        </w:rPr>
        <w:t xml:space="preserve">, Т.С. Комаровой, М.А. Васильевой. – М.: </w:t>
      </w:r>
      <w:proofErr w:type="spellStart"/>
      <w:r w:rsidRPr="00C87728">
        <w:rPr>
          <w:color w:val="auto"/>
          <w:sz w:val="24"/>
          <w:szCs w:val="24"/>
        </w:rPr>
        <w:t>Мозайка</w:t>
      </w:r>
      <w:proofErr w:type="spellEnd"/>
      <w:r w:rsidRPr="00C87728">
        <w:rPr>
          <w:color w:val="auto"/>
          <w:sz w:val="24"/>
          <w:szCs w:val="24"/>
        </w:rPr>
        <w:t xml:space="preserve"> – Синтез, 2015.</w:t>
      </w:r>
    </w:p>
    <w:p w:rsidR="00763271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proofErr w:type="spellStart"/>
      <w:r w:rsidRPr="00C87728">
        <w:rPr>
          <w:color w:val="auto"/>
          <w:sz w:val="24"/>
          <w:szCs w:val="24"/>
        </w:rPr>
        <w:t>Дыбина</w:t>
      </w:r>
      <w:proofErr w:type="spellEnd"/>
      <w:r w:rsidRPr="00C87728">
        <w:rPr>
          <w:color w:val="auto"/>
          <w:sz w:val="24"/>
          <w:szCs w:val="24"/>
        </w:rPr>
        <w:t xml:space="preserve"> О.В. «Ребенок и окружающий мир» Москва: «Мозаика-Синтез», 2010 год.</w:t>
      </w:r>
    </w:p>
    <w:p w:rsidR="00763271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r w:rsidRPr="00C87728">
        <w:rPr>
          <w:color w:val="auto"/>
          <w:sz w:val="24"/>
          <w:szCs w:val="24"/>
        </w:rPr>
        <w:t>Губанова Н.Ф. «Развитие игровой деятельности» Москва: «Мозаика-Синтез», 2012 год.</w:t>
      </w:r>
    </w:p>
    <w:p w:rsidR="00763271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r w:rsidRPr="00C87728">
        <w:rPr>
          <w:color w:val="auto"/>
          <w:sz w:val="24"/>
          <w:szCs w:val="24"/>
        </w:rPr>
        <w:t>Затулина Г.Я. «Развитие речи » Москва: 2015 год.</w:t>
      </w:r>
    </w:p>
    <w:p w:rsidR="00763271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proofErr w:type="spellStart"/>
      <w:r w:rsidRPr="00C87728">
        <w:rPr>
          <w:color w:val="auto"/>
          <w:sz w:val="24"/>
          <w:szCs w:val="24"/>
        </w:rPr>
        <w:t>Колдина</w:t>
      </w:r>
      <w:proofErr w:type="spellEnd"/>
      <w:r w:rsidRPr="00C87728">
        <w:rPr>
          <w:color w:val="auto"/>
          <w:sz w:val="24"/>
          <w:szCs w:val="24"/>
        </w:rPr>
        <w:t xml:space="preserve"> Д.Н. «Аппликация» Москва: «Мозаика-Синтез», 2012 год.</w:t>
      </w:r>
    </w:p>
    <w:p w:rsidR="00763271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proofErr w:type="spellStart"/>
      <w:r w:rsidRPr="00C87728">
        <w:rPr>
          <w:color w:val="auto"/>
          <w:sz w:val="24"/>
          <w:szCs w:val="24"/>
        </w:rPr>
        <w:t>Помораева</w:t>
      </w:r>
      <w:proofErr w:type="spellEnd"/>
      <w:r w:rsidRPr="00C87728">
        <w:rPr>
          <w:color w:val="auto"/>
          <w:sz w:val="24"/>
          <w:szCs w:val="24"/>
        </w:rPr>
        <w:t xml:space="preserve"> И.А.,</w:t>
      </w:r>
      <w:proofErr w:type="spellStart"/>
      <w:r w:rsidRPr="00C87728">
        <w:rPr>
          <w:color w:val="auto"/>
          <w:sz w:val="24"/>
          <w:szCs w:val="24"/>
        </w:rPr>
        <w:t>Позина</w:t>
      </w:r>
      <w:proofErr w:type="spellEnd"/>
      <w:r w:rsidRPr="00C87728">
        <w:rPr>
          <w:color w:val="auto"/>
          <w:sz w:val="24"/>
          <w:szCs w:val="24"/>
        </w:rPr>
        <w:t xml:space="preserve"> В.А. "ФЭМП" Москва: «Мозаика-Синтез», 2009 год.</w:t>
      </w:r>
    </w:p>
    <w:p w:rsidR="009B5D8E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proofErr w:type="spellStart"/>
      <w:r w:rsidRPr="00C87728">
        <w:rPr>
          <w:color w:val="auto"/>
          <w:sz w:val="24"/>
          <w:szCs w:val="24"/>
        </w:rPr>
        <w:t>Дыбина</w:t>
      </w:r>
      <w:proofErr w:type="spellEnd"/>
      <w:r w:rsidRPr="00C87728">
        <w:rPr>
          <w:color w:val="auto"/>
          <w:sz w:val="24"/>
          <w:szCs w:val="24"/>
        </w:rPr>
        <w:t xml:space="preserve"> О.В. «Ознакомление с предметным и социальным окружением» Москва: «Мозаика-Синтез», 2014 год.</w:t>
      </w:r>
    </w:p>
    <w:p w:rsidR="009B5D8E" w:rsidRPr="00C87728" w:rsidRDefault="00763271" w:rsidP="00C87728">
      <w:pPr>
        <w:shd w:val="clear" w:color="auto" w:fill="F9FAFA"/>
        <w:spacing w:after="240" w:line="360" w:lineRule="auto"/>
        <w:ind w:left="0" w:right="0" w:firstLine="0"/>
        <w:rPr>
          <w:color w:val="auto"/>
          <w:sz w:val="24"/>
          <w:szCs w:val="24"/>
        </w:rPr>
      </w:pPr>
      <w:proofErr w:type="spellStart"/>
      <w:r w:rsidRPr="00C87728">
        <w:rPr>
          <w:color w:val="auto"/>
          <w:sz w:val="24"/>
          <w:szCs w:val="24"/>
        </w:rPr>
        <w:t>Куцакова</w:t>
      </w:r>
      <w:proofErr w:type="spellEnd"/>
      <w:r w:rsidRPr="00C87728">
        <w:rPr>
          <w:color w:val="auto"/>
          <w:sz w:val="24"/>
          <w:szCs w:val="24"/>
        </w:rPr>
        <w:t xml:space="preserve"> Л.В. «Трудовое воспитание в детском саду» Москва: «Мозаика-Синтез», 2014 год.</w:t>
      </w:r>
    </w:p>
    <w:p w:rsidR="005B722B" w:rsidRPr="00C87728" w:rsidRDefault="009B5D8E" w:rsidP="00C87728">
      <w:pPr>
        <w:shd w:val="clear" w:color="auto" w:fill="F9FAFA"/>
        <w:spacing w:after="240" w:line="360" w:lineRule="auto"/>
        <w:ind w:left="0" w:right="0" w:firstLine="0"/>
        <w:rPr>
          <w:b/>
          <w:sz w:val="24"/>
          <w:szCs w:val="24"/>
        </w:rPr>
      </w:pPr>
      <w:proofErr w:type="spellStart"/>
      <w:r w:rsidRPr="00C87728">
        <w:rPr>
          <w:color w:val="auto"/>
          <w:sz w:val="24"/>
          <w:szCs w:val="24"/>
        </w:rPr>
        <w:t>Куцакова</w:t>
      </w:r>
      <w:proofErr w:type="spellEnd"/>
      <w:r w:rsidRPr="00C87728">
        <w:rPr>
          <w:color w:val="auto"/>
          <w:sz w:val="24"/>
          <w:szCs w:val="24"/>
        </w:rPr>
        <w:t xml:space="preserve"> Л.В. «К</w:t>
      </w:r>
      <w:r w:rsidR="00763271" w:rsidRPr="00C87728">
        <w:rPr>
          <w:color w:val="auto"/>
          <w:sz w:val="24"/>
          <w:szCs w:val="24"/>
        </w:rPr>
        <w:t>онструирование из строительного материала » Москва: «Мозаика-Синтез», 2014 год.</w:t>
      </w:r>
    </w:p>
    <w:sectPr w:rsidR="005B722B" w:rsidRPr="00C87728" w:rsidSect="00CE3E0C">
      <w:footerReference w:type="even" r:id="rId20"/>
      <w:footerReference w:type="default" r:id="rId21"/>
      <w:footerReference w:type="first" r:id="rId22"/>
      <w:pgSz w:w="11906" w:h="16838"/>
      <w:pgMar w:top="1134" w:right="851" w:bottom="1134" w:left="170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5DDA" w:rsidRDefault="00045DDA">
      <w:pPr>
        <w:spacing w:after="0" w:line="240" w:lineRule="auto"/>
      </w:pPr>
      <w:r>
        <w:separator/>
      </w:r>
    </w:p>
  </w:endnote>
  <w:endnote w:type="continuationSeparator" w:id="0">
    <w:p w:rsidR="00045DDA" w:rsidRDefault="000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22B" w:rsidRDefault="005B722B">
    <w:pPr>
      <w:spacing w:after="0" w:line="259" w:lineRule="auto"/>
      <w:ind w:left="0" w:right="847" w:firstLine="0"/>
      <w:jc w:val="right"/>
    </w:pPr>
    <w:r>
      <w:rPr>
        <w:rFonts w:ascii="Calibri" w:eastAsia="Calibri" w:hAnsi="Calibri" w:cs="Calibri"/>
        <w:sz w:val="20"/>
      </w:rPr>
      <w:fldChar w:fldCharType="begin"/>
    </w:r>
    <w:r>
      <w:rPr>
        <w:rFonts w:ascii="Calibri" w:eastAsia="Calibri" w:hAnsi="Calibri" w:cs="Calibri"/>
        <w:sz w:val="20"/>
      </w:rPr>
      <w:instrText xml:space="preserve"> PAGE   \* MERGEFORMAT </w:instrText>
    </w:r>
    <w:r>
      <w:rPr>
        <w:rFonts w:ascii="Calibri" w:eastAsia="Calibri" w:hAnsi="Calibri" w:cs="Calibri"/>
        <w:sz w:val="20"/>
      </w:rPr>
      <w:fldChar w:fldCharType="separate"/>
    </w:r>
    <w:r>
      <w:rPr>
        <w:rFonts w:ascii="Calibri" w:eastAsia="Calibri" w:hAnsi="Calibri" w:cs="Calibri"/>
        <w:sz w:val="20"/>
      </w:rPr>
      <w:t>2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5B722B" w:rsidRDefault="005B72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22B" w:rsidRDefault="005B722B">
    <w:pPr>
      <w:spacing w:after="0" w:line="259" w:lineRule="auto"/>
      <w:ind w:left="0" w:right="847" w:firstLine="0"/>
      <w:jc w:val="right"/>
    </w:pPr>
    <w:r>
      <w:rPr>
        <w:rFonts w:ascii="Calibri" w:eastAsia="Calibri" w:hAnsi="Calibri" w:cs="Calibri"/>
        <w:sz w:val="20"/>
      </w:rPr>
      <w:fldChar w:fldCharType="begin"/>
    </w:r>
    <w:r>
      <w:rPr>
        <w:rFonts w:ascii="Calibri" w:eastAsia="Calibri" w:hAnsi="Calibri" w:cs="Calibri"/>
        <w:sz w:val="20"/>
      </w:rPr>
      <w:instrText xml:space="preserve"> PAGE   \* MERGEFORMAT </w:instrText>
    </w:r>
    <w:r>
      <w:rPr>
        <w:rFonts w:ascii="Calibri" w:eastAsia="Calibri" w:hAnsi="Calibri" w:cs="Calibri"/>
        <w:sz w:val="20"/>
      </w:rPr>
      <w:fldChar w:fldCharType="separate"/>
    </w:r>
    <w:r w:rsidR="00C87728">
      <w:rPr>
        <w:rFonts w:ascii="Calibri" w:eastAsia="Calibri" w:hAnsi="Calibri" w:cs="Calibri"/>
        <w:noProof/>
        <w:sz w:val="20"/>
      </w:rPr>
      <w:t>10</w:t>
    </w:r>
    <w:r>
      <w:rPr>
        <w:rFonts w:ascii="Calibri" w:eastAsia="Calibri" w:hAnsi="Calibri" w:cs="Calibri"/>
        <w:sz w:val="20"/>
      </w:rPr>
      <w:fldChar w:fldCharType="end"/>
    </w:r>
    <w:r>
      <w:rPr>
        <w:rFonts w:ascii="Calibri" w:eastAsia="Calibri" w:hAnsi="Calibri" w:cs="Calibri"/>
        <w:sz w:val="20"/>
      </w:rPr>
      <w:t xml:space="preserve"> </w:t>
    </w:r>
  </w:p>
  <w:p w:rsidR="005B722B" w:rsidRDefault="005B722B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722B" w:rsidRDefault="005B722B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5DDA" w:rsidRDefault="00045DDA">
      <w:pPr>
        <w:spacing w:after="0" w:line="240" w:lineRule="auto"/>
      </w:pPr>
      <w:r>
        <w:separator/>
      </w:r>
    </w:p>
  </w:footnote>
  <w:footnote w:type="continuationSeparator" w:id="0">
    <w:p w:rsidR="00045DDA" w:rsidRDefault="00045D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14142F"/>
    <w:multiLevelType w:val="multilevel"/>
    <w:tmpl w:val="E68C1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E11C9A"/>
    <w:multiLevelType w:val="multilevel"/>
    <w:tmpl w:val="E662F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3A4E20"/>
    <w:multiLevelType w:val="multilevel"/>
    <w:tmpl w:val="D56AF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3C27DE"/>
    <w:multiLevelType w:val="hybridMultilevel"/>
    <w:tmpl w:val="98EC1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F719C6"/>
    <w:multiLevelType w:val="multilevel"/>
    <w:tmpl w:val="1290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597868"/>
    <w:multiLevelType w:val="multilevel"/>
    <w:tmpl w:val="05CA7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4D3481"/>
    <w:multiLevelType w:val="multilevel"/>
    <w:tmpl w:val="D65AE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4E3282B"/>
    <w:multiLevelType w:val="multilevel"/>
    <w:tmpl w:val="87229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B5B6190"/>
    <w:multiLevelType w:val="multilevel"/>
    <w:tmpl w:val="3362B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D39629D"/>
    <w:multiLevelType w:val="multilevel"/>
    <w:tmpl w:val="F9167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DA3570D"/>
    <w:multiLevelType w:val="multilevel"/>
    <w:tmpl w:val="CB283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36130CD"/>
    <w:multiLevelType w:val="multilevel"/>
    <w:tmpl w:val="BD9E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3E74769"/>
    <w:multiLevelType w:val="multilevel"/>
    <w:tmpl w:val="B1D6E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7BC2F28"/>
    <w:multiLevelType w:val="multilevel"/>
    <w:tmpl w:val="B5AE6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AE6250D"/>
    <w:multiLevelType w:val="multilevel"/>
    <w:tmpl w:val="40A09B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FD5DD6"/>
    <w:multiLevelType w:val="multilevel"/>
    <w:tmpl w:val="44FAA9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F8578D9"/>
    <w:multiLevelType w:val="multilevel"/>
    <w:tmpl w:val="F3A80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53224B9"/>
    <w:multiLevelType w:val="multilevel"/>
    <w:tmpl w:val="1B2CD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56B3052"/>
    <w:multiLevelType w:val="multilevel"/>
    <w:tmpl w:val="D6F05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2E5946"/>
    <w:multiLevelType w:val="multilevel"/>
    <w:tmpl w:val="5CBE5E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B010891"/>
    <w:multiLevelType w:val="multilevel"/>
    <w:tmpl w:val="A860E7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1E857D6"/>
    <w:multiLevelType w:val="multilevel"/>
    <w:tmpl w:val="0DE45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9D41B7"/>
    <w:multiLevelType w:val="multilevel"/>
    <w:tmpl w:val="B23EA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6DF11D2"/>
    <w:multiLevelType w:val="multilevel"/>
    <w:tmpl w:val="B05AF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A92DC5"/>
    <w:multiLevelType w:val="multilevel"/>
    <w:tmpl w:val="2828F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9"/>
  </w:num>
  <w:num w:numId="3">
    <w:abstractNumId w:val="24"/>
  </w:num>
  <w:num w:numId="4">
    <w:abstractNumId w:val="14"/>
  </w:num>
  <w:num w:numId="5">
    <w:abstractNumId w:val="23"/>
  </w:num>
  <w:num w:numId="6">
    <w:abstractNumId w:val="16"/>
  </w:num>
  <w:num w:numId="7">
    <w:abstractNumId w:val="21"/>
  </w:num>
  <w:num w:numId="8">
    <w:abstractNumId w:val="18"/>
  </w:num>
  <w:num w:numId="9">
    <w:abstractNumId w:val="17"/>
  </w:num>
  <w:num w:numId="10">
    <w:abstractNumId w:val="11"/>
  </w:num>
  <w:num w:numId="11">
    <w:abstractNumId w:val="12"/>
  </w:num>
  <w:num w:numId="12">
    <w:abstractNumId w:val="20"/>
  </w:num>
  <w:num w:numId="13">
    <w:abstractNumId w:val="7"/>
  </w:num>
  <w:num w:numId="14">
    <w:abstractNumId w:val="1"/>
  </w:num>
  <w:num w:numId="15">
    <w:abstractNumId w:val="15"/>
  </w:num>
  <w:num w:numId="16">
    <w:abstractNumId w:val="22"/>
  </w:num>
  <w:num w:numId="17">
    <w:abstractNumId w:val="9"/>
  </w:num>
  <w:num w:numId="18">
    <w:abstractNumId w:val="0"/>
  </w:num>
  <w:num w:numId="19">
    <w:abstractNumId w:val="5"/>
  </w:num>
  <w:num w:numId="20">
    <w:abstractNumId w:val="2"/>
  </w:num>
  <w:num w:numId="21">
    <w:abstractNumId w:val="6"/>
  </w:num>
  <w:num w:numId="22">
    <w:abstractNumId w:val="10"/>
  </w:num>
  <w:num w:numId="23">
    <w:abstractNumId w:val="3"/>
  </w:num>
  <w:num w:numId="24">
    <w:abstractNumId w:val="8"/>
  </w:num>
  <w:num w:numId="2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2C9"/>
    <w:rsid w:val="00004DE5"/>
    <w:rsid w:val="00004E26"/>
    <w:rsid w:val="00037DAC"/>
    <w:rsid w:val="00045DDA"/>
    <w:rsid w:val="000474C2"/>
    <w:rsid w:val="000642C9"/>
    <w:rsid w:val="000A0B57"/>
    <w:rsid w:val="000C5760"/>
    <w:rsid w:val="00105B0A"/>
    <w:rsid w:val="001160AD"/>
    <w:rsid w:val="00123990"/>
    <w:rsid w:val="00136CFC"/>
    <w:rsid w:val="00173CD5"/>
    <w:rsid w:val="0019445E"/>
    <w:rsid w:val="00233364"/>
    <w:rsid w:val="00256A2C"/>
    <w:rsid w:val="0028401C"/>
    <w:rsid w:val="002D5F5A"/>
    <w:rsid w:val="002E3258"/>
    <w:rsid w:val="0030282A"/>
    <w:rsid w:val="0030545A"/>
    <w:rsid w:val="00360B35"/>
    <w:rsid w:val="003B340A"/>
    <w:rsid w:val="003C1159"/>
    <w:rsid w:val="00414DFE"/>
    <w:rsid w:val="004209AC"/>
    <w:rsid w:val="004426D2"/>
    <w:rsid w:val="004824E4"/>
    <w:rsid w:val="00484BAE"/>
    <w:rsid w:val="004B14A9"/>
    <w:rsid w:val="004D2391"/>
    <w:rsid w:val="005025E8"/>
    <w:rsid w:val="00502670"/>
    <w:rsid w:val="00521540"/>
    <w:rsid w:val="005453B0"/>
    <w:rsid w:val="005B722B"/>
    <w:rsid w:val="005F03EF"/>
    <w:rsid w:val="00612663"/>
    <w:rsid w:val="00654A67"/>
    <w:rsid w:val="0067413A"/>
    <w:rsid w:val="006E31B9"/>
    <w:rsid w:val="00763271"/>
    <w:rsid w:val="00784818"/>
    <w:rsid w:val="007928F8"/>
    <w:rsid w:val="007C2D66"/>
    <w:rsid w:val="007F73EA"/>
    <w:rsid w:val="0084655B"/>
    <w:rsid w:val="00852EF7"/>
    <w:rsid w:val="008D150C"/>
    <w:rsid w:val="00905FF9"/>
    <w:rsid w:val="00915D82"/>
    <w:rsid w:val="00917E0B"/>
    <w:rsid w:val="00965EE3"/>
    <w:rsid w:val="00973005"/>
    <w:rsid w:val="009A5EE0"/>
    <w:rsid w:val="009B3111"/>
    <w:rsid w:val="009B5D8E"/>
    <w:rsid w:val="009C7CC1"/>
    <w:rsid w:val="00A14F11"/>
    <w:rsid w:val="00AB5BBC"/>
    <w:rsid w:val="00AD5D4A"/>
    <w:rsid w:val="00B42DC4"/>
    <w:rsid w:val="00B87F1B"/>
    <w:rsid w:val="00B92BD6"/>
    <w:rsid w:val="00BA511E"/>
    <w:rsid w:val="00C15DC2"/>
    <w:rsid w:val="00C87728"/>
    <w:rsid w:val="00CC1A4F"/>
    <w:rsid w:val="00CE0DCD"/>
    <w:rsid w:val="00CE3E0C"/>
    <w:rsid w:val="00D61039"/>
    <w:rsid w:val="00D66394"/>
    <w:rsid w:val="00D9162D"/>
    <w:rsid w:val="00D93D58"/>
    <w:rsid w:val="00DB4886"/>
    <w:rsid w:val="00DD7D53"/>
    <w:rsid w:val="00DE4CCD"/>
    <w:rsid w:val="00E7037B"/>
    <w:rsid w:val="00E84DA1"/>
    <w:rsid w:val="00EC105B"/>
    <w:rsid w:val="00EC51E8"/>
    <w:rsid w:val="00EE4844"/>
    <w:rsid w:val="00EF5AAA"/>
    <w:rsid w:val="00F02C9E"/>
    <w:rsid w:val="00F611BC"/>
    <w:rsid w:val="00F9721A"/>
    <w:rsid w:val="00FA65A5"/>
    <w:rsid w:val="00FC2D84"/>
    <w:rsid w:val="00FC5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2B"/>
    <w:pPr>
      <w:spacing w:after="12" w:line="269" w:lineRule="auto"/>
      <w:ind w:left="917" w:right="747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87"/>
      <w:jc w:val="center"/>
      <w:outlineLvl w:val="0"/>
    </w:pPr>
    <w:rPr>
      <w:rFonts w:ascii="Times New Roman" w:eastAsia="Times New Roman" w:hAnsi="Times New Roman" w:cs="Times New Roman"/>
      <w:b/>
      <w:i/>
      <w:color w:val="C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C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uiPriority w:val="22"/>
    <w:qFormat/>
    <w:rsid w:val="00EC105B"/>
    <w:rPr>
      <w:b/>
      <w:bCs/>
    </w:rPr>
  </w:style>
  <w:style w:type="paragraph" w:customStyle="1" w:styleId="c4">
    <w:name w:val="c4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0">
    <w:name w:val="c0"/>
    <w:basedOn w:val="a0"/>
    <w:rsid w:val="00123990"/>
  </w:style>
  <w:style w:type="character" w:customStyle="1" w:styleId="c10">
    <w:name w:val="c10"/>
    <w:basedOn w:val="a0"/>
    <w:rsid w:val="00123990"/>
  </w:style>
  <w:style w:type="character" w:customStyle="1" w:styleId="c2">
    <w:name w:val="c2"/>
    <w:basedOn w:val="a0"/>
    <w:rsid w:val="00123990"/>
  </w:style>
  <w:style w:type="paragraph" w:customStyle="1" w:styleId="c7">
    <w:name w:val="c7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34">
    <w:name w:val="c34"/>
    <w:basedOn w:val="a0"/>
    <w:rsid w:val="00123990"/>
  </w:style>
  <w:style w:type="character" w:customStyle="1" w:styleId="c20">
    <w:name w:val="c20"/>
    <w:basedOn w:val="a0"/>
    <w:rsid w:val="00123990"/>
  </w:style>
  <w:style w:type="paragraph" w:customStyle="1" w:styleId="c38">
    <w:name w:val="c38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17">
    <w:name w:val="c17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44">
    <w:name w:val="c44"/>
    <w:basedOn w:val="a0"/>
    <w:rsid w:val="00123990"/>
  </w:style>
  <w:style w:type="paragraph" w:customStyle="1" w:styleId="c21">
    <w:name w:val="c21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23">
    <w:name w:val="c23"/>
    <w:basedOn w:val="a0"/>
    <w:rsid w:val="00123990"/>
  </w:style>
  <w:style w:type="paragraph" w:styleId="a4">
    <w:name w:val="Normal (Web)"/>
    <w:basedOn w:val="a"/>
    <w:uiPriority w:val="99"/>
    <w:unhideWhenUsed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13A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917E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22B"/>
    <w:pPr>
      <w:spacing w:after="12" w:line="269" w:lineRule="auto"/>
      <w:ind w:left="917" w:right="747" w:firstLine="557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right="287"/>
      <w:jc w:val="center"/>
      <w:outlineLvl w:val="0"/>
    </w:pPr>
    <w:rPr>
      <w:rFonts w:ascii="Times New Roman" w:eastAsia="Times New Roman" w:hAnsi="Times New Roman" w:cs="Times New Roman"/>
      <w:b/>
      <w:i/>
      <w:color w:val="C00000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i/>
      <w:color w:val="C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Strong"/>
    <w:basedOn w:val="a0"/>
    <w:uiPriority w:val="22"/>
    <w:qFormat/>
    <w:rsid w:val="00EC105B"/>
    <w:rPr>
      <w:b/>
      <w:bCs/>
    </w:rPr>
  </w:style>
  <w:style w:type="paragraph" w:customStyle="1" w:styleId="c4">
    <w:name w:val="c4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0">
    <w:name w:val="c0"/>
    <w:basedOn w:val="a0"/>
    <w:rsid w:val="00123990"/>
  </w:style>
  <w:style w:type="character" w:customStyle="1" w:styleId="c10">
    <w:name w:val="c10"/>
    <w:basedOn w:val="a0"/>
    <w:rsid w:val="00123990"/>
  </w:style>
  <w:style w:type="character" w:customStyle="1" w:styleId="c2">
    <w:name w:val="c2"/>
    <w:basedOn w:val="a0"/>
    <w:rsid w:val="00123990"/>
  </w:style>
  <w:style w:type="paragraph" w:customStyle="1" w:styleId="c7">
    <w:name w:val="c7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34">
    <w:name w:val="c34"/>
    <w:basedOn w:val="a0"/>
    <w:rsid w:val="00123990"/>
  </w:style>
  <w:style w:type="character" w:customStyle="1" w:styleId="c20">
    <w:name w:val="c20"/>
    <w:basedOn w:val="a0"/>
    <w:rsid w:val="00123990"/>
  </w:style>
  <w:style w:type="paragraph" w:customStyle="1" w:styleId="c38">
    <w:name w:val="c38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customStyle="1" w:styleId="c17">
    <w:name w:val="c17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44">
    <w:name w:val="c44"/>
    <w:basedOn w:val="a0"/>
    <w:rsid w:val="00123990"/>
  </w:style>
  <w:style w:type="paragraph" w:customStyle="1" w:styleId="c21">
    <w:name w:val="c21"/>
    <w:basedOn w:val="a"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character" w:customStyle="1" w:styleId="c23">
    <w:name w:val="c23"/>
    <w:basedOn w:val="a0"/>
    <w:rsid w:val="00123990"/>
  </w:style>
  <w:style w:type="paragraph" w:styleId="a4">
    <w:name w:val="Normal (Web)"/>
    <w:basedOn w:val="a"/>
    <w:uiPriority w:val="99"/>
    <w:unhideWhenUsed/>
    <w:rsid w:val="00123990"/>
    <w:pPr>
      <w:spacing w:before="100" w:beforeAutospacing="1" w:after="100" w:afterAutospacing="1" w:line="240" w:lineRule="auto"/>
      <w:ind w:left="0" w:right="0" w:firstLine="0"/>
      <w:jc w:val="left"/>
    </w:pPr>
    <w:rPr>
      <w:color w:val="auto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74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13A"/>
    <w:rPr>
      <w:rFonts w:ascii="Tahoma" w:eastAsia="Times New Roman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917E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9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92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1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8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4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9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2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1553</Words>
  <Characters>8856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Ивасюк</dc:creator>
  <cp:lastModifiedBy>Я</cp:lastModifiedBy>
  <cp:revision>2</cp:revision>
  <dcterms:created xsi:type="dcterms:W3CDTF">2021-02-08T07:13:00Z</dcterms:created>
  <dcterms:modified xsi:type="dcterms:W3CDTF">2021-02-08T07:13:00Z</dcterms:modified>
</cp:coreProperties>
</file>