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46" w:rsidRPr="00D9351C" w:rsidRDefault="000B0246" w:rsidP="00D935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9351C">
        <w:rPr>
          <w:rFonts w:ascii="Arial" w:eastAsia="Times New Roman" w:hAnsi="Arial" w:cs="Arial"/>
          <w:b/>
          <w:color w:val="000000"/>
          <w:sz w:val="24"/>
          <w:szCs w:val="24"/>
        </w:rPr>
        <w:t>Страхи   у    дошкольников</w:t>
      </w:r>
      <w:bookmarkStart w:id="0" w:name="_GoBack"/>
      <w:bookmarkEnd w:id="0"/>
    </w:p>
    <w:p w:rsidR="000B0246" w:rsidRPr="00D9351C" w:rsidRDefault="000B0246" w:rsidP="00D935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eastAsia="Times New Roman" w:hAnsi="Arial" w:cs="Arial"/>
          <w:color w:val="000000"/>
          <w:sz w:val="24"/>
          <w:szCs w:val="24"/>
        </w:rPr>
        <w:t>Все знают, что многие дети чего-то боятся. Одним страшно оставаться в темной комнате, другие не решаются съехать с горки, тре</w:t>
      </w:r>
      <w:r w:rsidR="000C6D36" w:rsidRPr="00D9351C">
        <w:rPr>
          <w:rFonts w:ascii="Arial" w:eastAsia="Times New Roman" w:hAnsi="Arial" w:cs="Arial"/>
          <w:color w:val="000000"/>
          <w:sz w:val="24"/>
          <w:szCs w:val="24"/>
        </w:rPr>
        <w:t>тьи в ужасе убегают от собаки</w:t>
      </w:r>
      <w:r w:rsidRPr="00D9351C">
        <w:rPr>
          <w:rFonts w:ascii="Arial" w:eastAsia="Times New Roman" w:hAnsi="Arial" w:cs="Arial"/>
          <w:color w:val="000000"/>
          <w:sz w:val="24"/>
          <w:szCs w:val="24"/>
        </w:rPr>
        <w:t>. Некоторые боят</w:t>
      </w:r>
      <w:r w:rsidRPr="00D9351C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ся персонажей сказок: </w:t>
      </w:r>
      <w:r w:rsidR="000C6D36" w:rsidRPr="00D9351C">
        <w:rPr>
          <w:rFonts w:ascii="Arial" w:eastAsia="Times New Roman" w:hAnsi="Arial" w:cs="Arial"/>
          <w:color w:val="000000"/>
          <w:sz w:val="24"/>
          <w:szCs w:val="24"/>
        </w:rPr>
        <w:t xml:space="preserve">Бабу-Ягу, волка, </w:t>
      </w:r>
      <w:r w:rsidRPr="00D9351C">
        <w:rPr>
          <w:rFonts w:ascii="Arial" w:eastAsia="Times New Roman" w:hAnsi="Arial" w:cs="Arial"/>
          <w:color w:val="000000"/>
          <w:sz w:val="24"/>
          <w:szCs w:val="24"/>
        </w:rPr>
        <w:t xml:space="preserve"> других образов, созданных воображением («дядьк</w:t>
      </w:r>
      <w:r w:rsidR="000C6D36" w:rsidRPr="00D9351C">
        <w:rPr>
          <w:rFonts w:ascii="Arial" w:eastAsia="Times New Roman" w:hAnsi="Arial" w:cs="Arial"/>
          <w:color w:val="000000"/>
          <w:sz w:val="24"/>
          <w:szCs w:val="24"/>
        </w:rPr>
        <w:t xml:space="preserve">у с мешком», </w:t>
      </w:r>
      <w:proofErr w:type="spellStart"/>
      <w:r w:rsidR="000C6D36" w:rsidRPr="00D9351C">
        <w:rPr>
          <w:rFonts w:ascii="Arial" w:eastAsia="Times New Roman" w:hAnsi="Arial" w:cs="Arial"/>
          <w:color w:val="000000"/>
          <w:sz w:val="24"/>
          <w:szCs w:val="24"/>
        </w:rPr>
        <w:t>бабайку</w:t>
      </w:r>
      <w:proofErr w:type="spellEnd"/>
      <w:r w:rsidRPr="00D9351C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C412A0" w:rsidRPr="00D9351C" w:rsidRDefault="000B0246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D9351C">
        <w:rPr>
          <w:rFonts w:ascii="Arial" w:eastAsia="Times New Roman" w:hAnsi="Arial" w:cs="Arial"/>
          <w:color w:val="000000"/>
          <w:sz w:val="24"/>
          <w:szCs w:val="24"/>
        </w:rPr>
        <w:t>Объекты детских страхов бесконечно раз</w:t>
      </w:r>
      <w:r w:rsidRPr="00D9351C">
        <w:rPr>
          <w:rFonts w:ascii="Arial" w:eastAsia="Times New Roman" w:hAnsi="Arial" w:cs="Arial"/>
          <w:color w:val="000000"/>
          <w:sz w:val="24"/>
          <w:szCs w:val="24"/>
        </w:rPr>
        <w:softHyphen/>
        <w:t>нообразны, и их особенности находятся в прямой зависимости от жизненного опыта ребенка, степени развития его воображе</w:t>
      </w:r>
      <w:r w:rsidRPr="00D9351C">
        <w:rPr>
          <w:rFonts w:ascii="Arial" w:eastAsia="Times New Roman" w:hAnsi="Arial" w:cs="Arial"/>
          <w:color w:val="000000"/>
          <w:sz w:val="24"/>
          <w:szCs w:val="24"/>
        </w:rPr>
        <w:softHyphen/>
        <w:t>ния и таких качеств его личности, как эмо</w:t>
      </w:r>
      <w:r w:rsidRPr="00D9351C">
        <w:rPr>
          <w:rFonts w:ascii="Arial" w:eastAsia="Times New Roman" w:hAnsi="Arial" w:cs="Arial"/>
          <w:color w:val="000000"/>
          <w:sz w:val="24"/>
          <w:szCs w:val="24"/>
        </w:rPr>
        <w:softHyphen/>
        <w:t>циональная чувствительность, склонность к беспокойству, тревожность, неуверенность в себе и т. д. Наличие страхов у дошколь</w:t>
      </w:r>
      <w:r w:rsidRPr="00D9351C">
        <w:rPr>
          <w:rFonts w:ascii="Arial" w:eastAsia="Times New Roman" w:hAnsi="Arial" w:cs="Arial"/>
          <w:color w:val="000000"/>
          <w:sz w:val="24"/>
          <w:szCs w:val="24"/>
        </w:rPr>
        <w:softHyphen/>
        <w:t>ников само по себе не является, как пра</w:t>
      </w:r>
      <w:r w:rsidRPr="00D9351C">
        <w:rPr>
          <w:rFonts w:ascii="Arial" w:eastAsia="Times New Roman" w:hAnsi="Arial" w:cs="Arial"/>
          <w:color w:val="000000"/>
          <w:sz w:val="24"/>
          <w:szCs w:val="24"/>
        </w:rPr>
        <w:softHyphen/>
        <w:t>вило, какой-либо патологией, обычно носит возрастной, преходящий характер</w:t>
      </w:r>
      <w:r w:rsidR="00B82162" w:rsidRPr="00D9351C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B82162" w:rsidRPr="00D9351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0FB6" w:rsidRPr="00D9351C">
        <w:rPr>
          <w:rFonts w:ascii="Arial" w:hAnsi="Arial" w:cs="Arial"/>
          <w:sz w:val="24"/>
          <w:szCs w:val="24"/>
        </w:rPr>
        <w:t xml:space="preserve">Обычные страхи, </w:t>
      </w:r>
      <w:r w:rsidR="00B82162" w:rsidRPr="00D9351C">
        <w:rPr>
          <w:rFonts w:ascii="Arial" w:hAnsi="Arial" w:cs="Arial"/>
          <w:sz w:val="24"/>
          <w:szCs w:val="24"/>
        </w:rPr>
        <w:t xml:space="preserve">  бывают наиболее разнообразны и свойственны в той или иной степени большинству детей</w:t>
      </w:r>
      <w:r w:rsidR="00110FB6" w:rsidRPr="00D9351C">
        <w:rPr>
          <w:rFonts w:ascii="Arial" w:hAnsi="Arial" w:cs="Arial"/>
          <w:sz w:val="24"/>
          <w:szCs w:val="24"/>
        </w:rPr>
        <w:t xml:space="preserve"> 3 – 6 лет,</w:t>
      </w:r>
      <w:r w:rsidR="00B82162" w:rsidRPr="00D9351C">
        <w:rPr>
          <w:rFonts w:ascii="Arial" w:hAnsi="Arial" w:cs="Arial"/>
          <w:sz w:val="24"/>
          <w:szCs w:val="24"/>
        </w:rPr>
        <w:t xml:space="preserve">  легко появляются и нередко сами собой исчезают в течение 3—4 недель,</w:t>
      </w:r>
      <w:r w:rsidR="00110FB6" w:rsidRPr="00D9351C">
        <w:rPr>
          <w:rFonts w:ascii="Arial" w:hAnsi="Arial" w:cs="Arial"/>
          <w:sz w:val="24"/>
          <w:szCs w:val="24"/>
        </w:rPr>
        <w:t xml:space="preserve"> Однако у некоторых детей они со временем не исчезают, не корригируются, а переходят в навязчивые формы,</w:t>
      </w:r>
      <w:r w:rsidR="00110FB6" w:rsidRPr="00D9351C">
        <w:rPr>
          <w:rFonts w:ascii="Arial" w:eastAsia="Times New Roman" w:hAnsi="Arial" w:cs="Arial"/>
          <w:color w:val="000000"/>
          <w:sz w:val="24"/>
          <w:szCs w:val="24"/>
        </w:rPr>
        <w:t xml:space="preserve"> что сигнализирует об определенном не</w:t>
      </w:r>
      <w:r w:rsidR="00110FB6" w:rsidRPr="00D9351C">
        <w:rPr>
          <w:rFonts w:ascii="Arial" w:eastAsia="Times New Roman" w:hAnsi="Arial" w:cs="Arial"/>
          <w:color w:val="000000"/>
          <w:sz w:val="24"/>
          <w:szCs w:val="24"/>
        </w:rPr>
        <w:softHyphen/>
        <w:t>благополучии в эмоционально-личностной сфере ребенка.</w:t>
      </w:r>
      <w:proofErr w:type="gramEnd"/>
      <w:r w:rsidR="00110FB6" w:rsidRPr="00D9351C">
        <w:rPr>
          <w:rFonts w:ascii="Arial" w:eastAsia="Times New Roman" w:hAnsi="Arial" w:cs="Arial"/>
          <w:color w:val="000000"/>
          <w:sz w:val="24"/>
          <w:szCs w:val="24"/>
        </w:rPr>
        <w:t xml:space="preserve"> Такие страхи возникают у эмоциональных детей в различные периоды детства и имеют свои особенности.</w:t>
      </w:r>
      <w:r w:rsidR="003A016F" w:rsidRPr="00D9351C">
        <w:rPr>
          <w:rFonts w:ascii="Arial" w:hAnsi="Arial" w:cs="Arial"/>
          <w:sz w:val="24"/>
          <w:szCs w:val="24"/>
        </w:rPr>
        <w:t xml:space="preserve"> </w:t>
      </w:r>
    </w:p>
    <w:p w:rsidR="001951BD" w:rsidRPr="00D9351C" w:rsidRDefault="001951BD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Перенапряжение нервной системы ослабляет ребенка, </w:t>
      </w:r>
      <w:proofErr w:type="gramStart"/>
      <w:r w:rsidRPr="00D9351C">
        <w:rPr>
          <w:rFonts w:ascii="Arial" w:hAnsi="Arial" w:cs="Arial"/>
          <w:sz w:val="24"/>
          <w:szCs w:val="24"/>
        </w:rPr>
        <w:t>создавая благоприятную почву для появления страхов и далеко не у всех детей они выражены так, что</w:t>
      </w:r>
      <w:proofErr w:type="gramEnd"/>
      <w:r w:rsidRPr="00D9351C">
        <w:rPr>
          <w:rFonts w:ascii="Arial" w:hAnsi="Arial" w:cs="Arial"/>
          <w:sz w:val="24"/>
          <w:szCs w:val="24"/>
        </w:rPr>
        <w:t xml:space="preserve"> заставляют встревожиться родителей и воспитателей.</w:t>
      </w:r>
    </w:p>
    <w:p w:rsidR="00992B3A" w:rsidRPr="00D9351C" w:rsidRDefault="00992B3A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Появление многих распространенных вариантов страха можно предупредить самыми простыми методами.  </w:t>
      </w:r>
    </w:p>
    <w:p w:rsidR="001951BD" w:rsidRPr="00D9351C" w:rsidRDefault="001951BD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Безусловно, обычные «возрастные» страхи, свойственные дошкольникам, и нуждаются в осторожной   коррекции   со   стороны   взрослых.</w:t>
      </w:r>
    </w:p>
    <w:p w:rsidR="00110FB6" w:rsidRPr="00D9351C" w:rsidRDefault="003A016F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Наибо</w:t>
      </w:r>
      <w:r w:rsidR="00992B3A" w:rsidRPr="00D9351C">
        <w:rPr>
          <w:rFonts w:ascii="Arial" w:hAnsi="Arial" w:cs="Arial"/>
          <w:sz w:val="24"/>
          <w:szCs w:val="24"/>
        </w:rPr>
        <w:t>лее ярко выражен страх темноты к</w:t>
      </w:r>
      <w:r w:rsidRPr="00D9351C">
        <w:rPr>
          <w:rFonts w:ascii="Arial" w:hAnsi="Arial" w:cs="Arial"/>
          <w:sz w:val="24"/>
          <w:szCs w:val="24"/>
        </w:rPr>
        <w:t xml:space="preserve"> 3 года</w:t>
      </w:r>
      <w:r w:rsidR="00992B3A" w:rsidRPr="00D9351C">
        <w:rPr>
          <w:rFonts w:ascii="Arial" w:hAnsi="Arial" w:cs="Arial"/>
          <w:sz w:val="24"/>
          <w:szCs w:val="24"/>
        </w:rPr>
        <w:t>м. Э</w:t>
      </w:r>
      <w:r w:rsidRPr="00D9351C">
        <w:rPr>
          <w:rFonts w:ascii="Arial" w:hAnsi="Arial" w:cs="Arial"/>
          <w:sz w:val="24"/>
          <w:szCs w:val="24"/>
        </w:rPr>
        <w:t>та темнота наполняется образами, порожденными воображением ребенка. В то же время недостающий жизненный опыт малыша и избыточная его эмоциональность не дают ему возможности здраво рассудить и понять, что бояться нечего.</w:t>
      </w:r>
    </w:p>
    <w:p w:rsidR="008D2335" w:rsidRPr="00D9351C" w:rsidRDefault="000830F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  </w:t>
      </w:r>
      <w:r w:rsidR="008D2335" w:rsidRPr="00D9351C">
        <w:rPr>
          <w:rFonts w:ascii="Arial" w:hAnsi="Arial" w:cs="Arial"/>
          <w:sz w:val="24"/>
          <w:szCs w:val="24"/>
        </w:rPr>
        <w:t xml:space="preserve">Совершенно очевидно, что страх перед темнотой не может появиться у ребенка, который всю жизнь спит в неосвещенной комнате. Эта привычка закладывается еще на первом году жизни и поэтому, видимо, не следует на всю ночь оставлять включенной маленькую лампочку в комнате, где спит малыш. Когда ребенок станет несколько старше, можно вместе с ним «путешествовать» </w:t>
      </w:r>
      <w:proofErr w:type="gramStart"/>
      <w:r w:rsidR="008D2335" w:rsidRPr="00D9351C">
        <w:rPr>
          <w:rFonts w:ascii="Arial" w:hAnsi="Arial" w:cs="Arial"/>
          <w:sz w:val="24"/>
          <w:szCs w:val="24"/>
        </w:rPr>
        <w:t>по темной</w:t>
      </w:r>
      <w:proofErr w:type="gramEnd"/>
      <w:r w:rsidR="008D2335" w:rsidRPr="00D9351C">
        <w:rPr>
          <w:rFonts w:ascii="Arial" w:hAnsi="Arial" w:cs="Arial"/>
          <w:sz w:val="24"/>
          <w:szCs w:val="24"/>
        </w:rPr>
        <w:t xml:space="preserve"> комнате вокруг его кровати, прокладывая надежные «пути» к тем </w:t>
      </w:r>
      <w:r w:rsidR="008D2335" w:rsidRPr="00D9351C">
        <w:rPr>
          <w:rFonts w:ascii="Arial" w:hAnsi="Arial" w:cs="Arial"/>
          <w:sz w:val="24"/>
          <w:szCs w:val="24"/>
        </w:rPr>
        <w:lastRenderedPageBreak/>
        <w:t>предметам, которые могут понадобиться ночью — чашке с водой, ночному горшку, выключателю от лампы. Если элементы возникающего страха уже появились, то такое путешествие поможет малышу понять, что ничего страшного вокруг него нет, а доброжелательное, спокойное поведение взрослого снизит тревогу и нормализует эмоциональный фон. Когда ребенок ложится спать, не надо плотно прикрывать дверь в его комнату. Тихие звуки голосов родителей, приглушенное бормотание телевизора, звяканье посуды на кухне не только не мешают малышу засыпать, но, наоборот, способствуют появлению чувства защищенности и покоя.</w:t>
      </w:r>
    </w:p>
    <w:p w:rsidR="008D2335" w:rsidRPr="00D9351C" w:rsidRDefault="000830F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  </w:t>
      </w:r>
      <w:r w:rsidR="008D2335" w:rsidRPr="00D9351C">
        <w:rPr>
          <w:rFonts w:ascii="Arial" w:hAnsi="Arial" w:cs="Arial"/>
          <w:sz w:val="24"/>
          <w:szCs w:val="24"/>
        </w:rPr>
        <w:t>Поскольку чаще всего страх темноты и нередко связанный с ним страх одиночества проявляются вечером перед засыпанием, следует помнить о том, что весь вечер — начиная с ужина — должен проходить в атмосфере мира, уюта и покоя. Совершенно неуместны шумные игры, страшные фильмы и сказки, рассказанные перед сном. Важно помнить, что даже безобидная с точки зрения взрослого сказка «Красная Шапочка» может быть воспринята боязливым ребенком не как история про девочку, а как ужасные приключения злого з</w:t>
      </w:r>
      <w:r w:rsidR="005A44C6" w:rsidRPr="00D9351C">
        <w:rPr>
          <w:rFonts w:ascii="Arial" w:hAnsi="Arial" w:cs="Arial"/>
          <w:sz w:val="24"/>
          <w:szCs w:val="24"/>
        </w:rPr>
        <w:t xml:space="preserve">убастого волка, которому </w:t>
      </w:r>
      <w:r w:rsidR="008D2335" w:rsidRPr="00D9351C">
        <w:rPr>
          <w:rFonts w:ascii="Arial" w:hAnsi="Arial" w:cs="Arial"/>
          <w:sz w:val="24"/>
          <w:szCs w:val="24"/>
        </w:rPr>
        <w:t xml:space="preserve"> </w:t>
      </w:r>
      <w:r w:rsidR="005A44C6" w:rsidRPr="00D9351C">
        <w:rPr>
          <w:rFonts w:ascii="Arial" w:hAnsi="Arial" w:cs="Arial"/>
          <w:sz w:val="24"/>
          <w:szCs w:val="24"/>
        </w:rPr>
        <w:t>охотники вспороли  живот... Волки,</w:t>
      </w:r>
      <w:r w:rsidR="008D2335" w:rsidRPr="00D9351C">
        <w:rPr>
          <w:rFonts w:ascii="Arial" w:hAnsi="Arial" w:cs="Arial"/>
          <w:sz w:val="24"/>
          <w:szCs w:val="24"/>
        </w:rPr>
        <w:t xml:space="preserve"> велика</w:t>
      </w:r>
      <w:r w:rsidR="006C26FF" w:rsidRPr="00D9351C">
        <w:rPr>
          <w:rFonts w:ascii="Arial" w:hAnsi="Arial" w:cs="Arial"/>
          <w:sz w:val="24"/>
          <w:szCs w:val="24"/>
        </w:rPr>
        <w:t>ны, злые волшебники</w:t>
      </w:r>
      <w:r w:rsidR="008D2335" w:rsidRPr="00D9351C">
        <w:rPr>
          <w:rFonts w:ascii="Arial" w:hAnsi="Arial" w:cs="Arial"/>
          <w:sz w:val="24"/>
          <w:szCs w:val="24"/>
        </w:rPr>
        <w:t>, даже если были наказан</w:t>
      </w:r>
      <w:r w:rsidR="005A44C6" w:rsidRPr="00D9351C">
        <w:rPr>
          <w:rFonts w:ascii="Arial" w:hAnsi="Arial" w:cs="Arial"/>
          <w:sz w:val="24"/>
          <w:szCs w:val="24"/>
        </w:rPr>
        <w:t>ы или побеждены в сказке, на всю</w:t>
      </w:r>
      <w:r w:rsidR="008D2335" w:rsidRPr="00D9351C">
        <w:rPr>
          <w:rFonts w:ascii="Arial" w:hAnsi="Arial" w:cs="Arial"/>
          <w:sz w:val="24"/>
          <w:szCs w:val="24"/>
        </w:rPr>
        <w:t xml:space="preserve"> ночь остаются властителями воображения впечатлительного ребенка. </w:t>
      </w:r>
      <w:proofErr w:type="gramStart"/>
      <w:r w:rsidR="008D2335" w:rsidRPr="00D9351C">
        <w:rPr>
          <w:rFonts w:ascii="Arial" w:hAnsi="Arial" w:cs="Arial"/>
          <w:sz w:val="24"/>
          <w:szCs w:val="24"/>
        </w:rPr>
        <w:t>Поэтому для этих детей лучше подходят спокойные истории из жизни белочек, зайчат, гномов или других добрых существ, не богатые какими-то особенными</w:t>
      </w:r>
      <w:r w:rsidR="00484D4A" w:rsidRPr="00D9351C">
        <w:rPr>
          <w:rFonts w:ascii="Arial" w:hAnsi="Arial" w:cs="Arial"/>
          <w:sz w:val="24"/>
          <w:szCs w:val="24"/>
        </w:rPr>
        <w:t xml:space="preserve"> событиями и приключениями; та</w:t>
      </w:r>
      <w:r w:rsidR="008D2335" w:rsidRPr="00D9351C">
        <w:rPr>
          <w:rFonts w:ascii="Arial" w:hAnsi="Arial" w:cs="Arial"/>
          <w:sz w:val="24"/>
          <w:szCs w:val="24"/>
        </w:rPr>
        <w:t>кую историю легко придумает любая мама и оживит ее большим количеством бытовых подробностей: какие были норки у зайчиков, какая мебель, одежда, что они ели и что выращивали в своем маленьком огороде...</w:t>
      </w:r>
      <w:proofErr w:type="gramEnd"/>
      <w:r w:rsidR="008D2335" w:rsidRPr="00D9351C">
        <w:rPr>
          <w:rFonts w:ascii="Arial" w:hAnsi="Arial" w:cs="Arial"/>
          <w:sz w:val="24"/>
          <w:szCs w:val="24"/>
        </w:rPr>
        <w:t xml:space="preserve"> Спокойные интонации, убаюкивающие ребенка, снимают также его эмоциональную готовность испугаться.</w:t>
      </w:r>
    </w:p>
    <w:p w:rsidR="008D2335" w:rsidRPr="00D9351C" w:rsidRDefault="000830F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 </w:t>
      </w:r>
      <w:r w:rsidR="008D2335" w:rsidRPr="00D9351C">
        <w:rPr>
          <w:rFonts w:ascii="Arial" w:hAnsi="Arial" w:cs="Arial"/>
          <w:sz w:val="24"/>
          <w:szCs w:val="24"/>
        </w:rPr>
        <w:t>Наряду с формированием у малыша привычки к тем ситуациям, в которых у многих детей возникают реакции страха (привычка спать в темноте, одному), очень важно активно обогащать знания ребенка о предметах и явлениях природы, о мире людей и их взаимоотношениях. Когда ситуация не таит в себе элементов неожиданности, когда малыш не раз наблюдал то или иное явление природы (например, грозу), имел возможность поучаствовать в том или ином деле, непонятных и тем самым пугающих явлений вокруг него становится все меньше.</w:t>
      </w:r>
    </w:p>
    <w:p w:rsidR="008D2335" w:rsidRPr="00D9351C" w:rsidRDefault="000830F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 </w:t>
      </w:r>
      <w:r w:rsidR="008D2335" w:rsidRPr="00D9351C">
        <w:rPr>
          <w:rFonts w:ascii="Arial" w:hAnsi="Arial" w:cs="Arial"/>
          <w:sz w:val="24"/>
          <w:szCs w:val="24"/>
        </w:rPr>
        <w:t xml:space="preserve">Обеспечение эмоционального комфорта для ребенка в семье, внимание к его чувствам и переживаниям, готовность всегда прийти к нему на помощь — наиболее эффективное средство предупреждения развития страхов у </w:t>
      </w:r>
      <w:r w:rsidR="008D2335" w:rsidRPr="00D9351C">
        <w:rPr>
          <w:rFonts w:ascii="Arial" w:hAnsi="Arial" w:cs="Arial"/>
          <w:sz w:val="24"/>
          <w:szCs w:val="24"/>
        </w:rPr>
        <w:lastRenderedPageBreak/>
        <w:t>дошкольника. Дело родителей — постараться, чтобы малыш чаще улыбался, был спокоен и счастлив.</w:t>
      </w:r>
    </w:p>
    <w:p w:rsidR="001F074B" w:rsidRPr="00D9351C" w:rsidRDefault="005E7F1A" w:rsidP="00D9351C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9351C">
        <w:rPr>
          <w:rFonts w:ascii="Arial" w:hAnsi="Arial" w:cs="Arial"/>
          <w:b/>
          <w:sz w:val="24"/>
          <w:szCs w:val="24"/>
        </w:rPr>
        <w:t xml:space="preserve">Игровой </w:t>
      </w:r>
      <w:r w:rsidR="00DE0860" w:rsidRPr="00D9351C">
        <w:rPr>
          <w:rFonts w:ascii="Arial" w:hAnsi="Arial" w:cs="Arial"/>
          <w:b/>
          <w:sz w:val="24"/>
          <w:szCs w:val="24"/>
        </w:rPr>
        <w:t>тренинг</w:t>
      </w:r>
      <w:r w:rsidRPr="00D9351C">
        <w:rPr>
          <w:rFonts w:ascii="Arial" w:hAnsi="Arial" w:cs="Arial"/>
          <w:b/>
          <w:sz w:val="24"/>
          <w:szCs w:val="24"/>
        </w:rPr>
        <w:t xml:space="preserve"> для детей и родителей «Ахи-страхи»</w:t>
      </w:r>
    </w:p>
    <w:p w:rsidR="005E7F1A" w:rsidRPr="00D9351C" w:rsidRDefault="005E7F1A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Цель: повышение родительской компетентности по вопросам  профилактики и </w:t>
      </w:r>
      <w:r w:rsidR="00CD714E" w:rsidRPr="00D9351C">
        <w:rPr>
          <w:rFonts w:ascii="Arial" w:hAnsi="Arial" w:cs="Arial"/>
          <w:sz w:val="24"/>
          <w:szCs w:val="24"/>
        </w:rPr>
        <w:t>коррекции у детей дошкольного возраста страха темноты.</w:t>
      </w:r>
    </w:p>
    <w:p w:rsidR="00CD714E" w:rsidRPr="00D9351C" w:rsidRDefault="00CD714E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Задачи: </w:t>
      </w:r>
    </w:p>
    <w:p w:rsidR="00CD714E" w:rsidRPr="00D9351C" w:rsidRDefault="00F266FD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- познакомить родителей с особенностями проявления ночных страхов у детей, их причинами и последствиями;</w:t>
      </w:r>
    </w:p>
    <w:p w:rsidR="008A18F4" w:rsidRPr="00D9351C" w:rsidRDefault="00F266FD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- </w:t>
      </w:r>
      <w:r w:rsidR="008A18F4" w:rsidRPr="00D9351C">
        <w:rPr>
          <w:rFonts w:ascii="Arial" w:hAnsi="Arial" w:cs="Arial"/>
          <w:sz w:val="24"/>
          <w:szCs w:val="24"/>
        </w:rPr>
        <w:t>преодоление негативных переживаний, символическое уничтожение страха, снижение эмоционального напряжения;</w:t>
      </w:r>
    </w:p>
    <w:p w:rsidR="008A18F4" w:rsidRPr="00D9351C" w:rsidRDefault="008A18F4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- оптимизировать детско-родительские отношения.</w:t>
      </w:r>
    </w:p>
    <w:p w:rsidR="008A18F4" w:rsidRPr="00D9351C" w:rsidRDefault="008A18F4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Материал:</w:t>
      </w:r>
      <w:r w:rsidR="00B42D59" w:rsidRPr="00D9351C">
        <w:rPr>
          <w:rFonts w:ascii="Arial" w:hAnsi="Arial" w:cs="Arial"/>
          <w:sz w:val="24"/>
          <w:szCs w:val="24"/>
        </w:rPr>
        <w:t xml:space="preserve"> свечка, </w:t>
      </w:r>
      <w:r w:rsidR="00AF4DDD" w:rsidRPr="00D9351C">
        <w:rPr>
          <w:rFonts w:ascii="Arial" w:hAnsi="Arial" w:cs="Arial"/>
          <w:sz w:val="24"/>
          <w:szCs w:val="24"/>
        </w:rPr>
        <w:t xml:space="preserve">большая скатерть, карточки с фигурами теневого театра, платок, диск с </w:t>
      </w:r>
      <w:r w:rsidR="00AB718C" w:rsidRPr="00D9351C">
        <w:rPr>
          <w:rFonts w:ascii="Arial" w:hAnsi="Arial" w:cs="Arial"/>
          <w:sz w:val="24"/>
          <w:szCs w:val="24"/>
        </w:rPr>
        <w:t>мультфильм</w:t>
      </w:r>
      <w:r w:rsidR="00AF4DDD" w:rsidRPr="00D9351C">
        <w:rPr>
          <w:rFonts w:ascii="Arial" w:hAnsi="Arial" w:cs="Arial"/>
          <w:sz w:val="24"/>
          <w:szCs w:val="24"/>
        </w:rPr>
        <w:t>ом</w:t>
      </w:r>
      <w:r w:rsidR="005C679E" w:rsidRPr="00D9351C">
        <w:rPr>
          <w:rFonts w:ascii="Arial" w:hAnsi="Arial" w:cs="Arial"/>
          <w:sz w:val="24"/>
          <w:szCs w:val="24"/>
        </w:rPr>
        <w:t xml:space="preserve"> </w:t>
      </w:r>
      <w:r w:rsidR="00AB718C" w:rsidRPr="00D9351C">
        <w:rPr>
          <w:rFonts w:ascii="Arial" w:hAnsi="Arial" w:cs="Arial"/>
          <w:sz w:val="24"/>
          <w:szCs w:val="24"/>
        </w:rPr>
        <w:t>«Ничуть не страшно»,</w:t>
      </w:r>
      <w:r w:rsidR="00AF4DDD" w:rsidRPr="00D9351C">
        <w:rPr>
          <w:rFonts w:ascii="Arial" w:hAnsi="Arial" w:cs="Arial"/>
          <w:sz w:val="24"/>
          <w:szCs w:val="24"/>
        </w:rPr>
        <w:t xml:space="preserve"> покрывала.</w:t>
      </w:r>
    </w:p>
    <w:p w:rsidR="008A18F4" w:rsidRPr="00D9351C" w:rsidRDefault="008A18F4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Ход игрового тренинга.</w:t>
      </w:r>
    </w:p>
    <w:p w:rsidR="008A18F4" w:rsidRPr="00D9351C" w:rsidRDefault="008A18F4" w:rsidP="00D935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351C">
        <w:rPr>
          <w:rFonts w:ascii="Arial" w:hAnsi="Arial" w:cs="Arial"/>
          <w:b/>
          <w:sz w:val="24"/>
          <w:szCs w:val="24"/>
        </w:rPr>
        <w:t>Приветствие</w:t>
      </w:r>
    </w:p>
    <w:p w:rsidR="008A18F4" w:rsidRPr="00D9351C" w:rsidRDefault="008A18F4" w:rsidP="00D9351C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Сейчас мы будем здороваться друг с другом, передавая по кругу свечку. Сначала давайте </w:t>
      </w:r>
      <w:r w:rsidR="00E10D4D" w:rsidRPr="00D9351C">
        <w:rPr>
          <w:rFonts w:ascii="Arial" w:hAnsi="Arial" w:cs="Arial"/>
          <w:sz w:val="24"/>
          <w:szCs w:val="24"/>
        </w:rPr>
        <w:t xml:space="preserve">посмотрим на неё. Видите, как колышется пламя свечи, какое оно красивое. Когда вы будете передавать свечку друг другу, почувствуйте тепло, которое от неё исходит. Возьмите себе немножко тепла, повернитесь к своему соседу, который справа от вас, и, глядя на него, улыбнитесь и скажите: «Я  рад тебя видеть». </w:t>
      </w:r>
    </w:p>
    <w:p w:rsidR="00106BA1" w:rsidRPr="00D9351C" w:rsidRDefault="00106BA1" w:rsidP="00D935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351C">
        <w:rPr>
          <w:rFonts w:ascii="Arial" w:hAnsi="Arial" w:cs="Arial"/>
          <w:b/>
          <w:sz w:val="24"/>
          <w:szCs w:val="24"/>
        </w:rPr>
        <w:t xml:space="preserve">Слово психолога. </w:t>
      </w:r>
    </w:p>
    <w:p w:rsidR="00106BA1" w:rsidRPr="00D9351C" w:rsidRDefault="00106BA1" w:rsidP="00D9351C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Один из самых распространённых детских страхов – это страх темноты</w:t>
      </w:r>
      <w:r w:rsidR="003023AE" w:rsidRPr="00D9351C">
        <w:rPr>
          <w:rFonts w:ascii="Arial" w:hAnsi="Arial" w:cs="Arial"/>
          <w:sz w:val="24"/>
          <w:szCs w:val="24"/>
        </w:rPr>
        <w:t xml:space="preserve">, результатом которого могут быть тревожные сны и кошмары. </w:t>
      </w:r>
    </w:p>
    <w:p w:rsidR="00FA07CF" w:rsidRPr="00D9351C" w:rsidRDefault="00FA07CF" w:rsidP="00D9351C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Многие взрослые делают и говорят, что-то не очень полезное, чтобы ребенок избавился от страхов. Не </w:t>
      </w:r>
      <w:r w:rsidR="00003257" w:rsidRPr="00D9351C">
        <w:rPr>
          <w:rFonts w:ascii="Arial" w:hAnsi="Arial" w:cs="Arial"/>
          <w:sz w:val="24"/>
          <w:szCs w:val="24"/>
        </w:rPr>
        <w:t>надо</w:t>
      </w:r>
      <w:r w:rsidRPr="00D9351C">
        <w:rPr>
          <w:rFonts w:ascii="Arial" w:hAnsi="Arial" w:cs="Arial"/>
          <w:sz w:val="24"/>
          <w:szCs w:val="24"/>
        </w:rPr>
        <w:t xml:space="preserve"> говорить «Ты большой мальчик, а до сих пор боишься темноты». Это не принесет результата, ребенок только подумает, что вы не хотите его понять. И поэтому стоит воспользоваться следующими рекомендациями. </w:t>
      </w:r>
    </w:p>
    <w:p w:rsidR="00FA07CF" w:rsidRPr="00D9351C" w:rsidRDefault="00FA07CF" w:rsidP="00D9351C">
      <w:pPr>
        <w:pStyle w:val="a3"/>
        <w:spacing w:after="0" w:line="36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D9351C">
        <w:rPr>
          <w:rFonts w:ascii="Arial" w:hAnsi="Arial" w:cs="Arial"/>
          <w:b/>
          <w:sz w:val="24"/>
          <w:szCs w:val="24"/>
        </w:rPr>
        <w:t>Памятка для родителей.</w:t>
      </w:r>
    </w:p>
    <w:p w:rsidR="00003257" w:rsidRPr="00D9351C" w:rsidRDefault="00840854" w:rsidP="00D9351C">
      <w:pPr>
        <w:pStyle w:val="a4"/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D9351C">
        <w:rPr>
          <w:rFonts w:ascii="Arial" w:hAnsi="Arial" w:cs="Arial"/>
        </w:rPr>
        <w:t xml:space="preserve">Можно при помощи флуоресцентных наклеек создать «космическую» обстановку в квартире, разместите на потолке и стенах изображения комет и звезд. </w:t>
      </w:r>
    </w:p>
    <w:p w:rsidR="00003257" w:rsidRPr="00D9351C" w:rsidRDefault="00840854" w:rsidP="00D9351C">
      <w:pPr>
        <w:pStyle w:val="a4"/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D9351C">
        <w:rPr>
          <w:rFonts w:ascii="Arial" w:hAnsi="Arial" w:cs="Arial"/>
        </w:rPr>
        <w:lastRenderedPageBreak/>
        <w:t xml:space="preserve">Можно купить светильник в виде солнца, оно даже ночью будет светить в </w:t>
      </w:r>
      <w:r w:rsidR="00003257" w:rsidRPr="00D9351C">
        <w:rPr>
          <w:rFonts w:ascii="Arial" w:hAnsi="Arial" w:cs="Arial"/>
        </w:rPr>
        <w:t xml:space="preserve">детской комнате. </w:t>
      </w:r>
    </w:p>
    <w:p w:rsidR="00003257" w:rsidRPr="00D9351C" w:rsidRDefault="00003257" w:rsidP="00D9351C">
      <w:pPr>
        <w:pStyle w:val="a4"/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D9351C">
        <w:rPr>
          <w:rFonts w:ascii="Arial" w:hAnsi="Arial" w:cs="Arial"/>
        </w:rPr>
        <w:t xml:space="preserve">Или выберете вместе с малышом игрушку,  чтобы она понравилась малышу, которая будет «защищать» ребенка. </w:t>
      </w:r>
    </w:p>
    <w:p w:rsidR="00840854" w:rsidRPr="00D9351C" w:rsidRDefault="00840854" w:rsidP="00D9351C">
      <w:pPr>
        <w:pStyle w:val="a4"/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D9351C">
        <w:rPr>
          <w:rFonts w:ascii="Arial" w:hAnsi="Arial" w:cs="Arial"/>
        </w:rPr>
        <w:t>В течение дня старайтесь больше уделить внимание своему малышу, ребенок хочет, чтобы вы остались с ним рядом, и потребность в контакте с взрослым и страх одиночества говорит о недостатке общения с ребенком. И тогда вечерами он перестанет бояться «темноты» в детской.</w:t>
      </w:r>
    </w:p>
    <w:p w:rsidR="00003257" w:rsidRPr="00D9351C" w:rsidRDefault="00003257" w:rsidP="00D9351C">
      <w:pPr>
        <w:pStyle w:val="a4"/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D9351C">
        <w:rPr>
          <w:rFonts w:ascii="Arial" w:hAnsi="Arial" w:cs="Arial"/>
        </w:rPr>
        <w:t>Не забывайте о необходимости дневного сна.</w:t>
      </w:r>
    </w:p>
    <w:p w:rsidR="003F58B4" w:rsidRPr="00D9351C" w:rsidRDefault="00840854" w:rsidP="00D9351C">
      <w:pPr>
        <w:pStyle w:val="a4"/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D9351C">
        <w:rPr>
          <w:rFonts w:ascii="Arial" w:hAnsi="Arial" w:cs="Arial"/>
        </w:rPr>
        <w:t>Если ребенка мучают страшные сны, то родителям нужно запастись терпением. Психика детей довольна, неустойчива, они могут еще долго вспоминать эти напугавшие их сновидения и бояться, что они повторно появятся.</w:t>
      </w:r>
    </w:p>
    <w:p w:rsidR="00840854" w:rsidRPr="00D9351C" w:rsidRDefault="003F58B4" w:rsidP="00D9351C">
      <w:pPr>
        <w:pStyle w:val="a3"/>
        <w:numPr>
          <w:ilvl w:val="0"/>
          <w:numId w:val="2"/>
        </w:numPr>
        <w:spacing w:after="100" w:afterAutospacing="1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</w:rPr>
      </w:pPr>
      <w:r w:rsidRPr="00D9351C">
        <w:rPr>
          <w:rFonts w:ascii="Arial" w:eastAsia="Times New Roman" w:hAnsi="Arial" w:cs="Arial"/>
          <w:bCs/>
          <w:sz w:val="24"/>
          <w:szCs w:val="24"/>
        </w:rPr>
        <w:t>Постарайтесь</w:t>
      </w:r>
      <w:r w:rsidRPr="00D9351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9351C">
        <w:rPr>
          <w:rFonts w:ascii="Arial" w:eastAsia="Times New Roman" w:hAnsi="Arial" w:cs="Arial"/>
          <w:sz w:val="24"/>
          <w:szCs w:val="24"/>
        </w:rPr>
        <w:t>о</w:t>
      </w:r>
      <w:r w:rsidR="00840854" w:rsidRPr="00D9351C">
        <w:rPr>
          <w:rFonts w:ascii="Arial" w:eastAsia="Times New Roman" w:hAnsi="Arial" w:cs="Arial"/>
          <w:sz w:val="24"/>
          <w:szCs w:val="24"/>
        </w:rPr>
        <w:t>казаться рядом с напуганным ребенком, взять его на руки, прижать к себе.</w:t>
      </w:r>
      <w:r w:rsidR="00003257" w:rsidRPr="00D9351C">
        <w:rPr>
          <w:rFonts w:ascii="Arial" w:eastAsia="Times New Roman" w:hAnsi="Arial" w:cs="Arial"/>
          <w:sz w:val="24"/>
          <w:szCs w:val="24"/>
        </w:rPr>
        <w:t xml:space="preserve"> </w:t>
      </w:r>
    </w:p>
    <w:p w:rsidR="00840854" w:rsidRPr="00D9351C" w:rsidRDefault="003F58B4" w:rsidP="00D9351C">
      <w:pPr>
        <w:numPr>
          <w:ilvl w:val="0"/>
          <w:numId w:val="2"/>
        </w:numPr>
        <w:spacing w:after="100" w:afterAutospacing="1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</w:rPr>
      </w:pPr>
      <w:r w:rsidRPr="00D9351C">
        <w:rPr>
          <w:rFonts w:ascii="Arial" w:eastAsia="Times New Roman" w:hAnsi="Arial" w:cs="Arial"/>
          <w:sz w:val="24"/>
          <w:szCs w:val="24"/>
        </w:rPr>
        <w:t>Выслушайте</w:t>
      </w:r>
      <w:r w:rsidR="00840854" w:rsidRPr="00D9351C">
        <w:rPr>
          <w:rFonts w:ascii="Arial" w:eastAsia="Times New Roman" w:hAnsi="Arial" w:cs="Arial"/>
          <w:sz w:val="24"/>
          <w:szCs w:val="24"/>
        </w:rPr>
        <w:t xml:space="preserve"> рассказ</w:t>
      </w:r>
      <w:r w:rsidRPr="00D9351C">
        <w:rPr>
          <w:rFonts w:ascii="Arial" w:eastAsia="Times New Roman" w:hAnsi="Arial" w:cs="Arial"/>
          <w:sz w:val="24"/>
          <w:szCs w:val="24"/>
        </w:rPr>
        <w:t xml:space="preserve"> ребенком сна, что его так напугал, успокойте и </w:t>
      </w:r>
      <w:proofErr w:type="gramStart"/>
      <w:r w:rsidRPr="00D9351C">
        <w:rPr>
          <w:rFonts w:ascii="Arial" w:eastAsia="Times New Roman" w:hAnsi="Arial" w:cs="Arial"/>
          <w:sz w:val="24"/>
          <w:szCs w:val="24"/>
        </w:rPr>
        <w:t>дождитесь  пока он уснет</w:t>
      </w:r>
      <w:proofErr w:type="gramEnd"/>
      <w:r w:rsidRPr="00D9351C">
        <w:rPr>
          <w:rFonts w:ascii="Arial" w:eastAsia="Times New Roman" w:hAnsi="Arial" w:cs="Arial"/>
          <w:sz w:val="24"/>
          <w:szCs w:val="24"/>
        </w:rPr>
        <w:t>.</w:t>
      </w:r>
    </w:p>
    <w:p w:rsidR="00F15FF5" w:rsidRPr="00D9351C" w:rsidRDefault="00F15FF5" w:rsidP="00D9351C">
      <w:pPr>
        <w:pStyle w:val="a3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</w:rPr>
      </w:pPr>
      <w:r w:rsidRPr="00D9351C">
        <w:rPr>
          <w:rFonts w:ascii="Arial" w:eastAsia="Times New Roman" w:hAnsi="Arial" w:cs="Arial"/>
          <w:sz w:val="24"/>
          <w:szCs w:val="24"/>
        </w:rPr>
        <w:t xml:space="preserve">Пусть малыш смотрит добрые мультфильмы, с понятными персонажами. Читайте перед сном </w:t>
      </w:r>
      <w:r w:rsidRPr="00D9351C">
        <w:rPr>
          <w:rFonts w:ascii="Arial" w:hAnsi="Arial" w:cs="Arial"/>
          <w:sz w:val="24"/>
          <w:szCs w:val="24"/>
        </w:rPr>
        <w:t>добрые сказки.</w:t>
      </w:r>
    </w:p>
    <w:p w:rsidR="00FA07CF" w:rsidRPr="00D9351C" w:rsidRDefault="00666031" w:rsidP="00D9351C">
      <w:pPr>
        <w:pStyle w:val="a3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Различные игры помогут ребенку незаметно преодолеть страх темноты.</w:t>
      </w:r>
    </w:p>
    <w:p w:rsidR="00666031" w:rsidRPr="00D9351C" w:rsidRDefault="00AC6857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Уважаемые родители! </w:t>
      </w:r>
      <w:r w:rsidR="00D24C00" w:rsidRPr="00D9351C">
        <w:rPr>
          <w:rFonts w:ascii="Arial" w:hAnsi="Arial" w:cs="Arial"/>
          <w:sz w:val="24"/>
          <w:szCs w:val="24"/>
        </w:rPr>
        <w:t>Приглашаю</w:t>
      </w:r>
      <w:r w:rsidRPr="00D9351C">
        <w:rPr>
          <w:rFonts w:ascii="Arial" w:hAnsi="Arial" w:cs="Arial"/>
          <w:sz w:val="24"/>
          <w:szCs w:val="24"/>
        </w:rPr>
        <w:t xml:space="preserve"> </w:t>
      </w:r>
      <w:r w:rsidR="00D24C00" w:rsidRPr="00D9351C">
        <w:rPr>
          <w:rFonts w:ascii="Arial" w:hAnsi="Arial" w:cs="Arial"/>
          <w:sz w:val="24"/>
          <w:szCs w:val="24"/>
        </w:rPr>
        <w:t>вас</w:t>
      </w:r>
      <w:r w:rsidRPr="00D9351C">
        <w:rPr>
          <w:rFonts w:ascii="Arial" w:hAnsi="Arial" w:cs="Arial"/>
          <w:sz w:val="24"/>
          <w:szCs w:val="24"/>
        </w:rPr>
        <w:t xml:space="preserve"> и ваши</w:t>
      </w:r>
      <w:r w:rsidR="00D24C00" w:rsidRPr="00D9351C">
        <w:rPr>
          <w:rFonts w:ascii="Arial" w:hAnsi="Arial" w:cs="Arial"/>
          <w:sz w:val="24"/>
          <w:szCs w:val="24"/>
        </w:rPr>
        <w:t>х</w:t>
      </w:r>
      <w:r w:rsidRPr="00D9351C">
        <w:rPr>
          <w:rFonts w:ascii="Arial" w:hAnsi="Arial" w:cs="Arial"/>
          <w:sz w:val="24"/>
          <w:szCs w:val="24"/>
        </w:rPr>
        <w:t xml:space="preserve"> дети</w:t>
      </w:r>
      <w:r w:rsidR="00D24C00" w:rsidRPr="00D9351C">
        <w:rPr>
          <w:rFonts w:ascii="Arial" w:hAnsi="Arial" w:cs="Arial"/>
          <w:sz w:val="24"/>
          <w:szCs w:val="24"/>
        </w:rPr>
        <w:t xml:space="preserve"> принять участие в</w:t>
      </w:r>
      <w:r w:rsidRPr="00D9351C">
        <w:rPr>
          <w:rFonts w:ascii="Arial" w:hAnsi="Arial" w:cs="Arial"/>
          <w:sz w:val="24"/>
          <w:szCs w:val="24"/>
        </w:rPr>
        <w:t xml:space="preserve"> </w:t>
      </w:r>
      <w:r w:rsidR="00D24C00" w:rsidRPr="00D9351C">
        <w:rPr>
          <w:rFonts w:ascii="Arial" w:hAnsi="Arial" w:cs="Arial"/>
          <w:sz w:val="24"/>
          <w:szCs w:val="24"/>
        </w:rPr>
        <w:t>игровом</w:t>
      </w:r>
      <w:r w:rsidRPr="00D9351C">
        <w:rPr>
          <w:rFonts w:ascii="Arial" w:hAnsi="Arial" w:cs="Arial"/>
          <w:sz w:val="24"/>
          <w:szCs w:val="24"/>
        </w:rPr>
        <w:t xml:space="preserve"> тренинг</w:t>
      </w:r>
      <w:r w:rsidR="00D24C00" w:rsidRPr="00D9351C">
        <w:rPr>
          <w:rFonts w:ascii="Arial" w:hAnsi="Arial" w:cs="Arial"/>
          <w:sz w:val="24"/>
          <w:szCs w:val="24"/>
        </w:rPr>
        <w:t xml:space="preserve">е </w:t>
      </w:r>
      <w:r w:rsidRPr="00D9351C">
        <w:rPr>
          <w:rFonts w:ascii="Arial" w:hAnsi="Arial" w:cs="Arial"/>
          <w:sz w:val="24"/>
          <w:szCs w:val="24"/>
        </w:rPr>
        <w:t xml:space="preserve"> «Ахи-страхи»</w:t>
      </w:r>
      <w:r w:rsidR="00D24C00" w:rsidRPr="00D9351C">
        <w:rPr>
          <w:rFonts w:ascii="Arial" w:hAnsi="Arial" w:cs="Arial"/>
          <w:sz w:val="24"/>
          <w:szCs w:val="24"/>
        </w:rPr>
        <w:t>.</w:t>
      </w:r>
    </w:p>
    <w:p w:rsidR="00106BA1" w:rsidRPr="00D9351C" w:rsidRDefault="00F04BFD" w:rsidP="00D935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351C">
        <w:rPr>
          <w:rFonts w:ascii="Arial" w:hAnsi="Arial" w:cs="Arial"/>
          <w:b/>
          <w:sz w:val="24"/>
          <w:szCs w:val="24"/>
        </w:rPr>
        <w:t>Игра «Бобры»</w:t>
      </w:r>
      <w:r w:rsidR="00AB4C0F" w:rsidRPr="00D9351C">
        <w:rPr>
          <w:rFonts w:ascii="Arial" w:hAnsi="Arial" w:cs="Arial"/>
          <w:b/>
          <w:sz w:val="24"/>
          <w:szCs w:val="24"/>
        </w:rPr>
        <w:t>.</w:t>
      </w:r>
    </w:p>
    <w:p w:rsidR="00AB4C0F" w:rsidRPr="00D9351C" w:rsidRDefault="00542F1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По замыслу данной игры, «бобер» должен не дать «охотнику» себя поймать. Для этого он должен надежно от «охотника» спрятаться.</w:t>
      </w:r>
    </w:p>
    <w:p w:rsidR="00542F11" w:rsidRPr="00D9351C" w:rsidRDefault="00542F1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Роль «охотника» исполняет кто-то из родителей в роли «бобра» должен быть малыш.</w:t>
      </w:r>
    </w:p>
    <w:p w:rsidR="00542F11" w:rsidRPr="00D9351C" w:rsidRDefault="00542F1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Убежище «бобра» делается следующим образом: стол накрывается скатертью, свисающей до пола. Пространство под столом и есть «нора бобра». Свисающая до пола скатерть создает под столом темноту.</w:t>
      </w:r>
    </w:p>
    <w:p w:rsidR="00542F11" w:rsidRPr="00D9351C" w:rsidRDefault="00542F1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«Бобер» убегает от «охотника» и время от времени прячется в «своей норе». А «охотник» ходит по комнате и ищет его. Но найти он его не должен!</w:t>
      </w:r>
    </w:p>
    <w:p w:rsidR="00AB718C" w:rsidRPr="00D9351C" w:rsidRDefault="00542F1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9351C">
        <w:rPr>
          <w:rFonts w:ascii="Arial" w:hAnsi="Arial" w:cs="Arial"/>
          <w:sz w:val="24"/>
          <w:szCs w:val="24"/>
        </w:rPr>
        <w:t>Когда «охотник»</w:t>
      </w:r>
      <w:r w:rsidR="00DB215D" w:rsidRPr="00D9351C">
        <w:rPr>
          <w:rFonts w:ascii="Arial" w:hAnsi="Arial" w:cs="Arial"/>
          <w:sz w:val="24"/>
          <w:szCs w:val="24"/>
        </w:rPr>
        <w:t xml:space="preserve"> подходит к «норе», ребенок, спрятавшись в нее, должен сидеть там очень тихо, до тех пор, пока не услышит, что «охотник» уходит.</w:t>
      </w:r>
      <w:proofErr w:type="gramEnd"/>
      <w:r w:rsidR="00DB215D" w:rsidRPr="00D9351C">
        <w:rPr>
          <w:rFonts w:ascii="Arial" w:hAnsi="Arial" w:cs="Arial"/>
          <w:sz w:val="24"/>
          <w:szCs w:val="24"/>
        </w:rPr>
        <w:t xml:space="preserve"> Лишь тогда ему можно вылезать.</w:t>
      </w:r>
    </w:p>
    <w:p w:rsidR="00AB4C0F" w:rsidRPr="00D9351C" w:rsidRDefault="00232953" w:rsidP="00D935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351C">
        <w:rPr>
          <w:rFonts w:ascii="Arial" w:hAnsi="Arial" w:cs="Arial"/>
          <w:b/>
          <w:sz w:val="24"/>
          <w:szCs w:val="24"/>
        </w:rPr>
        <w:lastRenderedPageBreak/>
        <w:t>Игра теней.</w:t>
      </w:r>
    </w:p>
    <w:p w:rsidR="00C93921" w:rsidRPr="00D9351C" w:rsidRDefault="00C9392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Участникам предлагаются карточки с фигурами теневого театра. Каждый показывает выбранную им  фигуру.  Показ</w:t>
      </w:r>
      <w:r w:rsidR="00CD3201" w:rsidRPr="00D9351C">
        <w:rPr>
          <w:rFonts w:ascii="Arial" w:hAnsi="Arial" w:cs="Arial"/>
          <w:sz w:val="24"/>
          <w:szCs w:val="24"/>
        </w:rPr>
        <w:t xml:space="preserve"> может сопровожда</w:t>
      </w:r>
      <w:r w:rsidRPr="00D9351C">
        <w:rPr>
          <w:rFonts w:ascii="Arial" w:hAnsi="Arial" w:cs="Arial"/>
          <w:sz w:val="24"/>
          <w:szCs w:val="24"/>
        </w:rPr>
        <w:t>т</w:t>
      </w:r>
      <w:r w:rsidR="00CD3201" w:rsidRPr="00D9351C">
        <w:rPr>
          <w:rFonts w:ascii="Arial" w:hAnsi="Arial" w:cs="Arial"/>
          <w:sz w:val="24"/>
          <w:szCs w:val="24"/>
        </w:rPr>
        <w:t>ь</w:t>
      </w:r>
      <w:r w:rsidRPr="00D9351C">
        <w:rPr>
          <w:rFonts w:ascii="Arial" w:hAnsi="Arial" w:cs="Arial"/>
          <w:sz w:val="24"/>
          <w:szCs w:val="24"/>
        </w:rPr>
        <w:t>ся стихотворением.</w:t>
      </w:r>
    </w:p>
    <w:p w:rsidR="00232953" w:rsidRPr="00D9351C" w:rsidRDefault="00232953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9351C">
        <w:rPr>
          <w:rFonts w:ascii="Arial" w:hAnsi="Arial" w:cs="Arial"/>
          <w:sz w:val="24"/>
          <w:szCs w:val="24"/>
          <w:u w:val="single"/>
        </w:rPr>
        <w:t>Примеры фигур теневого театра</w:t>
      </w:r>
    </w:p>
    <w:p w:rsidR="00232953" w:rsidRPr="00D9351C" w:rsidRDefault="00232953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Фигура «Зайчик». Сожмите пальцы. Получится кулак. Затем выпрямите указательный и средний пальцы (это ушки зайки). Чтобы показать, как шевелятся ушки, пошевелите пальцами. Можно показать, как зайчик прыгает, танцует и т. д.</w:t>
      </w:r>
    </w:p>
    <w:p w:rsidR="00232953" w:rsidRPr="00D9351C" w:rsidRDefault="00232953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Фигура «Коза». Сожмите пальцы в кулак. После этого поднимите мизинец и указательный палец (как будто рога у козы). Передвигая руку, покажите, как коза ходит, бодается.</w:t>
      </w:r>
    </w:p>
    <w:p w:rsidR="00232953" w:rsidRPr="00D9351C" w:rsidRDefault="00232953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Фигура «Дерево». Сначала растопырьте пальцы. У вас получатся ветви. Затем пошевелите пальцами, как будто шевелятся ветки. После этого к шевелению добавьте раскачивания рукой из стороны в сторону. Таким способом вы покажите, как дерево раскачивается в ветреную погоду, как гнутся ветки.</w:t>
      </w:r>
    </w:p>
    <w:p w:rsidR="00232953" w:rsidRPr="00D9351C" w:rsidRDefault="00232953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Фигура «Птица». Сложите пальцы на обеих руках вместе. Затем скрестите руки. Ориентируйтесь на запястья. У вас получится «птица с расправленными крыльями». После этого переместите скрещенные руки в разное направление: вверх, вниз, в стороны, по кругу.</w:t>
      </w:r>
    </w:p>
    <w:p w:rsidR="00232953" w:rsidRPr="00D9351C" w:rsidRDefault="00232953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Фигура «Бабочка». Действия аналогичные выполнению фигуры «Птица». Отличительная особенность состоит в том, что пальцы не просто сложены вместе, а шевелятся. Таким способом, вы показываете, как двигаются крылышки, когда бабочка порхает.</w:t>
      </w:r>
    </w:p>
    <w:p w:rsidR="00232953" w:rsidRPr="00D9351C" w:rsidRDefault="00232953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Фигура «Гусь». Соедините и согните указательный, большой, безымянный пальцы и мизинец вместе. Противопоставьте им большой палец. Соединяя и разъединяя большой палец с остальными, вы показываете, как гусь двигает клювом, когда щиплет траву или пьет воду.</w:t>
      </w:r>
    </w:p>
    <w:p w:rsidR="00232953" w:rsidRPr="00D9351C" w:rsidRDefault="00232953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Фигура «Собачка». Расположите горизонтально собранные вместе пальцы (как будто мордочка собаки). Противопоставьте им большой палец – это будут «ушки» у собаки. Чтобы показать, как собачка кушает, лает, можно использовать два положения пальцев. Первое положение – двигается мизинец. Второе – раздвигаются безымянный и средний пальцы.</w:t>
      </w:r>
    </w:p>
    <w:p w:rsidR="00AB718C" w:rsidRPr="00D9351C" w:rsidRDefault="00232953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Фигура «Рыбка». Соедините все пальцы вместе. После чего совершите раскачивающиеся движения кистью – «движение рыбки в воде».</w:t>
      </w:r>
    </w:p>
    <w:p w:rsidR="00CD3201" w:rsidRPr="00D9351C" w:rsidRDefault="00CD320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171D71DC" wp14:editId="5FA5B600">
            <wp:simplePos x="0" y="0"/>
            <wp:positionH relativeFrom="column">
              <wp:posOffset>2669540</wp:posOffset>
            </wp:positionH>
            <wp:positionV relativeFrom="paragraph">
              <wp:posOffset>-457200</wp:posOffset>
            </wp:positionV>
            <wp:extent cx="3392170" cy="2624455"/>
            <wp:effectExtent l="0" t="0" r="0" b="0"/>
            <wp:wrapTight wrapText="bothSides">
              <wp:wrapPolygon edited="0">
                <wp:start x="0" y="0"/>
                <wp:lineTo x="0" y="21480"/>
                <wp:lineTo x="21471" y="21480"/>
                <wp:lineTo x="2147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e790e760cccfb9fe1c5d144bd79022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0" r="7465"/>
                    <a:stretch/>
                  </pic:blipFill>
                  <pic:spPr bwMode="auto">
                    <a:xfrm>
                      <a:off x="0" y="0"/>
                      <a:ext cx="3392170" cy="2624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51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43F6DD" wp14:editId="11626676">
            <wp:simplePos x="0" y="0"/>
            <wp:positionH relativeFrom="column">
              <wp:posOffset>-541020</wp:posOffset>
            </wp:positionH>
            <wp:positionV relativeFrom="paragraph">
              <wp:posOffset>-516255</wp:posOffset>
            </wp:positionV>
            <wp:extent cx="3170555" cy="2682875"/>
            <wp:effectExtent l="0" t="0" r="0" b="0"/>
            <wp:wrapTight wrapText="bothSides">
              <wp:wrapPolygon edited="0">
                <wp:start x="0" y="0"/>
                <wp:lineTo x="0" y="21472"/>
                <wp:lineTo x="21414" y="21472"/>
                <wp:lineTo x="214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617864_4524271_x_51162031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555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18C" w:rsidRPr="00D9351C" w:rsidRDefault="005267B9" w:rsidP="00D935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351C">
        <w:rPr>
          <w:rFonts w:ascii="Arial" w:hAnsi="Arial" w:cs="Arial"/>
          <w:b/>
          <w:sz w:val="24"/>
          <w:szCs w:val="24"/>
        </w:rPr>
        <w:t>Игра «Жмурки».</w:t>
      </w:r>
    </w:p>
    <w:p w:rsidR="005267B9" w:rsidRPr="00D9351C" w:rsidRDefault="008F6ADE" w:rsidP="00D9351C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D9351C">
        <w:rPr>
          <w:rFonts w:ascii="Arial" w:hAnsi="Arial" w:cs="Arial"/>
          <w:sz w:val="24"/>
          <w:szCs w:val="24"/>
        </w:rPr>
        <w:t>Инструкция.</w:t>
      </w:r>
      <w:r w:rsidR="00DB215D" w:rsidRPr="00D9351C">
        <w:rPr>
          <w:rFonts w:ascii="Arial" w:hAnsi="Arial" w:cs="Arial"/>
          <w:sz w:val="24"/>
          <w:szCs w:val="24"/>
        </w:rPr>
        <w:t xml:space="preserve"> Завязываются глаза ребенку, выполняющему роль водящего. Можно немного раскрутить его, чтобы сложнее было ориентироваться. После этого игроки должны разойтись в разные стороны. Когда водящий крикнет «Замри!» </w:t>
      </w:r>
      <w:r w:rsidRPr="00D9351C">
        <w:rPr>
          <w:rFonts w:ascii="Arial" w:hAnsi="Arial" w:cs="Arial"/>
          <w:sz w:val="24"/>
          <w:szCs w:val="24"/>
        </w:rPr>
        <w:t>- им следует остановиться на те</w:t>
      </w:r>
      <w:r w:rsidR="00AB718C" w:rsidRPr="00D9351C">
        <w:rPr>
          <w:rFonts w:ascii="Arial" w:hAnsi="Arial" w:cs="Arial"/>
          <w:sz w:val="24"/>
          <w:szCs w:val="24"/>
        </w:rPr>
        <w:t>х местах</w:t>
      </w:r>
      <w:r w:rsidRPr="00D9351C">
        <w:rPr>
          <w:rFonts w:ascii="Arial" w:hAnsi="Arial" w:cs="Arial"/>
          <w:sz w:val="24"/>
          <w:szCs w:val="24"/>
        </w:rPr>
        <w:t>, где они оказались, и уже никуда не перемещаться. Задача водящего – найти всех участников. В случае</w:t>
      </w:r>
      <w:proofErr w:type="gramStart"/>
      <w:r w:rsidRPr="00D9351C">
        <w:rPr>
          <w:rFonts w:ascii="Arial" w:hAnsi="Arial" w:cs="Arial"/>
          <w:sz w:val="24"/>
          <w:szCs w:val="24"/>
        </w:rPr>
        <w:t>,</w:t>
      </w:r>
      <w:proofErr w:type="gramEnd"/>
      <w:r w:rsidRPr="00D9351C">
        <w:rPr>
          <w:rFonts w:ascii="Arial" w:hAnsi="Arial" w:cs="Arial"/>
          <w:sz w:val="24"/>
          <w:szCs w:val="24"/>
        </w:rPr>
        <w:t xml:space="preserve"> если этот процесс затягивается, можно помочь ему таким способом: все непойманные игроки начинают одновременно хлопать в ладоши. В следующем случае водящим становиться тот, кто был найден раньше всех.</w:t>
      </w:r>
    </w:p>
    <w:p w:rsidR="008F6ADE" w:rsidRPr="00D9351C" w:rsidRDefault="008F6ADE" w:rsidP="00D9351C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Примечание. Чтобы игра не приедалась, при последующих ее повторениях можно усложнить условия, расставив в комнате преграды из стульев и столиков. </w:t>
      </w:r>
      <w:proofErr w:type="gramStart"/>
      <w:r w:rsidRPr="00D9351C">
        <w:rPr>
          <w:rFonts w:ascii="Arial" w:hAnsi="Arial" w:cs="Arial"/>
          <w:sz w:val="24"/>
          <w:szCs w:val="24"/>
        </w:rPr>
        <w:t>Если вы играете вдвоем с ребенком, то лучше сделать это сразу, а для поддержания игрового азарта время от времени издавать звуки (например:</w:t>
      </w:r>
      <w:proofErr w:type="gramEnd"/>
      <w:r w:rsidRPr="00D935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351C">
        <w:rPr>
          <w:rFonts w:ascii="Arial" w:hAnsi="Arial" w:cs="Arial"/>
          <w:sz w:val="24"/>
          <w:szCs w:val="24"/>
        </w:rPr>
        <w:t>«Ха!», «Ух, ты</w:t>
      </w:r>
      <w:r w:rsidR="002434DD" w:rsidRPr="00D9351C">
        <w:rPr>
          <w:rFonts w:ascii="Arial" w:hAnsi="Arial" w:cs="Arial"/>
          <w:sz w:val="24"/>
          <w:szCs w:val="24"/>
        </w:rPr>
        <w:t>!</w:t>
      </w:r>
      <w:r w:rsidRPr="00D9351C">
        <w:rPr>
          <w:rFonts w:ascii="Arial" w:hAnsi="Arial" w:cs="Arial"/>
          <w:sz w:val="24"/>
          <w:szCs w:val="24"/>
        </w:rPr>
        <w:t>»</w:t>
      </w:r>
      <w:r w:rsidR="002434DD" w:rsidRPr="00D9351C">
        <w:rPr>
          <w:rFonts w:ascii="Arial" w:hAnsi="Arial" w:cs="Arial"/>
          <w:sz w:val="24"/>
          <w:szCs w:val="24"/>
        </w:rPr>
        <w:t xml:space="preserve"> и т.п.).</w:t>
      </w:r>
      <w:proofErr w:type="gramEnd"/>
      <w:r w:rsidR="002434DD" w:rsidRPr="00D9351C">
        <w:rPr>
          <w:rFonts w:ascii="Arial" w:hAnsi="Arial" w:cs="Arial"/>
          <w:sz w:val="24"/>
          <w:szCs w:val="24"/>
        </w:rPr>
        <w:t xml:space="preserve"> Задача водящего от этого не станет примитивней (ведь он должен будет не просто подойти к вам, а сделать это, миновав лабиринт препятствий).</w:t>
      </w:r>
    </w:p>
    <w:p w:rsidR="00AB4C0F" w:rsidRPr="00D9351C" w:rsidRDefault="00AB4C0F" w:rsidP="00D935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351C">
        <w:rPr>
          <w:rFonts w:ascii="Arial" w:hAnsi="Arial" w:cs="Arial"/>
          <w:b/>
          <w:sz w:val="24"/>
          <w:szCs w:val="24"/>
        </w:rPr>
        <w:t xml:space="preserve">Просмотр мультфильма «Ничуть не страшно» Киностудия – </w:t>
      </w:r>
      <w:proofErr w:type="spellStart"/>
      <w:r w:rsidRPr="00D9351C">
        <w:rPr>
          <w:rFonts w:ascii="Arial" w:hAnsi="Arial" w:cs="Arial"/>
          <w:b/>
          <w:sz w:val="24"/>
          <w:szCs w:val="24"/>
        </w:rPr>
        <w:t>союзмультфильм</w:t>
      </w:r>
      <w:proofErr w:type="spellEnd"/>
      <w:r w:rsidRPr="00D9351C">
        <w:rPr>
          <w:rFonts w:ascii="Arial" w:hAnsi="Arial" w:cs="Arial"/>
          <w:b/>
          <w:sz w:val="24"/>
          <w:szCs w:val="24"/>
        </w:rPr>
        <w:t>.</w:t>
      </w:r>
    </w:p>
    <w:p w:rsidR="00AF345C" w:rsidRPr="00D9351C" w:rsidRDefault="00AF345C" w:rsidP="00D9351C">
      <w:pPr>
        <w:pStyle w:val="a3"/>
        <w:spacing w:after="0" w:line="360" w:lineRule="auto"/>
        <w:ind w:left="786"/>
        <w:jc w:val="both"/>
        <w:rPr>
          <w:rFonts w:ascii="Arial" w:hAnsi="Arial" w:cs="Arial"/>
          <w:b/>
          <w:sz w:val="24"/>
          <w:szCs w:val="24"/>
        </w:rPr>
      </w:pPr>
    </w:p>
    <w:p w:rsidR="001171C1" w:rsidRPr="00D9351C" w:rsidRDefault="00AB4C0F" w:rsidP="00D935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351C">
        <w:rPr>
          <w:rFonts w:ascii="Arial" w:hAnsi="Arial" w:cs="Arial"/>
          <w:b/>
          <w:sz w:val="24"/>
          <w:szCs w:val="24"/>
        </w:rPr>
        <w:t>Игра «Привидения».</w:t>
      </w:r>
    </w:p>
    <w:p w:rsidR="002434DD" w:rsidRPr="00D9351C" w:rsidRDefault="002434DD" w:rsidP="00D9351C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Игра дает выход накопившейся энергии и эмоциям.</w:t>
      </w:r>
    </w:p>
    <w:p w:rsidR="00861309" w:rsidRPr="00D9351C" w:rsidRDefault="00861309" w:rsidP="00D935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         </w:t>
      </w:r>
      <w:r w:rsidR="002434DD" w:rsidRPr="00D9351C">
        <w:rPr>
          <w:rFonts w:ascii="Arial" w:hAnsi="Arial" w:cs="Arial"/>
          <w:sz w:val="24"/>
          <w:szCs w:val="24"/>
        </w:rPr>
        <w:t>Инструкция. Дети будут играть роль мал</w:t>
      </w:r>
      <w:r w:rsidRPr="00D9351C">
        <w:rPr>
          <w:rFonts w:ascii="Arial" w:hAnsi="Arial" w:cs="Arial"/>
          <w:sz w:val="24"/>
          <w:szCs w:val="24"/>
        </w:rPr>
        <w:t xml:space="preserve">еньких, симпатичных приведений, </w:t>
      </w:r>
      <w:r w:rsidR="002434DD" w:rsidRPr="00D9351C">
        <w:rPr>
          <w:rFonts w:ascii="Arial" w:hAnsi="Arial" w:cs="Arial"/>
          <w:sz w:val="24"/>
          <w:szCs w:val="24"/>
        </w:rPr>
        <w:t>которые хотят напугать друг друга. Для этого им нужно тихо произносить звук «У»</w:t>
      </w:r>
      <w:r w:rsidRPr="00D9351C">
        <w:rPr>
          <w:rFonts w:ascii="Arial" w:hAnsi="Arial" w:cs="Arial"/>
          <w:sz w:val="24"/>
          <w:szCs w:val="24"/>
        </w:rPr>
        <w:t>, после чего громко хлопнуть в ладоши.</w:t>
      </w:r>
    </w:p>
    <w:p w:rsidR="002434DD" w:rsidRPr="00D9351C" w:rsidRDefault="00861309" w:rsidP="00D9351C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Эти действия должны чередоваться.</w:t>
      </w:r>
      <w:r w:rsidR="002434DD" w:rsidRPr="00D9351C">
        <w:rPr>
          <w:rFonts w:ascii="Arial" w:hAnsi="Arial" w:cs="Arial"/>
          <w:sz w:val="24"/>
          <w:szCs w:val="24"/>
        </w:rPr>
        <w:t xml:space="preserve"> </w:t>
      </w:r>
    </w:p>
    <w:p w:rsidR="00A179A7" w:rsidRPr="00D9351C" w:rsidRDefault="00A179A7" w:rsidP="00D935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351C">
        <w:rPr>
          <w:rFonts w:ascii="Arial" w:hAnsi="Arial" w:cs="Arial"/>
          <w:b/>
          <w:sz w:val="24"/>
          <w:szCs w:val="24"/>
        </w:rPr>
        <w:lastRenderedPageBreak/>
        <w:t>Релаксация «Зверушки в норке».</w:t>
      </w:r>
    </w:p>
    <w:p w:rsidR="00A179A7" w:rsidRPr="00D9351C" w:rsidRDefault="00A179A7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Родитель с ребенком накрываются покрывалом. Звучит спокойная музыка.</w:t>
      </w:r>
    </w:p>
    <w:p w:rsidR="00A179A7" w:rsidRPr="00D9351C" w:rsidRDefault="00861309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Ведущий ласково говорит слова, похожие на чудесную, баюкающую сказку. О том, что мы маленькие зверушки, которые лежат в своей теплой, уютной и безопасной норке. И пусть на улице темно, пусть на улице идет дождь, снег, бушует ветер, но в норке тепло и хорошо. Здесь никто не страшен. Здесь безопасно! Сюда никто  плохой и страшный не придет!</w:t>
      </w:r>
    </w:p>
    <w:p w:rsidR="00080B5F" w:rsidRPr="00D9351C" w:rsidRDefault="00080B5F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Под этот своеобразный разговор ребенок постепенно расслабляется.</w:t>
      </w:r>
    </w:p>
    <w:p w:rsidR="00A179A7" w:rsidRPr="00D9351C" w:rsidRDefault="00AB718C" w:rsidP="00D935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9351C">
        <w:rPr>
          <w:rFonts w:ascii="Arial" w:hAnsi="Arial" w:cs="Arial"/>
          <w:b/>
          <w:sz w:val="24"/>
          <w:szCs w:val="24"/>
        </w:rPr>
        <w:t>Изотерапия</w:t>
      </w:r>
      <w:proofErr w:type="spellEnd"/>
      <w:r w:rsidRPr="00D9351C">
        <w:rPr>
          <w:rFonts w:ascii="Arial" w:hAnsi="Arial" w:cs="Arial"/>
          <w:b/>
          <w:sz w:val="24"/>
          <w:szCs w:val="24"/>
        </w:rPr>
        <w:t xml:space="preserve">  </w:t>
      </w:r>
      <w:r w:rsidRPr="00D9351C">
        <w:rPr>
          <w:rFonts w:ascii="Arial" w:hAnsi="Arial" w:cs="Arial"/>
          <w:sz w:val="24"/>
          <w:szCs w:val="24"/>
        </w:rPr>
        <w:t>(домашнее задание для родителей).</w:t>
      </w:r>
    </w:p>
    <w:p w:rsidR="00AB718C" w:rsidRPr="00D9351C" w:rsidRDefault="00AB718C" w:rsidP="00D9351C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B42D59" w:rsidRPr="00D9351C" w:rsidRDefault="00080B5F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Дома вместе с малышом погримасничайте перед зеркалом, освещая лица фонариком. И в конце такого эксперимента предложите ребенку порисовать на тему ночи и сна, вместе сочините </w:t>
      </w:r>
      <w:proofErr w:type="gramStart"/>
      <w:r w:rsidRPr="00D9351C">
        <w:rPr>
          <w:rFonts w:ascii="Arial" w:hAnsi="Arial" w:cs="Arial"/>
          <w:sz w:val="24"/>
          <w:szCs w:val="24"/>
        </w:rPr>
        <w:t xml:space="preserve">сказку про </w:t>
      </w:r>
      <w:r w:rsidR="00AB718C" w:rsidRPr="00D9351C">
        <w:rPr>
          <w:rFonts w:ascii="Arial" w:hAnsi="Arial" w:cs="Arial"/>
          <w:sz w:val="24"/>
          <w:szCs w:val="24"/>
        </w:rPr>
        <w:t>трусишку</w:t>
      </w:r>
      <w:proofErr w:type="gramEnd"/>
      <w:r w:rsidR="00AB718C" w:rsidRPr="00D9351C">
        <w:rPr>
          <w:rFonts w:ascii="Arial" w:hAnsi="Arial" w:cs="Arial"/>
          <w:sz w:val="24"/>
          <w:szCs w:val="24"/>
        </w:rPr>
        <w:t>, который боится темноты</w:t>
      </w:r>
      <w:r w:rsidR="00B42D59" w:rsidRPr="00D9351C">
        <w:rPr>
          <w:rFonts w:ascii="Arial" w:hAnsi="Arial" w:cs="Arial"/>
          <w:sz w:val="24"/>
          <w:szCs w:val="24"/>
        </w:rPr>
        <w:t xml:space="preserve">. </w:t>
      </w:r>
    </w:p>
    <w:p w:rsidR="00B42D59" w:rsidRPr="00D9351C" w:rsidRDefault="00B42D59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>И рисуйте, рисуйте вместе!</w:t>
      </w:r>
    </w:p>
    <w:p w:rsidR="00B42D59" w:rsidRPr="00D9351C" w:rsidRDefault="00B42D59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Пусть все негативные эмоции малыша останутся на бумаге, а в жизни он будет жизнерадостным и бодрым, даже в кромешной темноте!  </w:t>
      </w:r>
    </w:p>
    <w:p w:rsidR="00082BC5" w:rsidRPr="00D9351C" w:rsidRDefault="00082BC5" w:rsidP="00D935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351C">
        <w:rPr>
          <w:rFonts w:ascii="Arial" w:hAnsi="Arial" w:cs="Arial"/>
          <w:b/>
          <w:sz w:val="24"/>
          <w:szCs w:val="24"/>
        </w:rPr>
        <w:t>Рефлексия. Отзывы участников  и пожелания на следующий тренинг.</w:t>
      </w:r>
    </w:p>
    <w:p w:rsidR="00D72E21" w:rsidRPr="00D9351C" w:rsidRDefault="00D72E21" w:rsidP="00D9351C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B6F91" w:rsidRPr="00D9351C" w:rsidRDefault="002B6F91" w:rsidP="00D9351C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D72E21" w:rsidRPr="00D9351C" w:rsidRDefault="002B6F9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9351C">
        <w:rPr>
          <w:rFonts w:ascii="Arial" w:hAnsi="Arial" w:cs="Arial"/>
          <w:sz w:val="24"/>
          <w:szCs w:val="24"/>
          <w:u w:val="single"/>
        </w:rPr>
        <w:t>Используемая литература:</w:t>
      </w:r>
      <w:r w:rsidR="00D72E21" w:rsidRPr="00D9351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72E21" w:rsidRPr="00D9351C" w:rsidRDefault="00D72E2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9351C">
        <w:rPr>
          <w:rFonts w:ascii="Arial" w:hAnsi="Arial" w:cs="Arial"/>
          <w:sz w:val="24"/>
          <w:szCs w:val="24"/>
        </w:rPr>
        <w:t>Гаспарова</w:t>
      </w:r>
      <w:proofErr w:type="spellEnd"/>
      <w:r w:rsidRPr="00D9351C">
        <w:rPr>
          <w:rFonts w:ascii="Arial" w:hAnsi="Arial" w:cs="Arial"/>
          <w:sz w:val="24"/>
          <w:szCs w:val="24"/>
        </w:rPr>
        <w:t xml:space="preserve"> Е. «Страхи у дошкольников»</w:t>
      </w:r>
      <w:r w:rsidR="00B0583A" w:rsidRPr="00D9351C">
        <w:rPr>
          <w:rFonts w:ascii="Arial" w:hAnsi="Arial" w:cs="Arial"/>
          <w:sz w:val="24"/>
          <w:szCs w:val="24"/>
        </w:rPr>
        <w:t>. Журнал «</w:t>
      </w:r>
      <w:r w:rsidRPr="00D9351C">
        <w:rPr>
          <w:rFonts w:ascii="Arial" w:hAnsi="Arial" w:cs="Arial"/>
          <w:sz w:val="24"/>
          <w:szCs w:val="24"/>
        </w:rPr>
        <w:t>Дошкольное воспитание</w:t>
      </w:r>
      <w:r w:rsidR="00B0583A" w:rsidRPr="00D9351C">
        <w:rPr>
          <w:rFonts w:ascii="Arial" w:hAnsi="Arial" w:cs="Arial"/>
          <w:sz w:val="24"/>
          <w:szCs w:val="24"/>
        </w:rPr>
        <w:t>» № 4</w:t>
      </w:r>
      <w:r w:rsidRPr="00D9351C">
        <w:rPr>
          <w:rFonts w:ascii="Arial" w:hAnsi="Arial" w:cs="Arial"/>
          <w:sz w:val="24"/>
          <w:szCs w:val="24"/>
        </w:rPr>
        <w:t xml:space="preserve">, </w:t>
      </w:r>
      <w:r w:rsidR="00B0583A" w:rsidRPr="00D9351C">
        <w:rPr>
          <w:rFonts w:ascii="Arial" w:hAnsi="Arial" w:cs="Arial"/>
          <w:sz w:val="24"/>
          <w:szCs w:val="24"/>
        </w:rPr>
        <w:t>1991 г. Издательство «Просвещение».</w:t>
      </w:r>
    </w:p>
    <w:p w:rsidR="00D72E21" w:rsidRPr="00D9351C" w:rsidRDefault="00D72E2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 Иванова Н.Ф. «Преодоление тревожности и страхов у детей 5 – 7 лет» Волгоград, Издательство «Учитель», 2009 г.</w:t>
      </w:r>
    </w:p>
    <w:p w:rsidR="002B6F91" w:rsidRPr="00D9351C" w:rsidRDefault="002B6F9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Крюкова С.В., </w:t>
      </w:r>
      <w:proofErr w:type="spellStart"/>
      <w:r w:rsidRPr="00D9351C">
        <w:rPr>
          <w:rFonts w:ascii="Arial" w:hAnsi="Arial" w:cs="Arial"/>
          <w:sz w:val="24"/>
          <w:szCs w:val="24"/>
        </w:rPr>
        <w:t>Слободяник</w:t>
      </w:r>
      <w:proofErr w:type="spellEnd"/>
      <w:r w:rsidRPr="00D9351C">
        <w:rPr>
          <w:rFonts w:ascii="Arial" w:hAnsi="Arial" w:cs="Arial"/>
          <w:sz w:val="24"/>
          <w:szCs w:val="24"/>
        </w:rPr>
        <w:t xml:space="preserve"> Н.П. «Удивляюсь, злюсь, боюсь, хвастаюсь и радуюсь» М.,»ГЕНЕЗИС»</w:t>
      </w:r>
      <w:r w:rsidR="007648D5" w:rsidRPr="00D9351C">
        <w:rPr>
          <w:rFonts w:ascii="Arial" w:hAnsi="Arial" w:cs="Arial"/>
          <w:sz w:val="24"/>
          <w:szCs w:val="24"/>
        </w:rPr>
        <w:t>,</w:t>
      </w:r>
      <w:r w:rsidRPr="00D9351C">
        <w:rPr>
          <w:rFonts w:ascii="Arial" w:hAnsi="Arial" w:cs="Arial"/>
          <w:sz w:val="24"/>
          <w:szCs w:val="24"/>
        </w:rPr>
        <w:t xml:space="preserve"> 2007г.</w:t>
      </w:r>
    </w:p>
    <w:p w:rsidR="00D72E21" w:rsidRPr="00D9351C" w:rsidRDefault="002B6F9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9351C">
        <w:rPr>
          <w:rFonts w:ascii="Arial" w:hAnsi="Arial" w:cs="Arial"/>
          <w:sz w:val="24"/>
          <w:szCs w:val="24"/>
        </w:rPr>
        <w:t>Капшук</w:t>
      </w:r>
      <w:proofErr w:type="spellEnd"/>
      <w:r w:rsidRPr="00D9351C">
        <w:rPr>
          <w:rFonts w:ascii="Arial" w:hAnsi="Arial" w:cs="Arial"/>
          <w:sz w:val="24"/>
          <w:szCs w:val="24"/>
        </w:rPr>
        <w:t xml:space="preserve"> О.Н. «</w:t>
      </w:r>
      <w:proofErr w:type="spellStart"/>
      <w:r w:rsidRPr="00D9351C">
        <w:rPr>
          <w:rFonts w:ascii="Arial" w:hAnsi="Arial" w:cs="Arial"/>
          <w:sz w:val="24"/>
          <w:szCs w:val="24"/>
        </w:rPr>
        <w:t>Игротерапия</w:t>
      </w:r>
      <w:proofErr w:type="spellEnd"/>
      <w:r w:rsidRPr="00D9351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9351C">
        <w:rPr>
          <w:rFonts w:ascii="Arial" w:hAnsi="Arial" w:cs="Arial"/>
          <w:sz w:val="24"/>
          <w:szCs w:val="24"/>
        </w:rPr>
        <w:t>сказкотерапия</w:t>
      </w:r>
      <w:proofErr w:type="spellEnd"/>
      <w:r w:rsidRPr="00D9351C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D9351C">
        <w:rPr>
          <w:rFonts w:ascii="Arial" w:hAnsi="Arial" w:cs="Arial"/>
          <w:sz w:val="24"/>
          <w:szCs w:val="24"/>
        </w:rPr>
        <w:t>развиваемся</w:t>
      </w:r>
      <w:proofErr w:type="gramEnd"/>
      <w:r w:rsidRPr="00D9351C">
        <w:rPr>
          <w:rFonts w:ascii="Arial" w:hAnsi="Arial" w:cs="Arial"/>
          <w:sz w:val="24"/>
          <w:szCs w:val="24"/>
        </w:rPr>
        <w:t xml:space="preserve"> играя» Ростов н/Д</w:t>
      </w:r>
      <w:r w:rsidR="007648D5" w:rsidRPr="00D9351C">
        <w:rPr>
          <w:rFonts w:ascii="Arial" w:hAnsi="Arial" w:cs="Arial"/>
          <w:sz w:val="24"/>
          <w:szCs w:val="24"/>
        </w:rPr>
        <w:t>: Феникс, 2009 г.</w:t>
      </w:r>
    </w:p>
    <w:p w:rsidR="00D72E21" w:rsidRPr="00D9351C" w:rsidRDefault="00D72E2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351C">
        <w:rPr>
          <w:rFonts w:ascii="Arial" w:hAnsi="Arial" w:cs="Arial"/>
          <w:sz w:val="24"/>
          <w:szCs w:val="24"/>
        </w:rPr>
        <w:t xml:space="preserve"> Шапиро Е.И. «Если у ребенка страхи» Санкт-Петербург  ДЕТСТВО-ПРЕСС, 2011 г.</w:t>
      </w:r>
    </w:p>
    <w:p w:rsidR="002B6F91" w:rsidRPr="00D9351C" w:rsidRDefault="002B6F91" w:rsidP="00D9351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179A7" w:rsidRPr="00D9351C" w:rsidRDefault="00A179A7" w:rsidP="00D935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06BA1" w:rsidRPr="00D9351C" w:rsidRDefault="00106BA1" w:rsidP="00D9351C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06BA1" w:rsidRPr="00D9351C" w:rsidRDefault="00106BA1" w:rsidP="00D9351C">
      <w:pPr>
        <w:pStyle w:val="a3"/>
        <w:spacing w:after="0" w:line="360" w:lineRule="auto"/>
        <w:ind w:left="927"/>
        <w:jc w:val="both"/>
        <w:rPr>
          <w:rFonts w:ascii="Arial" w:hAnsi="Arial" w:cs="Arial"/>
          <w:sz w:val="24"/>
          <w:szCs w:val="24"/>
        </w:rPr>
      </w:pPr>
    </w:p>
    <w:p w:rsidR="00AB4C0F" w:rsidRPr="00D9351C" w:rsidRDefault="00AB4C0F" w:rsidP="00D9351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B4C0F" w:rsidRPr="00D9351C" w:rsidSect="0069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2D0"/>
    <w:multiLevelType w:val="hybridMultilevel"/>
    <w:tmpl w:val="7676EFD4"/>
    <w:lvl w:ilvl="0" w:tplc="585ADC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D40B7A"/>
    <w:multiLevelType w:val="hybridMultilevel"/>
    <w:tmpl w:val="D70C62C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>
    <w:nsid w:val="7E4A29F7"/>
    <w:multiLevelType w:val="multilevel"/>
    <w:tmpl w:val="5F9E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246"/>
    <w:rsid w:val="00003257"/>
    <w:rsid w:val="00062442"/>
    <w:rsid w:val="00080B5F"/>
    <w:rsid w:val="00082BC5"/>
    <w:rsid w:val="000830F1"/>
    <w:rsid w:val="000B0246"/>
    <w:rsid w:val="000C6D36"/>
    <w:rsid w:val="00106BA1"/>
    <w:rsid w:val="00110FB6"/>
    <w:rsid w:val="001171C1"/>
    <w:rsid w:val="001951BD"/>
    <w:rsid w:val="001F074B"/>
    <w:rsid w:val="002126B2"/>
    <w:rsid w:val="00232953"/>
    <w:rsid w:val="002434DD"/>
    <w:rsid w:val="00243C14"/>
    <w:rsid w:val="0028216B"/>
    <w:rsid w:val="002A05E8"/>
    <w:rsid w:val="002B6F91"/>
    <w:rsid w:val="003023AE"/>
    <w:rsid w:val="003359D0"/>
    <w:rsid w:val="00396D55"/>
    <w:rsid w:val="003A016F"/>
    <w:rsid w:val="003B5292"/>
    <w:rsid w:val="003C5139"/>
    <w:rsid w:val="003E5660"/>
    <w:rsid w:val="003F58B4"/>
    <w:rsid w:val="00484D4A"/>
    <w:rsid w:val="00492D19"/>
    <w:rsid w:val="005267B9"/>
    <w:rsid w:val="005271C6"/>
    <w:rsid w:val="00542F11"/>
    <w:rsid w:val="005A44C6"/>
    <w:rsid w:val="005C679E"/>
    <w:rsid w:val="005E7F1A"/>
    <w:rsid w:val="00632AFF"/>
    <w:rsid w:val="00646EA4"/>
    <w:rsid w:val="00651B5E"/>
    <w:rsid w:val="00666031"/>
    <w:rsid w:val="00695BAC"/>
    <w:rsid w:val="006C26FF"/>
    <w:rsid w:val="007343BD"/>
    <w:rsid w:val="007648D5"/>
    <w:rsid w:val="00840854"/>
    <w:rsid w:val="00861309"/>
    <w:rsid w:val="008A106D"/>
    <w:rsid w:val="008A18F4"/>
    <w:rsid w:val="008D2335"/>
    <w:rsid w:val="008E3E9E"/>
    <w:rsid w:val="008F6ADE"/>
    <w:rsid w:val="00992B3A"/>
    <w:rsid w:val="00A179A7"/>
    <w:rsid w:val="00AB4C0F"/>
    <w:rsid w:val="00AB718C"/>
    <w:rsid w:val="00AC6857"/>
    <w:rsid w:val="00AF345C"/>
    <w:rsid w:val="00AF4DDD"/>
    <w:rsid w:val="00B0583A"/>
    <w:rsid w:val="00B42D59"/>
    <w:rsid w:val="00B52A29"/>
    <w:rsid w:val="00B82162"/>
    <w:rsid w:val="00B91EBB"/>
    <w:rsid w:val="00C412A0"/>
    <w:rsid w:val="00C93921"/>
    <w:rsid w:val="00CD3201"/>
    <w:rsid w:val="00CD714E"/>
    <w:rsid w:val="00D24C00"/>
    <w:rsid w:val="00D57DFD"/>
    <w:rsid w:val="00D72E21"/>
    <w:rsid w:val="00D9351C"/>
    <w:rsid w:val="00DA53C7"/>
    <w:rsid w:val="00DB215D"/>
    <w:rsid w:val="00DE0860"/>
    <w:rsid w:val="00E10D4D"/>
    <w:rsid w:val="00F04BFD"/>
    <w:rsid w:val="00F15FF5"/>
    <w:rsid w:val="00F266FD"/>
    <w:rsid w:val="00F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19"/>
  </w:style>
  <w:style w:type="paragraph" w:styleId="3">
    <w:name w:val="heading 3"/>
    <w:basedOn w:val="a"/>
    <w:link w:val="30"/>
    <w:uiPriority w:val="9"/>
    <w:qFormat/>
    <w:rsid w:val="00232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0854"/>
    <w:rPr>
      <w:b/>
      <w:bCs/>
    </w:rPr>
  </w:style>
  <w:style w:type="character" w:styleId="a6">
    <w:name w:val="Hyperlink"/>
    <w:basedOn w:val="a0"/>
    <w:uiPriority w:val="99"/>
    <w:unhideWhenUsed/>
    <w:rsid w:val="00F15FF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29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CD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</dc:creator>
  <cp:lastModifiedBy>User</cp:lastModifiedBy>
  <cp:revision>13</cp:revision>
  <dcterms:created xsi:type="dcterms:W3CDTF">2013-07-13T10:36:00Z</dcterms:created>
  <dcterms:modified xsi:type="dcterms:W3CDTF">2013-08-04T14:32:00Z</dcterms:modified>
</cp:coreProperties>
</file>