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5E" w:rsidRPr="0004415E" w:rsidRDefault="0004415E" w:rsidP="0004415E">
      <w:pPr>
        <w:spacing w:before="300" w:after="240" w:line="240" w:lineRule="auto"/>
        <w:jc w:val="both"/>
        <w:outlineLvl w:val="2"/>
        <w:rPr>
          <w:rFonts w:ascii="Times New Roman" w:eastAsia="Times New Roman" w:hAnsi="Times New Roman" w:cs="Times New Roman"/>
          <w:iCs/>
          <w:sz w:val="28"/>
          <w:szCs w:val="28"/>
          <w:lang w:eastAsia="ru-RU"/>
        </w:rPr>
      </w:pPr>
      <w:r w:rsidRPr="0004415E">
        <w:rPr>
          <w:rFonts w:ascii="Times New Roman" w:eastAsia="Times New Roman" w:hAnsi="Times New Roman" w:cs="Times New Roman"/>
          <w:b/>
          <w:bCs/>
          <w:iCs/>
          <w:sz w:val="28"/>
          <w:szCs w:val="28"/>
          <w:lang w:eastAsia="ru-RU"/>
        </w:rPr>
        <w:t>Гимнастика для глаз</w:t>
      </w:r>
      <w:r>
        <w:rPr>
          <w:rFonts w:ascii="Times New Roman" w:eastAsia="Times New Roman" w:hAnsi="Times New Roman" w:cs="Times New Roman"/>
          <w:b/>
          <w:bCs/>
          <w:iCs/>
          <w:sz w:val="28"/>
          <w:szCs w:val="28"/>
          <w:lang w:eastAsia="ru-RU"/>
        </w:rPr>
        <w:t>.</w:t>
      </w:r>
      <w:r w:rsidRPr="0004415E">
        <w:rPr>
          <w:rFonts w:ascii="Times New Roman" w:eastAsia="Times New Roman" w:hAnsi="Times New Roman" w:cs="Times New Roman"/>
          <w:b/>
          <w:bCs/>
          <w:iCs/>
          <w:sz w:val="28"/>
          <w:szCs w:val="28"/>
          <w:lang w:eastAsia="ru-RU"/>
        </w:rPr>
        <w:t xml:space="preserve"> </w:t>
      </w:r>
    </w:p>
    <w:p w:rsidR="0004415E" w:rsidRDefault="0004415E" w:rsidP="0004415E">
      <w:pPr>
        <w:spacing w:before="240" w:after="240" w:line="240" w:lineRule="auto"/>
        <w:ind w:firstLine="1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Уже при посещении детского дошкольного учреждения ребенк</w:t>
      </w:r>
      <w:r>
        <w:rPr>
          <w:rFonts w:ascii="Times New Roman" w:eastAsia="Times New Roman" w:hAnsi="Times New Roman" w:cs="Times New Roman"/>
          <w:sz w:val="28"/>
          <w:szCs w:val="28"/>
          <w:lang w:eastAsia="ru-RU"/>
        </w:rPr>
        <w:t>у</w:t>
      </w:r>
      <w:r w:rsidRPr="000441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приходится</w:t>
      </w:r>
      <w:r w:rsidRPr="0004415E">
        <w:rPr>
          <w:rFonts w:ascii="Times New Roman" w:eastAsia="Times New Roman" w:hAnsi="Times New Roman" w:cs="Times New Roman"/>
          <w:sz w:val="28"/>
          <w:szCs w:val="28"/>
          <w:lang w:eastAsia="ru-RU"/>
        </w:rPr>
        <w:t xml:space="preserve"> испытывать длительные зрительные нагрузки. Речь идет о занятиях рисованием, лепкой, конструированием, которые требуют напряжения глаз, сосредоточения внимания на одной точке. </w:t>
      </w:r>
      <w:r>
        <w:rPr>
          <w:rFonts w:ascii="Times New Roman" w:eastAsia="Times New Roman" w:hAnsi="Times New Roman" w:cs="Times New Roman"/>
          <w:sz w:val="28"/>
          <w:szCs w:val="28"/>
          <w:lang w:eastAsia="ru-RU"/>
        </w:rPr>
        <w:t>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снять длительное зрительное напряжение, дать глазам отдохнуть, помогут специальные упражнения для глаз.</w:t>
      </w:r>
    </w:p>
    <w:p w:rsidR="0004415E" w:rsidRPr="0004415E" w:rsidRDefault="0004415E" w:rsidP="0004415E">
      <w:pPr>
        <w:pStyle w:val="a4"/>
        <w:numPr>
          <w:ilvl w:val="0"/>
          <w:numId w:val="7"/>
        </w:numPr>
        <w:spacing w:before="240" w:after="240" w:line="240" w:lineRule="auto"/>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Движение глазами вправо-влево. Воспитатель показывает их детям сначала в медленном темпе, предлагая представить себя хитрой лисицей, которая высматривает зайца. Затем такие движения выполняются в ускоренном темпе. В конце глаза закрываются.  </w:t>
      </w:r>
    </w:p>
    <w:p w:rsidR="0004415E" w:rsidRPr="0004415E" w:rsidRDefault="0004415E" w:rsidP="0004415E">
      <w:pPr>
        <w:pStyle w:val="a4"/>
        <w:numPr>
          <w:ilvl w:val="0"/>
          <w:numId w:val="7"/>
        </w:numPr>
        <w:spacing w:before="100" w:beforeAutospacing="1" w:after="240" w:line="240" w:lineRule="auto"/>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Зажмуривание с широким открытием глаз. Воспитатель показывает, как сильно нужно зажмурить глазки на 4-5 секунд, а затем открыть их широко-широко, как бы сильно удивляясь. </w:t>
      </w:r>
    </w:p>
    <w:p w:rsidR="0004415E" w:rsidRPr="0004415E" w:rsidRDefault="0004415E" w:rsidP="0004415E">
      <w:pPr>
        <w:pStyle w:val="a4"/>
        <w:numPr>
          <w:ilvl w:val="0"/>
          <w:numId w:val="7"/>
        </w:numPr>
        <w:shd w:val="clear" w:color="auto" w:fill="FFFFFF"/>
        <w:spacing w:before="240" w:line="240" w:lineRule="auto"/>
        <w:ind w:right="240"/>
        <w:rPr>
          <w:rFonts w:ascii="Times New Roman" w:hAnsi="Times New Roman" w:cs="Times New Roman"/>
          <w:sz w:val="28"/>
          <w:szCs w:val="28"/>
        </w:rPr>
      </w:pPr>
      <w:r w:rsidRPr="0004415E">
        <w:rPr>
          <w:rFonts w:ascii="Times New Roman" w:hAnsi="Times New Roman" w:cs="Times New Roman"/>
          <w:sz w:val="28"/>
          <w:szCs w:val="28"/>
        </w:rPr>
        <w:t>Чешем носик. Рука вытягивается полностью, указательный пальчик помещается напротив носа. Глаза смотрят на приближающийся издали палец, который легонько почесывает нос и медленно удаляется. </w:t>
      </w:r>
    </w:p>
    <w:p w:rsidR="0004415E" w:rsidRPr="0004415E" w:rsidRDefault="0004415E" w:rsidP="0004415E">
      <w:pPr>
        <w:pStyle w:val="a4"/>
        <w:numPr>
          <w:ilvl w:val="0"/>
          <w:numId w:val="7"/>
        </w:numPr>
        <w:spacing w:before="240" w:after="240" w:line="240" w:lineRule="auto"/>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 xml:space="preserve">Еще одно упражнение с геометрическими фигурами — «Покажи глазами». </w:t>
      </w:r>
      <w:r>
        <w:rPr>
          <w:rFonts w:ascii="Times New Roman" w:eastAsia="Times New Roman" w:hAnsi="Times New Roman" w:cs="Times New Roman"/>
          <w:sz w:val="28"/>
          <w:szCs w:val="28"/>
          <w:lang w:eastAsia="ru-RU"/>
        </w:rPr>
        <w:t xml:space="preserve">Задача - </w:t>
      </w:r>
      <w:r w:rsidRPr="0004415E">
        <w:rPr>
          <w:rFonts w:ascii="Times New Roman" w:eastAsia="Times New Roman" w:hAnsi="Times New Roman" w:cs="Times New Roman"/>
          <w:sz w:val="28"/>
          <w:szCs w:val="28"/>
          <w:lang w:eastAsia="ru-RU"/>
        </w:rPr>
        <w:t xml:space="preserve">глазами, без поворота головы показать фигуру, которую </w:t>
      </w:r>
      <w:r>
        <w:rPr>
          <w:rFonts w:ascii="Times New Roman" w:eastAsia="Times New Roman" w:hAnsi="Times New Roman" w:cs="Times New Roman"/>
          <w:sz w:val="28"/>
          <w:szCs w:val="28"/>
          <w:lang w:eastAsia="ru-RU"/>
        </w:rPr>
        <w:t>воспитатель показывает</w:t>
      </w:r>
      <w:r w:rsidRPr="0004415E">
        <w:rPr>
          <w:rFonts w:ascii="Times New Roman" w:eastAsia="Times New Roman" w:hAnsi="Times New Roman" w:cs="Times New Roman"/>
          <w:sz w:val="28"/>
          <w:szCs w:val="28"/>
          <w:lang w:eastAsia="ru-RU"/>
        </w:rPr>
        <w:t>. Упражнение представляет собой перемещение глаз и закрепление знаний о форме.</w:t>
      </w:r>
    </w:p>
    <w:p w:rsidR="0004415E" w:rsidRPr="0004415E" w:rsidRDefault="0004415E" w:rsidP="0004415E">
      <w:pPr>
        <w:pStyle w:val="a4"/>
        <w:numPr>
          <w:ilvl w:val="0"/>
          <w:numId w:val="7"/>
        </w:numPr>
        <w:spacing w:before="240" w:after="240" w:line="240" w:lineRule="auto"/>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Эффективным является упражнение, при котором движения глазными яблокам выполняются с закрытыми веками. Дети смотрят вверх, вниз, вправо, влево.</w:t>
      </w:r>
    </w:p>
    <w:p w:rsidR="0004415E" w:rsidRPr="0004415E" w:rsidRDefault="0004415E" w:rsidP="0004415E">
      <w:pPr>
        <w:pStyle w:val="a4"/>
        <w:numPr>
          <w:ilvl w:val="0"/>
          <w:numId w:val="7"/>
        </w:numPr>
        <w:spacing w:before="240" w:after="240" w:line="240" w:lineRule="auto"/>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«Удивимся» — дети глазами имитируют удивление, поднимая широко раскрытые глаза вверх вместе с бровями. В этом положении нужно задержаться на 3-4 секунды.</w:t>
      </w:r>
    </w:p>
    <w:p w:rsidR="0004415E" w:rsidRPr="0004415E" w:rsidRDefault="0004415E" w:rsidP="0004415E">
      <w:pPr>
        <w:spacing w:before="300" w:after="240" w:line="240" w:lineRule="auto"/>
        <w:jc w:val="both"/>
        <w:outlineLvl w:val="2"/>
        <w:rPr>
          <w:rFonts w:ascii="Times New Roman" w:eastAsia="Times New Roman" w:hAnsi="Times New Roman" w:cs="Times New Roman"/>
          <w:iCs/>
          <w:sz w:val="28"/>
          <w:szCs w:val="28"/>
          <w:lang w:eastAsia="ru-RU"/>
        </w:rPr>
      </w:pPr>
      <w:r w:rsidRPr="0004415E">
        <w:rPr>
          <w:rFonts w:ascii="Times New Roman" w:eastAsia="Times New Roman" w:hAnsi="Times New Roman" w:cs="Times New Roman"/>
          <w:b/>
          <w:bCs/>
          <w:iCs/>
          <w:sz w:val="28"/>
          <w:szCs w:val="28"/>
          <w:lang w:eastAsia="ru-RU"/>
        </w:rPr>
        <w:t>Гимнастика для глаз для детей при близорукости, при дальнозоркости, при косоглазии, при астигматизме</w:t>
      </w:r>
      <w:r>
        <w:rPr>
          <w:rFonts w:ascii="Times New Roman" w:eastAsia="Times New Roman" w:hAnsi="Times New Roman" w:cs="Times New Roman"/>
          <w:b/>
          <w:bCs/>
          <w:iCs/>
          <w:sz w:val="28"/>
          <w:szCs w:val="28"/>
          <w:lang w:eastAsia="ru-RU"/>
        </w:rPr>
        <w:t>.</w:t>
      </w:r>
    </w:p>
    <w:p w:rsidR="0004415E" w:rsidRPr="0004415E" w:rsidRDefault="0004415E" w:rsidP="0004415E">
      <w:pPr>
        <w:spacing w:before="240" w:after="240" w:line="240" w:lineRule="auto"/>
        <w:ind w:firstLine="1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Если родители не занимаются профилактикой утомляемости глаз у ребенка, то это часто приводит к развитию</w:t>
      </w:r>
      <w:r>
        <w:rPr>
          <w:rFonts w:ascii="Times New Roman" w:eastAsia="Times New Roman" w:hAnsi="Times New Roman" w:cs="Times New Roman"/>
          <w:sz w:val="28"/>
          <w:szCs w:val="28"/>
          <w:lang w:eastAsia="ru-RU"/>
        </w:rPr>
        <w:t xml:space="preserve"> некоторых </w:t>
      </w:r>
      <w:r w:rsidRPr="0004415E">
        <w:rPr>
          <w:rFonts w:ascii="Times New Roman" w:eastAsia="Times New Roman" w:hAnsi="Times New Roman" w:cs="Times New Roman"/>
          <w:sz w:val="28"/>
          <w:szCs w:val="28"/>
          <w:lang w:eastAsia="ru-RU"/>
        </w:rPr>
        <w:t>заболеваний. И тогда уже требуется выполнение специальной гимнастики.</w:t>
      </w:r>
    </w:p>
    <w:p w:rsidR="0004415E" w:rsidRPr="0004415E" w:rsidRDefault="0090591D" w:rsidP="0004415E">
      <w:pPr>
        <w:spacing w:before="240" w:after="240" w:line="24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Гимнастика для глаз п</w:t>
      </w:r>
      <w:r w:rsidR="0004415E" w:rsidRPr="0004415E">
        <w:rPr>
          <w:rFonts w:ascii="Times New Roman" w:eastAsia="Times New Roman" w:hAnsi="Times New Roman" w:cs="Times New Roman"/>
          <w:iCs/>
          <w:sz w:val="28"/>
          <w:szCs w:val="28"/>
          <w:lang w:eastAsia="ru-RU"/>
        </w:rPr>
        <w:t>ри близорукости</w:t>
      </w:r>
      <w:r w:rsidR="0004415E" w:rsidRPr="0004415E">
        <w:rPr>
          <w:rFonts w:ascii="Times New Roman" w:eastAsia="Times New Roman" w:hAnsi="Times New Roman" w:cs="Times New Roman"/>
          <w:sz w:val="28"/>
          <w:szCs w:val="28"/>
          <w:lang w:eastAsia="ru-RU"/>
        </w:rPr>
        <w:t>:</w:t>
      </w:r>
    </w:p>
    <w:p w:rsidR="0004415E" w:rsidRPr="0004415E" w:rsidRDefault="0004415E" w:rsidP="0004415E">
      <w:pPr>
        <w:numPr>
          <w:ilvl w:val="0"/>
          <w:numId w:val="2"/>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 xml:space="preserve">Моргание глазами в быстром темпе 30 секунд. Затем веки надо сомкнуть, дать </w:t>
      </w:r>
      <w:r>
        <w:rPr>
          <w:rFonts w:ascii="Times New Roman" w:eastAsia="Times New Roman" w:hAnsi="Times New Roman" w:cs="Times New Roman"/>
          <w:sz w:val="28"/>
          <w:szCs w:val="28"/>
          <w:lang w:eastAsia="ru-RU"/>
        </w:rPr>
        <w:t xml:space="preserve">глазам </w:t>
      </w:r>
      <w:r w:rsidRPr="0004415E">
        <w:rPr>
          <w:rFonts w:ascii="Times New Roman" w:eastAsia="Times New Roman" w:hAnsi="Times New Roman" w:cs="Times New Roman"/>
          <w:sz w:val="28"/>
          <w:szCs w:val="28"/>
          <w:lang w:eastAsia="ru-RU"/>
        </w:rPr>
        <w:t>отдохнуть. </w:t>
      </w:r>
    </w:p>
    <w:p w:rsidR="0004415E" w:rsidRPr="0004415E" w:rsidRDefault="0004415E" w:rsidP="0004415E">
      <w:pPr>
        <w:numPr>
          <w:ilvl w:val="0"/>
          <w:numId w:val="2"/>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Глаза нужно сильно зажмурить на 4-5 секунд, затем столько же времени держать их широко открытыми. </w:t>
      </w:r>
    </w:p>
    <w:p w:rsidR="0004415E" w:rsidRPr="0004415E" w:rsidRDefault="0004415E" w:rsidP="0004415E">
      <w:pPr>
        <w:numPr>
          <w:ilvl w:val="0"/>
          <w:numId w:val="2"/>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Исходное положение для выполнения упражнения — стоя. Необходимо вытянуть вперед руку и смотреть на указательный палец, приближающийся к лицу. </w:t>
      </w:r>
    </w:p>
    <w:p w:rsidR="0004415E" w:rsidRPr="0004415E" w:rsidRDefault="0004415E" w:rsidP="0004415E">
      <w:pPr>
        <w:numPr>
          <w:ilvl w:val="0"/>
          <w:numId w:val="2"/>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lastRenderedPageBreak/>
        <w:t>Безымянный, указательный и средний пальцы обеих рук нужно положить на закрытые глаза, слегка прижать их и отпустить. </w:t>
      </w:r>
    </w:p>
    <w:p w:rsidR="0004415E" w:rsidRPr="0004415E" w:rsidRDefault="0004415E" w:rsidP="0004415E">
      <w:pPr>
        <w:numPr>
          <w:ilvl w:val="0"/>
          <w:numId w:val="2"/>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Три пальца рук положите на надбровные дуги. Нужно тянуть кожу лба вверх, а глаза опускать вниз, преодолевая образующееся при этом сопротивление. </w:t>
      </w:r>
    </w:p>
    <w:p w:rsidR="0004415E" w:rsidRPr="0004415E" w:rsidRDefault="0004415E" w:rsidP="0004415E">
      <w:pPr>
        <w:numPr>
          <w:ilvl w:val="0"/>
          <w:numId w:val="2"/>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Голова не двигается, а глазные яблоки медленно поднимаются вверх до крайней точки и так же опускаются вниз.</w:t>
      </w:r>
    </w:p>
    <w:p w:rsidR="0004415E" w:rsidRPr="0004415E" w:rsidRDefault="0004415E" w:rsidP="0004415E">
      <w:pPr>
        <w:spacing w:before="240" w:after="240" w:line="240" w:lineRule="auto"/>
        <w:ind w:firstLine="1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 xml:space="preserve">Все вышеуказанные движения гимнастики выполняются по 6-7 раз. Вначале ребенок должен делать это вместе с взрослым, который сидит напротив. Затем </w:t>
      </w:r>
      <w:r w:rsidR="0090591D">
        <w:rPr>
          <w:rFonts w:ascii="Times New Roman" w:eastAsia="Times New Roman" w:hAnsi="Times New Roman" w:cs="Times New Roman"/>
          <w:sz w:val="28"/>
          <w:szCs w:val="28"/>
          <w:lang w:eastAsia="ru-RU"/>
        </w:rPr>
        <w:t>ребенок может выполнять упражнения по словесным указаниям.</w:t>
      </w:r>
    </w:p>
    <w:p w:rsidR="0004415E" w:rsidRPr="0004415E" w:rsidRDefault="0090591D" w:rsidP="0004415E">
      <w:pPr>
        <w:spacing w:before="240" w:after="240" w:line="24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Гимнастика для глаз п</w:t>
      </w:r>
      <w:r w:rsidR="0004415E" w:rsidRPr="0090591D">
        <w:rPr>
          <w:rFonts w:ascii="Times New Roman" w:eastAsia="Times New Roman" w:hAnsi="Times New Roman" w:cs="Times New Roman"/>
          <w:iCs/>
          <w:sz w:val="28"/>
          <w:szCs w:val="28"/>
          <w:lang w:eastAsia="ru-RU"/>
        </w:rPr>
        <w:t>ри дальнозоркости</w:t>
      </w:r>
      <w:r>
        <w:rPr>
          <w:rFonts w:ascii="Times New Roman" w:eastAsia="Times New Roman" w:hAnsi="Times New Roman" w:cs="Times New Roman"/>
          <w:iCs/>
          <w:sz w:val="28"/>
          <w:szCs w:val="28"/>
          <w:lang w:eastAsia="ru-RU"/>
        </w:rPr>
        <w:t>:</w:t>
      </w:r>
    </w:p>
    <w:p w:rsidR="0004415E" w:rsidRPr="0004415E" w:rsidRDefault="0004415E" w:rsidP="0004415E">
      <w:pPr>
        <w:numPr>
          <w:ilvl w:val="0"/>
          <w:numId w:val="3"/>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«Пишем носом». Предложите ребенку представить себя Буратино. Он должен написать кончиком носа буквы. При этом обязательно смотреть глазами на кончик носа. Также можно рисовать круг, треугольник, прямоугольник. Упражнение выполняется на протяжении 3-4 минут. </w:t>
      </w:r>
    </w:p>
    <w:p w:rsidR="0004415E" w:rsidRPr="0004415E" w:rsidRDefault="0004415E" w:rsidP="0004415E">
      <w:pPr>
        <w:numPr>
          <w:ilvl w:val="0"/>
          <w:numId w:val="3"/>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Пальцы малыша в разведенном положении должны находиться на уровне глаз. Ребенок пытается рассмотреть то, что находится перед ним сквозь пальцы. Можно при этом немного двигать головой. </w:t>
      </w:r>
    </w:p>
    <w:p w:rsidR="0004415E" w:rsidRPr="0004415E" w:rsidRDefault="0004415E" w:rsidP="0004415E">
      <w:pPr>
        <w:numPr>
          <w:ilvl w:val="0"/>
          <w:numId w:val="3"/>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Повороты головы вправо-влево с одновременным движением глазами. </w:t>
      </w:r>
    </w:p>
    <w:p w:rsidR="0004415E" w:rsidRPr="0004415E" w:rsidRDefault="0004415E" w:rsidP="0004415E">
      <w:pPr>
        <w:numPr>
          <w:ilvl w:val="0"/>
          <w:numId w:val="3"/>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На расстоянии трех метров от лица ребенка расположите большой яркий предмет. Пусть ребенок вытянет свою руку и переводит взгляд медленно с предмета на пальцы руки. </w:t>
      </w:r>
    </w:p>
    <w:p w:rsidR="0004415E" w:rsidRPr="0004415E" w:rsidRDefault="0090591D" w:rsidP="0004415E">
      <w:pPr>
        <w:spacing w:before="240" w:after="240" w:line="240" w:lineRule="auto"/>
        <w:ind w:firstLine="150"/>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Г</w:t>
      </w:r>
      <w:r w:rsidR="0004415E" w:rsidRPr="0090591D">
        <w:rPr>
          <w:rFonts w:ascii="Times New Roman" w:eastAsia="Times New Roman" w:hAnsi="Times New Roman" w:cs="Times New Roman"/>
          <w:iCs/>
          <w:sz w:val="28"/>
          <w:szCs w:val="28"/>
          <w:lang w:eastAsia="ru-RU"/>
        </w:rPr>
        <w:t>имнастика для глаз при астигматизме</w:t>
      </w:r>
      <w:r>
        <w:rPr>
          <w:rFonts w:ascii="Times New Roman" w:eastAsia="Times New Roman" w:hAnsi="Times New Roman" w:cs="Times New Roman"/>
          <w:iCs/>
          <w:sz w:val="28"/>
          <w:szCs w:val="28"/>
          <w:lang w:eastAsia="ru-RU"/>
        </w:rPr>
        <w:t>:</w:t>
      </w:r>
    </w:p>
    <w:p w:rsidR="0004415E" w:rsidRPr="0004415E" w:rsidRDefault="0004415E" w:rsidP="0004415E">
      <w:pPr>
        <w:numPr>
          <w:ilvl w:val="0"/>
          <w:numId w:val="5"/>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Вращение глазами по часовой стрелке. </w:t>
      </w:r>
    </w:p>
    <w:p w:rsidR="0004415E" w:rsidRPr="0090591D" w:rsidRDefault="0004415E" w:rsidP="0090591D">
      <w:pPr>
        <w:pStyle w:val="a4"/>
        <w:numPr>
          <w:ilvl w:val="0"/>
          <w:numId w:val="5"/>
        </w:numPr>
        <w:spacing w:before="100" w:beforeAutospacing="1" w:after="240" w:line="240" w:lineRule="auto"/>
        <w:jc w:val="both"/>
        <w:rPr>
          <w:rFonts w:ascii="Times New Roman" w:eastAsia="Times New Roman" w:hAnsi="Times New Roman" w:cs="Times New Roman"/>
          <w:sz w:val="28"/>
          <w:szCs w:val="28"/>
          <w:lang w:eastAsia="ru-RU"/>
        </w:rPr>
      </w:pPr>
      <w:r w:rsidRPr="0090591D">
        <w:rPr>
          <w:rFonts w:ascii="Times New Roman" w:eastAsia="Times New Roman" w:hAnsi="Times New Roman" w:cs="Times New Roman"/>
          <w:sz w:val="28"/>
          <w:szCs w:val="28"/>
          <w:lang w:eastAsia="ru-RU"/>
        </w:rPr>
        <w:t xml:space="preserve">Переведение взгляда по направлению </w:t>
      </w:r>
      <w:proofErr w:type="spellStart"/>
      <w:r w:rsidRPr="0090591D">
        <w:rPr>
          <w:rFonts w:ascii="Times New Roman" w:eastAsia="Times New Roman" w:hAnsi="Times New Roman" w:cs="Times New Roman"/>
          <w:sz w:val="28"/>
          <w:szCs w:val="28"/>
          <w:lang w:eastAsia="ru-RU"/>
        </w:rPr>
        <w:t>вверх-вниз-вправо-вниз</w:t>
      </w:r>
      <w:proofErr w:type="spellEnd"/>
      <w:r w:rsidRPr="0090591D">
        <w:rPr>
          <w:rFonts w:ascii="Times New Roman" w:eastAsia="Times New Roman" w:hAnsi="Times New Roman" w:cs="Times New Roman"/>
          <w:sz w:val="28"/>
          <w:szCs w:val="28"/>
          <w:lang w:eastAsia="ru-RU"/>
        </w:rPr>
        <w:t xml:space="preserve">. Затем движения делаются </w:t>
      </w:r>
      <w:proofErr w:type="spellStart"/>
      <w:r w:rsidRPr="0090591D">
        <w:rPr>
          <w:rFonts w:ascii="Times New Roman" w:eastAsia="Times New Roman" w:hAnsi="Times New Roman" w:cs="Times New Roman"/>
          <w:sz w:val="28"/>
          <w:szCs w:val="28"/>
          <w:lang w:eastAsia="ru-RU"/>
        </w:rPr>
        <w:t>вверх-вниз-влево-вниз</w:t>
      </w:r>
      <w:proofErr w:type="spellEnd"/>
      <w:r w:rsidRPr="0090591D">
        <w:rPr>
          <w:rFonts w:ascii="Times New Roman" w:eastAsia="Times New Roman" w:hAnsi="Times New Roman" w:cs="Times New Roman"/>
          <w:sz w:val="28"/>
          <w:szCs w:val="28"/>
          <w:lang w:eastAsia="ru-RU"/>
        </w:rPr>
        <w:t>.</w:t>
      </w:r>
    </w:p>
    <w:p w:rsidR="0004415E" w:rsidRPr="0004415E" w:rsidRDefault="0004415E" w:rsidP="0090591D">
      <w:pPr>
        <w:numPr>
          <w:ilvl w:val="0"/>
          <w:numId w:val="5"/>
        </w:numPr>
        <w:spacing w:before="100" w:beforeAutospacing="1" w:after="240" w:line="240" w:lineRule="auto"/>
        <w:ind w:left="7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Полусогнутая рука располагается напротив лица. Глаза должны следить за ее медленным приближением к носу, затем за удалением</w:t>
      </w:r>
    </w:p>
    <w:p w:rsidR="0004415E" w:rsidRPr="0004415E" w:rsidRDefault="0004415E" w:rsidP="0004415E">
      <w:pPr>
        <w:spacing w:before="240" w:after="240" w:line="240" w:lineRule="auto"/>
        <w:ind w:firstLine="150"/>
        <w:jc w:val="both"/>
        <w:rPr>
          <w:rFonts w:ascii="Times New Roman" w:eastAsia="Times New Roman" w:hAnsi="Times New Roman" w:cs="Times New Roman"/>
          <w:sz w:val="28"/>
          <w:szCs w:val="28"/>
          <w:lang w:eastAsia="ru-RU"/>
        </w:rPr>
      </w:pPr>
      <w:r w:rsidRPr="0004415E">
        <w:rPr>
          <w:rFonts w:ascii="Times New Roman" w:eastAsia="Times New Roman" w:hAnsi="Times New Roman" w:cs="Times New Roman"/>
          <w:sz w:val="28"/>
          <w:szCs w:val="28"/>
          <w:lang w:eastAsia="ru-RU"/>
        </w:rPr>
        <w:t xml:space="preserve">Эти три упражнения </w:t>
      </w:r>
      <w:proofErr w:type="gramStart"/>
      <w:r w:rsidRPr="0004415E">
        <w:rPr>
          <w:rFonts w:ascii="Times New Roman" w:eastAsia="Times New Roman" w:hAnsi="Times New Roman" w:cs="Times New Roman"/>
          <w:sz w:val="28"/>
          <w:szCs w:val="28"/>
          <w:lang w:eastAsia="ru-RU"/>
        </w:rPr>
        <w:t>в начале</w:t>
      </w:r>
      <w:proofErr w:type="gramEnd"/>
      <w:r w:rsidRPr="0004415E">
        <w:rPr>
          <w:rFonts w:ascii="Times New Roman" w:eastAsia="Times New Roman" w:hAnsi="Times New Roman" w:cs="Times New Roman"/>
          <w:sz w:val="28"/>
          <w:szCs w:val="28"/>
          <w:lang w:eastAsia="ru-RU"/>
        </w:rPr>
        <w:t xml:space="preserve"> выполняются по 2-3 раза, а </w:t>
      </w:r>
      <w:r w:rsidR="0090591D">
        <w:rPr>
          <w:rFonts w:ascii="Times New Roman" w:eastAsia="Times New Roman" w:hAnsi="Times New Roman" w:cs="Times New Roman"/>
          <w:sz w:val="28"/>
          <w:szCs w:val="28"/>
          <w:lang w:eastAsia="ru-RU"/>
        </w:rPr>
        <w:t>затем</w:t>
      </w:r>
      <w:r w:rsidRPr="0004415E">
        <w:rPr>
          <w:rFonts w:ascii="Times New Roman" w:eastAsia="Times New Roman" w:hAnsi="Times New Roman" w:cs="Times New Roman"/>
          <w:sz w:val="28"/>
          <w:szCs w:val="28"/>
          <w:lang w:eastAsia="ru-RU"/>
        </w:rPr>
        <w:t xml:space="preserve"> их н</w:t>
      </w:r>
      <w:r w:rsidR="0090591D">
        <w:rPr>
          <w:rFonts w:ascii="Times New Roman" w:eastAsia="Times New Roman" w:hAnsi="Times New Roman" w:cs="Times New Roman"/>
          <w:sz w:val="28"/>
          <w:szCs w:val="28"/>
          <w:lang w:eastAsia="ru-RU"/>
        </w:rPr>
        <w:t>ужно делать уже двумя подходами, увеличивая количество повторов.</w:t>
      </w:r>
    </w:p>
    <w:p w:rsidR="0004415E" w:rsidRPr="0004415E" w:rsidRDefault="0004415E" w:rsidP="0090591D">
      <w:pPr>
        <w:spacing w:before="100" w:beforeAutospacing="1" w:after="240" w:line="240" w:lineRule="auto"/>
        <w:ind w:left="750"/>
        <w:jc w:val="both"/>
        <w:rPr>
          <w:rFonts w:ascii="Times New Roman" w:eastAsia="Times New Roman" w:hAnsi="Times New Roman" w:cs="Times New Roman"/>
          <w:sz w:val="28"/>
          <w:szCs w:val="28"/>
          <w:lang w:eastAsia="ru-RU"/>
        </w:rPr>
      </w:pPr>
    </w:p>
    <w:p w:rsidR="0004415E" w:rsidRPr="0004415E" w:rsidRDefault="0004415E" w:rsidP="0004415E">
      <w:pPr>
        <w:shd w:val="clear" w:color="auto" w:fill="FFFFFF"/>
        <w:spacing w:before="240" w:line="240" w:lineRule="auto"/>
        <w:ind w:right="240"/>
        <w:rPr>
          <w:rFonts w:ascii="Times New Roman" w:eastAsia="Times New Roman" w:hAnsi="Times New Roman" w:cs="Times New Roman"/>
          <w:sz w:val="28"/>
          <w:szCs w:val="28"/>
          <w:lang w:eastAsia="ru-RU"/>
        </w:rPr>
      </w:pPr>
    </w:p>
    <w:p w:rsidR="0004415E" w:rsidRPr="0004415E" w:rsidRDefault="0004415E" w:rsidP="0004415E">
      <w:pPr>
        <w:pStyle w:val="a3"/>
        <w:rPr>
          <w:b/>
          <w:bCs/>
          <w:sz w:val="28"/>
          <w:szCs w:val="28"/>
        </w:rPr>
      </w:pPr>
    </w:p>
    <w:p w:rsidR="00C1558F" w:rsidRPr="0004415E" w:rsidRDefault="00C1558F" w:rsidP="0004415E">
      <w:pPr>
        <w:spacing w:line="240" w:lineRule="auto"/>
        <w:rPr>
          <w:rFonts w:ascii="Times New Roman" w:hAnsi="Times New Roman" w:cs="Times New Roman"/>
          <w:sz w:val="28"/>
          <w:szCs w:val="28"/>
        </w:rPr>
      </w:pPr>
    </w:p>
    <w:sectPr w:rsidR="00C1558F" w:rsidRPr="0004415E" w:rsidSect="00194C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5713"/>
    <w:multiLevelType w:val="multilevel"/>
    <w:tmpl w:val="80A84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833507"/>
    <w:multiLevelType w:val="multilevel"/>
    <w:tmpl w:val="278EF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3F3DD0"/>
    <w:multiLevelType w:val="multilevel"/>
    <w:tmpl w:val="4540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8C414A"/>
    <w:multiLevelType w:val="multilevel"/>
    <w:tmpl w:val="CC986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6673AA"/>
    <w:multiLevelType w:val="multilevel"/>
    <w:tmpl w:val="11B2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292D24"/>
    <w:multiLevelType w:val="hybridMultilevel"/>
    <w:tmpl w:val="0A84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C5902"/>
    <w:multiLevelType w:val="multilevel"/>
    <w:tmpl w:val="EE7A4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4415E"/>
    <w:rsid w:val="0004415E"/>
    <w:rsid w:val="0090591D"/>
    <w:rsid w:val="00C1558F"/>
    <w:rsid w:val="00D56BA7"/>
    <w:rsid w:val="00FF0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441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583</Words>
  <Characters>3327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2017-11-06T04:18:00Z</dcterms:created>
  <dcterms:modified xsi:type="dcterms:W3CDTF">2017-11-06T04:35:00Z</dcterms:modified>
</cp:coreProperties>
</file>