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0" w:rsidRDefault="00CD3710" w:rsidP="006B1C85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  <w:r w:rsidR="006B1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457B39" w:rsidRPr="00D37D3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И.А. </w:t>
      </w:r>
      <w:proofErr w:type="spellStart"/>
      <w:r w:rsidR="00457B39" w:rsidRPr="00D37D3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Кибакина</w:t>
      </w:r>
      <w:proofErr w:type="spellEnd"/>
      <w:r w:rsidR="00457B39" w:rsidRPr="00D37D3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, </w:t>
      </w:r>
    </w:p>
    <w:p w:rsidR="00457B39" w:rsidRPr="00D37D3D" w:rsidRDefault="00CD3710" w:rsidP="006B1C85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Инструктор по труду </w:t>
      </w:r>
      <w:r w:rsidR="00457B39" w:rsidRPr="00D37D3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О.А. </w:t>
      </w:r>
      <w:proofErr w:type="spellStart"/>
      <w:r w:rsidR="00457B39" w:rsidRPr="00D37D3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Андреянова</w:t>
      </w:r>
      <w:proofErr w:type="spellEnd"/>
    </w:p>
    <w:p w:rsidR="00457B39" w:rsidRPr="00965EEF" w:rsidRDefault="00457B39" w:rsidP="00CD3710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5E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МКУ Центр социальной помощи семье и детям</w:t>
      </w:r>
      <w:r w:rsidR="00CD37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</w:t>
      </w:r>
      <w:proofErr w:type="gramStart"/>
      <w:r w:rsidR="00CD37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.Н</w:t>
      </w:r>
      <w:proofErr w:type="gramEnd"/>
      <w:r w:rsidR="00CD37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овокузнецк</w:t>
      </w:r>
    </w:p>
    <w:p w:rsidR="00457B39" w:rsidRPr="00D37D3D" w:rsidRDefault="00457B39" w:rsidP="00457B39">
      <w:pPr>
        <w:shd w:val="clear" w:color="auto" w:fill="FFFFFF"/>
        <w:tabs>
          <w:tab w:val="left" w:pos="5670"/>
        </w:tabs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B39" w:rsidRPr="00965EEF" w:rsidRDefault="00457B39" w:rsidP="00457B39">
      <w:pPr>
        <w:shd w:val="clear" w:color="auto" w:fill="FFFFFF"/>
        <w:tabs>
          <w:tab w:val="left" w:pos="567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5E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ОПЫТ РЕАЛИЗАЦИИ ПРОЕКТА </w:t>
      </w:r>
      <w:r w:rsidR="008C65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«СОЦИАЛИЗАЦИЯ</w:t>
      </w:r>
      <w:r w:rsidRPr="00965E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 ПОСРЕДСТВОМ </w:t>
      </w:r>
      <w:r w:rsidR="007610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СОЗДАНИЯ </w:t>
      </w:r>
      <w:r w:rsidRPr="00965E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КУКОЛЬНОГО ТЕАТРА» НА БАЗЕ МКУ ЦЕНТР СОЦ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ИАЛЬНОЙ ПОМОЩИ СЕМЬЕ И ДЕТЯМ г.</w:t>
      </w:r>
      <w:r w:rsidR="007D08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65E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НОВОКУЗНЕЦКА</w:t>
      </w:r>
    </w:p>
    <w:p w:rsidR="00457B39" w:rsidRPr="008752AC" w:rsidRDefault="00457B39" w:rsidP="00457B39">
      <w:pPr>
        <w:shd w:val="clear" w:color="auto" w:fill="FFFFFF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Так важ</w:t>
      </w:r>
      <w:r w:rsidR="006B1C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но воспитать в ребенке личность                                                            </w:t>
      </w:r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суметь посеять знание, добро. </w:t>
      </w:r>
      <w:r w:rsidR="006B1C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 xml:space="preserve">                                                           Заставить думать, размышлять и верить,</w:t>
      </w:r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 xml:space="preserve">                                                           ведь воспитателю </w:t>
      </w:r>
      <w:proofErr w:type="gramStart"/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другого</w:t>
      </w:r>
      <w:proofErr w:type="gramEnd"/>
      <w:r w:rsidRPr="008752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не дано</w:t>
      </w:r>
      <w:r w:rsidRPr="00875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57B39" w:rsidRPr="008752AC" w:rsidRDefault="00457B39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37D3D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 xml:space="preserve">У большинства несовершеннолетних детей из семей, находящихся в социально опасном положении или иной трудной жизненной ситуации, имеются проблемы качественного детского общения. Поскольку эти дети эмоционально неуравновешенны, </w:t>
      </w:r>
      <w:r w:rsidRPr="008752A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агрессивны, вследствие педагогической запущенности имеют низкий словарный запас и зачастую проблемы с дикцией, испытывают трудности с публичным выступлением, то самый короткий путь эмоционального раскрепощения ребенка, снятия зажатости, повышения словарного запаса и улучшение навыков общения, это театральная деятельность.  </w:t>
      </w:r>
    </w:p>
    <w:p w:rsidR="00457B39" w:rsidRPr="008752AC" w:rsidRDefault="00457B39" w:rsidP="00457B39">
      <w:pPr>
        <w:pStyle w:val="c7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752AC">
        <w:rPr>
          <w:sz w:val="32"/>
          <w:szCs w:val="32"/>
        </w:rPr>
        <w:t xml:space="preserve">   Театральное искусство близко и понятно детям, прежде всего, потому что в  основе его лежит игра. В игре ребенок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 в свою очередь, требует творческой активности личности, умения держать себя в обществе. </w:t>
      </w:r>
    </w:p>
    <w:p w:rsidR="00457B39" w:rsidRPr="008752AC" w:rsidRDefault="00457B39" w:rsidP="00457B39">
      <w:pPr>
        <w:pStyle w:val="c7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rPr>
          <w:rStyle w:val="c27"/>
          <w:sz w:val="32"/>
          <w:szCs w:val="32"/>
        </w:rPr>
      </w:pPr>
      <w:bookmarkStart w:id="0" w:name="_Hlk63514963"/>
      <w:r w:rsidRPr="008752AC">
        <w:rPr>
          <w:sz w:val="32"/>
          <w:szCs w:val="32"/>
        </w:rPr>
        <w:t>Кукольный театр развивает моральные и нравственные качества личности, ведь во время представлений через образ зверей, вымышленных персонажей дети встречаются с реальными видами отношений между людьми: добро, зло, жадность, щедрость, великодушие, зависть, лень, трудолюбие, тем</w:t>
      </w:r>
      <w:r w:rsidRPr="008752AC">
        <w:rPr>
          <w:rStyle w:val="c27"/>
          <w:sz w:val="32"/>
          <w:szCs w:val="32"/>
        </w:rPr>
        <w:t xml:space="preserve"> самым получают свой опыт.</w:t>
      </w:r>
    </w:p>
    <w:p w:rsidR="00457B39" w:rsidRPr="008752AC" w:rsidRDefault="00457B39" w:rsidP="00457B39">
      <w:pPr>
        <w:pStyle w:val="c7"/>
        <w:shd w:val="clear" w:color="auto" w:fill="FFFFFF"/>
        <w:tabs>
          <w:tab w:val="left" w:pos="5670"/>
        </w:tabs>
        <w:spacing w:before="0" w:beforeAutospacing="0" w:after="0" w:afterAutospacing="0"/>
        <w:ind w:firstLine="709"/>
        <w:jc w:val="both"/>
        <w:rPr>
          <w:rStyle w:val="c27"/>
          <w:sz w:val="32"/>
          <w:szCs w:val="32"/>
        </w:rPr>
      </w:pPr>
      <w:r w:rsidRPr="008752AC">
        <w:rPr>
          <w:sz w:val="32"/>
          <w:szCs w:val="32"/>
        </w:rPr>
        <w:t xml:space="preserve">Влияние кукольного театра на социализацию личности подчеркивалось и изучалось в исследованиях Т. Н. </w:t>
      </w:r>
      <w:proofErr w:type="spellStart"/>
      <w:r w:rsidRPr="008752AC">
        <w:rPr>
          <w:sz w:val="32"/>
          <w:szCs w:val="32"/>
        </w:rPr>
        <w:t>Караманенко</w:t>
      </w:r>
      <w:proofErr w:type="spellEnd"/>
      <w:r w:rsidRPr="008752AC">
        <w:rPr>
          <w:sz w:val="32"/>
          <w:szCs w:val="32"/>
        </w:rPr>
        <w:t xml:space="preserve">, Ю. Г. </w:t>
      </w:r>
      <w:proofErr w:type="spellStart"/>
      <w:r w:rsidRPr="008752AC">
        <w:rPr>
          <w:sz w:val="32"/>
          <w:szCs w:val="32"/>
        </w:rPr>
        <w:t>Караманенко</w:t>
      </w:r>
      <w:proofErr w:type="spellEnd"/>
      <w:r w:rsidRPr="008752AC">
        <w:rPr>
          <w:sz w:val="32"/>
          <w:szCs w:val="32"/>
        </w:rPr>
        <w:t xml:space="preserve">, А. П. Усовой, Д. В. </w:t>
      </w:r>
      <w:proofErr w:type="spellStart"/>
      <w:r w:rsidRPr="008752AC">
        <w:rPr>
          <w:sz w:val="32"/>
          <w:szCs w:val="32"/>
        </w:rPr>
        <w:t>Менджерицкой</w:t>
      </w:r>
      <w:proofErr w:type="spellEnd"/>
      <w:r w:rsidRPr="008752AC">
        <w:rPr>
          <w:sz w:val="32"/>
          <w:szCs w:val="32"/>
        </w:rPr>
        <w:t>, У. А. Карамзиной, О.Тихоновой, Н.Юриной.</w:t>
      </w:r>
    </w:p>
    <w:bookmarkEnd w:id="0"/>
    <w:p w:rsidR="00457B39" w:rsidRPr="006D5C53" w:rsidRDefault="00457B39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C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Значимость данной практики стало стимулом к разработке и реализации проекта «Социализация дет</w:t>
      </w:r>
      <w:r w:rsidR="001458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ей посредством </w:t>
      </w:r>
      <w:r w:rsidR="00CF56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создания </w:t>
      </w:r>
      <w:r w:rsidR="001458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кукольного</w:t>
      </w:r>
      <w:r w:rsidR="00CF56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театра</w:t>
      </w:r>
      <w:r w:rsidRPr="006D5C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на базе МКУ Центр социальной помощи семье и детям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г. Новокузнецка.</w:t>
      </w:r>
      <w:r w:rsidRPr="006D5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57B39" w:rsidRPr="008752AC" w:rsidRDefault="00457B39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идея </w:t>
      </w:r>
      <w:bookmarkStart w:id="1" w:name="_Hlk63513920"/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создания проекта кукольного театра, как одного  </w:t>
      </w:r>
      <w:r w:rsidRPr="006D5C53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средств социализации ребенка в обществе</w:t>
      </w:r>
      <w:bookmarkEnd w:id="1"/>
      <w:r w:rsidRPr="006D5C53">
        <w:rPr>
          <w:rFonts w:ascii="Times New Roman" w:eastAsia="Times New Roman" w:hAnsi="Times New Roman" w:cs="Times New Roman"/>
          <w:sz w:val="32"/>
          <w:szCs w:val="32"/>
          <w:lang w:eastAsia="ru-RU"/>
        </w:rPr>
        <w:t>, – помочь воспитаннику почувствовать себя нужным окружающему миру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 развитию коммуникативных навыков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57B39" w:rsidRPr="00D37D3D" w:rsidRDefault="00457B39" w:rsidP="00457B39">
      <w:pPr>
        <w:shd w:val="clear" w:color="auto" w:fill="F9FAFA"/>
        <w:tabs>
          <w:tab w:val="left" w:pos="567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52A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Вид проекта –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практико-ориентированный, творческий. </w:t>
      </w:r>
      <w:r w:rsidRPr="008752A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Продолжительность 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892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среднесрочный</w:t>
      </w:r>
      <w:proofErr w:type="gramStart"/>
      <w:r w:rsidR="005F6D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75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 реализации проекта –</w:t>
      </w:r>
      <w:r w:rsidRPr="00D37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октябрь - декабрь 2020г. </w:t>
      </w: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Участники проекта –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младшей группы 7-9 лет</w:t>
      </w:r>
      <w:r w:rsidR="00DD5F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количестве 10 человек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воспитатель, инструктор по труду. Формы организации работы: </w:t>
      </w:r>
      <w:r w:rsidRPr="00D37D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индивидуально-групповые. </w:t>
      </w:r>
      <w:r w:rsidRPr="00D37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проводятся 2 раза в неделю</w:t>
      </w:r>
      <w:r w:rsidR="005F6D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40</w:t>
      </w:r>
      <w:r w:rsidRPr="00D37D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минут.</w:t>
      </w:r>
    </w:p>
    <w:p w:rsidR="00457B39" w:rsidRPr="00D37D3D" w:rsidRDefault="00457B39" w:rsidP="00457B39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Цель проекта – </w:t>
      </w:r>
      <w:r w:rsidR="00827A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Создание условий для творческого, нравственно-интеллектуального развития личности</w:t>
      </w: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посредством</w:t>
      </w:r>
      <w:r w:rsidR="00827A7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создания</w:t>
      </w: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E025D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кукольного театра и театрализованной деятельности.</w:t>
      </w:r>
    </w:p>
    <w:p w:rsidR="00457B39" w:rsidRPr="00827A72" w:rsidRDefault="00457B39" w:rsidP="00827A72">
      <w:pPr>
        <w:shd w:val="clear" w:color="auto" w:fill="FFFFFF"/>
        <w:tabs>
          <w:tab w:val="left" w:pos="567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Основные задачи:</w:t>
      </w:r>
    </w:p>
    <w:p w:rsidR="00827A72" w:rsidRDefault="00827A72" w:rsidP="00457B3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Раскрыть индивидуальные творческие способности личности;</w:t>
      </w:r>
    </w:p>
    <w:p w:rsidR="00827A72" w:rsidRDefault="00827A72" w:rsidP="00457B3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Способствовать развитию толерантных отношений;</w:t>
      </w:r>
    </w:p>
    <w:p w:rsidR="00457B39" w:rsidRPr="00E025DE" w:rsidRDefault="00E025DE" w:rsidP="00E025D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Поддерживать стремление к самовыражению, самореализации, самосовершенствованию;</w:t>
      </w:r>
    </w:p>
    <w:p w:rsidR="00457B39" w:rsidRPr="00FC1A9E" w:rsidRDefault="00457B39" w:rsidP="00457B3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c1"/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Развивать речь детей,</w:t>
      </w:r>
      <w:r w:rsidR="00827A7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воображение,</w:t>
      </w: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обогащать словарь</w:t>
      </w:r>
      <w:r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>;</w:t>
      </w:r>
    </w:p>
    <w:p w:rsidR="00FC1A9E" w:rsidRPr="00E025DE" w:rsidRDefault="00E025DE" w:rsidP="00E025DE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c1"/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Формировать нравственно – интеллектуальные качества и адекватную самооценку воспитанников.</w:t>
      </w:r>
    </w:p>
    <w:p w:rsidR="00457B39" w:rsidRPr="00827A72" w:rsidRDefault="00457B39" w:rsidP="00FC1A9E">
      <w:pPr>
        <w:pStyle w:val="ac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457B39" w:rsidRPr="00D37D3D" w:rsidRDefault="00892F28" w:rsidP="0045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На занятиях </w:t>
      </w:r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применялись следующие ме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тоды и приёмы: словесные методы </w:t>
      </w:r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>(рассказ, беседа, побуждающий или подводящий диалог); о</w:t>
      </w:r>
      <w:r w:rsidR="004438B4">
        <w:rPr>
          <w:rStyle w:val="c1"/>
          <w:rFonts w:ascii="Times New Roman" w:hAnsi="Times New Roman" w:cs="Times New Roman"/>
          <w:color w:val="000000"/>
          <w:sz w:val="32"/>
          <w:szCs w:val="32"/>
        </w:rPr>
        <w:t>бщение со сказочным персонажем (</w:t>
      </w:r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подсказать, найти ошибки, научить чему-либо); игровые приёмы </w:t>
      </w:r>
      <w:proofErr w:type="gramStart"/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>(</w:t>
      </w:r>
      <w:r w:rsidR="004438B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End"/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>занятие-игра, игровы</w:t>
      </w:r>
      <w:r w:rsidR="004438B4">
        <w:rPr>
          <w:rStyle w:val="c1"/>
          <w:rFonts w:ascii="Times New Roman" w:hAnsi="Times New Roman" w:cs="Times New Roman"/>
          <w:color w:val="000000"/>
          <w:sz w:val="32"/>
          <w:szCs w:val="32"/>
        </w:rPr>
        <w:t>е упражнения, игры-путешествия); практическая работа;</w:t>
      </w:r>
      <w:r w:rsidR="00457B39" w:rsidRPr="00D37D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наглядные методы (презентации, иллюстрации, показ образца движения куклы); использование театрализации (кукольного, настольного, этюды); художественное слово (стихи, сказки, рассказы, загадки); музыкальное сопровождение.</w:t>
      </w:r>
    </w:p>
    <w:p w:rsidR="00993265" w:rsidRDefault="00457B39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Продуктом проектной деятельности выступили с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ценарии сказок, картотека стихов о вежливости, этюды, игры-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импровизации. Показ кукольного спектакля детям старшей группы и воспитанникам ОДПН Куйбышевского района.</w:t>
      </w:r>
      <w:r w:rsidR="009932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57B39" w:rsidRPr="00D37D3D" w:rsidRDefault="00290152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Анкетирование, диагностика детей, основанная на наблюдениях</w:t>
      </w:r>
    </w:p>
    <w:p w:rsidR="00457B39" w:rsidRPr="00361C8B" w:rsidRDefault="00457B39" w:rsidP="00361C8B">
      <w:pPr>
        <w:tabs>
          <w:tab w:val="left" w:pos="56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37D3D">
        <w:rPr>
          <w:rFonts w:ascii="Times New Roman" w:hAnsi="Times New Roman" w:cs="Times New Roman"/>
          <w:color w:val="000000"/>
          <w:sz w:val="32"/>
          <w:szCs w:val="32"/>
        </w:rPr>
        <w:t>Работа по созданию театра</w:t>
      </w:r>
      <w:r w:rsidR="00361C8B">
        <w:rPr>
          <w:rFonts w:ascii="Times New Roman" w:hAnsi="Times New Roman" w:cs="Times New Roman"/>
          <w:color w:val="000000"/>
          <w:sz w:val="32"/>
          <w:szCs w:val="32"/>
        </w:rPr>
        <w:t xml:space="preserve"> проходила в несколько этапов.</w:t>
      </w:r>
    </w:p>
    <w:p w:rsidR="00457B39" w:rsidRDefault="00457B39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Сбор инфо</w:t>
      </w:r>
      <w:r w:rsidR="00DC5C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рмации</w:t>
      </w:r>
      <w:r w:rsidR="001458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1458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="001458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истории Кукольного театра в России</w:t>
      </w:r>
      <w:r w:rsidR="00DC5C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 нашем городе,</w:t>
      </w:r>
      <w:r w:rsidR="005F6D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и по технологии создания кукол своими руками,</w:t>
      </w:r>
      <w:r w:rsidR="00DC5C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изучение методической литературы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37D3D">
        <w:rPr>
          <w:rFonts w:ascii="Times New Roman" w:hAnsi="Times New Roman" w:cs="Times New Roman"/>
          <w:color w:val="000000"/>
          <w:sz w:val="32"/>
          <w:szCs w:val="32"/>
        </w:rPr>
        <w:t>по театрализованному развитию дет</w:t>
      </w:r>
      <w:r w:rsidR="00DC5CEB">
        <w:rPr>
          <w:rFonts w:ascii="Times New Roman" w:hAnsi="Times New Roman" w:cs="Times New Roman"/>
          <w:color w:val="000000"/>
          <w:sz w:val="32"/>
          <w:szCs w:val="32"/>
        </w:rPr>
        <w:t>ей школьного возраста, в которой</w:t>
      </w:r>
      <w:r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 рассматриваются вопросы </w:t>
      </w:r>
      <w:r w:rsidR="00DC5CEB">
        <w:rPr>
          <w:rFonts w:ascii="Times New Roman" w:hAnsi="Times New Roman" w:cs="Times New Roman"/>
          <w:color w:val="000000"/>
          <w:sz w:val="32"/>
          <w:szCs w:val="32"/>
        </w:rPr>
        <w:t>организации кукольно</w:t>
      </w:r>
      <w:r w:rsidR="005F6D47">
        <w:rPr>
          <w:rFonts w:ascii="Times New Roman" w:hAnsi="Times New Roman" w:cs="Times New Roman"/>
          <w:color w:val="000000"/>
          <w:sz w:val="32"/>
          <w:szCs w:val="32"/>
        </w:rPr>
        <w:t>го театра.  С</w:t>
      </w:r>
      <w:r w:rsidR="00DC5CEB">
        <w:rPr>
          <w:rFonts w:ascii="Times New Roman" w:hAnsi="Times New Roman" w:cs="Times New Roman"/>
          <w:color w:val="000000"/>
          <w:sz w:val="32"/>
          <w:szCs w:val="32"/>
        </w:rPr>
        <w:t>оставили</w:t>
      </w:r>
      <w:r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C5CEB">
        <w:rPr>
          <w:rFonts w:ascii="Times New Roman" w:hAnsi="Times New Roman" w:cs="Times New Roman"/>
          <w:color w:val="000000"/>
          <w:sz w:val="32"/>
          <w:szCs w:val="32"/>
        </w:rPr>
        <w:t>перспективный план</w:t>
      </w:r>
      <w:r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 работы</w:t>
      </w: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F1282" w:rsidRDefault="00DC5CEB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Реал</w:t>
      </w:r>
      <w:r w:rsidR="00AF684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изация проекта началась с открытия</w:t>
      </w:r>
      <w:r w:rsidR="00CF56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работы Творческой М</w:t>
      </w:r>
      <w:r w:rsidR="00AF684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астерской по созданию кукол. С ребятами решили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AF684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первыми актерами станут герои русских народных сказок – лиса, медведь,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заяц,</w:t>
      </w:r>
      <w:r w:rsidR="00AF684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ворона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серый волк. Столкнулись с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блемой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не читают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знают русских народных сказок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не читают сказки детям родители. В лучшем случае,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смотрели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мультфильм.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Русский человек должен изучать и знать русскую культуру.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F684D" w:rsidRPr="00D37D3D" w:rsidRDefault="00CF561A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DC5C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роцесс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изготовления кукол</w:t>
      </w:r>
      <w:r w:rsidR="00DC5C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разделили на следующие этапы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создание эскизов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выкроек и 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изготовление кукол. В эскизе определили характер будущих кукол: хитрый, добрый, злой, трусишк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Для изготовления кукол подобрали ткань -</w:t>
      </w:r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</w:t>
      </w:r>
      <w:proofErr w:type="gramStart"/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осыпающийся</w:t>
      </w:r>
      <w:proofErr w:type="gramEnd"/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трикотажный </w:t>
      </w:r>
      <w:proofErr w:type="spellStart"/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флис</w:t>
      </w:r>
      <w:proofErr w:type="spellEnd"/>
      <w:r w:rsidR="00DF12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ярких цветов. Многие ребята шили впервые. Делали эту работу с удовольствием, х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отя было нелегко </w:t>
      </w:r>
      <w:r w:rsidR="00FA41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A412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шили, 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перешивали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Учились нитку в иголку вставлять, узелки завязывать.</w:t>
      </w:r>
      <w:r w:rsidR="009F4B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8C39DB" w:rsidRDefault="009F4BC6" w:rsidP="00BB50D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Постановка кукольного театра невозможна без соответствующих декораций.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 кукольном театре это ширма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>.  Мы решили сделать настольный театр</w:t>
      </w:r>
      <w:r w:rsidR="00BB50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BB50D5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End"/>
      <w:r w:rsidR="00892F28">
        <w:rPr>
          <w:rFonts w:ascii="Times New Roman" w:hAnsi="Times New Roman" w:cs="Times New Roman"/>
          <w:color w:val="000000"/>
          <w:sz w:val="32"/>
          <w:szCs w:val="32"/>
        </w:rPr>
        <w:t>большой</w:t>
      </w:r>
      <w:r w:rsidR="00457B39"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 картонной коробки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 xml:space="preserve"> из под телевизора)</w:t>
      </w:r>
      <w:r w:rsidR="00BB50D5">
        <w:rPr>
          <w:rFonts w:ascii="Times New Roman" w:hAnsi="Times New Roman" w:cs="Times New Roman"/>
          <w:color w:val="000000"/>
          <w:sz w:val="32"/>
          <w:szCs w:val="32"/>
        </w:rPr>
        <w:t>.  С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>шили</w:t>
      </w:r>
      <w:r w:rsidR="00457B39"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 красивый </w:t>
      </w:r>
      <w:r w:rsidR="00892F28">
        <w:rPr>
          <w:rFonts w:ascii="Times New Roman" w:hAnsi="Times New Roman" w:cs="Times New Roman"/>
          <w:color w:val="000000"/>
          <w:sz w:val="32"/>
          <w:szCs w:val="32"/>
        </w:rPr>
        <w:t xml:space="preserve">бархатный </w:t>
      </w:r>
      <w:r w:rsidR="00BB50D5">
        <w:rPr>
          <w:rFonts w:ascii="Times New Roman" w:hAnsi="Times New Roman" w:cs="Times New Roman"/>
          <w:color w:val="000000"/>
          <w:sz w:val="32"/>
          <w:szCs w:val="32"/>
        </w:rPr>
        <w:t>занавес. Любой спектакль становится интереснее, если он оформлен декорациями.</w:t>
      </w:r>
      <w:r w:rsidR="008C39DB">
        <w:rPr>
          <w:rFonts w:ascii="Times New Roman" w:hAnsi="Times New Roman" w:cs="Times New Roman"/>
          <w:color w:val="000000"/>
          <w:sz w:val="32"/>
          <w:szCs w:val="32"/>
        </w:rPr>
        <w:t xml:space="preserve"> По декорации зрители узнают время и место действия.</w:t>
      </w:r>
      <w:r w:rsidR="00BB50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39DB">
        <w:rPr>
          <w:rFonts w:ascii="Times New Roman" w:hAnsi="Times New Roman" w:cs="Times New Roman"/>
          <w:color w:val="000000"/>
          <w:sz w:val="32"/>
          <w:szCs w:val="32"/>
        </w:rPr>
        <w:t>Художественно выполненные декорации создают настроение, ярче раскрывают происходящее на сцене событие. Выполнили эскизы  и приступили к изготовл</w:t>
      </w:r>
      <w:r w:rsidR="007610F2">
        <w:rPr>
          <w:rFonts w:ascii="Times New Roman" w:hAnsi="Times New Roman" w:cs="Times New Roman"/>
          <w:color w:val="000000"/>
          <w:sz w:val="32"/>
          <w:szCs w:val="32"/>
        </w:rPr>
        <w:t>ению декораций, нарисовали афишу</w:t>
      </w:r>
      <w:r w:rsidR="008C39D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57B39" w:rsidRDefault="00BB50D5" w:rsidP="00361C8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Были подготовлены </w:t>
      </w:r>
      <w:r w:rsidR="00457B39"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методические разработки с творческими заданиями, театральными играми и упражнениями по актерскому мастерству и </w:t>
      </w:r>
      <w:proofErr w:type="spellStart"/>
      <w:r w:rsidR="00457B39" w:rsidRPr="00D37D3D">
        <w:rPr>
          <w:rFonts w:ascii="Times New Roman" w:hAnsi="Times New Roman" w:cs="Times New Roman"/>
          <w:color w:val="000000"/>
          <w:sz w:val="32"/>
          <w:szCs w:val="32"/>
        </w:rPr>
        <w:t>кукловождению</w:t>
      </w:r>
      <w:proofErr w:type="spellEnd"/>
      <w:r w:rsidR="00457B39" w:rsidRPr="00D37D3D">
        <w:rPr>
          <w:rFonts w:ascii="Times New Roman" w:hAnsi="Times New Roman" w:cs="Times New Roman"/>
          <w:color w:val="000000"/>
          <w:sz w:val="32"/>
          <w:szCs w:val="32"/>
        </w:rPr>
        <w:t xml:space="preserve">, музыкальное сопровождение для постановок. </w:t>
      </w:r>
    </w:p>
    <w:p w:rsidR="008C6505" w:rsidRDefault="008C6505" w:rsidP="00457B39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Созданием сценария мы занимались на занятиях. Сказка создавалась по принципу «снежного кома»: один ребенок </w:t>
      </w:r>
      <w:r w:rsidR="00361C8B">
        <w:rPr>
          <w:rFonts w:ascii="Times New Roman" w:hAnsi="Times New Roman" w:cs="Times New Roman"/>
          <w:color w:val="000000"/>
          <w:sz w:val="32"/>
          <w:szCs w:val="32"/>
        </w:rPr>
        <w:t xml:space="preserve">рисует героя - 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361C8B">
        <w:rPr>
          <w:rFonts w:ascii="Times New Roman" w:hAnsi="Times New Roman" w:cs="Times New Roman"/>
          <w:color w:val="000000"/>
          <w:sz w:val="32"/>
          <w:szCs w:val="32"/>
        </w:rPr>
        <w:t xml:space="preserve">ачинает сказку, другой подхватывает ее и продолжает. В конце занятия </w:t>
      </w:r>
      <w:r w:rsidR="00D10E03">
        <w:rPr>
          <w:rFonts w:ascii="Times New Roman" w:hAnsi="Times New Roman" w:cs="Times New Roman"/>
          <w:color w:val="000000"/>
          <w:sz w:val="32"/>
          <w:szCs w:val="32"/>
        </w:rPr>
        <w:t xml:space="preserve">сказка готова, </w:t>
      </w:r>
      <w:r w:rsidR="00361C8B">
        <w:rPr>
          <w:rFonts w:ascii="Times New Roman" w:hAnsi="Times New Roman" w:cs="Times New Roman"/>
          <w:color w:val="000000"/>
          <w:sz w:val="32"/>
          <w:szCs w:val="32"/>
        </w:rPr>
        <w:t>остается ее только записать.</w:t>
      </w:r>
    </w:p>
    <w:p w:rsidR="00290152" w:rsidRDefault="00203459" w:rsidP="00290152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Все дети л</w:t>
      </w:r>
      <w:r w:rsidR="00B847B3">
        <w:rPr>
          <w:rFonts w:ascii="Times New Roman" w:hAnsi="Times New Roman" w:cs="Times New Roman"/>
          <w:color w:val="000000"/>
          <w:sz w:val="32"/>
          <w:szCs w:val="32"/>
        </w:rPr>
        <w:t xml:space="preserve">юбят спектакли. </w:t>
      </w:r>
      <w:r w:rsidR="004438B4">
        <w:rPr>
          <w:rFonts w:ascii="Times New Roman" w:hAnsi="Times New Roman" w:cs="Times New Roman"/>
          <w:color w:val="000000"/>
          <w:sz w:val="32"/>
          <w:szCs w:val="32"/>
        </w:rPr>
        <w:t xml:space="preserve">Работая над </w:t>
      </w:r>
      <w:proofErr w:type="gramStart"/>
      <w:r w:rsidR="004438B4">
        <w:rPr>
          <w:rFonts w:ascii="Times New Roman" w:hAnsi="Times New Roman" w:cs="Times New Roman"/>
          <w:color w:val="000000"/>
          <w:sz w:val="32"/>
          <w:szCs w:val="32"/>
        </w:rPr>
        <w:t>проектом</w:t>
      </w:r>
      <w:proofErr w:type="gramEnd"/>
      <w:r w:rsidR="00B847B3">
        <w:rPr>
          <w:rFonts w:ascii="Times New Roman" w:hAnsi="Times New Roman" w:cs="Times New Roman"/>
          <w:color w:val="000000"/>
          <w:sz w:val="32"/>
          <w:szCs w:val="32"/>
        </w:rPr>
        <w:t xml:space="preserve"> ребята узнали, что театр кукол  - особый вид представления, в котором вместо актеров действуют куклы. В нашем театре куклы, декорации и сам театр 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847B3">
        <w:rPr>
          <w:rFonts w:ascii="Times New Roman" w:hAnsi="Times New Roman" w:cs="Times New Roman"/>
          <w:color w:val="000000"/>
          <w:sz w:val="32"/>
          <w:szCs w:val="32"/>
        </w:rPr>
        <w:t>особенные,  все сделано своими руками. Театр – искусство коллективное. У каждого была своя роль и свои обязанности, с которыми все успешно справились.</w:t>
      </w:r>
      <w:r w:rsidR="00290152">
        <w:rPr>
          <w:rFonts w:ascii="Times New Roman" w:hAnsi="Times New Roman" w:cs="Times New Roman"/>
          <w:color w:val="000000"/>
          <w:sz w:val="32"/>
          <w:szCs w:val="32"/>
        </w:rPr>
        <w:t xml:space="preserve"> Играя с куклами, даже самый застенчивый из воспитанников почувствовал себя свободнее и уверенней.</w:t>
      </w:r>
      <w:r w:rsidR="00B847B3">
        <w:rPr>
          <w:rFonts w:ascii="Times New Roman" w:hAnsi="Times New Roman" w:cs="Times New Roman"/>
          <w:color w:val="000000"/>
          <w:sz w:val="32"/>
          <w:szCs w:val="32"/>
        </w:rPr>
        <w:t xml:space="preserve"> Ребята </w:t>
      </w:r>
      <w:r w:rsidR="00290152">
        <w:rPr>
          <w:rFonts w:ascii="Times New Roman" w:hAnsi="Times New Roman" w:cs="Times New Roman"/>
          <w:color w:val="000000"/>
          <w:sz w:val="32"/>
          <w:szCs w:val="32"/>
        </w:rPr>
        <w:t>научились работать с книгами и н</w:t>
      </w:r>
      <w:r w:rsidR="00B847B3">
        <w:rPr>
          <w:rFonts w:ascii="Times New Roman" w:hAnsi="Times New Roman" w:cs="Times New Roman"/>
          <w:color w:val="000000"/>
          <w:sz w:val="32"/>
          <w:szCs w:val="32"/>
        </w:rPr>
        <w:t>аходит</w:t>
      </w:r>
      <w:r w:rsidR="00290152">
        <w:rPr>
          <w:rFonts w:ascii="Times New Roman" w:hAnsi="Times New Roman" w:cs="Times New Roman"/>
          <w:color w:val="000000"/>
          <w:sz w:val="32"/>
          <w:szCs w:val="32"/>
        </w:rPr>
        <w:t>ь нужную информацию в интернете, они были режиссерами, художниками и актерами. Ребятам удалось создать свой театр кукол и организовать представление, значит, цель достигнута.</w:t>
      </w:r>
    </w:p>
    <w:p w:rsidR="00290152" w:rsidRPr="00290152" w:rsidRDefault="00290152" w:rsidP="00290152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Работу с театральными куклами ребята решили продолжать.</w:t>
      </w:r>
    </w:p>
    <w:p w:rsidR="00457B39" w:rsidRPr="00D37D3D" w:rsidRDefault="00457B39" w:rsidP="00457B39">
      <w:pPr>
        <w:tabs>
          <w:tab w:val="left" w:pos="56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7D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Анкетирование, диагностика детей, основанная на наблюдениях.</w:t>
      </w:r>
    </w:p>
    <w:p w:rsidR="00457B39" w:rsidRPr="00457B39" w:rsidRDefault="00457B39" w:rsidP="00457B3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</w:p>
    <w:p w:rsidR="00457B39" w:rsidRDefault="00457B39" w:rsidP="00457B39">
      <w:pPr>
        <w:pStyle w:val="Default"/>
        <w:tabs>
          <w:tab w:val="left" w:pos="5670"/>
        </w:tabs>
        <w:ind w:firstLine="709"/>
        <w:jc w:val="both"/>
        <w:rPr>
          <w:bCs/>
          <w:iCs/>
          <w:sz w:val="32"/>
          <w:szCs w:val="32"/>
        </w:rPr>
      </w:pPr>
    </w:p>
    <w:p w:rsidR="001458D2" w:rsidRDefault="00457B39" w:rsidP="00457B39">
      <w:pPr>
        <w:rPr>
          <w:color w:val="000000"/>
          <w:shd w:val="clear" w:color="auto" w:fill="FFFFFF"/>
        </w:rPr>
      </w:pPr>
      <w:r w:rsidRPr="00E11590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1458D2" w:rsidRPr="00E861E9">
          <w:rPr>
            <w:rStyle w:val="af5"/>
            <w:rFonts w:ascii="Times New Roman" w:hAnsi="Times New Roman" w:cs="Times New Roman"/>
            <w:sz w:val="28"/>
            <w:szCs w:val="28"/>
          </w:rPr>
          <w:t>https://bigenc.ru/theatre_and_cinema/text/5562783</w:t>
        </w:r>
      </w:hyperlink>
      <w:r w:rsidR="001458D2">
        <w:rPr>
          <w:rFonts w:ascii="Times New Roman" w:hAnsi="Times New Roman" w:cs="Times New Roman"/>
          <w:sz w:val="28"/>
          <w:szCs w:val="28"/>
        </w:rPr>
        <w:t xml:space="preserve"> Возникновение кукольных театров в России</w:t>
      </w:r>
      <w:r w:rsidR="001458D2" w:rsidRPr="001458D2">
        <w:rPr>
          <w:color w:val="000000"/>
          <w:shd w:val="clear" w:color="auto" w:fill="FFFFFF"/>
        </w:rPr>
        <w:t xml:space="preserve"> </w:t>
      </w:r>
    </w:p>
    <w:p w:rsidR="004438B4" w:rsidRPr="00B847B3" w:rsidRDefault="004438B4" w:rsidP="00B847B3">
      <w:pPr>
        <w:pStyle w:val="aa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4438B4" w:rsidRDefault="004438B4" w:rsidP="004438B4">
      <w:pPr>
        <w:pStyle w:val="af6"/>
        <w:shd w:val="clear" w:color="auto" w:fill="FFFFFF"/>
        <w:ind w:firstLine="708"/>
        <w:jc w:val="both"/>
        <w:rPr>
          <w:color w:val="000000"/>
        </w:rPr>
      </w:pPr>
    </w:p>
    <w:p w:rsidR="00AF684D" w:rsidRPr="00AF684D" w:rsidRDefault="004438B4" w:rsidP="00FD515C">
      <w:pPr>
        <w:pStyle w:val="af6"/>
        <w:shd w:val="clear" w:color="auto" w:fill="FFFFFF"/>
        <w:ind w:firstLine="708"/>
        <w:jc w:val="both"/>
        <w:rPr>
          <w:rFonts w:ascii="Verdana" w:hAnsi="Verdana"/>
          <w:color w:val="000000"/>
          <w:sz w:val="19"/>
          <w:szCs w:val="19"/>
        </w:rPr>
      </w:pPr>
      <w:r w:rsidRPr="004438B4">
        <w:rPr>
          <w:color w:val="000000"/>
        </w:rPr>
        <w:t xml:space="preserve"> </w:t>
      </w:r>
      <w:r>
        <w:rPr>
          <w:b/>
          <w:bCs/>
          <w:color w:val="000000"/>
        </w:rPr>
        <w:t xml:space="preserve">   </w:t>
      </w:r>
    </w:p>
    <w:p w:rsidR="00AF684D" w:rsidRPr="004438B4" w:rsidRDefault="00290152" w:rsidP="004438B4">
      <w:pPr>
        <w:shd w:val="clear" w:color="auto" w:fill="FFFFFF"/>
        <w:spacing w:before="100" w:beforeAutospacing="1" w:after="19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Приложение</w:t>
      </w:r>
      <w:proofErr w:type="gramStart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18046A" w:rsidRPr="0018046A" w:rsidRDefault="0018046A" w:rsidP="0018046A">
      <w:pPr>
        <w:shd w:val="clear" w:color="auto" w:fill="FFFFFF"/>
        <w:spacing w:after="132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8046A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Сказка об Иголочке.</w:t>
      </w:r>
    </w:p>
    <w:p w:rsidR="0018046A" w:rsidRPr="0018046A" w:rsidRDefault="0018046A" w:rsidP="0018046A">
      <w:pPr>
        <w:shd w:val="clear" w:color="auto" w:fill="FFFFFF"/>
        <w:spacing w:after="118" w:line="235" w:lineRule="atLeas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18046A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Жила-была Иголочка. Решила она пойти прогуляться по дорожке. Но Иголочки гуляют не так, как люди, а из отверстия в отверстие. Выглянула Иголочка наполовину в самое нижнее отверстие снизу вверх, огляделась и вышла (перехватываем иглу сверху, вытягиваем, натягиваем нить). Пошла вперед. Зашла в следующее отверстие сверху – вниз (перехватываем иголочку снизу, вытягиваем, натягиваем нить) и опять пошла вперед. Так иголочка шла – шла и дошла до конца дорожки. Каждый шаг иголочки называется стежок, а дорожка из стежков – шов. Стала она думать, как назвать ей шов, который получился. Но ведь она все время шла вперед и вперед. Так и назвала – шов «Вперед иголку».</w:t>
      </w:r>
    </w:p>
    <w:p w:rsidR="007610F2" w:rsidRDefault="007610F2" w:rsidP="00457B39"/>
    <w:sectPr w:rsidR="007610F2" w:rsidSect="003E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CA9"/>
    <w:multiLevelType w:val="hybridMultilevel"/>
    <w:tmpl w:val="2D520B32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57B39"/>
    <w:rsid w:val="001458D2"/>
    <w:rsid w:val="0018046A"/>
    <w:rsid w:val="00203459"/>
    <w:rsid w:val="00290152"/>
    <w:rsid w:val="002A1A7E"/>
    <w:rsid w:val="00361C8B"/>
    <w:rsid w:val="003E654E"/>
    <w:rsid w:val="004438B4"/>
    <w:rsid w:val="00457B39"/>
    <w:rsid w:val="005F6D47"/>
    <w:rsid w:val="006808AF"/>
    <w:rsid w:val="006B1C85"/>
    <w:rsid w:val="00704B41"/>
    <w:rsid w:val="007610F2"/>
    <w:rsid w:val="007D086B"/>
    <w:rsid w:val="0081390E"/>
    <w:rsid w:val="00827A72"/>
    <w:rsid w:val="00892F28"/>
    <w:rsid w:val="008C39DB"/>
    <w:rsid w:val="008C6505"/>
    <w:rsid w:val="00993265"/>
    <w:rsid w:val="009F4BC6"/>
    <w:rsid w:val="00AF684D"/>
    <w:rsid w:val="00B043C9"/>
    <w:rsid w:val="00B847B3"/>
    <w:rsid w:val="00BB50D5"/>
    <w:rsid w:val="00C0481A"/>
    <w:rsid w:val="00CD3710"/>
    <w:rsid w:val="00CF561A"/>
    <w:rsid w:val="00D10E03"/>
    <w:rsid w:val="00D92434"/>
    <w:rsid w:val="00DC5CEB"/>
    <w:rsid w:val="00DD5FCB"/>
    <w:rsid w:val="00DF1282"/>
    <w:rsid w:val="00E025DE"/>
    <w:rsid w:val="00FA412B"/>
    <w:rsid w:val="00FC1A9E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39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1390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0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0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0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0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0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0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0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0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9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39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39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390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1390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390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1390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390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1390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1390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1390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390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39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1390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1390E"/>
    <w:rPr>
      <w:b/>
      <w:color w:val="C0504D" w:themeColor="accent2"/>
    </w:rPr>
  </w:style>
  <w:style w:type="character" w:styleId="a9">
    <w:name w:val="Emphasis"/>
    <w:uiPriority w:val="20"/>
    <w:qFormat/>
    <w:rsid w:val="0081390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139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390E"/>
  </w:style>
  <w:style w:type="paragraph" w:styleId="ac">
    <w:name w:val="List Paragraph"/>
    <w:basedOn w:val="a"/>
    <w:uiPriority w:val="34"/>
    <w:qFormat/>
    <w:rsid w:val="008139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390E"/>
    <w:rPr>
      <w:i/>
    </w:rPr>
  </w:style>
  <w:style w:type="character" w:customStyle="1" w:styleId="22">
    <w:name w:val="Цитата 2 Знак"/>
    <w:basedOn w:val="a0"/>
    <w:link w:val="21"/>
    <w:uiPriority w:val="29"/>
    <w:rsid w:val="0081390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1390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1390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1390E"/>
    <w:rPr>
      <w:i/>
    </w:rPr>
  </w:style>
  <w:style w:type="character" w:styleId="af0">
    <w:name w:val="Intense Emphasis"/>
    <w:uiPriority w:val="21"/>
    <w:qFormat/>
    <w:rsid w:val="0081390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1390E"/>
    <w:rPr>
      <w:b/>
    </w:rPr>
  </w:style>
  <w:style w:type="character" w:styleId="af2">
    <w:name w:val="Intense Reference"/>
    <w:uiPriority w:val="32"/>
    <w:qFormat/>
    <w:rsid w:val="0081390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139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1390E"/>
    <w:pPr>
      <w:outlineLvl w:val="9"/>
    </w:pPr>
  </w:style>
  <w:style w:type="character" w:customStyle="1" w:styleId="c1">
    <w:name w:val="c1"/>
    <w:basedOn w:val="a0"/>
    <w:rsid w:val="00457B39"/>
  </w:style>
  <w:style w:type="character" w:customStyle="1" w:styleId="c27">
    <w:name w:val="c27"/>
    <w:basedOn w:val="a0"/>
    <w:rsid w:val="00457B39"/>
  </w:style>
  <w:style w:type="paragraph" w:customStyle="1" w:styleId="c7">
    <w:name w:val="c7"/>
    <w:basedOn w:val="a"/>
    <w:rsid w:val="004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7B3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5">
    <w:name w:val="Hyperlink"/>
    <w:basedOn w:val="a0"/>
    <w:uiPriority w:val="99"/>
    <w:unhideWhenUsed/>
    <w:rsid w:val="001458D2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AF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504">
              <w:marLeft w:val="0"/>
              <w:marRight w:val="0"/>
              <w:marTop w:val="0"/>
              <w:marBottom w:val="73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41960178">
                  <w:marLeft w:val="0"/>
                  <w:marRight w:val="0"/>
                  <w:marTop w:val="147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101">
                  <w:marLeft w:val="0"/>
                  <w:marRight w:val="0"/>
                  <w:marTop w:val="0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14152">
              <w:marLeft w:val="0"/>
              <w:marRight w:val="0"/>
              <w:marTop w:val="147"/>
              <w:marBottom w:val="147"/>
              <w:divBdr>
                <w:top w:val="single" w:sz="6" w:space="7" w:color="E0E0E0"/>
                <w:left w:val="single" w:sz="6" w:space="7" w:color="E0E0E0"/>
                <w:bottom w:val="single" w:sz="6" w:space="7" w:color="E0E0E0"/>
                <w:right w:val="single" w:sz="6" w:space="7" w:color="E0E0E0"/>
              </w:divBdr>
              <w:divsChild>
                <w:div w:id="4975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18">
                  <w:marLeft w:val="0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0300">
              <w:marLeft w:val="0"/>
              <w:marRight w:val="0"/>
              <w:marTop w:val="0"/>
              <w:marBottom w:val="73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7231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069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8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230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2586">
              <w:marLeft w:val="0"/>
              <w:marRight w:val="0"/>
              <w:marTop w:val="0"/>
              <w:marBottom w:val="73"/>
              <w:divBdr>
                <w:top w:val="single" w:sz="6" w:space="7" w:color="E0E0E0"/>
                <w:left w:val="single" w:sz="6" w:space="11" w:color="E0E0E0"/>
                <w:bottom w:val="single" w:sz="6" w:space="10" w:color="E0E0E0"/>
                <w:right w:val="single" w:sz="6" w:space="7" w:color="E0E0E0"/>
              </w:divBdr>
              <w:divsChild>
                <w:div w:id="1185559795">
                  <w:marLeft w:val="-220"/>
                  <w:marRight w:val="-147"/>
                  <w:marTop w:val="0"/>
                  <w:marBottom w:val="1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812">
              <w:marLeft w:val="0"/>
              <w:marRight w:val="0"/>
              <w:marTop w:val="264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880">
          <w:blockQuote w:val="1"/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genc.ru/theatre_and_cinema/text/5562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25</cp:revision>
  <dcterms:created xsi:type="dcterms:W3CDTF">2021-04-05T16:39:00Z</dcterms:created>
  <dcterms:modified xsi:type="dcterms:W3CDTF">2021-04-05T21:14:00Z</dcterms:modified>
</cp:coreProperties>
</file>