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05" w:type="dxa"/>
        <w:tblInd w:w="-1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"/>
        <w:gridCol w:w="1425"/>
        <w:gridCol w:w="7658"/>
        <w:gridCol w:w="1462"/>
        <w:gridCol w:w="75"/>
      </w:tblGrid>
      <w:tr w:rsidR="00533BB4" w:rsidTr="00D93AB2">
        <w:trPr>
          <w:trHeight w:val="15298"/>
        </w:trPr>
        <w:tc>
          <w:tcPr>
            <w:tcW w:w="10905" w:type="dxa"/>
            <w:gridSpan w:val="5"/>
            <w:shd w:val="clear" w:color="auto" w:fill="95B3D7" w:themeFill="accent1" w:themeFillTint="99"/>
          </w:tcPr>
          <w:p w:rsidR="00533BB4" w:rsidRDefault="00533BB4" w:rsidP="00533BB4">
            <w:pPr>
              <w:ind w:left="1146"/>
              <w:rPr>
                <w:noProof/>
                <w:lang w:eastAsia="ru-RU"/>
              </w:rPr>
            </w:pPr>
          </w:p>
          <w:p w:rsidR="00533BB4" w:rsidRDefault="00533BB4" w:rsidP="00533BB4">
            <w:pPr>
              <w:ind w:left="1146"/>
              <w:rPr>
                <w:noProof/>
                <w:lang w:eastAsia="ru-RU"/>
              </w:rPr>
            </w:pPr>
          </w:p>
          <w:tbl>
            <w:tblPr>
              <w:tblW w:w="0" w:type="auto"/>
              <w:tblInd w:w="7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356"/>
            </w:tblGrid>
            <w:tr w:rsidR="00533BB4" w:rsidTr="00533BB4">
              <w:trPr>
                <w:trHeight w:val="1763"/>
              </w:trPr>
              <w:tc>
                <w:tcPr>
                  <w:tcW w:w="9356" w:type="dxa"/>
                  <w:shd w:val="clear" w:color="auto" w:fill="DBE5F1" w:themeFill="accent1" w:themeFillTint="33"/>
                </w:tcPr>
                <w:p w:rsidR="00533BB4" w:rsidRDefault="00332ABF" w:rsidP="00533BB4">
                  <w:pPr>
                    <w:jc w:val="center"/>
                    <w:rPr>
                      <w:b/>
                      <w:i/>
                      <w:noProof/>
                      <w:color w:val="215868" w:themeColor="accent5" w:themeShade="80"/>
                      <w:sz w:val="70"/>
                      <w:szCs w:val="70"/>
                      <w:u w:val="single"/>
                      <w:lang w:eastAsia="ru-RU"/>
                    </w:rPr>
                  </w:pPr>
                  <w:r>
                    <w:rPr>
                      <w:b/>
                      <w:i/>
                      <w:noProof/>
                      <w:color w:val="215868" w:themeColor="accent5" w:themeShade="80"/>
                      <w:sz w:val="70"/>
                      <w:szCs w:val="70"/>
                      <w:u w:val="single"/>
                      <w:lang w:eastAsia="ru-RU"/>
                    </w:rPr>
                    <w:t>«Здоровая семья-здоровый ребенок»</w:t>
                  </w:r>
                </w:p>
              </w:tc>
            </w:tr>
          </w:tbl>
          <w:p w:rsidR="00533BB4" w:rsidRDefault="00533BB4" w:rsidP="00533BB4">
            <w:pPr>
              <w:ind w:left="1146"/>
              <w:rPr>
                <w:noProof/>
                <w:lang w:eastAsia="ru-RU"/>
              </w:rPr>
            </w:pPr>
          </w:p>
          <w:p w:rsidR="00533BB4" w:rsidRDefault="00533BB4" w:rsidP="00533BB4">
            <w:pPr>
              <w:ind w:left="1146"/>
              <w:rPr>
                <w:color w:val="215868" w:themeColor="accent5" w:themeShade="80"/>
                <w:sz w:val="50"/>
                <w:szCs w:val="50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B6FEB7" wp14:editId="08569816">
                  <wp:extent cx="5476875" cy="4361436"/>
                  <wp:effectExtent l="0" t="0" r="0" b="1270"/>
                  <wp:docPr id="2" name="Рисунок 2" descr="C:\Users\User\Desktop\Дет сад средняя группа\Публикация и диплом\Новое достижение\family-workout-exercise-vector-active-people-mom-or-dad-character-and-kids-exercising-together_109722-17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Дет сад средняя группа\Публикация и диплом\Новое достижение\family-workout-exercise-vector-active-people-mom-or-dad-character-and-kids-exercising-together_109722-17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6875" cy="4361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3BB4" w:rsidRDefault="00533BB4" w:rsidP="00533BB4">
            <w:pPr>
              <w:ind w:left="1146"/>
              <w:rPr>
                <w:color w:val="215868" w:themeColor="accent5" w:themeShade="80"/>
                <w:sz w:val="50"/>
                <w:szCs w:val="50"/>
                <w:u w:val="single"/>
              </w:rPr>
            </w:pPr>
          </w:p>
          <w:tbl>
            <w:tblPr>
              <w:tblW w:w="0" w:type="auto"/>
              <w:tblInd w:w="2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010"/>
            </w:tblGrid>
            <w:tr w:rsidR="00533BB4" w:rsidTr="00533BB4">
              <w:trPr>
                <w:trHeight w:val="990"/>
              </w:trPr>
              <w:tc>
                <w:tcPr>
                  <w:tcW w:w="10010" w:type="dxa"/>
                  <w:shd w:val="clear" w:color="auto" w:fill="DBE5F1" w:themeFill="accent1" w:themeFillTint="33"/>
                </w:tcPr>
                <w:p w:rsidR="00533BB4" w:rsidRPr="00533BB4" w:rsidRDefault="00533BB4" w:rsidP="00533BB4">
                  <w:pPr>
                    <w:jc w:val="both"/>
                    <w:rPr>
                      <w:color w:val="215868" w:themeColor="accent5" w:themeShade="80"/>
                      <w:sz w:val="42"/>
                      <w:szCs w:val="42"/>
                      <w:u w:val="single"/>
                    </w:rPr>
                  </w:pPr>
                  <w:proofErr w:type="spellStart"/>
                  <w:r w:rsidRPr="00533BB4">
                    <w:rPr>
                      <w:color w:val="215868" w:themeColor="accent5" w:themeShade="80"/>
                      <w:sz w:val="42"/>
                      <w:szCs w:val="42"/>
                      <w:u w:val="single"/>
                    </w:rPr>
                    <w:t>Здоровьесберегающие</w:t>
                  </w:r>
                  <w:proofErr w:type="spellEnd"/>
                  <w:r w:rsidRPr="00533BB4">
                    <w:rPr>
                      <w:color w:val="215868" w:themeColor="accent5" w:themeShade="80"/>
                      <w:sz w:val="42"/>
                      <w:szCs w:val="42"/>
                      <w:u w:val="single"/>
                    </w:rPr>
                    <w:t xml:space="preserve"> технологии с детьми среднего дошкольного возраста</w:t>
                  </w:r>
                </w:p>
              </w:tc>
            </w:tr>
          </w:tbl>
          <w:p w:rsidR="00533BB4" w:rsidRDefault="00533BB4" w:rsidP="00533BB4">
            <w:pPr>
              <w:rPr>
                <w:noProof/>
                <w:lang w:eastAsia="ru-RU"/>
              </w:rPr>
            </w:pPr>
          </w:p>
        </w:tc>
      </w:tr>
      <w:tr w:rsidR="00D93AB2" w:rsidTr="00D93AB2">
        <w:trPr>
          <w:gridBefore w:val="2"/>
          <w:gridAfter w:val="2"/>
          <w:wBefore w:w="1710" w:type="dxa"/>
          <w:wAfter w:w="1537" w:type="dxa"/>
          <w:trHeight w:val="1245"/>
        </w:trPr>
        <w:tc>
          <w:tcPr>
            <w:tcW w:w="7658" w:type="dxa"/>
            <w:shd w:val="clear" w:color="auto" w:fill="B6DDE8" w:themeFill="accent5" w:themeFillTint="66"/>
          </w:tcPr>
          <w:p w:rsidR="00D93AB2" w:rsidRPr="00D93AB2" w:rsidRDefault="00D93AB2" w:rsidP="00D93AB2">
            <w:pPr>
              <w:jc w:val="center"/>
              <w:rPr>
                <w:b/>
                <w:sz w:val="70"/>
                <w:szCs w:val="70"/>
                <w:u w:val="single"/>
              </w:rPr>
            </w:pPr>
            <w:r w:rsidRPr="00D93AB2">
              <w:rPr>
                <w:b/>
                <w:color w:val="215868" w:themeColor="accent5" w:themeShade="80"/>
                <w:sz w:val="70"/>
                <w:szCs w:val="70"/>
                <w:u w:val="single"/>
              </w:rPr>
              <w:lastRenderedPageBreak/>
              <w:t>Режим дня</w:t>
            </w:r>
          </w:p>
        </w:tc>
      </w:tr>
      <w:tr w:rsidR="00D93AB2" w:rsidTr="00D93AB2">
        <w:trPr>
          <w:gridBefore w:val="1"/>
          <w:gridAfter w:val="1"/>
          <w:wBefore w:w="285" w:type="dxa"/>
          <w:wAfter w:w="75" w:type="dxa"/>
          <w:trHeight w:val="12756"/>
        </w:trPr>
        <w:tc>
          <w:tcPr>
            <w:tcW w:w="10545" w:type="dxa"/>
            <w:gridSpan w:val="3"/>
            <w:shd w:val="clear" w:color="auto" w:fill="C6D9F1" w:themeFill="text2" w:themeFillTint="33"/>
          </w:tcPr>
          <w:p w:rsidR="00D93AB2" w:rsidRPr="00973C33" w:rsidRDefault="00D93AB2" w:rsidP="00D93AB2">
            <w:pPr>
              <w:rPr>
                <w:color w:val="1F497D" w:themeColor="text2"/>
              </w:rPr>
            </w:pPr>
          </w:p>
          <w:p w:rsidR="00D93AB2" w:rsidRDefault="00973C33" w:rsidP="00973C33">
            <w:pPr>
              <w:tabs>
                <w:tab w:val="left" w:pos="1650"/>
              </w:tabs>
              <w:jc w:val="both"/>
              <w:rPr>
                <w:color w:val="002060"/>
                <w:sz w:val="34"/>
                <w:szCs w:val="34"/>
              </w:rPr>
            </w:pPr>
            <w:r>
              <w:rPr>
                <w:color w:val="1F497D" w:themeColor="text2"/>
              </w:rPr>
              <w:t xml:space="preserve">      </w:t>
            </w:r>
            <w:r w:rsidR="00D93AB2" w:rsidRPr="00973C33">
              <w:rPr>
                <w:color w:val="002060"/>
                <w:sz w:val="34"/>
                <w:szCs w:val="34"/>
              </w:rPr>
              <w:t xml:space="preserve">Правильно организованный </w:t>
            </w:r>
            <w:r w:rsidR="00D93AB2" w:rsidRPr="00973C33">
              <w:rPr>
                <w:i/>
                <w:color w:val="002060"/>
                <w:sz w:val="34"/>
                <w:szCs w:val="34"/>
                <w:u w:val="single"/>
              </w:rPr>
              <w:t>режим дня</w:t>
            </w:r>
            <w:r w:rsidR="00D93AB2" w:rsidRPr="00973C33">
              <w:rPr>
                <w:color w:val="002060"/>
                <w:sz w:val="34"/>
                <w:szCs w:val="34"/>
              </w:rPr>
              <w:t>, который оптимально сочетает периоды бодрствования и сна детей в течени</w:t>
            </w:r>
            <w:proofErr w:type="gramStart"/>
            <w:r w:rsidR="00D93AB2" w:rsidRPr="00973C33">
              <w:rPr>
                <w:color w:val="002060"/>
                <w:sz w:val="34"/>
                <w:szCs w:val="34"/>
              </w:rPr>
              <w:t>и</w:t>
            </w:r>
            <w:proofErr w:type="gramEnd"/>
            <w:r w:rsidR="00D93AB2" w:rsidRPr="00973C33">
              <w:rPr>
                <w:color w:val="002060"/>
                <w:sz w:val="34"/>
                <w:szCs w:val="34"/>
              </w:rPr>
              <w:t xml:space="preserve"> суток, удовлетворяет их потребности в пище, в деятельности, отдыхе, двигательной активности… Кроме того, режим дисциплинирует детей, способствует формированию многих полезных навыков </w:t>
            </w:r>
            <w:r w:rsidRPr="00973C33">
              <w:rPr>
                <w:color w:val="002060"/>
                <w:sz w:val="34"/>
                <w:szCs w:val="34"/>
              </w:rPr>
              <w:t>, приучает к определенному ритму. Основными компонентами режима дня являются прогулка и сон. Пребывание на свежем воздухе и способствует сопротивляемости организма к болезням. После активной прогулки у ребенка всегда нормализуется аппетит и сон.</w:t>
            </w:r>
          </w:p>
          <w:p w:rsidR="00973C33" w:rsidRPr="00973C33" w:rsidRDefault="00973C33" w:rsidP="00973C33">
            <w:pPr>
              <w:tabs>
                <w:tab w:val="left" w:pos="1650"/>
              </w:tabs>
              <w:jc w:val="center"/>
              <w:rPr>
                <w:sz w:val="34"/>
                <w:szCs w:val="34"/>
              </w:rPr>
            </w:pPr>
            <w:r>
              <w:rPr>
                <w:noProof/>
                <w:sz w:val="34"/>
                <w:szCs w:val="34"/>
                <w:lang w:eastAsia="ru-RU"/>
              </w:rPr>
              <w:drawing>
                <wp:inline distT="0" distB="0" distL="0" distR="0" wp14:anchorId="7D154327" wp14:editId="33BE3418">
                  <wp:extent cx="5133975" cy="4562475"/>
                  <wp:effectExtent l="0" t="0" r="9525" b="9525"/>
                  <wp:docPr id="6" name="Рисунок 6" descr="C:\Users\User\Desktop\Дет сад средняя группа\Публикация и диплом\Новое достижение\00-00010084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Дет сад средняя группа\Публикация и диплом\Новое достижение\00-00010084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8575" cy="4566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3C33" w:rsidTr="00973C33">
        <w:trPr>
          <w:gridBefore w:val="1"/>
          <w:gridAfter w:val="1"/>
          <w:wBefore w:w="285" w:type="dxa"/>
          <w:wAfter w:w="75" w:type="dxa"/>
          <w:trHeight w:val="14732"/>
        </w:trPr>
        <w:tc>
          <w:tcPr>
            <w:tcW w:w="10545" w:type="dxa"/>
            <w:gridSpan w:val="3"/>
            <w:shd w:val="clear" w:color="auto" w:fill="C6D9F1" w:themeFill="text2" w:themeFillTint="33"/>
          </w:tcPr>
          <w:p w:rsidR="00973C33" w:rsidRDefault="00973C33" w:rsidP="00973C33">
            <w:pPr>
              <w:jc w:val="center"/>
              <w:rPr>
                <w:b/>
                <w:color w:val="1F497D" w:themeColor="text2"/>
                <w:sz w:val="70"/>
                <w:szCs w:val="70"/>
                <w:u w:val="single"/>
              </w:rPr>
            </w:pPr>
            <w:r w:rsidRPr="00973C33">
              <w:rPr>
                <w:b/>
                <w:color w:val="1F497D" w:themeColor="text2"/>
                <w:sz w:val="70"/>
                <w:szCs w:val="70"/>
                <w:u w:val="single"/>
              </w:rPr>
              <w:lastRenderedPageBreak/>
              <w:t>Правильное питание</w:t>
            </w:r>
          </w:p>
          <w:p w:rsidR="00973C33" w:rsidRDefault="00A04636" w:rsidP="00B2481A">
            <w:pPr>
              <w:jc w:val="both"/>
              <w:rPr>
                <w:color w:val="1F497D" w:themeColor="text2"/>
                <w:sz w:val="36"/>
                <w:szCs w:val="36"/>
              </w:rPr>
            </w:pPr>
            <w:r>
              <w:rPr>
                <w:color w:val="1F497D" w:themeColor="text2"/>
                <w:sz w:val="36"/>
                <w:szCs w:val="36"/>
              </w:rPr>
              <w:t xml:space="preserve">    Правильно организованное питание, обеспечивает организм всеми необходимыми ему пищевыми веществами и энергией, являющейся необходимым условием </w:t>
            </w:r>
            <w:r w:rsidRPr="00A04636">
              <w:rPr>
                <w:i/>
                <w:color w:val="1F497D" w:themeColor="text2"/>
                <w:sz w:val="36"/>
                <w:szCs w:val="36"/>
              </w:rPr>
              <w:t xml:space="preserve">гармоничного роста и развития </w:t>
            </w:r>
            <w:r>
              <w:rPr>
                <w:color w:val="1F497D" w:themeColor="text2"/>
                <w:sz w:val="36"/>
                <w:szCs w:val="36"/>
              </w:rPr>
              <w:t>детей дошкольного возраста. Основным принципом питания дошкольников должно служить максимальное разнообразие их пищевых рационов</w:t>
            </w:r>
            <w:r w:rsidR="00B2481A">
              <w:rPr>
                <w:color w:val="1F497D" w:themeColor="text2"/>
                <w:sz w:val="36"/>
                <w:szCs w:val="36"/>
              </w:rPr>
              <w:t xml:space="preserve">. </w:t>
            </w:r>
            <w:r w:rsidR="00B2481A" w:rsidRPr="00B2481A">
              <w:rPr>
                <w:color w:val="1F497D" w:themeColor="text2"/>
                <w:sz w:val="36"/>
                <w:szCs w:val="36"/>
              </w:rPr>
              <w:t>В</w:t>
            </w:r>
            <w:r w:rsidRPr="00B2481A">
              <w:rPr>
                <w:color w:val="1F497D" w:themeColor="text2"/>
                <w:sz w:val="36"/>
                <w:szCs w:val="36"/>
              </w:rPr>
              <w:t>ключение</w:t>
            </w:r>
            <w:r w:rsidRPr="00B2481A">
              <w:rPr>
                <w:i/>
                <w:color w:val="1F497D" w:themeColor="text2"/>
                <w:sz w:val="36"/>
                <w:szCs w:val="36"/>
              </w:rPr>
              <w:t xml:space="preserve"> всех групп продуктов </w:t>
            </w:r>
            <w:r>
              <w:rPr>
                <w:color w:val="1F497D" w:themeColor="text2"/>
                <w:sz w:val="36"/>
                <w:szCs w:val="36"/>
              </w:rPr>
              <w:t>- мяса, рыбы, молока и молочных продуктов, яиц, пищевых жиров, овощей и фруктов, хлеба, кру</w:t>
            </w:r>
            <w:r w:rsidR="00B2481A">
              <w:rPr>
                <w:color w:val="1F497D" w:themeColor="text2"/>
                <w:sz w:val="36"/>
                <w:szCs w:val="36"/>
              </w:rPr>
              <w:t>п и других.</w:t>
            </w:r>
            <w:r>
              <w:rPr>
                <w:color w:val="1F497D" w:themeColor="text2"/>
                <w:sz w:val="36"/>
                <w:szCs w:val="36"/>
              </w:rPr>
              <w:t xml:space="preserve"> Также о</w:t>
            </w:r>
            <w:r w:rsidRPr="00A04636">
              <w:rPr>
                <w:color w:val="1F497D" w:themeColor="text2"/>
                <w:sz w:val="36"/>
                <w:szCs w:val="36"/>
              </w:rPr>
              <w:t xml:space="preserve">чень важно соблюдать определенные </w:t>
            </w:r>
            <w:r>
              <w:rPr>
                <w:i/>
                <w:color w:val="1F497D" w:themeColor="text2"/>
                <w:sz w:val="36"/>
                <w:szCs w:val="36"/>
              </w:rPr>
              <w:t xml:space="preserve">интервалы </w:t>
            </w:r>
            <w:r w:rsidRPr="00B2481A">
              <w:rPr>
                <w:color w:val="1F497D" w:themeColor="text2"/>
                <w:sz w:val="36"/>
                <w:szCs w:val="36"/>
              </w:rPr>
              <w:t>между приемами пищи</w:t>
            </w:r>
            <w:r>
              <w:rPr>
                <w:i/>
                <w:color w:val="1F497D" w:themeColor="text2"/>
                <w:sz w:val="36"/>
                <w:szCs w:val="36"/>
              </w:rPr>
              <w:t xml:space="preserve"> </w:t>
            </w:r>
            <w:r w:rsidRPr="00B2481A">
              <w:rPr>
                <w:color w:val="1F497D" w:themeColor="text2"/>
                <w:sz w:val="36"/>
                <w:szCs w:val="36"/>
                <w:u w:val="single"/>
              </w:rPr>
              <w:t>(3,5</w:t>
            </w:r>
            <w:r w:rsidR="00B2481A">
              <w:rPr>
                <w:color w:val="1F497D" w:themeColor="text2"/>
                <w:sz w:val="36"/>
                <w:szCs w:val="36"/>
                <w:u w:val="single"/>
              </w:rPr>
              <w:t xml:space="preserve"> </w:t>
            </w:r>
            <w:r w:rsidRPr="00B2481A">
              <w:rPr>
                <w:color w:val="1F497D" w:themeColor="text2"/>
                <w:sz w:val="36"/>
                <w:szCs w:val="36"/>
                <w:u w:val="single"/>
              </w:rPr>
              <w:t>-</w:t>
            </w:r>
            <w:r w:rsidR="00B2481A">
              <w:rPr>
                <w:color w:val="1F497D" w:themeColor="text2"/>
                <w:sz w:val="36"/>
                <w:szCs w:val="36"/>
                <w:u w:val="single"/>
              </w:rPr>
              <w:t xml:space="preserve"> </w:t>
            </w:r>
            <w:r w:rsidRPr="00B2481A">
              <w:rPr>
                <w:color w:val="1F497D" w:themeColor="text2"/>
                <w:sz w:val="36"/>
                <w:szCs w:val="36"/>
                <w:u w:val="single"/>
              </w:rPr>
              <w:t>4 часа</w:t>
            </w:r>
            <w:r w:rsidRPr="00B2481A">
              <w:rPr>
                <w:color w:val="1F497D" w:themeColor="text2"/>
                <w:sz w:val="36"/>
                <w:szCs w:val="36"/>
              </w:rPr>
              <w:t>)</w:t>
            </w:r>
            <w:r>
              <w:rPr>
                <w:i/>
                <w:color w:val="1F497D" w:themeColor="text2"/>
                <w:sz w:val="36"/>
                <w:szCs w:val="36"/>
              </w:rPr>
              <w:t xml:space="preserve"> и кол</w:t>
            </w:r>
            <w:r w:rsidR="00B2481A">
              <w:rPr>
                <w:i/>
                <w:color w:val="1F497D" w:themeColor="text2"/>
                <w:sz w:val="36"/>
                <w:szCs w:val="36"/>
              </w:rPr>
              <w:t>и</w:t>
            </w:r>
            <w:r>
              <w:rPr>
                <w:i/>
                <w:color w:val="1F497D" w:themeColor="text2"/>
                <w:sz w:val="36"/>
                <w:szCs w:val="36"/>
              </w:rPr>
              <w:t>ч</w:t>
            </w:r>
            <w:r w:rsidR="00B2481A">
              <w:rPr>
                <w:i/>
                <w:color w:val="1F497D" w:themeColor="text2"/>
                <w:sz w:val="36"/>
                <w:szCs w:val="36"/>
              </w:rPr>
              <w:t xml:space="preserve">ество </w:t>
            </w:r>
            <w:r w:rsidR="00B2481A" w:rsidRPr="00B2481A">
              <w:rPr>
                <w:color w:val="1F497D" w:themeColor="text2"/>
                <w:sz w:val="36"/>
                <w:szCs w:val="36"/>
              </w:rPr>
              <w:t>приемов пищ</w:t>
            </w:r>
            <w:r w:rsidR="00B2481A">
              <w:rPr>
                <w:i/>
                <w:color w:val="1F497D" w:themeColor="text2"/>
                <w:sz w:val="36"/>
                <w:szCs w:val="36"/>
              </w:rPr>
              <w:t xml:space="preserve">и </w:t>
            </w:r>
            <w:r w:rsidR="00B2481A" w:rsidRPr="00B2481A">
              <w:rPr>
                <w:color w:val="1F497D" w:themeColor="text2"/>
                <w:sz w:val="36"/>
                <w:szCs w:val="36"/>
              </w:rPr>
              <w:t xml:space="preserve">(не менее </w:t>
            </w:r>
            <w:r w:rsidR="00B2481A" w:rsidRPr="00B2481A">
              <w:rPr>
                <w:color w:val="1F497D" w:themeColor="text2"/>
                <w:sz w:val="36"/>
                <w:szCs w:val="36"/>
                <w:u w:val="single"/>
              </w:rPr>
              <w:t>4 приемов</w:t>
            </w:r>
            <w:r w:rsidR="00B2481A" w:rsidRPr="00B2481A">
              <w:rPr>
                <w:color w:val="1F497D" w:themeColor="text2"/>
                <w:sz w:val="36"/>
                <w:szCs w:val="36"/>
              </w:rPr>
              <w:t>).</w:t>
            </w:r>
          </w:p>
          <w:p w:rsidR="009D0087" w:rsidRDefault="009D0087" w:rsidP="00B2481A">
            <w:pPr>
              <w:jc w:val="both"/>
              <w:rPr>
                <w:b/>
                <w:color w:val="1F497D" w:themeColor="text2"/>
                <w:sz w:val="36"/>
                <w:szCs w:val="36"/>
                <w:u w:val="single"/>
              </w:rPr>
            </w:pPr>
            <w:r>
              <w:rPr>
                <w:b/>
                <w:noProof/>
                <w:color w:val="1F497D" w:themeColor="text2"/>
                <w:sz w:val="36"/>
                <w:szCs w:val="36"/>
                <w:u w:val="single"/>
                <w:lang w:eastAsia="ru-RU"/>
              </w:rPr>
              <w:t xml:space="preserve">       </w:t>
            </w:r>
            <w:r>
              <w:rPr>
                <w:b/>
                <w:noProof/>
                <w:color w:val="1F497D" w:themeColor="text2"/>
                <w:sz w:val="36"/>
                <w:szCs w:val="36"/>
                <w:u w:val="single"/>
                <w:lang w:eastAsia="ru-RU"/>
              </w:rPr>
              <w:drawing>
                <wp:inline distT="0" distB="0" distL="0" distR="0" wp14:anchorId="22E13930" wp14:editId="355BB051">
                  <wp:extent cx="2886075" cy="2257425"/>
                  <wp:effectExtent l="0" t="0" r="0" b="9525"/>
                  <wp:docPr id="7" name="Рисунок 7" descr="C:\Users\User\Desktop\Дет сад средняя группа\Публикация и диплом\Новое достижение\f0744bae966ade0eff3b779b191ac40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Дет сад средняя группа\Публикация и диплом\Новое достижение\f0744bae966ade0eff3b779b191ac40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5627" cy="225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1F497D" w:themeColor="text2"/>
                <w:sz w:val="36"/>
                <w:szCs w:val="36"/>
                <w:u w:val="single"/>
              </w:rPr>
              <w:t xml:space="preserve">  </w:t>
            </w:r>
            <w:r>
              <w:rPr>
                <w:b/>
                <w:noProof/>
                <w:color w:val="1F497D" w:themeColor="text2"/>
                <w:sz w:val="36"/>
                <w:szCs w:val="36"/>
                <w:u w:val="single"/>
                <w:lang w:eastAsia="ru-RU"/>
              </w:rPr>
              <w:drawing>
                <wp:inline distT="0" distB="0" distL="0" distR="0" wp14:anchorId="1987F104" wp14:editId="0F35D4E9">
                  <wp:extent cx="2886075" cy="2257425"/>
                  <wp:effectExtent l="0" t="0" r="9525" b="9525"/>
                  <wp:docPr id="8" name="Рисунок 8" descr="C:\Users\User\Desktop\Дет сад средняя группа\Публикация и диплом\Новое достижение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Дет сад средняя группа\Публикация и диплом\Новое достижение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0087" w:rsidRPr="009D0087" w:rsidRDefault="009D0087" w:rsidP="00B2481A">
            <w:pPr>
              <w:jc w:val="both"/>
              <w:rPr>
                <w:b/>
                <w:color w:val="1F497D" w:themeColor="text2"/>
                <w:sz w:val="36"/>
                <w:szCs w:val="36"/>
                <w:u w:val="single"/>
              </w:rPr>
            </w:pPr>
            <w:r>
              <w:rPr>
                <w:b/>
                <w:color w:val="1F497D" w:themeColor="text2"/>
                <w:sz w:val="36"/>
                <w:szCs w:val="36"/>
              </w:rPr>
              <w:t xml:space="preserve">   </w:t>
            </w:r>
            <w:r w:rsidRPr="009D0087">
              <w:rPr>
                <w:b/>
                <w:color w:val="1F497D" w:themeColor="text2"/>
                <w:sz w:val="36"/>
                <w:szCs w:val="36"/>
              </w:rPr>
              <w:t xml:space="preserve">Правильный подбор продуктов – условие необходимое, но еще недостаточное для рационального питания дошкольников. Необходимо стремиться к тому, чтобы готовые блюда были </w:t>
            </w:r>
            <w:r w:rsidRPr="009D0087">
              <w:rPr>
                <w:b/>
                <w:i/>
                <w:color w:val="1F497D" w:themeColor="text2"/>
                <w:sz w:val="36"/>
                <w:szCs w:val="36"/>
                <w:u w:val="single"/>
              </w:rPr>
              <w:t>красивыми, вкусными, ароматными.</w:t>
            </w:r>
          </w:p>
          <w:p w:rsidR="009D0087" w:rsidRDefault="009D0087" w:rsidP="00B2481A">
            <w:pPr>
              <w:jc w:val="both"/>
              <w:rPr>
                <w:b/>
                <w:color w:val="1F497D" w:themeColor="text2"/>
                <w:sz w:val="36"/>
                <w:szCs w:val="36"/>
                <w:u w:val="single"/>
              </w:rPr>
            </w:pPr>
          </w:p>
          <w:p w:rsidR="009D0087" w:rsidRDefault="009D0087" w:rsidP="00B2481A">
            <w:pPr>
              <w:jc w:val="both"/>
              <w:rPr>
                <w:b/>
                <w:color w:val="1F497D" w:themeColor="text2"/>
                <w:sz w:val="36"/>
                <w:szCs w:val="36"/>
                <w:u w:val="single"/>
              </w:rPr>
            </w:pPr>
          </w:p>
          <w:p w:rsidR="00530232" w:rsidRDefault="00530232" w:rsidP="00B2481A">
            <w:pPr>
              <w:jc w:val="both"/>
              <w:rPr>
                <w:b/>
                <w:color w:val="1F497D" w:themeColor="text2"/>
                <w:sz w:val="36"/>
                <w:szCs w:val="36"/>
                <w:u w:val="single"/>
              </w:rPr>
            </w:pPr>
          </w:p>
          <w:p w:rsidR="00530232" w:rsidRDefault="00530232" w:rsidP="00887A3E">
            <w:pPr>
              <w:jc w:val="center"/>
              <w:rPr>
                <w:b/>
                <w:color w:val="1F497D" w:themeColor="text2"/>
                <w:sz w:val="70"/>
                <w:szCs w:val="70"/>
                <w:u w:val="single"/>
              </w:rPr>
            </w:pPr>
            <w:r w:rsidRPr="00887A3E">
              <w:rPr>
                <w:b/>
                <w:color w:val="1F497D" w:themeColor="text2"/>
                <w:sz w:val="70"/>
                <w:szCs w:val="70"/>
                <w:u w:val="single"/>
              </w:rPr>
              <w:t>Занятие физкультурой</w:t>
            </w:r>
          </w:p>
          <w:p w:rsidR="00D35107" w:rsidRPr="009569A1" w:rsidRDefault="009569A1" w:rsidP="00B2481A">
            <w:pPr>
              <w:jc w:val="both"/>
              <w:rPr>
                <w:b/>
                <w:color w:val="1F497D" w:themeColor="text2"/>
                <w:sz w:val="36"/>
                <w:szCs w:val="36"/>
              </w:rPr>
            </w:pPr>
            <w:r>
              <w:rPr>
                <w:b/>
                <w:color w:val="1F497D" w:themeColor="text2"/>
                <w:sz w:val="36"/>
                <w:szCs w:val="36"/>
              </w:rPr>
              <w:t xml:space="preserve"> </w:t>
            </w:r>
            <w:r w:rsidR="00D35107">
              <w:rPr>
                <w:b/>
                <w:color w:val="1F497D" w:themeColor="text2"/>
                <w:sz w:val="36"/>
                <w:szCs w:val="36"/>
              </w:rPr>
              <w:t xml:space="preserve">Заниматься физкультурой необходимо 3-5 раз в неделю, но не перенапрягать организм интенсивными </w:t>
            </w:r>
            <w:r>
              <w:rPr>
                <w:b/>
                <w:color w:val="1F497D" w:themeColor="text2"/>
                <w:sz w:val="36"/>
                <w:szCs w:val="36"/>
              </w:rPr>
              <w:t xml:space="preserve"> </w:t>
            </w:r>
            <w:r w:rsidR="00D35107">
              <w:rPr>
                <w:b/>
                <w:color w:val="1F497D" w:themeColor="text2"/>
                <w:sz w:val="36"/>
                <w:szCs w:val="36"/>
              </w:rPr>
              <w:t>физическими нагрузками. Обязательно найти для себя подходящий способ двигательной активности, основу которой составляют упражнения – аэробного характера.</w:t>
            </w:r>
            <w:r w:rsidR="00592E78">
              <w:rPr>
                <w:b/>
                <w:color w:val="1F497D" w:themeColor="text2"/>
                <w:sz w:val="36"/>
                <w:szCs w:val="36"/>
              </w:rPr>
              <w:t xml:space="preserve"> </w:t>
            </w:r>
          </w:p>
          <w:p w:rsidR="00530232" w:rsidRDefault="00592E78" w:rsidP="00B2481A">
            <w:pPr>
              <w:jc w:val="both"/>
              <w:rPr>
                <w:b/>
                <w:color w:val="1F497D" w:themeColor="text2"/>
                <w:sz w:val="36"/>
                <w:szCs w:val="36"/>
                <w:u w:val="single"/>
              </w:rPr>
            </w:pPr>
            <w:r>
              <w:rPr>
                <w:b/>
                <w:noProof/>
                <w:color w:val="1F497D" w:themeColor="text2"/>
                <w:sz w:val="36"/>
                <w:szCs w:val="36"/>
                <w:u w:val="single"/>
                <w:lang w:eastAsia="ru-RU"/>
              </w:rPr>
              <w:t xml:space="preserve">  </w:t>
            </w:r>
            <w:r w:rsidR="00D35107">
              <w:rPr>
                <w:b/>
                <w:noProof/>
                <w:color w:val="1F497D" w:themeColor="text2"/>
                <w:sz w:val="36"/>
                <w:szCs w:val="36"/>
                <w:u w:val="single"/>
                <w:lang w:eastAsia="ru-RU"/>
              </w:rPr>
              <w:drawing>
                <wp:inline distT="0" distB="0" distL="0" distR="0" wp14:anchorId="1F35B9CD" wp14:editId="6B25A810">
                  <wp:extent cx="3114675" cy="1743075"/>
                  <wp:effectExtent l="0" t="0" r="9525" b="9525"/>
                  <wp:docPr id="1" name="Рисунок 1" descr="C:\Users\User\Desktop\Дет сад средняя группа\Публикация и диплом\Новое достижение\636276688065c5b25ad29df0396e56cc362435d2fea_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Дет сад средняя группа\Публикация и диплом\Новое достижение\636276688065c5b25ad29df0396e56cc362435d2fea_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5107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D35107">
              <w:rPr>
                <w:b/>
                <w:noProof/>
                <w:color w:val="1F497D" w:themeColor="text2"/>
                <w:sz w:val="36"/>
                <w:szCs w:val="36"/>
                <w:u w:val="single"/>
                <w:lang w:eastAsia="ru-RU"/>
              </w:rPr>
              <w:drawing>
                <wp:inline distT="0" distB="0" distL="0" distR="0" wp14:anchorId="1EAD6FAA" wp14:editId="7EA19E5A">
                  <wp:extent cx="3114675" cy="1743075"/>
                  <wp:effectExtent l="0" t="0" r="9525" b="9525"/>
                  <wp:docPr id="3" name="Рисунок 3" descr="C:\Users\User\Desktop\Дет сад средняя группа\Публикация и диплом\Новое достижение\moneypapa.ru-10-способов-заниматься-спортом-сохранив-деньги-и-время-Проводите-выходные-на-максимум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Дет сад средняя группа\Публикация и диплом\Новое достижение\moneypapa.ru-10-способов-заниматься-спортом-сохранив-деньги-и-время-Проводите-выходные-на-максимум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2E78" w:rsidRPr="00592E78" w:rsidRDefault="00592E78" w:rsidP="00B2481A">
            <w:pPr>
              <w:jc w:val="both"/>
              <w:rPr>
                <w:b/>
                <w:color w:val="1F497D" w:themeColor="text2"/>
                <w:sz w:val="30"/>
                <w:szCs w:val="30"/>
              </w:rPr>
            </w:pPr>
            <w:r>
              <w:rPr>
                <w:b/>
                <w:color w:val="1F497D" w:themeColor="text2"/>
                <w:sz w:val="36"/>
                <w:szCs w:val="36"/>
              </w:rPr>
              <w:t xml:space="preserve"> </w:t>
            </w:r>
            <w:r w:rsidRPr="00592E78">
              <w:rPr>
                <w:b/>
                <w:color w:val="1F497D" w:themeColor="text2"/>
                <w:sz w:val="34"/>
                <w:szCs w:val="34"/>
                <w:u w:val="single"/>
              </w:rPr>
              <w:t xml:space="preserve">Физические упражнения: </w:t>
            </w:r>
            <w:r w:rsidRPr="00592E78">
              <w:rPr>
                <w:b/>
                <w:color w:val="1F497D" w:themeColor="text2"/>
                <w:sz w:val="30"/>
                <w:szCs w:val="30"/>
              </w:rPr>
              <w:t xml:space="preserve">1. Задания должны быть ясными и четкими давать их надо бодрым голосом  и </w:t>
            </w:r>
            <w:r w:rsidR="00993435">
              <w:rPr>
                <w:b/>
                <w:color w:val="1F497D" w:themeColor="text2"/>
                <w:sz w:val="30"/>
                <w:szCs w:val="30"/>
              </w:rPr>
              <w:t xml:space="preserve">тут же показывать все движения.                        </w:t>
            </w:r>
            <w:r w:rsidRPr="00592E78">
              <w:rPr>
                <w:b/>
                <w:color w:val="1F497D" w:themeColor="text2"/>
                <w:sz w:val="30"/>
                <w:szCs w:val="30"/>
              </w:rPr>
              <w:t>2. Упражнения должны быть интересные, в них следует использовать хорошо запоминающиеся образные сравнения, например: «птичка», «кошка», «паровоз»</w:t>
            </w:r>
            <w:r w:rsidR="00993435">
              <w:rPr>
                <w:b/>
                <w:color w:val="1F497D" w:themeColor="text2"/>
                <w:sz w:val="30"/>
                <w:szCs w:val="30"/>
              </w:rPr>
              <w:t xml:space="preserve">.                                                                                                                                         </w:t>
            </w:r>
            <w:r w:rsidRPr="00592E78">
              <w:rPr>
                <w:b/>
                <w:color w:val="1F497D" w:themeColor="text2"/>
                <w:sz w:val="30"/>
                <w:szCs w:val="30"/>
              </w:rPr>
              <w:t>3. Основной принцип, которого должны придерживаться родители, занимаясь физическими упражнениями с детьми – изображать все в виде игр</w:t>
            </w:r>
            <w:r w:rsidR="00993435">
              <w:rPr>
                <w:b/>
                <w:color w:val="1F497D" w:themeColor="text2"/>
                <w:sz w:val="30"/>
                <w:szCs w:val="30"/>
              </w:rPr>
              <w:t xml:space="preserve">ы.                                                                                                                                                    </w:t>
            </w:r>
            <w:r w:rsidRPr="00592E78">
              <w:rPr>
                <w:b/>
                <w:color w:val="1F497D" w:themeColor="text2"/>
                <w:sz w:val="30"/>
                <w:szCs w:val="30"/>
              </w:rPr>
              <w:t>4. Количество повторений движений для дош</w:t>
            </w:r>
            <w:r w:rsidR="00993435">
              <w:rPr>
                <w:b/>
                <w:color w:val="1F497D" w:themeColor="text2"/>
                <w:sz w:val="30"/>
                <w:szCs w:val="30"/>
              </w:rPr>
              <w:t>кольников обычно колеблется  от2-3</w:t>
            </w:r>
            <w:r w:rsidRPr="00592E78">
              <w:rPr>
                <w:b/>
                <w:color w:val="1F497D" w:themeColor="text2"/>
                <w:sz w:val="30"/>
                <w:szCs w:val="30"/>
              </w:rPr>
              <w:t>до10.</w:t>
            </w:r>
            <w:r w:rsidR="00993435">
              <w:rPr>
                <w:b/>
                <w:color w:val="1F497D" w:themeColor="text2"/>
                <w:sz w:val="30"/>
                <w:szCs w:val="30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b/>
                <w:color w:val="1F497D" w:themeColor="text2"/>
                <w:sz w:val="30"/>
                <w:szCs w:val="30"/>
              </w:rPr>
              <w:t>5. После наиболее трудных упражнений необходимо давать паузы отдыха (30-60сек)</w:t>
            </w:r>
            <w:r w:rsidR="00993435">
              <w:rPr>
                <w:b/>
                <w:color w:val="1F497D" w:themeColor="text2"/>
                <w:sz w:val="30"/>
                <w:szCs w:val="30"/>
              </w:rPr>
              <w:t xml:space="preserve">.                                                                                                                                           </w:t>
            </w:r>
            <w:r>
              <w:rPr>
                <w:b/>
                <w:color w:val="1F497D" w:themeColor="text2"/>
                <w:sz w:val="30"/>
                <w:szCs w:val="30"/>
              </w:rPr>
              <w:t xml:space="preserve">6. </w:t>
            </w:r>
            <w:r w:rsidR="00993435">
              <w:rPr>
                <w:b/>
                <w:color w:val="1F497D" w:themeColor="text2"/>
                <w:sz w:val="30"/>
                <w:szCs w:val="30"/>
              </w:rPr>
              <w:t xml:space="preserve">Средние значения показателей двигательной активности детей </w:t>
            </w:r>
            <w:proofErr w:type="gramStart"/>
            <w:r w:rsidR="00993435">
              <w:rPr>
                <w:b/>
                <w:color w:val="1F497D" w:themeColor="text2"/>
                <w:sz w:val="30"/>
                <w:szCs w:val="30"/>
              </w:rPr>
              <w:t>за полный день</w:t>
            </w:r>
            <w:proofErr w:type="gramEnd"/>
            <w:r w:rsidR="00993435">
              <w:rPr>
                <w:b/>
                <w:color w:val="1F497D" w:themeColor="text2"/>
                <w:sz w:val="30"/>
                <w:szCs w:val="30"/>
              </w:rPr>
              <w:t xml:space="preserve"> – объем </w:t>
            </w:r>
            <w:r w:rsidR="00993435" w:rsidRPr="00993435">
              <w:rPr>
                <w:b/>
                <w:color w:val="1F497D" w:themeColor="text2"/>
                <w:sz w:val="30"/>
                <w:szCs w:val="30"/>
                <w:u w:val="single"/>
              </w:rPr>
              <w:t>17 000 движений</w:t>
            </w:r>
            <w:r w:rsidR="00993435">
              <w:rPr>
                <w:b/>
                <w:color w:val="1F497D" w:themeColor="text2"/>
                <w:sz w:val="30"/>
                <w:szCs w:val="30"/>
              </w:rPr>
              <w:t xml:space="preserve">; интенсивность </w:t>
            </w:r>
            <w:r w:rsidR="00993435" w:rsidRPr="00993435">
              <w:rPr>
                <w:b/>
                <w:color w:val="1F497D" w:themeColor="text2"/>
                <w:sz w:val="30"/>
                <w:szCs w:val="30"/>
                <w:u w:val="single"/>
              </w:rPr>
              <w:t>55-56 движений в минуту</w:t>
            </w:r>
            <w:r w:rsidR="00993435">
              <w:rPr>
                <w:b/>
                <w:color w:val="1F497D" w:themeColor="text2"/>
                <w:sz w:val="30"/>
                <w:szCs w:val="30"/>
              </w:rPr>
              <w:t>.</w:t>
            </w:r>
          </w:p>
          <w:p w:rsidR="00592E78" w:rsidRPr="00592E78" w:rsidRDefault="00592E78" w:rsidP="00B2481A">
            <w:pPr>
              <w:jc w:val="both"/>
              <w:rPr>
                <w:b/>
                <w:color w:val="1F497D" w:themeColor="text2"/>
                <w:sz w:val="36"/>
                <w:szCs w:val="36"/>
              </w:rPr>
            </w:pPr>
            <w:r>
              <w:rPr>
                <w:b/>
                <w:color w:val="1F497D" w:themeColor="text2"/>
                <w:sz w:val="36"/>
                <w:szCs w:val="36"/>
              </w:rPr>
              <w:lastRenderedPageBreak/>
              <w:t xml:space="preserve">  </w:t>
            </w:r>
          </w:p>
          <w:p w:rsidR="00530232" w:rsidRDefault="00530232" w:rsidP="00081A30">
            <w:pPr>
              <w:jc w:val="center"/>
              <w:rPr>
                <w:b/>
                <w:color w:val="1F497D" w:themeColor="text2"/>
                <w:sz w:val="70"/>
                <w:szCs w:val="70"/>
                <w:u w:val="single"/>
              </w:rPr>
            </w:pPr>
            <w:r w:rsidRPr="00887A3E">
              <w:rPr>
                <w:b/>
                <w:color w:val="1F497D" w:themeColor="text2"/>
                <w:sz w:val="70"/>
                <w:szCs w:val="70"/>
                <w:u w:val="single"/>
              </w:rPr>
              <w:t>Закаливание</w:t>
            </w:r>
          </w:p>
          <w:p w:rsidR="00FA4C85" w:rsidRDefault="00081A30" w:rsidP="00FA4C85">
            <w:pPr>
              <w:jc w:val="both"/>
              <w:rPr>
                <w:i/>
                <w:color w:val="1F497D" w:themeColor="text2"/>
                <w:sz w:val="36"/>
                <w:szCs w:val="36"/>
                <w:u w:val="single"/>
              </w:rPr>
            </w:pPr>
            <w:r>
              <w:rPr>
                <w:color w:val="1F497D" w:themeColor="text2"/>
                <w:sz w:val="36"/>
                <w:szCs w:val="36"/>
              </w:rPr>
              <w:t xml:space="preserve">     За</w:t>
            </w:r>
            <w:r w:rsidRPr="00081A30">
              <w:rPr>
                <w:color w:val="1F497D" w:themeColor="text2"/>
                <w:sz w:val="36"/>
                <w:szCs w:val="36"/>
              </w:rPr>
              <w:t>каливание</w:t>
            </w:r>
            <w:r>
              <w:rPr>
                <w:color w:val="1F497D" w:themeColor="text2"/>
                <w:sz w:val="36"/>
                <w:szCs w:val="36"/>
              </w:rPr>
              <w:t xml:space="preserve"> ребенка способствует укреплению его здоровья</w:t>
            </w:r>
            <w:r w:rsidR="00C905FC">
              <w:rPr>
                <w:color w:val="1F497D" w:themeColor="text2"/>
                <w:sz w:val="36"/>
                <w:szCs w:val="36"/>
              </w:rPr>
              <w:t xml:space="preserve">. Но важно правильно организовать этот процесс. Для этого рекомендуется придерживаться </w:t>
            </w:r>
            <w:r w:rsidR="00C905FC" w:rsidRPr="00FA4C85">
              <w:rPr>
                <w:i/>
                <w:color w:val="1F497D" w:themeColor="text2"/>
                <w:sz w:val="36"/>
                <w:szCs w:val="36"/>
                <w:u w:val="single"/>
              </w:rPr>
              <w:t>следующих правил:</w:t>
            </w:r>
            <w:r w:rsidR="00FA4C85">
              <w:rPr>
                <w:i/>
                <w:color w:val="1F497D" w:themeColor="text2"/>
                <w:sz w:val="36"/>
                <w:szCs w:val="36"/>
                <w:u w:val="single"/>
              </w:rPr>
              <w:t xml:space="preserve">      </w:t>
            </w:r>
          </w:p>
          <w:p w:rsidR="00FA4C85" w:rsidRPr="00690032" w:rsidRDefault="00FA4C85" w:rsidP="00FA4C85">
            <w:pPr>
              <w:pStyle w:val="a5"/>
              <w:numPr>
                <w:ilvl w:val="0"/>
                <w:numId w:val="1"/>
              </w:numPr>
              <w:jc w:val="both"/>
              <w:rPr>
                <w:i/>
                <w:color w:val="1F497D" w:themeColor="text2"/>
                <w:sz w:val="30"/>
                <w:szCs w:val="30"/>
                <w:u w:val="single"/>
              </w:rPr>
            </w:pPr>
            <w:r w:rsidRPr="00690032">
              <w:rPr>
                <w:color w:val="1F497D" w:themeColor="text2"/>
                <w:sz w:val="30"/>
                <w:szCs w:val="30"/>
              </w:rPr>
              <w:t xml:space="preserve">Помните о самых доступных, но от этого не менее важных вещах: </w:t>
            </w:r>
            <w:proofErr w:type="gramStart"/>
            <w:r w:rsidRPr="00690032">
              <w:rPr>
                <w:color w:val="1F497D" w:themeColor="text2"/>
                <w:sz w:val="30"/>
                <w:szCs w:val="30"/>
              </w:rPr>
              <w:t>побольше</w:t>
            </w:r>
            <w:proofErr w:type="gramEnd"/>
            <w:r w:rsidRPr="00690032">
              <w:rPr>
                <w:color w:val="1F497D" w:themeColor="text2"/>
                <w:sz w:val="30"/>
                <w:szCs w:val="30"/>
              </w:rPr>
              <w:t xml:space="preserve"> прогулок на свежем воздухе; регулярное проветривание комнаты ребенка.</w:t>
            </w:r>
          </w:p>
          <w:p w:rsidR="00FA4C85" w:rsidRPr="00690032" w:rsidRDefault="00FA4C85" w:rsidP="00FA4C85">
            <w:pPr>
              <w:pStyle w:val="a5"/>
              <w:numPr>
                <w:ilvl w:val="0"/>
                <w:numId w:val="1"/>
              </w:numPr>
              <w:jc w:val="both"/>
              <w:rPr>
                <w:i/>
                <w:color w:val="1F497D" w:themeColor="text2"/>
                <w:sz w:val="30"/>
                <w:szCs w:val="30"/>
                <w:u w:val="single"/>
              </w:rPr>
            </w:pPr>
            <w:r w:rsidRPr="00690032">
              <w:rPr>
                <w:color w:val="1F497D" w:themeColor="text2"/>
                <w:sz w:val="30"/>
                <w:szCs w:val="30"/>
              </w:rPr>
              <w:t>Не заставляйте ребенка выполнять те упражнения, которые вызывают у него негативные эмоции.</w:t>
            </w:r>
          </w:p>
          <w:p w:rsidR="00FA4C85" w:rsidRPr="00690032" w:rsidRDefault="00FA4C85" w:rsidP="00FA4C85">
            <w:pPr>
              <w:pStyle w:val="a5"/>
              <w:numPr>
                <w:ilvl w:val="0"/>
                <w:numId w:val="1"/>
              </w:numPr>
              <w:jc w:val="both"/>
              <w:rPr>
                <w:i/>
                <w:color w:val="1F497D" w:themeColor="text2"/>
                <w:sz w:val="30"/>
                <w:szCs w:val="30"/>
                <w:u w:val="single"/>
              </w:rPr>
            </w:pPr>
            <w:r w:rsidRPr="00690032">
              <w:rPr>
                <w:color w:val="1F497D" w:themeColor="text2"/>
                <w:sz w:val="30"/>
                <w:szCs w:val="30"/>
              </w:rPr>
              <w:t xml:space="preserve">Повышайте нагрузку организма постепенно.  Не проводите </w:t>
            </w:r>
            <w:r w:rsidRPr="00690032">
              <w:rPr>
                <w:i/>
                <w:color w:val="1F497D" w:themeColor="text2"/>
                <w:sz w:val="30"/>
                <w:szCs w:val="30"/>
                <w:u w:val="single"/>
              </w:rPr>
              <w:t xml:space="preserve">   </w:t>
            </w:r>
            <w:r w:rsidRPr="00690032">
              <w:rPr>
                <w:color w:val="1F497D" w:themeColor="text2"/>
                <w:sz w:val="30"/>
                <w:szCs w:val="30"/>
              </w:rPr>
              <w:t>«рискованных экспериментов», не заставляйте ребенка делать то, в чем сами сомневаетесь.</w:t>
            </w:r>
          </w:p>
          <w:p w:rsidR="00FA4C85" w:rsidRPr="00690032" w:rsidRDefault="00FA4C85" w:rsidP="00FA4C85">
            <w:pPr>
              <w:pStyle w:val="a5"/>
              <w:numPr>
                <w:ilvl w:val="0"/>
                <w:numId w:val="1"/>
              </w:numPr>
              <w:jc w:val="both"/>
              <w:rPr>
                <w:i/>
                <w:color w:val="1F497D" w:themeColor="text2"/>
                <w:sz w:val="30"/>
                <w:szCs w:val="30"/>
                <w:u w:val="single"/>
              </w:rPr>
            </w:pPr>
            <w:r w:rsidRPr="00690032">
              <w:rPr>
                <w:color w:val="1F497D" w:themeColor="text2"/>
                <w:sz w:val="30"/>
                <w:szCs w:val="30"/>
              </w:rPr>
              <w:t xml:space="preserve">Сочетайте закаливание и прием витаминов (ягоды, фрукты; особое внимание </w:t>
            </w:r>
            <w:r w:rsidRPr="00690032">
              <w:rPr>
                <w:i/>
                <w:color w:val="1F497D" w:themeColor="text2"/>
                <w:sz w:val="30"/>
                <w:szCs w:val="30"/>
              </w:rPr>
              <w:t xml:space="preserve"> </w:t>
            </w:r>
            <w:r w:rsidRPr="00690032">
              <w:rPr>
                <w:color w:val="1F497D" w:themeColor="text2"/>
                <w:sz w:val="30"/>
                <w:szCs w:val="30"/>
              </w:rPr>
              <w:t>«кислым» ягодам  и фруктам: черной смородине, лимону, кислым апельсинам и яблокам).</w:t>
            </w:r>
          </w:p>
          <w:p w:rsidR="00FA4C85" w:rsidRPr="00690032" w:rsidRDefault="00FA4C85" w:rsidP="00FA4C85">
            <w:pPr>
              <w:pStyle w:val="a5"/>
              <w:numPr>
                <w:ilvl w:val="0"/>
                <w:numId w:val="1"/>
              </w:numPr>
              <w:jc w:val="both"/>
              <w:rPr>
                <w:i/>
                <w:color w:val="1F497D" w:themeColor="text2"/>
                <w:sz w:val="30"/>
                <w:szCs w:val="30"/>
                <w:u w:val="single"/>
              </w:rPr>
            </w:pPr>
            <w:r w:rsidRPr="00690032">
              <w:rPr>
                <w:color w:val="1F497D" w:themeColor="text2"/>
                <w:sz w:val="30"/>
                <w:szCs w:val="30"/>
              </w:rPr>
              <w:t xml:space="preserve"> Превращайте все процедуры закаливания в самые разные игры.</w:t>
            </w:r>
          </w:p>
          <w:p w:rsidR="00081A30" w:rsidRPr="00690032" w:rsidRDefault="00FA4C85" w:rsidP="00FA4C85">
            <w:pPr>
              <w:pStyle w:val="a5"/>
              <w:jc w:val="both"/>
              <w:rPr>
                <w:i/>
                <w:color w:val="1F497D" w:themeColor="text2"/>
                <w:sz w:val="34"/>
                <w:szCs w:val="34"/>
                <w:u w:val="single"/>
              </w:rPr>
            </w:pPr>
            <w:r w:rsidRPr="00690032">
              <w:rPr>
                <w:i/>
                <w:color w:val="1F497D" w:themeColor="text2"/>
                <w:sz w:val="34"/>
                <w:szCs w:val="34"/>
              </w:rPr>
              <w:t>Если ребенок, несмотря на закаливание</w:t>
            </w:r>
            <w:r w:rsidR="00690032" w:rsidRPr="00690032">
              <w:rPr>
                <w:i/>
                <w:color w:val="1F497D" w:themeColor="text2"/>
                <w:sz w:val="34"/>
                <w:szCs w:val="34"/>
              </w:rPr>
              <w:t>,</w:t>
            </w:r>
            <w:r w:rsidRPr="00690032">
              <w:rPr>
                <w:i/>
                <w:color w:val="1F497D" w:themeColor="text2"/>
                <w:sz w:val="34"/>
                <w:szCs w:val="34"/>
              </w:rPr>
              <w:t xml:space="preserve"> заболел</w:t>
            </w:r>
            <w:r w:rsidR="00690032" w:rsidRPr="00690032">
              <w:rPr>
                <w:i/>
                <w:color w:val="1F497D" w:themeColor="text2"/>
                <w:sz w:val="34"/>
                <w:szCs w:val="34"/>
              </w:rPr>
              <w:t>, это лишь означает, что его иммунитет еще не полностью созрел. После полного выздоровления начните постепенно все сначала.</w:t>
            </w:r>
            <w:r w:rsidRPr="00690032">
              <w:rPr>
                <w:i/>
                <w:color w:val="1F497D" w:themeColor="text2"/>
                <w:sz w:val="34"/>
                <w:szCs w:val="34"/>
              </w:rPr>
              <w:t xml:space="preserve"> </w:t>
            </w:r>
            <w:r w:rsidRPr="00690032">
              <w:rPr>
                <w:i/>
                <w:color w:val="1F497D" w:themeColor="text2"/>
                <w:sz w:val="34"/>
                <w:szCs w:val="34"/>
                <w:u w:val="single"/>
              </w:rPr>
              <w:t xml:space="preserve">             </w:t>
            </w:r>
          </w:p>
          <w:p w:rsidR="00530232" w:rsidRDefault="00690032" w:rsidP="00B2481A">
            <w:pPr>
              <w:jc w:val="both"/>
              <w:rPr>
                <w:b/>
                <w:color w:val="1F497D" w:themeColor="text2"/>
                <w:sz w:val="36"/>
                <w:szCs w:val="36"/>
                <w:u w:val="single"/>
              </w:rPr>
            </w:pPr>
            <w:r>
              <w:rPr>
                <w:b/>
                <w:noProof/>
                <w:color w:val="1F497D" w:themeColor="text2"/>
                <w:sz w:val="36"/>
                <w:szCs w:val="36"/>
                <w:u w:val="single"/>
                <w:lang w:eastAsia="ru-RU"/>
              </w:rPr>
              <w:t xml:space="preserve">          </w:t>
            </w:r>
            <w:r>
              <w:rPr>
                <w:b/>
                <w:noProof/>
                <w:color w:val="1F497D" w:themeColor="text2"/>
                <w:sz w:val="36"/>
                <w:szCs w:val="36"/>
                <w:u w:val="single"/>
                <w:lang w:eastAsia="ru-RU"/>
              </w:rPr>
              <w:drawing>
                <wp:inline distT="0" distB="0" distL="0" distR="0" wp14:anchorId="1944DB7B" wp14:editId="01A4D009">
                  <wp:extent cx="5562600" cy="2314575"/>
                  <wp:effectExtent l="0" t="0" r="0" b="9525"/>
                  <wp:docPr id="4" name="Рисунок 4" descr="C:\Users\User\Desktop\Дет сад средняя группа\Публикация и диплом\Новое достижение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Дет сад средняя группа\Публикация и диплом\Новое достижение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0" cy="231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0232" w:rsidRDefault="00530232" w:rsidP="00B2481A">
            <w:pPr>
              <w:jc w:val="both"/>
              <w:rPr>
                <w:b/>
                <w:color w:val="1F497D" w:themeColor="text2"/>
                <w:sz w:val="36"/>
                <w:szCs w:val="36"/>
                <w:u w:val="single"/>
              </w:rPr>
            </w:pPr>
          </w:p>
          <w:p w:rsidR="00530232" w:rsidRDefault="00530232" w:rsidP="007D754E">
            <w:pPr>
              <w:jc w:val="center"/>
              <w:rPr>
                <w:b/>
                <w:color w:val="1F497D" w:themeColor="text2"/>
                <w:sz w:val="70"/>
                <w:szCs w:val="70"/>
                <w:u w:val="single"/>
              </w:rPr>
            </w:pPr>
            <w:r w:rsidRPr="00887A3E">
              <w:rPr>
                <w:b/>
                <w:color w:val="1F497D" w:themeColor="text2"/>
                <w:sz w:val="70"/>
                <w:szCs w:val="70"/>
                <w:u w:val="single"/>
              </w:rPr>
              <w:t>Отсутствие вредных привычек</w:t>
            </w:r>
            <w:r w:rsidR="00887A3E">
              <w:rPr>
                <w:b/>
                <w:color w:val="1F497D" w:themeColor="text2"/>
                <w:sz w:val="70"/>
                <w:szCs w:val="70"/>
                <w:u w:val="single"/>
              </w:rPr>
              <w:t xml:space="preserve"> и гигиена</w:t>
            </w:r>
          </w:p>
          <w:p w:rsidR="007D754E" w:rsidRPr="004B0A58" w:rsidRDefault="007D754E" w:rsidP="007D754E">
            <w:pPr>
              <w:jc w:val="both"/>
              <w:rPr>
                <w:color w:val="1F497D" w:themeColor="text2"/>
                <w:sz w:val="32"/>
                <w:szCs w:val="32"/>
              </w:rPr>
            </w:pPr>
            <w:r w:rsidRPr="004B0A58">
              <w:rPr>
                <w:color w:val="1F497D" w:themeColor="text2"/>
                <w:sz w:val="32"/>
                <w:szCs w:val="32"/>
              </w:rPr>
              <w:t xml:space="preserve">Удар по здоровью ребенка наносят </w:t>
            </w:r>
            <w:r w:rsidRPr="004B0A58">
              <w:rPr>
                <w:i/>
                <w:color w:val="1F497D" w:themeColor="text2"/>
                <w:sz w:val="32"/>
                <w:szCs w:val="32"/>
              </w:rPr>
              <w:t>вредные наклонности родителей.</w:t>
            </w:r>
            <w:r w:rsidRPr="004B0A58">
              <w:rPr>
                <w:color w:val="1F497D" w:themeColor="text2"/>
                <w:sz w:val="32"/>
                <w:szCs w:val="32"/>
              </w:rPr>
              <w:t xml:space="preserve"> Помните, что дети всегда, даже подсознательно, стараются копировать родителей, и, если ваш образ жизни трудно назвать здоровым, никакие запреты не заставят ваше чадо отказаться от вредных привычек.</w:t>
            </w:r>
          </w:p>
          <w:p w:rsidR="00107F33" w:rsidRDefault="00310013" w:rsidP="007D754E">
            <w:pPr>
              <w:jc w:val="both"/>
              <w:rPr>
                <w:i/>
                <w:color w:val="1F497D" w:themeColor="text2"/>
                <w:sz w:val="36"/>
                <w:szCs w:val="36"/>
                <w:u w:val="single"/>
              </w:rPr>
            </w:pPr>
            <w:r w:rsidRPr="00310013">
              <w:rPr>
                <w:i/>
                <w:color w:val="1F497D" w:themeColor="text2"/>
                <w:sz w:val="36"/>
                <w:szCs w:val="36"/>
                <w:u w:val="single"/>
              </w:rPr>
              <w:t>Правила гигиены детей дошкольного возраста:</w:t>
            </w:r>
          </w:p>
          <w:p w:rsidR="00310013" w:rsidRPr="004B0A58" w:rsidRDefault="00310013" w:rsidP="00310013">
            <w:pPr>
              <w:pStyle w:val="a5"/>
              <w:numPr>
                <w:ilvl w:val="0"/>
                <w:numId w:val="2"/>
              </w:numPr>
              <w:jc w:val="both"/>
              <w:rPr>
                <w:color w:val="1F497D" w:themeColor="text2"/>
                <w:sz w:val="30"/>
                <w:szCs w:val="30"/>
              </w:rPr>
            </w:pPr>
            <w:r w:rsidRPr="004B0A58">
              <w:rPr>
                <w:color w:val="1F497D" w:themeColor="text2"/>
                <w:sz w:val="30"/>
                <w:szCs w:val="30"/>
              </w:rPr>
              <w:t>Необходимо тщательно мыть руки, не просто намылить руки и смыть, нужно мылить руки в течени</w:t>
            </w:r>
            <w:proofErr w:type="gramStart"/>
            <w:r w:rsidRPr="004B0A58">
              <w:rPr>
                <w:color w:val="1F497D" w:themeColor="text2"/>
                <w:sz w:val="30"/>
                <w:szCs w:val="30"/>
              </w:rPr>
              <w:t>и</w:t>
            </w:r>
            <w:proofErr w:type="gramEnd"/>
            <w:r w:rsidRPr="004B0A58">
              <w:rPr>
                <w:color w:val="1F497D" w:themeColor="text2"/>
                <w:sz w:val="30"/>
                <w:szCs w:val="30"/>
              </w:rPr>
              <w:t xml:space="preserve"> минуты, затем смыть.</w:t>
            </w:r>
          </w:p>
          <w:p w:rsidR="00310013" w:rsidRPr="004B0A58" w:rsidRDefault="00310013" w:rsidP="00310013">
            <w:pPr>
              <w:pStyle w:val="a5"/>
              <w:numPr>
                <w:ilvl w:val="0"/>
                <w:numId w:val="2"/>
              </w:numPr>
              <w:jc w:val="both"/>
              <w:rPr>
                <w:color w:val="1F497D" w:themeColor="text2"/>
                <w:sz w:val="30"/>
                <w:szCs w:val="30"/>
              </w:rPr>
            </w:pPr>
            <w:r w:rsidRPr="004B0A58">
              <w:rPr>
                <w:color w:val="1F497D" w:themeColor="text2"/>
                <w:sz w:val="30"/>
                <w:szCs w:val="30"/>
              </w:rPr>
              <w:t>Правильно чистить зубы, также необходимо промывать щетку перед чисткой зубов и после.</w:t>
            </w:r>
          </w:p>
          <w:p w:rsidR="00310013" w:rsidRPr="004B0A58" w:rsidRDefault="00310013" w:rsidP="00310013">
            <w:pPr>
              <w:pStyle w:val="a5"/>
              <w:numPr>
                <w:ilvl w:val="0"/>
                <w:numId w:val="2"/>
              </w:numPr>
              <w:jc w:val="both"/>
              <w:rPr>
                <w:color w:val="1F497D" w:themeColor="text2"/>
                <w:sz w:val="30"/>
                <w:szCs w:val="30"/>
              </w:rPr>
            </w:pPr>
            <w:r w:rsidRPr="004B0A58">
              <w:rPr>
                <w:color w:val="1F497D" w:themeColor="text2"/>
                <w:sz w:val="30"/>
                <w:szCs w:val="30"/>
              </w:rPr>
              <w:t>Залогом здоровье ребенка считается своевременное подстригание ногтей.</w:t>
            </w:r>
          </w:p>
          <w:p w:rsidR="00310013" w:rsidRPr="004B0A58" w:rsidRDefault="00310013" w:rsidP="00310013">
            <w:pPr>
              <w:pStyle w:val="a5"/>
              <w:numPr>
                <w:ilvl w:val="0"/>
                <w:numId w:val="2"/>
              </w:numPr>
              <w:jc w:val="both"/>
              <w:rPr>
                <w:color w:val="1F497D" w:themeColor="text2"/>
                <w:sz w:val="30"/>
                <w:szCs w:val="30"/>
              </w:rPr>
            </w:pPr>
            <w:r w:rsidRPr="004B0A58">
              <w:rPr>
                <w:color w:val="1F497D" w:themeColor="text2"/>
                <w:sz w:val="30"/>
                <w:szCs w:val="30"/>
              </w:rPr>
              <w:t xml:space="preserve">У </w:t>
            </w:r>
            <w:r w:rsidR="00DF3E7F" w:rsidRPr="004B0A58">
              <w:rPr>
                <w:color w:val="1F497D" w:themeColor="text2"/>
                <w:sz w:val="30"/>
                <w:szCs w:val="30"/>
              </w:rPr>
              <w:t>ребенка должно быть свое полотенце, зубная щетка, мыло, расческа.</w:t>
            </w:r>
          </w:p>
          <w:p w:rsidR="00DF3E7F" w:rsidRPr="004B0A58" w:rsidRDefault="00DF3E7F" w:rsidP="00DF3E7F">
            <w:pPr>
              <w:pStyle w:val="a5"/>
              <w:numPr>
                <w:ilvl w:val="0"/>
                <w:numId w:val="2"/>
              </w:numPr>
              <w:jc w:val="both"/>
              <w:rPr>
                <w:color w:val="1F497D" w:themeColor="text2"/>
                <w:sz w:val="30"/>
                <w:szCs w:val="30"/>
              </w:rPr>
            </w:pPr>
            <w:r w:rsidRPr="004B0A58">
              <w:rPr>
                <w:color w:val="1F497D" w:themeColor="text2"/>
                <w:sz w:val="30"/>
                <w:szCs w:val="30"/>
              </w:rPr>
              <w:t>Тщательно выбирайте средства гигиены, используйте детские шампуни, зубные пасты и пр.</w:t>
            </w:r>
          </w:p>
          <w:p w:rsidR="00DF3E7F" w:rsidRPr="004B0A58" w:rsidRDefault="00DF3E7F" w:rsidP="00DF3E7F">
            <w:pPr>
              <w:pStyle w:val="a5"/>
              <w:numPr>
                <w:ilvl w:val="0"/>
                <w:numId w:val="2"/>
              </w:numPr>
              <w:jc w:val="both"/>
              <w:rPr>
                <w:color w:val="1F497D" w:themeColor="text2"/>
                <w:sz w:val="30"/>
                <w:szCs w:val="30"/>
              </w:rPr>
            </w:pPr>
            <w:r w:rsidRPr="004B0A58">
              <w:rPr>
                <w:color w:val="1F497D" w:themeColor="text2"/>
                <w:sz w:val="30"/>
                <w:szCs w:val="30"/>
              </w:rPr>
              <w:t>Приучайте своего ребенка самостоятельно принимать душ и ухаживать за собой.</w:t>
            </w:r>
          </w:p>
          <w:p w:rsidR="00DF3E7F" w:rsidRDefault="00DF3E7F" w:rsidP="00DF3E7F">
            <w:pPr>
              <w:pStyle w:val="a5"/>
              <w:jc w:val="both"/>
              <w:rPr>
                <w:i/>
                <w:color w:val="1F497D" w:themeColor="text2"/>
                <w:sz w:val="30"/>
                <w:szCs w:val="30"/>
              </w:rPr>
            </w:pPr>
            <w:r w:rsidRPr="004B0A58">
              <w:rPr>
                <w:i/>
                <w:color w:val="1F497D" w:themeColor="text2"/>
                <w:sz w:val="30"/>
                <w:szCs w:val="30"/>
              </w:rPr>
              <w:t>Для успешного усвоения ребенком правил личной гигиены необходимо, все показывать на личном примере.</w:t>
            </w:r>
          </w:p>
          <w:p w:rsidR="004B0A58" w:rsidRPr="004B0A58" w:rsidRDefault="004B0A58" w:rsidP="00DF3E7F">
            <w:pPr>
              <w:pStyle w:val="a5"/>
              <w:jc w:val="both"/>
              <w:rPr>
                <w:i/>
                <w:color w:val="1F497D" w:themeColor="text2"/>
                <w:sz w:val="30"/>
                <w:szCs w:val="30"/>
              </w:rPr>
            </w:pPr>
          </w:p>
          <w:p w:rsidR="00530232" w:rsidRPr="002150ED" w:rsidRDefault="004B0A58" w:rsidP="00B2481A">
            <w:pPr>
              <w:jc w:val="both"/>
              <w:rPr>
                <w:color w:val="1F497D" w:themeColor="text2"/>
                <w:sz w:val="36"/>
                <w:szCs w:val="36"/>
              </w:rPr>
            </w:pPr>
            <w:r>
              <w:rPr>
                <w:noProof/>
                <w:color w:val="1F497D" w:themeColor="text2"/>
                <w:sz w:val="36"/>
                <w:szCs w:val="36"/>
                <w:lang w:eastAsia="ru-RU"/>
              </w:rPr>
              <w:t xml:space="preserve">          </w:t>
            </w:r>
            <w:r w:rsidR="00635838">
              <w:rPr>
                <w:noProof/>
                <w:color w:val="1F497D" w:themeColor="text2"/>
                <w:sz w:val="36"/>
                <w:szCs w:val="36"/>
                <w:lang w:eastAsia="ru-RU"/>
              </w:rPr>
              <w:t xml:space="preserve">     </w:t>
            </w:r>
            <w:r>
              <w:rPr>
                <w:noProof/>
                <w:color w:val="1F497D" w:themeColor="text2"/>
                <w:sz w:val="36"/>
                <w:szCs w:val="36"/>
                <w:lang w:eastAsia="ru-RU"/>
              </w:rPr>
              <w:t xml:space="preserve">   </w:t>
            </w:r>
            <w:r>
              <w:rPr>
                <w:noProof/>
                <w:color w:val="1F497D" w:themeColor="text2"/>
                <w:sz w:val="36"/>
                <w:szCs w:val="36"/>
                <w:lang w:eastAsia="ru-RU"/>
              </w:rPr>
              <w:drawing>
                <wp:inline distT="0" distB="0" distL="0" distR="0">
                  <wp:extent cx="2257425" cy="1600200"/>
                  <wp:effectExtent l="0" t="0" r="9525" b="0"/>
                  <wp:docPr id="12" name="Рисунок 12" descr="C:\Users\User\Desktop\Дет сад средняя группа\Публикация и диплом\Новое достижение\gigiena-koz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Дет сад средняя группа\Публикация и диплом\Новое достижение\gigiena-kozh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color w:val="1F497D" w:themeColor="text2"/>
                <w:sz w:val="36"/>
                <w:szCs w:val="36"/>
                <w:lang w:eastAsia="ru-RU"/>
              </w:rPr>
              <w:drawing>
                <wp:inline distT="0" distB="0" distL="0" distR="0">
                  <wp:extent cx="2286000" cy="1590675"/>
                  <wp:effectExtent l="0" t="0" r="0" b="9525"/>
                  <wp:docPr id="13" name="Рисунок 13" descr="C:\Users\User\Desktop\Дет сад средняя группа\Публикация и диплом\Новое достижение\medium_Снимок_экрана_2016-11-09_в_11.45.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Дет сад средняя группа\Публикация и диплом\Новое достижение\medium_Снимок_экрана_2016-11-09_в_11.45.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0232" w:rsidRDefault="00530232" w:rsidP="00B2481A">
            <w:pPr>
              <w:jc w:val="both"/>
              <w:rPr>
                <w:b/>
                <w:color w:val="1F497D" w:themeColor="text2"/>
                <w:sz w:val="36"/>
                <w:szCs w:val="36"/>
                <w:u w:val="single"/>
              </w:rPr>
            </w:pPr>
          </w:p>
          <w:p w:rsidR="006D23E1" w:rsidRDefault="00530232" w:rsidP="006D23E1">
            <w:pPr>
              <w:jc w:val="center"/>
              <w:rPr>
                <w:b/>
                <w:color w:val="1F497D" w:themeColor="text2"/>
                <w:sz w:val="70"/>
                <w:szCs w:val="70"/>
                <w:u w:val="single"/>
              </w:rPr>
            </w:pPr>
            <w:r w:rsidRPr="00887A3E">
              <w:rPr>
                <w:b/>
                <w:color w:val="1F497D" w:themeColor="text2"/>
                <w:sz w:val="70"/>
                <w:szCs w:val="70"/>
                <w:u w:val="single"/>
              </w:rPr>
              <w:t>Психологический климат</w:t>
            </w:r>
          </w:p>
          <w:p w:rsidR="00DA0FD9" w:rsidRPr="006D23E1" w:rsidRDefault="00DA0FD9" w:rsidP="006D23E1">
            <w:pPr>
              <w:jc w:val="center"/>
              <w:rPr>
                <w:b/>
                <w:color w:val="1F497D" w:themeColor="text2"/>
                <w:sz w:val="70"/>
                <w:szCs w:val="70"/>
                <w:u w:val="single"/>
              </w:rPr>
            </w:pPr>
            <w:r w:rsidRPr="00DA0FD9">
              <w:rPr>
                <w:b/>
                <w:i/>
                <w:color w:val="1F497D" w:themeColor="text2"/>
                <w:sz w:val="36"/>
                <w:szCs w:val="36"/>
              </w:rPr>
              <w:t>«Как сохранить психическое здоровье ребенка»</w:t>
            </w:r>
          </w:p>
          <w:p w:rsidR="00DA0FD9" w:rsidRPr="006D23E1" w:rsidRDefault="00DA0FD9" w:rsidP="006D23E1">
            <w:pPr>
              <w:rPr>
                <w:color w:val="1F497D" w:themeColor="text2"/>
                <w:sz w:val="32"/>
                <w:szCs w:val="32"/>
              </w:rPr>
            </w:pPr>
            <w:r w:rsidRPr="006D23E1">
              <w:rPr>
                <w:color w:val="1F497D" w:themeColor="text2"/>
                <w:sz w:val="32"/>
                <w:szCs w:val="32"/>
              </w:rPr>
              <w:t xml:space="preserve">- Всегда находите время поговорить с ребенком, интересуйтесь его проблемами, вникайте в возникающие у него сложности.                           </w:t>
            </w:r>
            <w:r w:rsidR="006D23E1">
              <w:rPr>
                <w:color w:val="1F497D" w:themeColor="text2"/>
                <w:sz w:val="32"/>
                <w:szCs w:val="32"/>
              </w:rPr>
              <w:t xml:space="preserve">       - </w:t>
            </w:r>
            <w:r w:rsidRPr="006D23E1">
              <w:rPr>
                <w:color w:val="1F497D" w:themeColor="text2"/>
                <w:sz w:val="32"/>
                <w:szCs w:val="32"/>
              </w:rPr>
              <w:t>Не оказывайте нажима на ребенка, признайте его  право самостоятель</w:t>
            </w:r>
            <w:r w:rsidR="006D23E1">
              <w:rPr>
                <w:color w:val="1F497D" w:themeColor="text2"/>
                <w:sz w:val="32"/>
                <w:szCs w:val="32"/>
              </w:rPr>
              <w:t xml:space="preserve">но принимать </w:t>
            </w:r>
            <w:r w:rsidRPr="006D23E1">
              <w:rPr>
                <w:color w:val="1F497D" w:themeColor="text2"/>
                <w:sz w:val="32"/>
                <w:szCs w:val="32"/>
              </w:rPr>
              <w:t xml:space="preserve">решения.                                                                     </w:t>
            </w:r>
            <w:r w:rsidR="006D23E1">
              <w:rPr>
                <w:color w:val="1F497D" w:themeColor="text2"/>
                <w:sz w:val="32"/>
                <w:szCs w:val="32"/>
              </w:rPr>
              <w:t xml:space="preserve">                                  </w:t>
            </w:r>
            <w:r w:rsidRPr="006D23E1">
              <w:rPr>
                <w:color w:val="1F497D" w:themeColor="text2"/>
                <w:sz w:val="32"/>
                <w:szCs w:val="32"/>
              </w:rPr>
              <w:t xml:space="preserve">- Не унижайте ребенка криком, исключите из практики семейного воспитания «психологические пощечины».                          </w:t>
            </w:r>
            <w:r w:rsidR="006D23E1">
              <w:rPr>
                <w:color w:val="1F497D" w:themeColor="text2"/>
                <w:sz w:val="32"/>
                <w:szCs w:val="32"/>
              </w:rPr>
              <w:t xml:space="preserve">                                   - </w:t>
            </w:r>
            <w:r w:rsidRPr="006D23E1">
              <w:rPr>
                <w:color w:val="1F497D" w:themeColor="text2"/>
                <w:sz w:val="32"/>
                <w:szCs w:val="32"/>
              </w:rPr>
              <w:t xml:space="preserve">Радуйтесь с ребенком даже маленьким успехам, не требуйте выполнять невозможные поручения, всегда отталкивайтесь от возрастных особенностей.                                                                                      </w:t>
            </w:r>
            <w:r w:rsidR="006D23E1">
              <w:rPr>
                <w:color w:val="1F497D" w:themeColor="text2"/>
                <w:sz w:val="32"/>
                <w:szCs w:val="32"/>
              </w:rPr>
              <w:t xml:space="preserve">                            </w:t>
            </w:r>
            <w:r w:rsidRPr="006D23E1">
              <w:rPr>
                <w:color w:val="1F497D" w:themeColor="text2"/>
                <w:sz w:val="32"/>
                <w:szCs w:val="32"/>
              </w:rPr>
              <w:t xml:space="preserve">- Не сравнивайте ребенка с другими, детьми, этим вы снижаете самооценку.                                                                                                                   </w:t>
            </w:r>
            <w:r w:rsidR="006D23E1">
              <w:rPr>
                <w:color w:val="1F497D" w:themeColor="text2"/>
                <w:sz w:val="32"/>
                <w:szCs w:val="32"/>
              </w:rPr>
              <w:t xml:space="preserve">   - </w:t>
            </w:r>
            <w:r w:rsidRPr="006D23E1">
              <w:rPr>
                <w:color w:val="1F497D" w:themeColor="text2"/>
                <w:sz w:val="32"/>
                <w:szCs w:val="32"/>
              </w:rPr>
              <w:t>Следите за выражением своего лица, когда общаетесь с ребенком.</w:t>
            </w:r>
          </w:p>
          <w:p w:rsidR="006D23E1" w:rsidRPr="006D23E1" w:rsidRDefault="00DA0FD9" w:rsidP="007D754E">
            <w:pPr>
              <w:jc w:val="both"/>
              <w:rPr>
                <w:color w:val="1F497D" w:themeColor="text2"/>
                <w:sz w:val="36"/>
                <w:szCs w:val="36"/>
              </w:rPr>
            </w:pPr>
            <w:r>
              <w:rPr>
                <w:color w:val="1F497D" w:themeColor="text2"/>
                <w:sz w:val="36"/>
                <w:szCs w:val="36"/>
              </w:rPr>
              <w:t>«Волшебные слова</w:t>
            </w:r>
            <w:r w:rsidR="006D23E1">
              <w:rPr>
                <w:color w:val="1F497D" w:themeColor="text2"/>
                <w:sz w:val="36"/>
                <w:szCs w:val="36"/>
              </w:rPr>
              <w:t xml:space="preserve">» </w:t>
            </w:r>
            <w:r w:rsidR="006D23E1" w:rsidRPr="006D23E1">
              <w:rPr>
                <w:color w:val="1F497D" w:themeColor="text2"/>
                <w:sz w:val="30"/>
                <w:szCs w:val="30"/>
              </w:rPr>
              <w:t>Психологами до</w:t>
            </w:r>
            <w:r w:rsidR="006D23E1">
              <w:rPr>
                <w:color w:val="1F497D" w:themeColor="text2"/>
                <w:sz w:val="30"/>
                <w:szCs w:val="30"/>
              </w:rPr>
              <w:t>казано, что потребность в любви, в принадлежности, то есть нужности</w:t>
            </w:r>
            <w:r w:rsidR="00107F33">
              <w:rPr>
                <w:color w:val="1F497D" w:themeColor="text2"/>
                <w:sz w:val="30"/>
                <w:szCs w:val="30"/>
              </w:rPr>
              <w:t>,</w:t>
            </w:r>
            <w:r w:rsidR="006D23E1">
              <w:rPr>
                <w:color w:val="1F497D" w:themeColor="text2"/>
                <w:sz w:val="30"/>
                <w:szCs w:val="30"/>
              </w:rPr>
              <w:t xml:space="preserve"> </w:t>
            </w:r>
            <w:proofErr w:type="gramStart"/>
            <w:r w:rsidR="006D23E1">
              <w:rPr>
                <w:color w:val="1F497D" w:themeColor="text2"/>
                <w:sz w:val="30"/>
                <w:szCs w:val="30"/>
              </w:rPr>
              <w:t>другому</w:t>
            </w:r>
            <w:proofErr w:type="gramEnd"/>
            <w:r w:rsidR="006D23E1">
              <w:rPr>
                <w:color w:val="1F497D" w:themeColor="text2"/>
                <w:sz w:val="30"/>
                <w:szCs w:val="30"/>
              </w:rPr>
              <w:t xml:space="preserve"> – одна из фундаментальных человеческих потребностей. Ее </w:t>
            </w:r>
            <w:r w:rsidR="00107F33">
              <w:rPr>
                <w:color w:val="1F497D" w:themeColor="text2"/>
                <w:sz w:val="30"/>
                <w:szCs w:val="30"/>
              </w:rPr>
              <w:t>удо</w:t>
            </w:r>
            <w:r w:rsidR="006D23E1">
              <w:rPr>
                <w:color w:val="1F497D" w:themeColor="text2"/>
                <w:sz w:val="30"/>
                <w:szCs w:val="30"/>
              </w:rPr>
              <w:t xml:space="preserve">влетворение – необходимое условие нормального развития ребенка. Эта потребность удовлетворяется, когда сообщаете ребенку, что он вам дорог, нужен, что он просто хороший. Такие сообщения содержаться в приветливых взглядах, ласковых прикосновениях, </w:t>
            </w:r>
            <w:r w:rsidR="006D23E1" w:rsidRPr="006D23E1">
              <w:rPr>
                <w:color w:val="1F497D" w:themeColor="text2"/>
                <w:sz w:val="30"/>
                <w:szCs w:val="30"/>
                <w:u w:val="single"/>
              </w:rPr>
              <w:t>прямых словах:</w:t>
            </w:r>
          </w:p>
          <w:p w:rsidR="006D23E1" w:rsidRDefault="006D23E1" w:rsidP="007D754E">
            <w:pPr>
              <w:jc w:val="both"/>
              <w:rPr>
                <w:color w:val="1F497D" w:themeColor="text2"/>
                <w:sz w:val="30"/>
                <w:szCs w:val="30"/>
              </w:rPr>
            </w:pPr>
            <w:r>
              <w:rPr>
                <w:color w:val="1F497D" w:themeColor="text2"/>
                <w:sz w:val="30"/>
                <w:szCs w:val="30"/>
              </w:rPr>
              <w:t>Как хорошо, что ты у нас родился.</w:t>
            </w:r>
          </w:p>
          <w:p w:rsidR="006D23E1" w:rsidRDefault="006D23E1" w:rsidP="007D754E">
            <w:pPr>
              <w:jc w:val="both"/>
              <w:rPr>
                <w:color w:val="1F497D" w:themeColor="text2"/>
                <w:sz w:val="30"/>
                <w:szCs w:val="30"/>
              </w:rPr>
            </w:pPr>
            <w:r>
              <w:rPr>
                <w:color w:val="1F497D" w:themeColor="text2"/>
                <w:sz w:val="30"/>
                <w:szCs w:val="30"/>
              </w:rPr>
              <w:t>Я рада тебя видеть.</w:t>
            </w:r>
          </w:p>
          <w:p w:rsidR="006D23E1" w:rsidRDefault="006D23E1" w:rsidP="007D754E">
            <w:pPr>
              <w:jc w:val="both"/>
              <w:rPr>
                <w:color w:val="1F497D" w:themeColor="text2"/>
                <w:sz w:val="30"/>
                <w:szCs w:val="30"/>
              </w:rPr>
            </w:pPr>
            <w:r>
              <w:rPr>
                <w:color w:val="1F497D" w:themeColor="text2"/>
                <w:sz w:val="30"/>
                <w:szCs w:val="30"/>
              </w:rPr>
              <w:t>Ты мне нравишься.</w:t>
            </w:r>
          </w:p>
          <w:p w:rsidR="006D23E1" w:rsidRDefault="006D23E1" w:rsidP="007D754E">
            <w:pPr>
              <w:jc w:val="both"/>
              <w:rPr>
                <w:color w:val="1F497D" w:themeColor="text2"/>
                <w:sz w:val="30"/>
                <w:szCs w:val="30"/>
              </w:rPr>
            </w:pPr>
            <w:r>
              <w:rPr>
                <w:color w:val="1F497D" w:themeColor="text2"/>
                <w:sz w:val="30"/>
                <w:szCs w:val="30"/>
              </w:rPr>
              <w:t>Я люблю, когда ты дома.</w:t>
            </w:r>
          </w:p>
          <w:p w:rsidR="00530232" w:rsidRPr="00107F33" w:rsidRDefault="006D23E1" w:rsidP="00B2481A">
            <w:pPr>
              <w:jc w:val="both"/>
              <w:rPr>
                <w:color w:val="1F497D" w:themeColor="text2"/>
                <w:sz w:val="30"/>
                <w:szCs w:val="30"/>
              </w:rPr>
            </w:pPr>
            <w:r>
              <w:rPr>
                <w:color w:val="1F497D" w:themeColor="text2"/>
                <w:sz w:val="30"/>
                <w:szCs w:val="30"/>
              </w:rPr>
              <w:t xml:space="preserve">Мне </w:t>
            </w:r>
            <w:r w:rsidR="00107F33">
              <w:rPr>
                <w:color w:val="1F497D" w:themeColor="text2"/>
                <w:sz w:val="30"/>
                <w:szCs w:val="30"/>
              </w:rPr>
              <w:t>хорошо, когда мы вместе.</w:t>
            </w:r>
          </w:p>
          <w:p w:rsidR="00530232" w:rsidRDefault="00530232" w:rsidP="00B2481A">
            <w:pPr>
              <w:jc w:val="both"/>
              <w:rPr>
                <w:b/>
                <w:color w:val="1F497D" w:themeColor="text2"/>
                <w:sz w:val="36"/>
                <w:szCs w:val="36"/>
                <w:u w:val="single"/>
              </w:rPr>
            </w:pPr>
          </w:p>
          <w:p w:rsidR="00073036" w:rsidRDefault="00073036" w:rsidP="00107F33">
            <w:pPr>
              <w:jc w:val="center"/>
              <w:rPr>
                <w:b/>
                <w:color w:val="1F497D" w:themeColor="text2"/>
                <w:sz w:val="36"/>
                <w:szCs w:val="36"/>
                <w:u w:val="single"/>
              </w:rPr>
            </w:pPr>
            <w:r>
              <w:rPr>
                <w:b/>
                <w:color w:val="1F497D" w:themeColor="text2"/>
                <w:sz w:val="36"/>
                <w:szCs w:val="36"/>
                <w:u w:val="single"/>
              </w:rPr>
              <w:t>Здоровые дети – в здоровой семье.                                           Здоровые семьи – в здоровой стране.                                             Здоровые страны – планета здорова.                                                Здоровье! Какое прекрасное слово!                                                              Так пусть на здоровой планете,                                                                  Растут здоровые дети!</w:t>
            </w:r>
          </w:p>
          <w:p w:rsidR="00530232" w:rsidRPr="00530232" w:rsidRDefault="00530232" w:rsidP="00530232">
            <w:pPr>
              <w:jc w:val="both"/>
              <w:rPr>
                <w:color w:val="1F497D" w:themeColor="text2"/>
                <w:sz w:val="36"/>
                <w:szCs w:val="36"/>
              </w:rPr>
            </w:pPr>
            <w:r w:rsidRPr="00073036">
              <w:rPr>
                <w:b/>
                <w:color w:val="1F497D" w:themeColor="text2"/>
                <w:sz w:val="38"/>
                <w:szCs w:val="38"/>
              </w:rPr>
              <w:t xml:space="preserve">      Хорошее здоровье</w:t>
            </w:r>
            <w:r w:rsidRPr="00530232">
              <w:rPr>
                <w:color w:val="1F497D" w:themeColor="text2"/>
                <w:sz w:val="36"/>
                <w:szCs w:val="36"/>
              </w:rPr>
              <w:t xml:space="preserve"> – один </w:t>
            </w:r>
            <w:r>
              <w:rPr>
                <w:color w:val="1F497D" w:themeColor="text2"/>
                <w:sz w:val="36"/>
                <w:szCs w:val="36"/>
              </w:rPr>
              <w:t>из главных источников счасть</w:t>
            </w:r>
            <w:r w:rsidRPr="00530232">
              <w:rPr>
                <w:color w:val="1F497D" w:themeColor="text2"/>
                <w:sz w:val="36"/>
                <w:szCs w:val="36"/>
              </w:rPr>
              <w:t>я и радости человека, неоценимое его богатство, которое медленно и с трудом накапливается, но которое можно быстро и легко растерять.</w:t>
            </w:r>
          </w:p>
          <w:p w:rsidR="00530232" w:rsidRDefault="00530232" w:rsidP="00B2481A">
            <w:pPr>
              <w:jc w:val="both"/>
              <w:rPr>
                <w:color w:val="1F497D" w:themeColor="text2"/>
                <w:sz w:val="36"/>
                <w:szCs w:val="36"/>
              </w:rPr>
            </w:pPr>
            <w:r w:rsidRPr="00530232">
              <w:rPr>
                <w:color w:val="1F497D" w:themeColor="text2"/>
                <w:sz w:val="36"/>
                <w:szCs w:val="36"/>
              </w:rPr>
              <w:t xml:space="preserve">Ребенок счастлив и весел только тогда, когда у него </w:t>
            </w:r>
            <w:r w:rsidRPr="00530232">
              <w:rPr>
                <w:b/>
                <w:i/>
                <w:color w:val="1F497D" w:themeColor="text2"/>
                <w:sz w:val="36"/>
                <w:szCs w:val="36"/>
              </w:rPr>
              <w:t xml:space="preserve">здоровая семья </w:t>
            </w:r>
            <w:r w:rsidRPr="00530232">
              <w:rPr>
                <w:color w:val="1F497D" w:themeColor="text2"/>
                <w:sz w:val="36"/>
                <w:szCs w:val="36"/>
              </w:rPr>
              <w:t>– это</w:t>
            </w:r>
            <w:r w:rsidRPr="00530232">
              <w:rPr>
                <w:b/>
                <w:color w:val="1F497D" w:themeColor="text2"/>
                <w:sz w:val="36"/>
                <w:szCs w:val="36"/>
              </w:rPr>
              <w:t xml:space="preserve"> </w:t>
            </w:r>
            <w:r>
              <w:rPr>
                <w:color w:val="1F497D" w:themeColor="text2"/>
                <w:sz w:val="36"/>
                <w:szCs w:val="36"/>
              </w:rPr>
              <w:t>семья, которая ведет здоровый образ жизни, в которой присутствует здоровый психологический климат, духовная культура, материальный достаток.</w:t>
            </w:r>
          </w:p>
          <w:p w:rsidR="00530232" w:rsidRDefault="00887A3E" w:rsidP="00B2481A">
            <w:pPr>
              <w:jc w:val="both"/>
              <w:rPr>
                <w:noProof/>
                <w:color w:val="1F497D" w:themeColor="text2"/>
                <w:sz w:val="36"/>
                <w:szCs w:val="36"/>
                <w:lang w:eastAsia="ru-RU"/>
              </w:rPr>
            </w:pPr>
            <w:r>
              <w:rPr>
                <w:noProof/>
                <w:color w:val="1F497D" w:themeColor="text2"/>
                <w:sz w:val="36"/>
                <w:szCs w:val="36"/>
                <w:lang w:eastAsia="ru-RU"/>
              </w:rPr>
              <w:t xml:space="preserve">          </w:t>
            </w:r>
          </w:p>
          <w:p w:rsidR="00887A3E" w:rsidRPr="00530232" w:rsidRDefault="00073036" w:rsidP="00B2481A">
            <w:pPr>
              <w:jc w:val="both"/>
              <w:rPr>
                <w:color w:val="1F497D" w:themeColor="text2"/>
                <w:sz w:val="36"/>
                <w:szCs w:val="36"/>
              </w:rPr>
            </w:pPr>
            <w:r>
              <w:rPr>
                <w:noProof/>
                <w:color w:val="1F497D" w:themeColor="text2"/>
                <w:sz w:val="36"/>
                <w:szCs w:val="36"/>
                <w:lang w:eastAsia="ru-RU"/>
              </w:rPr>
              <w:t xml:space="preserve">           </w:t>
            </w:r>
            <w:r w:rsidR="002150ED">
              <w:rPr>
                <w:noProof/>
                <w:color w:val="1F497D" w:themeColor="text2"/>
                <w:sz w:val="36"/>
                <w:szCs w:val="36"/>
                <w:lang w:eastAsia="ru-RU"/>
              </w:rPr>
              <w:t xml:space="preserve">            </w:t>
            </w:r>
            <w:bookmarkStart w:id="0" w:name="_GoBack"/>
            <w:bookmarkEnd w:id="0"/>
            <w:r>
              <w:rPr>
                <w:noProof/>
                <w:color w:val="1F497D" w:themeColor="text2"/>
                <w:sz w:val="36"/>
                <w:szCs w:val="36"/>
                <w:lang w:eastAsia="ru-RU"/>
              </w:rPr>
              <w:t xml:space="preserve">     </w:t>
            </w:r>
            <w:r>
              <w:rPr>
                <w:noProof/>
                <w:color w:val="1F497D" w:themeColor="text2"/>
                <w:sz w:val="36"/>
                <w:szCs w:val="36"/>
                <w:lang w:eastAsia="ru-RU"/>
              </w:rPr>
              <w:drawing>
                <wp:inline distT="0" distB="0" distL="0" distR="0" wp14:anchorId="4B983FAB" wp14:editId="2ACF6BF3">
                  <wp:extent cx="3371850" cy="2857500"/>
                  <wp:effectExtent l="0" t="0" r="0" b="0"/>
                  <wp:docPr id="10" name="Рисунок 10" descr="C:\Users\User\Desktop\Дет сад средняя группа\Публикация и диплом\Новое достижение\clip_image2016_10_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Дет сад средняя группа\Публикация и диплом\Новое достижение\clip_image2016_10_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3435" w:rsidTr="00973C33">
        <w:trPr>
          <w:gridBefore w:val="1"/>
          <w:gridAfter w:val="1"/>
          <w:wBefore w:w="285" w:type="dxa"/>
          <w:wAfter w:w="75" w:type="dxa"/>
          <w:trHeight w:val="14732"/>
        </w:trPr>
        <w:tc>
          <w:tcPr>
            <w:tcW w:w="10545" w:type="dxa"/>
            <w:gridSpan w:val="3"/>
            <w:shd w:val="clear" w:color="auto" w:fill="C6D9F1" w:themeFill="text2" w:themeFillTint="33"/>
          </w:tcPr>
          <w:p w:rsidR="00993435" w:rsidRPr="00973C33" w:rsidRDefault="00993435" w:rsidP="00107F33">
            <w:pPr>
              <w:rPr>
                <w:b/>
                <w:color w:val="1F497D" w:themeColor="text2"/>
                <w:sz w:val="70"/>
                <w:szCs w:val="70"/>
                <w:u w:val="single"/>
              </w:rPr>
            </w:pPr>
          </w:p>
        </w:tc>
      </w:tr>
    </w:tbl>
    <w:p w:rsidR="00530232" w:rsidRDefault="00530232" w:rsidP="00533BB4">
      <w:pPr>
        <w:jc w:val="both"/>
      </w:pPr>
    </w:p>
    <w:sectPr w:rsidR="00530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F3B91"/>
    <w:multiLevelType w:val="hybridMultilevel"/>
    <w:tmpl w:val="BDFE3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56DBA"/>
    <w:multiLevelType w:val="hybridMultilevel"/>
    <w:tmpl w:val="778A4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09"/>
    <w:rsid w:val="00073036"/>
    <w:rsid w:val="00081A30"/>
    <w:rsid w:val="00107F33"/>
    <w:rsid w:val="002150ED"/>
    <w:rsid w:val="00310013"/>
    <w:rsid w:val="00332ABF"/>
    <w:rsid w:val="004B0A58"/>
    <w:rsid w:val="00530232"/>
    <w:rsid w:val="00533BB4"/>
    <w:rsid w:val="00592E78"/>
    <w:rsid w:val="00635838"/>
    <w:rsid w:val="00690032"/>
    <w:rsid w:val="006D23E1"/>
    <w:rsid w:val="007074EC"/>
    <w:rsid w:val="007B1609"/>
    <w:rsid w:val="007D754E"/>
    <w:rsid w:val="00887A3E"/>
    <w:rsid w:val="009569A1"/>
    <w:rsid w:val="00973C33"/>
    <w:rsid w:val="00993435"/>
    <w:rsid w:val="009D0087"/>
    <w:rsid w:val="00A04636"/>
    <w:rsid w:val="00B2481A"/>
    <w:rsid w:val="00C905FC"/>
    <w:rsid w:val="00D35107"/>
    <w:rsid w:val="00D8359C"/>
    <w:rsid w:val="00D93AB2"/>
    <w:rsid w:val="00DA0FD9"/>
    <w:rsid w:val="00DF3E7F"/>
    <w:rsid w:val="00F25A2C"/>
    <w:rsid w:val="00FA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B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4C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B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4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10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2020-10-02T16:09:00Z</dcterms:created>
  <dcterms:modified xsi:type="dcterms:W3CDTF">2020-10-04T10:22:00Z</dcterms:modified>
</cp:coreProperties>
</file>