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DAA" w:rsidRPr="00E26DAA" w:rsidRDefault="00E26DAA" w:rsidP="00E26DAA">
      <w:pPr>
        <w:jc w:val="center"/>
        <w:rPr>
          <w:b/>
          <w:sz w:val="40"/>
          <w:szCs w:val="40"/>
        </w:rPr>
      </w:pPr>
      <w:bookmarkStart w:id="0" w:name="_GoBack"/>
      <w:bookmarkEnd w:id="0"/>
      <w:r w:rsidRPr="00E26DAA">
        <w:rPr>
          <w:b/>
          <w:sz w:val="40"/>
          <w:szCs w:val="40"/>
        </w:rPr>
        <w:t>Обучение детей рисованию гуашью.</w:t>
      </w:r>
    </w:p>
    <w:p w:rsidR="00E26DAA" w:rsidRDefault="00E26DAA" w:rsidP="006105C7">
      <w:pPr>
        <w:rPr>
          <w:b/>
        </w:rPr>
      </w:pPr>
    </w:p>
    <w:p w:rsidR="00E26DAA" w:rsidRPr="0077658F" w:rsidRDefault="00E26DAA" w:rsidP="006105C7">
      <w:pPr>
        <w:rPr>
          <w:sz w:val="28"/>
          <w:szCs w:val="28"/>
        </w:rPr>
      </w:pPr>
      <w:r w:rsidRPr="0077658F">
        <w:rPr>
          <w:sz w:val="28"/>
          <w:szCs w:val="28"/>
        </w:rPr>
        <w:t xml:space="preserve">     </w:t>
      </w:r>
      <w:r w:rsidR="006105C7" w:rsidRPr="0077658F">
        <w:rPr>
          <w:sz w:val="28"/>
          <w:szCs w:val="28"/>
        </w:rPr>
        <w:t>Уроки изобразительного искусства, несомненно, очень важны для развития основных навыков рисования у детей, проводить их можно не только в дошкольных заведениях, но и дома. Для выполнения рисунка с детьми рекомендуется использование карандашей или красок, отличным выбором станет гуашь. Так в чем же преимущества такого вида краски для рисования, почему рисуем именно такой?</w:t>
      </w:r>
    </w:p>
    <w:p w:rsidR="00E26DAA" w:rsidRPr="0077658F" w:rsidRDefault="006105C7" w:rsidP="006105C7">
      <w:pPr>
        <w:rPr>
          <w:sz w:val="28"/>
          <w:szCs w:val="28"/>
        </w:rPr>
      </w:pPr>
      <w:r w:rsidRPr="0077658F">
        <w:rPr>
          <w:sz w:val="28"/>
          <w:szCs w:val="28"/>
        </w:rPr>
        <w:t xml:space="preserve"> Данная краска имеет целый ряд преимуществ:</w:t>
      </w:r>
    </w:p>
    <w:p w:rsidR="00E26DAA" w:rsidRPr="0077658F" w:rsidRDefault="00E26DAA" w:rsidP="006105C7">
      <w:pPr>
        <w:rPr>
          <w:sz w:val="28"/>
          <w:szCs w:val="28"/>
        </w:rPr>
      </w:pPr>
      <w:r w:rsidRPr="0077658F">
        <w:rPr>
          <w:sz w:val="28"/>
          <w:szCs w:val="28"/>
        </w:rPr>
        <w:t xml:space="preserve">1. </w:t>
      </w:r>
      <w:r w:rsidR="006105C7" w:rsidRPr="0077658F">
        <w:rPr>
          <w:sz w:val="28"/>
          <w:szCs w:val="28"/>
        </w:rPr>
        <w:t xml:space="preserve"> Высокая плотность; </w:t>
      </w:r>
    </w:p>
    <w:p w:rsidR="00E26DAA" w:rsidRPr="0077658F" w:rsidRDefault="00E26DAA" w:rsidP="006105C7">
      <w:pPr>
        <w:rPr>
          <w:sz w:val="28"/>
          <w:szCs w:val="28"/>
        </w:rPr>
      </w:pPr>
      <w:r w:rsidRPr="0077658F">
        <w:rPr>
          <w:sz w:val="28"/>
          <w:szCs w:val="28"/>
        </w:rPr>
        <w:t xml:space="preserve">2.  </w:t>
      </w:r>
      <w:r w:rsidR="006105C7" w:rsidRPr="0077658F">
        <w:rPr>
          <w:sz w:val="28"/>
          <w:szCs w:val="28"/>
        </w:rPr>
        <w:t xml:space="preserve">Хорошая пигментация; </w:t>
      </w:r>
    </w:p>
    <w:p w:rsidR="00E26DAA" w:rsidRPr="0077658F" w:rsidRDefault="00E26DAA" w:rsidP="006105C7">
      <w:pPr>
        <w:rPr>
          <w:sz w:val="28"/>
          <w:szCs w:val="28"/>
        </w:rPr>
      </w:pPr>
      <w:r w:rsidRPr="0077658F">
        <w:rPr>
          <w:sz w:val="28"/>
          <w:szCs w:val="28"/>
        </w:rPr>
        <w:t xml:space="preserve">3.  </w:t>
      </w:r>
      <w:r w:rsidR="006105C7" w:rsidRPr="0077658F">
        <w:rPr>
          <w:sz w:val="28"/>
          <w:szCs w:val="28"/>
        </w:rPr>
        <w:t xml:space="preserve">Отличная растворимость; </w:t>
      </w:r>
    </w:p>
    <w:p w:rsidR="00E26DAA" w:rsidRPr="0077658F" w:rsidRDefault="00E26DAA" w:rsidP="006105C7">
      <w:pPr>
        <w:rPr>
          <w:sz w:val="28"/>
          <w:szCs w:val="28"/>
        </w:rPr>
      </w:pPr>
      <w:r w:rsidRPr="0077658F">
        <w:rPr>
          <w:sz w:val="28"/>
          <w:szCs w:val="28"/>
        </w:rPr>
        <w:t xml:space="preserve">4.  </w:t>
      </w:r>
      <w:r w:rsidR="006105C7" w:rsidRPr="0077658F">
        <w:rPr>
          <w:sz w:val="28"/>
          <w:szCs w:val="28"/>
        </w:rPr>
        <w:t xml:space="preserve">Можно использовать для создания </w:t>
      </w:r>
      <w:proofErr w:type="gramStart"/>
      <w:r w:rsidR="006105C7" w:rsidRPr="0077658F">
        <w:rPr>
          <w:sz w:val="28"/>
          <w:szCs w:val="28"/>
        </w:rPr>
        <w:t>рисунка</w:t>
      </w:r>
      <w:proofErr w:type="gramEnd"/>
      <w:r w:rsidR="006105C7" w:rsidRPr="0077658F">
        <w:rPr>
          <w:sz w:val="28"/>
          <w:szCs w:val="28"/>
        </w:rPr>
        <w:t xml:space="preserve"> как на обычной бумаге, так и на холсте; </w:t>
      </w:r>
    </w:p>
    <w:p w:rsidR="00E26DAA" w:rsidRPr="0077658F" w:rsidRDefault="00E26DAA" w:rsidP="006105C7">
      <w:pPr>
        <w:rPr>
          <w:sz w:val="28"/>
          <w:szCs w:val="28"/>
        </w:rPr>
      </w:pPr>
      <w:r w:rsidRPr="0077658F">
        <w:rPr>
          <w:sz w:val="28"/>
          <w:szCs w:val="28"/>
        </w:rPr>
        <w:t xml:space="preserve">5.  </w:t>
      </w:r>
      <w:r w:rsidR="006105C7" w:rsidRPr="0077658F">
        <w:rPr>
          <w:sz w:val="28"/>
          <w:szCs w:val="28"/>
        </w:rPr>
        <w:t>Быстро высыхает, оставляя ровный матовый слой;</w:t>
      </w:r>
    </w:p>
    <w:p w:rsidR="00E26DAA" w:rsidRPr="0077658F" w:rsidRDefault="00E26DAA" w:rsidP="006105C7">
      <w:pPr>
        <w:rPr>
          <w:sz w:val="28"/>
          <w:szCs w:val="28"/>
        </w:rPr>
      </w:pPr>
      <w:r w:rsidRPr="0077658F">
        <w:rPr>
          <w:sz w:val="28"/>
          <w:szCs w:val="28"/>
        </w:rPr>
        <w:t xml:space="preserve">6.  </w:t>
      </w:r>
      <w:r w:rsidR="006105C7" w:rsidRPr="0077658F">
        <w:rPr>
          <w:sz w:val="28"/>
          <w:szCs w:val="28"/>
        </w:rPr>
        <w:t xml:space="preserve"> Не обладает выраженным запахом, что является основным преимуществом над другими видами красок. </w:t>
      </w:r>
    </w:p>
    <w:p w:rsidR="00E26DAA" w:rsidRPr="0077658F" w:rsidRDefault="00E26DAA" w:rsidP="006105C7">
      <w:pPr>
        <w:rPr>
          <w:sz w:val="28"/>
          <w:szCs w:val="28"/>
        </w:rPr>
      </w:pPr>
      <w:r w:rsidRPr="0077658F">
        <w:rPr>
          <w:sz w:val="28"/>
          <w:szCs w:val="28"/>
        </w:rPr>
        <w:t xml:space="preserve">     </w:t>
      </w:r>
      <w:r w:rsidR="006105C7" w:rsidRPr="0077658F">
        <w:rPr>
          <w:sz w:val="28"/>
          <w:szCs w:val="28"/>
        </w:rPr>
        <w:t>Для детей уроки рисования приносят огромное удовольствие, ведь нет ничего проще и увлекательнее, чем обмакнуть в яркие краски кисть и создать на листе бумаге замысловатые линии, узоры, фигуры животных и птиц. Со временем уроки рисования помогут детям создавать более сложные изображения, постепенно оттачивая свои навыки мастерства.</w:t>
      </w:r>
    </w:p>
    <w:p w:rsidR="00E26DAA" w:rsidRPr="0077658F" w:rsidRDefault="006105C7" w:rsidP="00E26DAA">
      <w:pPr>
        <w:jc w:val="center"/>
        <w:rPr>
          <w:b/>
          <w:sz w:val="28"/>
          <w:szCs w:val="28"/>
        </w:rPr>
      </w:pPr>
      <w:r w:rsidRPr="0077658F">
        <w:rPr>
          <w:b/>
          <w:sz w:val="28"/>
          <w:szCs w:val="28"/>
        </w:rPr>
        <w:t>Правила рисования</w:t>
      </w:r>
    </w:p>
    <w:p w:rsidR="00E26DAA" w:rsidRPr="0077658F" w:rsidRDefault="00E26DAA" w:rsidP="006105C7">
      <w:pPr>
        <w:rPr>
          <w:sz w:val="28"/>
          <w:szCs w:val="28"/>
        </w:rPr>
      </w:pPr>
      <w:r w:rsidRPr="0077658F">
        <w:rPr>
          <w:sz w:val="28"/>
          <w:szCs w:val="28"/>
        </w:rPr>
        <w:t xml:space="preserve">     </w:t>
      </w:r>
      <w:r w:rsidR="006105C7" w:rsidRPr="0077658F">
        <w:rPr>
          <w:sz w:val="28"/>
          <w:szCs w:val="28"/>
        </w:rPr>
        <w:t>Первые уроки рисования с детьми  могут пройти в домашней обстановке совместно с родителями, рекомендуется следовать ос</w:t>
      </w:r>
      <w:r w:rsidRPr="0077658F">
        <w:rPr>
          <w:sz w:val="28"/>
          <w:szCs w:val="28"/>
        </w:rPr>
        <w:t xml:space="preserve">новным правилам: Чистота. </w:t>
      </w:r>
      <w:r w:rsidR="006105C7" w:rsidRPr="0077658F">
        <w:rPr>
          <w:sz w:val="28"/>
          <w:szCs w:val="28"/>
        </w:rPr>
        <w:t>Перед тем</w:t>
      </w:r>
      <w:r w:rsidRPr="0077658F">
        <w:rPr>
          <w:sz w:val="28"/>
          <w:szCs w:val="28"/>
        </w:rPr>
        <w:t xml:space="preserve">, </w:t>
      </w:r>
      <w:r w:rsidR="006105C7" w:rsidRPr="0077658F">
        <w:rPr>
          <w:sz w:val="28"/>
          <w:szCs w:val="28"/>
        </w:rPr>
        <w:t xml:space="preserve"> как начать уроки изобразительного искусства, используя гуашь, нужно подготовить совместно с детьми соответствующие материалы, а также принадлежности: кисти,</w:t>
      </w:r>
      <w:r w:rsidRPr="0077658F">
        <w:rPr>
          <w:sz w:val="28"/>
          <w:szCs w:val="28"/>
        </w:rPr>
        <w:t xml:space="preserve"> краски, посуду для чистой воды</w:t>
      </w:r>
      <w:r w:rsidR="006105C7" w:rsidRPr="0077658F">
        <w:rPr>
          <w:sz w:val="28"/>
          <w:szCs w:val="28"/>
        </w:rPr>
        <w:t xml:space="preserve"> и для разведения красок, 2-3 хлопчатобумажные отреза ткани, бумагу для </w:t>
      </w:r>
      <w:proofErr w:type="spellStart"/>
      <w:r w:rsidR="006105C7" w:rsidRPr="0077658F">
        <w:rPr>
          <w:sz w:val="28"/>
          <w:szCs w:val="28"/>
        </w:rPr>
        <w:t>выстилания</w:t>
      </w:r>
      <w:proofErr w:type="spellEnd"/>
      <w:r w:rsidR="006105C7" w:rsidRPr="0077658F">
        <w:rPr>
          <w:sz w:val="28"/>
          <w:szCs w:val="28"/>
        </w:rPr>
        <w:t xml:space="preserve"> рабочей поверхности и для рисования. </w:t>
      </w:r>
    </w:p>
    <w:p w:rsidR="00E26DAA" w:rsidRPr="0077658F" w:rsidRDefault="00E26DAA" w:rsidP="006105C7">
      <w:pPr>
        <w:rPr>
          <w:sz w:val="28"/>
          <w:szCs w:val="28"/>
        </w:rPr>
      </w:pPr>
      <w:r w:rsidRPr="0077658F">
        <w:rPr>
          <w:sz w:val="28"/>
          <w:szCs w:val="28"/>
        </w:rPr>
        <w:lastRenderedPageBreak/>
        <w:t xml:space="preserve">     </w:t>
      </w:r>
      <w:r w:rsidR="006105C7" w:rsidRPr="0077658F">
        <w:rPr>
          <w:sz w:val="28"/>
          <w:szCs w:val="28"/>
        </w:rPr>
        <w:t>Первый раз рекомендуется ознакомить детей с подготовкой и уборкой инструментов, рабочих материалов, расскажите малышам, что пока мы не рисуем.</w:t>
      </w:r>
    </w:p>
    <w:p w:rsidR="00E26DAA" w:rsidRPr="0077658F" w:rsidRDefault="006105C7" w:rsidP="00E26DAA">
      <w:pPr>
        <w:jc w:val="center"/>
        <w:rPr>
          <w:b/>
          <w:sz w:val="28"/>
          <w:szCs w:val="28"/>
        </w:rPr>
      </w:pPr>
      <w:r w:rsidRPr="0077658F">
        <w:rPr>
          <w:b/>
          <w:sz w:val="28"/>
          <w:szCs w:val="28"/>
        </w:rPr>
        <w:t>Первый мазок</w:t>
      </w:r>
    </w:p>
    <w:p w:rsidR="006105C7" w:rsidRPr="0077658F" w:rsidRDefault="00E26DAA" w:rsidP="006105C7">
      <w:pPr>
        <w:rPr>
          <w:sz w:val="28"/>
          <w:szCs w:val="28"/>
        </w:rPr>
      </w:pPr>
      <w:r w:rsidRPr="0077658F">
        <w:rPr>
          <w:sz w:val="28"/>
          <w:szCs w:val="28"/>
        </w:rPr>
        <w:t xml:space="preserve">     </w:t>
      </w:r>
      <w:r w:rsidR="006105C7" w:rsidRPr="0077658F">
        <w:rPr>
          <w:sz w:val="28"/>
          <w:szCs w:val="28"/>
        </w:rPr>
        <w:t>Рисунок гуашью должен выполняться с использованием лишь одной кисти и одного на выбор цвета. Дошкольнику можно помочь изобразить что-то определенное или же просто показать</w:t>
      </w:r>
      <w:r w:rsidRPr="0077658F">
        <w:rPr>
          <w:sz w:val="28"/>
          <w:szCs w:val="28"/>
        </w:rPr>
        <w:t>,</w:t>
      </w:r>
      <w:r w:rsidR="006105C7" w:rsidRPr="0077658F">
        <w:rPr>
          <w:sz w:val="28"/>
          <w:szCs w:val="28"/>
        </w:rPr>
        <w:t xml:space="preserve"> как легко наносится краска на лист бумаги. Как интересно она</w:t>
      </w:r>
      <w:r w:rsidRPr="0077658F">
        <w:rPr>
          <w:sz w:val="28"/>
          <w:szCs w:val="28"/>
        </w:rPr>
        <w:t xml:space="preserve"> будет</w:t>
      </w:r>
      <w:r w:rsidR="006105C7" w:rsidRPr="0077658F">
        <w:rPr>
          <w:sz w:val="28"/>
          <w:szCs w:val="28"/>
        </w:rPr>
        <w:t xml:space="preserve"> переливаться при смешивании с водой. Детям  будет интересна процедура смешивания цветов и получения новых оттенков. </w:t>
      </w:r>
    </w:p>
    <w:p w:rsidR="006105C7" w:rsidRPr="0077658F" w:rsidRDefault="00E26DAA" w:rsidP="006105C7">
      <w:pPr>
        <w:rPr>
          <w:sz w:val="28"/>
          <w:szCs w:val="28"/>
        </w:rPr>
      </w:pPr>
      <w:r w:rsidRPr="0077658F">
        <w:rPr>
          <w:sz w:val="28"/>
          <w:szCs w:val="28"/>
        </w:rPr>
        <w:t xml:space="preserve">     Уроки рисования стоит начинать</w:t>
      </w:r>
      <w:r w:rsidR="006105C7" w:rsidRPr="0077658F">
        <w:rPr>
          <w:sz w:val="28"/>
          <w:szCs w:val="28"/>
        </w:rPr>
        <w:t xml:space="preserve"> демонстрацией того, как именно нужно держать в руке кисть, объясните, что процесс обучения основам изобразительного искусства потребует определенных усилий со стороны дошкольника. Согласуйте, что именно рисуем на этом уроке: дом, цветы, </w:t>
      </w:r>
      <w:r w:rsidRPr="0077658F">
        <w:rPr>
          <w:sz w:val="28"/>
          <w:szCs w:val="28"/>
        </w:rPr>
        <w:t>природу</w:t>
      </w:r>
      <w:r w:rsidR="006105C7" w:rsidRPr="0077658F">
        <w:rPr>
          <w:sz w:val="28"/>
          <w:szCs w:val="28"/>
        </w:rPr>
        <w:t>, реку или же закат. Расскажите</w:t>
      </w:r>
      <w:proofErr w:type="gramStart"/>
      <w:r w:rsidR="006105C7" w:rsidRPr="0077658F">
        <w:rPr>
          <w:sz w:val="28"/>
          <w:szCs w:val="28"/>
        </w:rPr>
        <w:t xml:space="preserve"> ,</w:t>
      </w:r>
      <w:proofErr w:type="gramEnd"/>
      <w:r w:rsidR="006105C7" w:rsidRPr="0077658F">
        <w:rPr>
          <w:sz w:val="28"/>
          <w:szCs w:val="28"/>
        </w:rPr>
        <w:t xml:space="preserve"> что необходимо сначала сделать заготовку для последующего рисунка, то есть сначала рисуем на бумаге наброски простым карандашом или бесцветной гуашью. Стоит отметить, что она отлично ложится на лист бумаги, вне зависимости, был ли нанесен до этого предыдущий слой или нет. </w:t>
      </w:r>
    </w:p>
    <w:p w:rsidR="006105C7" w:rsidRPr="0077658F" w:rsidRDefault="006105C7" w:rsidP="00E26DAA">
      <w:pPr>
        <w:jc w:val="center"/>
        <w:rPr>
          <w:b/>
          <w:sz w:val="28"/>
          <w:szCs w:val="28"/>
        </w:rPr>
      </w:pPr>
      <w:r w:rsidRPr="0077658F">
        <w:rPr>
          <w:b/>
          <w:sz w:val="28"/>
          <w:szCs w:val="28"/>
        </w:rPr>
        <w:t>Как работать с краской.</w:t>
      </w:r>
    </w:p>
    <w:p w:rsidR="006105C7" w:rsidRDefault="006105C7" w:rsidP="006105C7">
      <w:pPr>
        <w:rPr>
          <w:sz w:val="28"/>
          <w:szCs w:val="28"/>
        </w:rPr>
      </w:pPr>
      <w:r w:rsidRPr="0077658F">
        <w:rPr>
          <w:sz w:val="28"/>
          <w:szCs w:val="28"/>
        </w:rPr>
        <w:t xml:space="preserve">    Перед началом работы следует ознакомить детей с видами гуаши. Она бывает художественной, а также плакатной. На уроки рисования рекомендуется брать именно художественную, так как работ</w:t>
      </w:r>
      <w:r w:rsidR="00E26DAA" w:rsidRPr="0077658F">
        <w:rPr>
          <w:sz w:val="28"/>
          <w:szCs w:val="28"/>
        </w:rPr>
        <w:t>а с такой гуашью очень удобна: е</w:t>
      </w:r>
      <w:r w:rsidRPr="0077658F">
        <w:rPr>
          <w:sz w:val="28"/>
          <w:szCs w:val="28"/>
        </w:rPr>
        <w:t xml:space="preserve">е разводят обычной водой, она сохраняет свой изначальный пигмент даже при высокой степени разведения. Один оттенок можно с легкостью перекрыть другим цветом, более контрастным. Рисовать гуашью лучше с применением белила, оттенок получится более глубоким, насыщенным. Краску можно при необходимости загустить, используя обыкновенный канцелярский клей. При помощи гуаши удастся нарисовать практически любого героя из сказки или мультфильма. Объясните малышу, что красками мы только рисуем, пробовать их на вкус не следует, хотя они и являются безопасными. Стоит отметить, что для детей дошкольного возраста  урок рисования должен приносить исключительно положительные эмоции, заставлять малышей при отсутствии желания к занятию ни в коем случае не </w:t>
      </w:r>
      <w:r w:rsidRPr="0077658F">
        <w:rPr>
          <w:sz w:val="28"/>
          <w:szCs w:val="28"/>
        </w:rPr>
        <w:lastRenderedPageBreak/>
        <w:t xml:space="preserve">следует. Необходимо подводить детей к рисованию при помощи игры, заинтересовывая изображением гуашью любимого героя мультфильма. Рисуем с ребенком вместе, обучаем его простым навыкам, рассказываем о простоте и увлекательности этого занятия и он обязательно сам проявит интерес к изобразительному искусству, захочет рисовать. </w:t>
      </w:r>
    </w:p>
    <w:p w:rsidR="00907875" w:rsidRPr="0077658F" w:rsidRDefault="00907875" w:rsidP="006105C7">
      <w:pPr>
        <w:rPr>
          <w:sz w:val="28"/>
          <w:szCs w:val="28"/>
        </w:rPr>
      </w:pPr>
    </w:p>
    <w:p w:rsidR="0017230D" w:rsidRPr="0077658F" w:rsidRDefault="00936634" w:rsidP="00B318DC">
      <w:pPr>
        <w:jc w:val="center"/>
        <w:rPr>
          <w:b/>
          <w:sz w:val="28"/>
          <w:szCs w:val="28"/>
        </w:rPr>
      </w:pPr>
      <w:r w:rsidRPr="0077658F">
        <w:rPr>
          <w:b/>
          <w:sz w:val="28"/>
          <w:szCs w:val="28"/>
        </w:rPr>
        <w:t>В зависимости от возрастной группы меняется методика обуче</w:t>
      </w:r>
      <w:r w:rsidR="0017230D" w:rsidRPr="0077658F">
        <w:rPr>
          <w:b/>
          <w:sz w:val="28"/>
          <w:szCs w:val="28"/>
        </w:rPr>
        <w:t xml:space="preserve">ния детей рисования гуашью, от простого к </w:t>
      </w:r>
      <w:proofErr w:type="gramStart"/>
      <w:r w:rsidR="0017230D" w:rsidRPr="0077658F">
        <w:rPr>
          <w:b/>
          <w:sz w:val="28"/>
          <w:szCs w:val="28"/>
        </w:rPr>
        <w:t>сложному</w:t>
      </w:r>
      <w:proofErr w:type="gramEnd"/>
      <w:r w:rsidR="0017230D" w:rsidRPr="0077658F">
        <w:rPr>
          <w:b/>
          <w:sz w:val="28"/>
          <w:szCs w:val="28"/>
        </w:rPr>
        <w:t>.</w:t>
      </w:r>
    </w:p>
    <w:p w:rsidR="00936634" w:rsidRPr="0077658F" w:rsidRDefault="0017230D" w:rsidP="006105C7">
      <w:pPr>
        <w:rPr>
          <w:sz w:val="28"/>
          <w:szCs w:val="28"/>
        </w:rPr>
      </w:pPr>
      <w:r w:rsidRPr="0077658F">
        <w:rPr>
          <w:sz w:val="28"/>
          <w:szCs w:val="28"/>
        </w:rPr>
        <w:t xml:space="preserve"> Так, </w:t>
      </w:r>
      <w:r w:rsidRPr="0077658F">
        <w:rPr>
          <w:b/>
          <w:sz w:val="28"/>
          <w:szCs w:val="28"/>
        </w:rPr>
        <w:t>в младшей группе</w:t>
      </w:r>
      <w:r w:rsidRPr="0077658F">
        <w:rPr>
          <w:sz w:val="28"/>
          <w:szCs w:val="28"/>
        </w:rPr>
        <w:t xml:space="preserve"> ребенка учат </w:t>
      </w:r>
      <w:r w:rsidR="00ED6DE3" w:rsidRPr="0077658F">
        <w:rPr>
          <w:sz w:val="28"/>
          <w:szCs w:val="28"/>
        </w:rPr>
        <w:t xml:space="preserve">различать основные цвета, </w:t>
      </w:r>
      <w:r w:rsidRPr="0077658F">
        <w:rPr>
          <w:sz w:val="28"/>
          <w:szCs w:val="28"/>
        </w:rPr>
        <w:t>правильн</w:t>
      </w:r>
      <w:r w:rsidR="00907875">
        <w:rPr>
          <w:sz w:val="28"/>
          <w:szCs w:val="28"/>
        </w:rPr>
        <w:t>о держать кисть, не напрягая мыш</w:t>
      </w:r>
      <w:r w:rsidRPr="0077658F">
        <w:rPr>
          <w:sz w:val="28"/>
          <w:szCs w:val="28"/>
        </w:rPr>
        <w:t>цы</w:t>
      </w:r>
      <w:r w:rsidR="00B318DC" w:rsidRPr="0077658F">
        <w:rPr>
          <w:sz w:val="28"/>
          <w:szCs w:val="28"/>
        </w:rPr>
        <w:t xml:space="preserve"> руки</w:t>
      </w:r>
      <w:r w:rsidRPr="0077658F">
        <w:rPr>
          <w:sz w:val="28"/>
          <w:szCs w:val="28"/>
        </w:rPr>
        <w:t xml:space="preserve"> и не сжимая пальцы; свободно двигать рукой с кистью, добиваясь плавной линии; кисть обмакивается в краску всем ворсом (лишняя краска снимается о край баночки). </w:t>
      </w:r>
      <w:r w:rsidR="00907875">
        <w:rPr>
          <w:sz w:val="28"/>
          <w:szCs w:val="28"/>
        </w:rPr>
        <w:t xml:space="preserve"> </w:t>
      </w:r>
      <w:r w:rsidRPr="0077658F">
        <w:rPr>
          <w:sz w:val="28"/>
          <w:szCs w:val="28"/>
        </w:rPr>
        <w:t xml:space="preserve">Дети учатся тщательно промывать свою кисточку, при необходимости пользуясь салфеткой. </w:t>
      </w:r>
      <w:r w:rsidR="00907875">
        <w:rPr>
          <w:sz w:val="28"/>
          <w:szCs w:val="28"/>
        </w:rPr>
        <w:t xml:space="preserve"> </w:t>
      </w:r>
      <w:proofErr w:type="gramStart"/>
      <w:r w:rsidRPr="0077658F">
        <w:rPr>
          <w:sz w:val="28"/>
          <w:szCs w:val="28"/>
        </w:rPr>
        <w:t>Дети используют в основном несложные элементы рисования: линии, штрихи, точки, пятна (при этом работает кончик кисти</w:t>
      </w:r>
      <w:r w:rsidR="00907875">
        <w:rPr>
          <w:sz w:val="28"/>
          <w:szCs w:val="28"/>
        </w:rPr>
        <w:t xml:space="preserve"> </w:t>
      </w:r>
      <w:r w:rsidRPr="0077658F">
        <w:rPr>
          <w:sz w:val="28"/>
          <w:szCs w:val="28"/>
        </w:rPr>
        <w:t>- точки, или вся кисть</w:t>
      </w:r>
      <w:r w:rsidR="00907875">
        <w:rPr>
          <w:sz w:val="28"/>
          <w:szCs w:val="28"/>
        </w:rPr>
        <w:t xml:space="preserve"> </w:t>
      </w:r>
      <w:r w:rsidRPr="0077658F">
        <w:rPr>
          <w:sz w:val="28"/>
          <w:szCs w:val="28"/>
        </w:rPr>
        <w:t>- мазки, линии).</w:t>
      </w:r>
      <w:proofErr w:type="gramEnd"/>
      <w:r w:rsidRPr="0077658F">
        <w:rPr>
          <w:sz w:val="28"/>
          <w:szCs w:val="28"/>
        </w:rPr>
        <w:t xml:space="preserve">  </w:t>
      </w:r>
      <w:proofErr w:type="gramStart"/>
      <w:r w:rsidRPr="0077658F">
        <w:rPr>
          <w:sz w:val="28"/>
          <w:szCs w:val="28"/>
        </w:rPr>
        <w:t>Тематика таких рисунков</w:t>
      </w:r>
      <w:r w:rsidR="00907875">
        <w:rPr>
          <w:sz w:val="28"/>
          <w:szCs w:val="28"/>
        </w:rPr>
        <w:t xml:space="preserve"> - «Дождик», «Листья падают» и др. </w:t>
      </w:r>
      <w:r w:rsidRPr="0077658F">
        <w:rPr>
          <w:sz w:val="28"/>
          <w:szCs w:val="28"/>
        </w:rPr>
        <w:t xml:space="preserve"> Можно проводить более длинные линии</w:t>
      </w:r>
      <w:r w:rsidR="00907875">
        <w:rPr>
          <w:sz w:val="28"/>
          <w:szCs w:val="28"/>
        </w:rPr>
        <w:t xml:space="preserve"> </w:t>
      </w:r>
      <w:r w:rsidRPr="0077658F">
        <w:rPr>
          <w:sz w:val="28"/>
          <w:szCs w:val="28"/>
        </w:rPr>
        <w:t>- «Дорожка», «Ручеек» и т.д.</w:t>
      </w:r>
      <w:proofErr w:type="gramEnd"/>
      <w:r w:rsidR="00D2168C" w:rsidRPr="0077658F">
        <w:rPr>
          <w:sz w:val="28"/>
          <w:szCs w:val="28"/>
        </w:rPr>
        <w:t xml:space="preserve"> Для работы берутся кисти с натуральным ворсом средней толщины.</w:t>
      </w:r>
    </w:p>
    <w:p w:rsidR="00ED6DE3" w:rsidRPr="0077658F" w:rsidRDefault="00ED6DE3" w:rsidP="006105C7">
      <w:pPr>
        <w:rPr>
          <w:sz w:val="28"/>
          <w:szCs w:val="28"/>
        </w:rPr>
      </w:pPr>
      <w:r w:rsidRPr="0077658F">
        <w:rPr>
          <w:sz w:val="28"/>
          <w:szCs w:val="28"/>
        </w:rPr>
        <w:t xml:space="preserve">В </w:t>
      </w:r>
      <w:r w:rsidRPr="0077658F">
        <w:rPr>
          <w:b/>
          <w:sz w:val="28"/>
          <w:szCs w:val="28"/>
        </w:rPr>
        <w:t xml:space="preserve">средней группе </w:t>
      </w:r>
      <w:r w:rsidRPr="0077658F">
        <w:rPr>
          <w:sz w:val="28"/>
          <w:szCs w:val="28"/>
        </w:rPr>
        <w:t>добавляется работа по закреплению основных цветов, а также дети учатся смешивать краски для получения оттенков (светло- голубой, темно зеленый), а также новых цветов (коричневый). В технике рисования дети учатся аккуратно закрашивать рисунок по контуру, водя кистью только в одном направлении, причем узкие линии наносятся концом кисти, а широкие</w:t>
      </w:r>
      <w:r w:rsidR="00907875">
        <w:rPr>
          <w:sz w:val="28"/>
          <w:szCs w:val="28"/>
        </w:rPr>
        <w:t xml:space="preserve"> </w:t>
      </w:r>
      <w:r w:rsidRPr="0077658F">
        <w:rPr>
          <w:sz w:val="28"/>
          <w:szCs w:val="28"/>
        </w:rPr>
        <w:t>- всей кистью.</w:t>
      </w:r>
    </w:p>
    <w:p w:rsidR="00ED6DE3" w:rsidRPr="0077658F" w:rsidRDefault="00ED6DE3" w:rsidP="006105C7">
      <w:pPr>
        <w:rPr>
          <w:sz w:val="28"/>
          <w:szCs w:val="28"/>
        </w:rPr>
      </w:pPr>
      <w:r w:rsidRPr="0077658F">
        <w:rPr>
          <w:sz w:val="28"/>
          <w:szCs w:val="28"/>
        </w:rPr>
        <w:t xml:space="preserve">В </w:t>
      </w:r>
      <w:r w:rsidRPr="0077658F">
        <w:rPr>
          <w:b/>
          <w:sz w:val="28"/>
          <w:szCs w:val="28"/>
        </w:rPr>
        <w:t xml:space="preserve">старшей </w:t>
      </w:r>
      <w:r w:rsidR="00D2168C" w:rsidRPr="0077658F">
        <w:rPr>
          <w:b/>
          <w:sz w:val="28"/>
          <w:szCs w:val="28"/>
        </w:rPr>
        <w:t xml:space="preserve">и подготовительной </w:t>
      </w:r>
      <w:r w:rsidRPr="0077658F">
        <w:rPr>
          <w:b/>
          <w:sz w:val="28"/>
          <w:szCs w:val="28"/>
        </w:rPr>
        <w:t xml:space="preserve">группе </w:t>
      </w:r>
      <w:r w:rsidR="000C051C" w:rsidRPr="0077658F">
        <w:rPr>
          <w:sz w:val="28"/>
          <w:szCs w:val="28"/>
        </w:rPr>
        <w:t xml:space="preserve">дети продолжают работать с гуашью, имея полученные знания и умения. </w:t>
      </w:r>
      <w:r w:rsidR="00B318DC" w:rsidRPr="0077658F">
        <w:rPr>
          <w:sz w:val="28"/>
          <w:szCs w:val="28"/>
        </w:rPr>
        <w:t>Продолжается работа по смешиванию красок (нежно</w:t>
      </w:r>
      <w:r w:rsidR="00907875">
        <w:rPr>
          <w:sz w:val="28"/>
          <w:szCs w:val="28"/>
        </w:rPr>
        <w:t xml:space="preserve"> </w:t>
      </w:r>
      <w:r w:rsidR="00B318DC" w:rsidRPr="0077658F">
        <w:rPr>
          <w:sz w:val="28"/>
          <w:szCs w:val="28"/>
        </w:rPr>
        <w:t xml:space="preserve">- </w:t>
      </w:r>
      <w:proofErr w:type="gramStart"/>
      <w:r w:rsidR="00B318DC" w:rsidRPr="0077658F">
        <w:rPr>
          <w:sz w:val="28"/>
          <w:szCs w:val="28"/>
        </w:rPr>
        <w:t>розовый</w:t>
      </w:r>
      <w:proofErr w:type="gramEnd"/>
      <w:r w:rsidR="00B318DC" w:rsidRPr="0077658F">
        <w:rPr>
          <w:sz w:val="28"/>
          <w:szCs w:val="28"/>
        </w:rPr>
        <w:t>,</w:t>
      </w:r>
      <w:r w:rsidR="00907875">
        <w:rPr>
          <w:sz w:val="28"/>
          <w:szCs w:val="28"/>
        </w:rPr>
        <w:t xml:space="preserve"> лиловый, малиновый.)</w:t>
      </w:r>
      <w:r w:rsidR="00B318DC" w:rsidRPr="0077658F">
        <w:rPr>
          <w:sz w:val="28"/>
          <w:szCs w:val="28"/>
        </w:rPr>
        <w:t xml:space="preserve"> </w:t>
      </w:r>
      <w:r w:rsidR="000C051C" w:rsidRPr="0077658F">
        <w:rPr>
          <w:sz w:val="28"/>
          <w:szCs w:val="28"/>
        </w:rPr>
        <w:t>Доб</w:t>
      </w:r>
      <w:r w:rsidR="00D2168C" w:rsidRPr="0077658F">
        <w:rPr>
          <w:sz w:val="28"/>
          <w:szCs w:val="28"/>
        </w:rPr>
        <w:t xml:space="preserve">иваются более аккуратных линий, более чистых цветов при смешивании красок. Учатся делать карандашный эскиз, аккуратно закрашивая изображение по контуру и давая просохнуть каждому слою краски во избежание смешивания. Добавляются новые элементы рисования: завитки, ягодки, листья (в народных мотивах). Дети продолжают рисовать кончиком кисти и всей кистью. </w:t>
      </w:r>
      <w:r w:rsidR="00CE2B69" w:rsidRPr="0077658F">
        <w:rPr>
          <w:sz w:val="28"/>
          <w:szCs w:val="28"/>
        </w:rPr>
        <w:t xml:space="preserve"> Кисти берутся разной толщины </w:t>
      </w:r>
      <w:r w:rsidR="00D2168C" w:rsidRPr="0077658F">
        <w:rPr>
          <w:sz w:val="28"/>
          <w:szCs w:val="28"/>
        </w:rPr>
        <w:t>по необходимости.</w:t>
      </w:r>
      <w:r w:rsidR="00CE2B69" w:rsidRPr="0077658F">
        <w:rPr>
          <w:sz w:val="28"/>
          <w:szCs w:val="28"/>
        </w:rPr>
        <w:t xml:space="preserve"> В этой </w:t>
      </w:r>
      <w:r w:rsidR="00CE2B69" w:rsidRPr="0077658F">
        <w:rPr>
          <w:sz w:val="28"/>
          <w:szCs w:val="28"/>
        </w:rPr>
        <w:lastRenderedPageBreak/>
        <w:t>возрастной группе больше внимания уделяется композиции, пропорциям и строению предметов.</w:t>
      </w:r>
    </w:p>
    <w:p w:rsidR="00D2168C" w:rsidRPr="0077658F" w:rsidRDefault="00D2168C" w:rsidP="006105C7">
      <w:pPr>
        <w:rPr>
          <w:b/>
          <w:sz w:val="28"/>
          <w:szCs w:val="28"/>
        </w:rPr>
      </w:pPr>
    </w:p>
    <w:p w:rsidR="00ED6DE3" w:rsidRPr="0077658F" w:rsidRDefault="00ED6DE3" w:rsidP="006105C7">
      <w:pPr>
        <w:rPr>
          <w:sz w:val="28"/>
          <w:szCs w:val="28"/>
        </w:rPr>
      </w:pPr>
      <w:r w:rsidRPr="0077658F">
        <w:rPr>
          <w:sz w:val="28"/>
          <w:szCs w:val="28"/>
        </w:rPr>
        <w:t xml:space="preserve"> </w:t>
      </w:r>
    </w:p>
    <w:p w:rsidR="0017230D" w:rsidRPr="0077658F" w:rsidRDefault="0017230D" w:rsidP="006105C7">
      <w:pPr>
        <w:rPr>
          <w:sz w:val="28"/>
          <w:szCs w:val="28"/>
        </w:rPr>
      </w:pPr>
    </w:p>
    <w:p w:rsidR="00A0297F" w:rsidRPr="0077658F" w:rsidRDefault="00A0297F" w:rsidP="006105C7">
      <w:pPr>
        <w:rPr>
          <w:sz w:val="28"/>
          <w:szCs w:val="28"/>
        </w:rPr>
      </w:pPr>
    </w:p>
    <w:sectPr w:rsidR="00A0297F" w:rsidRPr="00776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C7"/>
    <w:rsid w:val="000C051C"/>
    <w:rsid w:val="0013234B"/>
    <w:rsid w:val="0017230D"/>
    <w:rsid w:val="006105C7"/>
    <w:rsid w:val="0077658F"/>
    <w:rsid w:val="007F35A5"/>
    <w:rsid w:val="00907875"/>
    <w:rsid w:val="00936634"/>
    <w:rsid w:val="00A0297F"/>
    <w:rsid w:val="00B318DC"/>
    <w:rsid w:val="00CE2B69"/>
    <w:rsid w:val="00D2168C"/>
    <w:rsid w:val="00E26DAA"/>
    <w:rsid w:val="00ED6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dcterms:created xsi:type="dcterms:W3CDTF">2019-10-04T08:57:00Z</dcterms:created>
  <dcterms:modified xsi:type="dcterms:W3CDTF">2019-10-04T09:08:00Z</dcterms:modified>
</cp:coreProperties>
</file>