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E0" w:rsidRPr="00DD035D" w:rsidRDefault="008D78E0" w:rsidP="008D78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5D">
        <w:rPr>
          <w:rFonts w:ascii="Times New Roman" w:hAnsi="Times New Roman" w:cs="Times New Roman"/>
          <w:b/>
          <w:sz w:val="24"/>
          <w:szCs w:val="24"/>
        </w:rPr>
        <w:t>Условия развития самостоятельности школьников</w:t>
      </w:r>
    </w:p>
    <w:p w:rsidR="00456A69" w:rsidRDefault="008D78E0" w:rsidP="008D78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035D">
        <w:rPr>
          <w:rFonts w:ascii="Times New Roman" w:hAnsi="Times New Roman" w:cs="Times New Roman"/>
          <w:b/>
          <w:sz w:val="24"/>
          <w:szCs w:val="24"/>
        </w:rPr>
        <w:t xml:space="preserve"> при решении текстовых задач</w:t>
      </w:r>
    </w:p>
    <w:p w:rsidR="00DD035D" w:rsidRPr="00DD035D" w:rsidRDefault="00DD035D" w:rsidP="00DD03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035D">
        <w:rPr>
          <w:rFonts w:ascii="Times New Roman" w:hAnsi="Times New Roman" w:cs="Times New Roman"/>
          <w:i/>
          <w:sz w:val="24"/>
          <w:szCs w:val="24"/>
        </w:rPr>
        <w:t>автор: Батоболотова Соелма Эрдэмовна, учитель математики</w:t>
      </w:r>
    </w:p>
    <w:p w:rsidR="00DD035D" w:rsidRPr="00DD035D" w:rsidRDefault="00DD035D" w:rsidP="00DD03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035D">
        <w:rPr>
          <w:rFonts w:ascii="Times New Roman" w:hAnsi="Times New Roman" w:cs="Times New Roman"/>
          <w:i/>
          <w:sz w:val="24"/>
          <w:szCs w:val="24"/>
        </w:rPr>
        <w:t>Муниципальное общеобразовательное учреждение «Агинская средняя общеобразовательная школа №2»  (МОУ АСОШ №2), пгт. Агинское, Забайкальский край.</w:t>
      </w:r>
    </w:p>
    <w:p w:rsidR="008D78E0" w:rsidRPr="00DD035D" w:rsidRDefault="002A33A4" w:rsidP="008D78E0">
      <w:pPr>
        <w:jc w:val="both"/>
        <w:rPr>
          <w:rFonts w:ascii="Times New Roman" w:hAnsi="Times New Roman" w:cs="Times New Roman"/>
          <w:sz w:val="24"/>
          <w:szCs w:val="24"/>
        </w:rPr>
      </w:pPr>
      <w:r w:rsidRPr="00DD035D">
        <w:rPr>
          <w:rFonts w:ascii="Times New Roman" w:hAnsi="Times New Roman" w:cs="Times New Roman"/>
          <w:sz w:val="24"/>
          <w:szCs w:val="24"/>
        </w:rPr>
        <w:t xml:space="preserve">  </w:t>
      </w:r>
      <w:r w:rsidR="008D78E0" w:rsidRPr="00DD035D">
        <w:rPr>
          <w:rFonts w:ascii="Times New Roman" w:hAnsi="Times New Roman" w:cs="Times New Roman"/>
          <w:sz w:val="24"/>
          <w:szCs w:val="24"/>
        </w:rPr>
        <w:t>Фронтальное решение учебных математических задач не всегда приводит к желательным результатам в обучении математике. При такой работе все ученики класса решают одну и ту же задачу. Для одних учащихся эта задача может оказаться очень легкой, и они при решении такой задачи практически не приобретут ничего нового. У других, наоборот, задача мож</w:t>
      </w:r>
      <w:r w:rsidR="00A9166D" w:rsidRPr="00DD035D">
        <w:rPr>
          <w:rFonts w:ascii="Times New Roman" w:hAnsi="Times New Roman" w:cs="Times New Roman"/>
          <w:sz w:val="24"/>
          <w:szCs w:val="24"/>
        </w:rPr>
        <w:t>ет вызвать серьезное затруднение</w:t>
      </w:r>
      <w:r w:rsidR="008D78E0" w:rsidRPr="00DD035D">
        <w:rPr>
          <w:rFonts w:ascii="Times New Roman" w:hAnsi="Times New Roman" w:cs="Times New Roman"/>
          <w:sz w:val="24"/>
          <w:szCs w:val="24"/>
        </w:rPr>
        <w:t>. Поэтому необходим учет</w:t>
      </w:r>
      <w:r w:rsidRPr="00DD035D">
        <w:rPr>
          <w:rFonts w:ascii="Times New Roman" w:hAnsi="Times New Roman" w:cs="Times New Roman"/>
          <w:sz w:val="24"/>
          <w:szCs w:val="24"/>
        </w:rPr>
        <w:t xml:space="preserve"> индивидуальных особенностей учащихся и в связи с этим- индивидуальный подбор задач. Задачи следует подбирать и систематизировать так, чтобы, с одной стороны, учитывались возможности и способ</w:t>
      </w:r>
      <w:r w:rsidR="00A9166D" w:rsidRPr="00DD035D">
        <w:rPr>
          <w:rFonts w:ascii="Times New Roman" w:hAnsi="Times New Roman" w:cs="Times New Roman"/>
          <w:sz w:val="24"/>
          <w:szCs w:val="24"/>
        </w:rPr>
        <w:t>ности ученика, с другой стороны, е</w:t>
      </w:r>
      <w:r w:rsidRPr="00DD035D">
        <w:rPr>
          <w:rFonts w:ascii="Times New Roman" w:hAnsi="Times New Roman" w:cs="Times New Roman"/>
          <w:sz w:val="24"/>
          <w:szCs w:val="24"/>
        </w:rPr>
        <w:t>го способности должны развиваться.</w:t>
      </w:r>
    </w:p>
    <w:p w:rsidR="002A33A4" w:rsidRPr="00DD035D" w:rsidRDefault="00675604" w:rsidP="008D78E0">
      <w:pPr>
        <w:jc w:val="both"/>
        <w:rPr>
          <w:rFonts w:ascii="Times New Roman" w:hAnsi="Times New Roman" w:cs="Times New Roman"/>
          <w:sz w:val="24"/>
          <w:szCs w:val="24"/>
        </w:rPr>
      </w:pPr>
      <w:r w:rsidRPr="00DD035D">
        <w:rPr>
          <w:rFonts w:ascii="Times New Roman" w:hAnsi="Times New Roman" w:cs="Times New Roman"/>
          <w:sz w:val="24"/>
          <w:szCs w:val="24"/>
        </w:rPr>
        <w:t xml:space="preserve"> </w:t>
      </w:r>
      <w:r w:rsidR="002A33A4" w:rsidRPr="00DD035D">
        <w:rPr>
          <w:rFonts w:ascii="Times New Roman" w:hAnsi="Times New Roman" w:cs="Times New Roman"/>
          <w:sz w:val="24"/>
          <w:szCs w:val="24"/>
        </w:rPr>
        <w:t>Задача учителя заключается в том, чтобы выяснить подготовку, возможности и способности решения текстовых задач каждого ученика, класса и в соответствии с этим, организовать решение этих задач. При этом необходимо выявить эффективн</w:t>
      </w:r>
      <w:r w:rsidR="003E675A" w:rsidRPr="00DD035D">
        <w:rPr>
          <w:rFonts w:ascii="Times New Roman" w:hAnsi="Times New Roman" w:cs="Times New Roman"/>
          <w:sz w:val="24"/>
          <w:szCs w:val="24"/>
        </w:rPr>
        <w:t>ые формы самостоятельной работы</w:t>
      </w:r>
      <w:r w:rsidR="002A33A4" w:rsidRPr="00DD035D">
        <w:rPr>
          <w:rFonts w:ascii="Times New Roman" w:hAnsi="Times New Roman" w:cs="Times New Roman"/>
          <w:sz w:val="24"/>
          <w:szCs w:val="24"/>
        </w:rPr>
        <w:t xml:space="preserve"> при обучении решению задач по математике и организовать помощь учащимся в овладении этой работой.</w:t>
      </w:r>
    </w:p>
    <w:p w:rsidR="002A33A4" w:rsidRPr="00DD035D" w:rsidRDefault="00675604" w:rsidP="008D78E0">
      <w:pPr>
        <w:jc w:val="both"/>
        <w:rPr>
          <w:rFonts w:ascii="Times New Roman" w:hAnsi="Times New Roman" w:cs="Times New Roman"/>
          <w:sz w:val="24"/>
          <w:szCs w:val="24"/>
        </w:rPr>
      </w:pPr>
      <w:r w:rsidRPr="00DD035D">
        <w:rPr>
          <w:rFonts w:ascii="Times New Roman" w:hAnsi="Times New Roman" w:cs="Times New Roman"/>
          <w:sz w:val="24"/>
          <w:szCs w:val="24"/>
        </w:rPr>
        <w:t xml:space="preserve"> </w:t>
      </w:r>
      <w:r w:rsidR="002A33A4" w:rsidRPr="00DD035D">
        <w:rPr>
          <w:rFonts w:ascii="Times New Roman" w:hAnsi="Times New Roman" w:cs="Times New Roman"/>
          <w:sz w:val="24"/>
          <w:szCs w:val="24"/>
        </w:rPr>
        <w:t>В решении этой важной</w:t>
      </w:r>
      <w:r w:rsidR="007334AB" w:rsidRPr="00DD035D">
        <w:rPr>
          <w:rFonts w:ascii="Times New Roman" w:hAnsi="Times New Roman" w:cs="Times New Roman"/>
          <w:sz w:val="24"/>
          <w:szCs w:val="24"/>
        </w:rPr>
        <w:t xml:space="preserve"> проблемы на первый план выходит понимание сущности математической деятельности учащихся, владение ее уровнями и индивидуальным характером восприятия и выполнения.  Хорошо нам известна квалификации самостоятельной деятельности учащихся: репродуктивная, частично-поисковая и творческая. Задача учителя математики- уметь отличать одну от другой, уметь управлять этой деятельностью. Часто в исследованиях, связанных с организац</w:t>
      </w:r>
      <w:r w:rsidRPr="00DD035D">
        <w:rPr>
          <w:rFonts w:ascii="Times New Roman" w:hAnsi="Times New Roman" w:cs="Times New Roman"/>
          <w:sz w:val="24"/>
          <w:szCs w:val="24"/>
        </w:rPr>
        <w:t>ией самостоятельной работы учащихся при обучении математике, пишут об отказе от ее репродуктивного уровня. Это верно только при одной части – нельзя всю самостоятельную деятельность сводить к репродуктивной, необходимо внедрять самостоятельную работу творческого характера. Однако при этом следует помнить об индивидуальных особенностях учащихся, а также учитывать слова Г. Клауса о том, что «в одинаковой степени невозможен абсолютно нетворческий, так и абсолютно творческий труд» (3, с.469).</w:t>
      </w:r>
    </w:p>
    <w:p w:rsidR="00675604" w:rsidRPr="00DD035D" w:rsidRDefault="00675604" w:rsidP="008D78E0">
      <w:pPr>
        <w:jc w:val="both"/>
        <w:rPr>
          <w:rFonts w:ascii="Times New Roman" w:hAnsi="Times New Roman" w:cs="Times New Roman"/>
          <w:sz w:val="24"/>
          <w:szCs w:val="24"/>
        </w:rPr>
      </w:pPr>
      <w:r w:rsidRPr="00DD035D">
        <w:rPr>
          <w:rFonts w:ascii="Times New Roman" w:hAnsi="Times New Roman" w:cs="Times New Roman"/>
          <w:sz w:val="24"/>
          <w:szCs w:val="24"/>
        </w:rPr>
        <w:t xml:space="preserve"> Если материал, который учитель дает на уроке, слишком легок, большая часть класса скучает. Если материал слишком труден, ученики быстро утомляются и волей-неволей выключаются из хода урока.</w:t>
      </w:r>
      <w:r w:rsidR="00FD7B38" w:rsidRPr="00DD035D">
        <w:rPr>
          <w:rFonts w:ascii="Times New Roman" w:hAnsi="Times New Roman" w:cs="Times New Roman"/>
          <w:sz w:val="24"/>
          <w:szCs w:val="24"/>
        </w:rPr>
        <w:t xml:space="preserve"> Интересно становится тогда, когда</w:t>
      </w:r>
      <w:r w:rsidR="00CF3D30" w:rsidRPr="00DD035D">
        <w:rPr>
          <w:rFonts w:ascii="Times New Roman" w:hAnsi="Times New Roman" w:cs="Times New Roman"/>
          <w:sz w:val="24"/>
          <w:szCs w:val="24"/>
        </w:rPr>
        <w:t xml:space="preserve"> материал нелегок, но посилен. Когда школьник сталкивается с слишком трудной работой, не может с ней справиться и терпит неудачи , это может привести не только к угасанию интереса, но и к более серьезным отрицательным последствиям.</w:t>
      </w:r>
      <w:r w:rsidR="009C66CE" w:rsidRPr="00DD035D">
        <w:rPr>
          <w:rFonts w:ascii="Times New Roman" w:hAnsi="Times New Roman" w:cs="Times New Roman"/>
          <w:sz w:val="24"/>
          <w:szCs w:val="24"/>
        </w:rPr>
        <w:t xml:space="preserve"> В.А.Крутецкий в своей монографии «Психология  математических способностей школьников» приводит следующее высказывание К.Д Ушинского: «</w:t>
      </w:r>
      <w:r w:rsidR="00BF5834" w:rsidRPr="00DD035D">
        <w:rPr>
          <w:rFonts w:ascii="Times New Roman" w:hAnsi="Times New Roman" w:cs="Times New Roman"/>
          <w:sz w:val="24"/>
          <w:szCs w:val="24"/>
        </w:rPr>
        <w:t xml:space="preserve">Нападая на непреодолимые по возрасту трудности, дитя может потерять веру в свои собственные силы, и эта неуверенность в нем так укоренится, что надолго замедлит его успехи в ученье. Не одно талантливое, нервное и впечатлительное дитя сделалось тупым и ленивым именно потому, что в нем </w:t>
      </w:r>
      <w:r w:rsidR="00BF5834" w:rsidRPr="00DD035D">
        <w:rPr>
          <w:rFonts w:ascii="Times New Roman" w:hAnsi="Times New Roman" w:cs="Times New Roman"/>
          <w:sz w:val="24"/>
          <w:szCs w:val="24"/>
        </w:rPr>
        <w:lastRenderedPageBreak/>
        <w:t xml:space="preserve">преждевременными попытками подорвана уверенность в своих </w:t>
      </w:r>
      <w:r w:rsidR="003E675A" w:rsidRPr="00DD035D">
        <w:rPr>
          <w:rFonts w:ascii="Times New Roman" w:hAnsi="Times New Roman" w:cs="Times New Roman"/>
          <w:sz w:val="24"/>
          <w:szCs w:val="24"/>
        </w:rPr>
        <w:t>с</w:t>
      </w:r>
      <w:r w:rsidR="00BF5834" w:rsidRPr="00DD035D">
        <w:rPr>
          <w:rFonts w:ascii="Times New Roman" w:hAnsi="Times New Roman" w:cs="Times New Roman"/>
          <w:sz w:val="24"/>
          <w:szCs w:val="24"/>
        </w:rPr>
        <w:t>илах, столь необходимая для человека при всяком деле</w:t>
      </w:r>
      <w:r w:rsidR="009C66CE" w:rsidRPr="00DD035D">
        <w:rPr>
          <w:rFonts w:ascii="Times New Roman" w:hAnsi="Times New Roman" w:cs="Times New Roman"/>
          <w:sz w:val="24"/>
          <w:szCs w:val="24"/>
        </w:rPr>
        <w:t>»</w:t>
      </w:r>
      <w:r w:rsidR="00BF5834" w:rsidRPr="00DD035D">
        <w:rPr>
          <w:rFonts w:ascii="Times New Roman" w:hAnsi="Times New Roman" w:cs="Times New Roman"/>
          <w:sz w:val="24"/>
          <w:szCs w:val="24"/>
        </w:rPr>
        <w:t xml:space="preserve"> (4, с.245).</w:t>
      </w:r>
    </w:p>
    <w:p w:rsidR="00BF5834" w:rsidRPr="00DD035D" w:rsidRDefault="00295027" w:rsidP="008D78E0">
      <w:pPr>
        <w:jc w:val="both"/>
        <w:rPr>
          <w:rFonts w:ascii="Times New Roman" w:hAnsi="Times New Roman" w:cs="Times New Roman"/>
          <w:sz w:val="24"/>
          <w:szCs w:val="24"/>
        </w:rPr>
      </w:pPr>
      <w:r w:rsidRPr="00DD035D">
        <w:rPr>
          <w:rFonts w:ascii="Times New Roman" w:hAnsi="Times New Roman" w:cs="Times New Roman"/>
          <w:sz w:val="24"/>
          <w:szCs w:val="24"/>
        </w:rPr>
        <w:t xml:space="preserve"> Слишком легкая деятельность также тяготит школьников, не воспитывает в них стремления преодолевать трудности. Легкий успех не приносит удовлетворения. «Ни одно задание, ни одна часть задания не должны быть не слишком трудными, не слишком легкими- таково одно из основных условий интереса. Однако за этим условием стоит огромный неясный, нерешенный вопрос: а как определить уровень трудности? На каких весах взвешивать посильность? Стрелки какого прибора покажут нам с абсолютной точностью, что материал достаточно труден и в тоже время по силам ученикам? Увы, науке такие приборы неизвестны. В школьной практике учителя нащупывают нужный уровень трудности методом проб и ошибок, и эти ошибки обходятся недешево. Учителю, особенно начинающему, очень сложно понять, что трудно ученикам; ведь ему-то самому легко! Вопрос об оптимальном уровне трудности особенно сложен потому, что для разных учащихся этот уровень различен» (1, с.75).</w:t>
      </w:r>
    </w:p>
    <w:p w:rsidR="00295027" w:rsidRPr="00DD035D" w:rsidRDefault="00295027" w:rsidP="008D78E0">
      <w:pPr>
        <w:jc w:val="both"/>
        <w:rPr>
          <w:rFonts w:ascii="Times New Roman" w:hAnsi="Times New Roman" w:cs="Times New Roman"/>
          <w:sz w:val="24"/>
          <w:szCs w:val="24"/>
        </w:rPr>
      </w:pPr>
      <w:r w:rsidRPr="00DD035D">
        <w:rPr>
          <w:rFonts w:ascii="Times New Roman" w:hAnsi="Times New Roman" w:cs="Times New Roman"/>
          <w:sz w:val="24"/>
          <w:szCs w:val="24"/>
        </w:rPr>
        <w:t xml:space="preserve"> Конечно, задачи</w:t>
      </w:r>
      <w:r w:rsidR="0042418A" w:rsidRPr="00DD035D">
        <w:rPr>
          <w:rFonts w:ascii="Times New Roman" w:hAnsi="Times New Roman" w:cs="Times New Roman"/>
          <w:sz w:val="24"/>
          <w:szCs w:val="24"/>
        </w:rPr>
        <w:t xml:space="preserve">, которые предлагаются учащимся </w:t>
      </w:r>
      <w:r w:rsidR="0042418A" w:rsidRPr="00DD035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2418A" w:rsidRPr="00DD035D">
        <w:rPr>
          <w:rFonts w:ascii="Times New Roman" w:hAnsi="Times New Roman" w:cs="Times New Roman"/>
          <w:sz w:val="24"/>
          <w:szCs w:val="24"/>
        </w:rPr>
        <w:t>-</w:t>
      </w:r>
      <w:r w:rsidR="0042418A" w:rsidRPr="00DD035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2418A" w:rsidRPr="00DD035D">
        <w:rPr>
          <w:rFonts w:ascii="Times New Roman" w:hAnsi="Times New Roman" w:cs="Times New Roman"/>
          <w:sz w:val="24"/>
          <w:szCs w:val="24"/>
        </w:rPr>
        <w:t xml:space="preserve"> классов, еще недостаточно сложны, однако при их рассмотрении полезно приучать школьников пользоваться некоторыми специальными приемами. Наблюдения показывают, что даже при решении несложной задачи учащиеся тратят очень много времени на рассуждение о том, за что взяться, о чем думать, с чего начать.</w:t>
      </w:r>
    </w:p>
    <w:p w:rsidR="0042418A" w:rsidRPr="00DD035D" w:rsidRDefault="0042418A" w:rsidP="008D78E0">
      <w:pPr>
        <w:jc w:val="both"/>
        <w:rPr>
          <w:rFonts w:ascii="Times New Roman" w:hAnsi="Times New Roman" w:cs="Times New Roman"/>
          <w:sz w:val="24"/>
          <w:szCs w:val="24"/>
        </w:rPr>
      </w:pPr>
      <w:r w:rsidRPr="00DD035D">
        <w:rPr>
          <w:rFonts w:ascii="Times New Roman" w:hAnsi="Times New Roman" w:cs="Times New Roman"/>
          <w:sz w:val="24"/>
          <w:szCs w:val="24"/>
        </w:rPr>
        <w:t xml:space="preserve"> </w:t>
      </w:r>
      <w:r w:rsidR="00BD4176" w:rsidRPr="00DD035D">
        <w:rPr>
          <w:rFonts w:ascii="Times New Roman" w:hAnsi="Times New Roman" w:cs="Times New Roman"/>
          <w:sz w:val="24"/>
          <w:szCs w:val="24"/>
        </w:rPr>
        <w:t>Чтобы помочь найти пути к решению, учитель должен понимать источник затруднений, направлять усилия ученик в наиболее продуктивное русло. Умелая помощь, оставляющая на долю школьник посильную часть самостоятельной работы, позволит развить математическое чутье.</w:t>
      </w:r>
    </w:p>
    <w:p w:rsidR="00265420" w:rsidRPr="00DD035D" w:rsidRDefault="00265420" w:rsidP="008D78E0">
      <w:pPr>
        <w:jc w:val="both"/>
        <w:rPr>
          <w:rFonts w:ascii="Times New Roman" w:hAnsi="Times New Roman" w:cs="Times New Roman"/>
          <w:sz w:val="24"/>
          <w:szCs w:val="24"/>
        </w:rPr>
      </w:pPr>
      <w:r w:rsidRPr="00DD035D">
        <w:rPr>
          <w:rFonts w:ascii="Times New Roman" w:hAnsi="Times New Roman" w:cs="Times New Roman"/>
          <w:sz w:val="24"/>
          <w:szCs w:val="24"/>
        </w:rPr>
        <w:t xml:space="preserve"> В чем же должна заключаться помощь учителя, чтобы обеспечить максимальную самостоятельность учащегося при решении им задач? «Лучше, что может сделать учитель для учащегося, состоит в</w:t>
      </w:r>
      <w:r w:rsidR="003E675A" w:rsidRPr="00DD035D">
        <w:rPr>
          <w:rFonts w:ascii="Times New Roman" w:hAnsi="Times New Roman" w:cs="Times New Roman"/>
          <w:sz w:val="24"/>
          <w:szCs w:val="24"/>
        </w:rPr>
        <w:t xml:space="preserve"> </w:t>
      </w:r>
      <w:r w:rsidRPr="00DD035D">
        <w:rPr>
          <w:rFonts w:ascii="Times New Roman" w:hAnsi="Times New Roman" w:cs="Times New Roman"/>
          <w:sz w:val="24"/>
          <w:szCs w:val="24"/>
        </w:rPr>
        <w:t>том,  чтобы путем неназойливой помощи подсказать ему блестящую идею…Хорошие идеи имеют своим источником прошлый опыт и ранее приобретенные знания. Часто оказывается уместным начать работу с вспомогательных задач или вопросов» (5, с.19).</w:t>
      </w:r>
    </w:p>
    <w:p w:rsidR="00265420" w:rsidRPr="00DD035D" w:rsidRDefault="00F33E90" w:rsidP="008D78E0">
      <w:pPr>
        <w:jc w:val="both"/>
        <w:rPr>
          <w:rFonts w:ascii="Times New Roman" w:hAnsi="Times New Roman" w:cs="Times New Roman"/>
          <w:sz w:val="24"/>
          <w:szCs w:val="24"/>
        </w:rPr>
      </w:pPr>
      <w:r w:rsidRPr="00DD035D">
        <w:rPr>
          <w:rFonts w:ascii="Times New Roman" w:hAnsi="Times New Roman" w:cs="Times New Roman"/>
          <w:sz w:val="24"/>
          <w:szCs w:val="24"/>
        </w:rPr>
        <w:t xml:space="preserve"> </w:t>
      </w:r>
      <w:r w:rsidR="00265420" w:rsidRPr="00DD035D">
        <w:rPr>
          <w:rFonts w:ascii="Times New Roman" w:hAnsi="Times New Roman" w:cs="Times New Roman"/>
          <w:sz w:val="24"/>
          <w:szCs w:val="24"/>
        </w:rPr>
        <w:t xml:space="preserve">Система умело поставленных наводящих вопросов поможет ребятам понять идею основной задачи. Пусть, например, у учащихся </w:t>
      </w:r>
      <w:r w:rsidR="00265420" w:rsidRPr="00DD035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65420" w:rsidRPr="00DD035D">
        <w:rPr>
          <w:rFonts w:ascii="Times New Roman" w:hAnsi="Times New Roman" w:cs="Times New Roman"/>
          <w:sz w:val="24"/>
          <w:szCs w:val="24"/>
        </w:rPr>
        <w:t xml:space="preserve"> класса вызв</w:t>
      </w:r>
      <w:r w:rsidR="003E675A" w:rsidRPr="00DD035D">
        <w:rPr>
          <w:rFonts w:ascii="Times New Roman" w:hAnsi="Times New Roman" w:cs="Times New Roman"/>
          <w:sz w:val="24"/>
          <w:szCs w:val="24"/>
        </w:rPr>
        <w:t>а</w:t>
      </w:r>
      <w:r w:rsidR="00265420" w:rsidRPr="00DD035D">
        <w:rPr>
          <w:rFonts w:ascii="Times New Roman" w:hAnsi="Times New Roman" w:cs="Times New Roman"/>
          <w:sz w:val="24"/>
          <w:szCs w:val="24"/>
        </w:rPr>
        <w:t>ла затруднение следующая задача: «</w:t>
      </w:r>
      <w:r w:rsidR="00265420" w:rsidRPr="00DD035D">
        <w:rPr>
          <w:rFonts w:ascii="Times New Roman" w:hAnsi="Times New Roman" w:cs="Times New Roman"/>
          <w:i/>
          <w:sz w:val="24"/>
          <w:szCs w:val="24"/>
        </w:rPr>
        <w:t>Напишите наибольшее девятизначное число, в котором цифры различны</w:t>
      </w:r>
      <w:r w:rsidR="00265420" w:rsidRPr="00DD035D">
        <w:rPr>
          <w:rFonts w:ascii="Times New Roman" w:hAnsi="Times New Roman" w:cs="Times New Roman"/>
          <w:sz w:val="24"/>
          <w:szCs w:val="24"/>
        </w:rPr>
        <w:t>».</w:t>
      </w:r>
      <w:r w:rsidR="006A017A" w:rsidRPr="00DD035D">
        <w:rPr>
          <w:rFonts w:ascii="Times New Roman" w:hAnsi="Times New Roman" w:cs="Times New Roman"/>
          <w:sz w:val="24"/>
          <w:szCs w:val="24"/>
        </w:rPr>
        <w:t xml:space="preserve"> Полезно п</w:t>
      </w:r>
      <w:r w:rsidRPr="00DD035D">
        <w:rPr>
          <w:rFonts w:ascii="Times New Roman" w:hAnsi="Times New Roman" w:cs="Times New Roman"/>
          <w:sz w:val="24"/>
          <w:szCs w:val="24"/>
        </w:rPr>
        <w:t>оставить перед ребятами следующие вспомогательны</w:t>
      </w:r>
      <w:r w:rsidR="006A017A" w:rsidRPr="00DD035D">
        <w:rPr>
          <w:rFonts w:ascii="Times New Roman" w:hAnsi="Times New Roman" w:cs="Times New Roman"/>
          <w:sz w:val="24"/>
          <w:szCs w:val="24"/>
        </w:rPr>
        <w:t>е</w:t>
      </w:r>
      <w:r w:rsidRPr="00DD035D">
        <w:rPr>
          <w:rFonts w:ascii="Times New Roman" w:hAnsi="Times New Roman" w:cs="Times New Roman"/>
          <w:sz w:val="24"/>
          <w:szCs w:val="24"/>
        </w:rPr>
        <w:t xml:space="preserve"> задания: 1) напишите наибольшее трехзначное число(999); 2) напишите наибольшее двузначное число, в котором все цифры различны. Сперва напишет 99, после этого последнюю девятку заменит на 8, так как следующее большое число 8.</w:t>
      </w:r>
    </w:p>
    <w:p w:rsidR="00F33E90" w:rsidRPr="00DD035D" w:rsidRDefault="009E733F" w:rsidP="008D78E0">
      <w:pPr>
        <w:jc w:val="both"/>
        <w:rPr>
          <w:rFonts w:ascii="Times New Roman" w:hAnsi="Times New Roman" w:cs="Times New Roman"/>
          <w:sz w:val="24"/>
          <w:szCs w:val="24"/>
        </w:rPr>
      </w:pPr>
      <w:r w:rsidRPr="00DD035D">
        <w:rPr>
          <w:rFonts w:ascii="Times New Roman" w:hAnsi="Times New Roman" w:cs="Times New Roman"/>
          <w:sz w:val="24"/>
          <w:szCs w:val="24"/>
        </w:rPr>
        <w:t xml:space="preserve"> При таком подходе решать первоначальную задачу смогут все ученики.</w:t>
      </w:r>
    </w:p>
    <w:p w:rsidR="009E733F" w:rsidRPr="00DD035D" w:rsidRDefault="009E733F" w:rsidP="008D78E0">
      <w:pPr>
        <w:jc w:val="both"/>
        <w:rPr>
          <w:rFonts w:ascii="Times New Roman" w:hAnsi="Times New Roman" w:cs="Times New Roman"/>
          <w:sz w:val="24"/>
          <w:szCs w:val="24"/>
        </w:rPr>
      </w:pPr>
      <w:r w:rsidRPr="00DD035D">
        <w:rPr>
          <w:rFonts w:ascii="Times New Roman" w:hAnsi="Times New Roman" w:cs="Times New Roman"/>
          <w:sz w:val="24"/>
          <w:szCs w:val="24"/>
        </w:rPr>
        <w:t xml:space="preserve"> Подбирая вспомогательные задачи, учитель должен стремиться к тому, чтобы они </w:t>
      </w:r>
      <w:r w:rsidR="00653617" w:rsidRPr="00DD035D">
        <w:rPr>
          <w:rFonts w:ascii="Times New Roman" w:hAnsi="Times New Roman" w:cs="Times New Roman"/>
          <w:sz w:val="24"/>
          <w:szCs w:val="24"/>
        </w:rPr>
        <w:t xml:space="preserve">не </w:t>
      </w:r>
      <w:r w:rsidRPr="00DD035D">
        <w:rPr>
          <w:rFonts w:ascii="Times New Roman" w:hAnsi="Times New Roman" w:cs="Times New Roman"/>
          <w:sz w:val="24"/>
          <w:szCs w:val="24"/>
        </w:rPr>
        <w:t>выглядели произвольными,</w:t>
      </w:r>
      <w:r w:rsidR="00653617" w:rsidRPr="00DD035D">
        <w:rPr>
          <w:rFonts w:ascii="Times New Roman" w:hAnsi="Times New Roman" w:cs="Times New Roman"/>
          <w:sz w:val="24"/>
          <w:szCs w:val="24"/>
        </w:rPr>
        <w:t xml:space="preserve"> не имеющими никакой мотивировки. Ученику должно быть ясно, почему именно такую вспомогательную задачу привел учитель. Тогда, оставшись </w:t>
      </w:r>
      <w:r w:rsidR="00653617" w:rsidRPr="00DD035D">
        <w:rPr>
          <w:rFonts w:ascii="Times New Roman" w:hAnsi="Times New Roman" w:cs="Times New Roman"/>
          <w:sz w:val="24"/>
          <w:szCs w:val="24"/>
        </w:rPr>
        <w:lastRenderedPageBreak/>
        <w:t>один на один с другой задачей, школьник сумеет придумать вспомогательные задачи самостоятельно.</w:t>
      </w:r>
    </w:p>
    <w:p w:rsidR="00653617" w:rsidRPr="00DD035D" w:rsidRDefault="00653617" w:rsidP="008D78E0">
      <w:pPr>
        <w:jc w:val="both"/>
        <w:rPr>
          <w:rFonts w:ascii="Times New Roman" w:hAnsi="Times New Roman" w:cs="Times New Roman"/>
          <w:sz w:val="24"/>
          <w:szCs w:val="24"/>
        </w:rPr>
      </w:pPr>
      <w:r w:rsidRPr="00DD035D">
        <w:rPr>
          <w:rFonts w:ascii="Times New Roman" w:hAnsi="Times New Roman" w:cs="Times New Roman"/>
          <w:sz w:val="24"/>
          <w:szCs w:val="24"/>
        </w:rPr>
        <w:t xml:space="preserve"> Таким образом, учитель, организуя самостоятельную деятельность школьников, при решении текстовых задач</w:t>
      </w:r>
      <w:r w:rsidR="00DA264E" w:rsidRPr="00DD035D">
        <w:rPr>
          <w:rFonts w:ascii="Times New Roman" w:hAnsi="Times New Roman" w:cs="Times New Roman"/>
          <w:sz w:val="24"/>
          <w:szCs w:val="24"/>
        </w:rPr>
        <w:t xml:space="preserve"> учитывает следующие моменты: фронтальное решение учебных математических задач не всегда приводит к желательным результатам в обучении математике, необходимо выявить эффективные формы самостоятельной работы, организовать помощь учащимся в овладении этой работой, он должен уметь управлять этой деятельностью. Интересно становится детям тогда, когда материал нелегок, но посилен. Система умело поставленных наводящих вопросов поможет ребятам</w:t>
      </w:r>
      <w:r w:rsidR="001145D6" w:rsidRPr="00DD035D">
        <w:rPr>
          <w:rFonts w:ascii="Times New Roman" w:hAnsi="Times New Roman" w:cs="Times New Roman"/>
          <w:sz w:val="24"/>
          <w:szCs w:val="24"/>
        </w:rPr>
        <w:t xml:space="preserve"> понять идею основной задачи.</w:t>
      </w:r>
    </w:p>
    <w:p w:rsidR="00295027" w:rsidRPr="00DD035D" w:rsidRDefault="003E675A" w:rsidP="003E675A">
      <w:pPr>
        <w:rPr>
          <w:rFonts w:ascii="Times New Roman" w:hAnsi="Times New Roman" w:cs="Times New Roman"/>
          <w:sz w:val="24"/>
          <w:szCs w:val="24"/>
        </w:rPr>
      </w:pPr>
      <w:r w:rsidRPr="00DD035D">
        <w:rPr>
          <w:rFonts w:ascii="Times New Roman" w:hAnsi="Times New Roman" w:cs="Times New Roman"/>
          <w:sz w:val="24"/>
          <w:szCs w:val="24"/>
        </w:rPr>
        <w:t>Литература:</w:t>
      </w:r>
    </w:p>
    <w:p w:rsidR="003E675A" w:rsidRPr="00DD035D" w:rsidRDefault="003E675A" w:rsidP="003E6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35D">
        <w:rPr>
          <w:rFonts w:ascii="Times New Roman" w:hAnsi="Times New Roman" w:cs="Times New Roman"/>
          <w:sz w:val="24"/>
          <w:szCs w:val="24"/>
        </w:rPr>
        <w:t>Брадис В.М., Математические задачи в школе.//Математике в школе-1946г,№1, с.33-39</w:t>
      </w:r>
    </w:p>
    <w:p w:rsidR="003E675A" w:rsidRPr="00DD035D" w:rsidRDefault="003E675A" w:rsidP="003E6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35D">
        <w:rPr>
          <w:rFonts w:ascii="Times New Roman" w:hAnsi="Times New Roman" w:cs="Times New Roman"/>
          <w:sz w:val="24"/>
          <w:szCs w:val="24"/>
        </w:rPr>
        <w:t>Виленкин Н.Я., Метод сквозных задач в школьном курсе математики. В кН.повышение эффективности обучения математике в школх</w:t>
      </w:r>
      <w:r w:rsidR="00B12360" w:rsidRPr="00DD035D">
        <w:rPr>
          <w:rFonts w:ascii="Times New Roman" w:hAnsi="Times New Roman" w:cs="Times New Roman"/>
          <w:sz w:val="24"/>
          <w:szCs w:val="24"/>
        </w:rPr>
        <w:t>. Кн.для учителя, М.Просвещение, 1989г., с.101-112</w:t>
      </w:r>
    </w:p>
    <w:p w:rsidR="00B12360" w:rsidRPr="00DD035D" w:rsidRDefault="00B12360" w:rsidP="003E6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35D">
        <w:rPr>
          <w:rFonts w:ascii="Times New Roman" w:hAnsi="Times New Roman" w:cs="Times New Roman"/>
          <w:sz w:val="24"/>
          <w:szCs w:val="24"/>
        </w:rPr>
        <w:t>Клаус Г. Кибернетика и философия. М: Издательство иностр. Литература- 1963 г., с.132</w:t>
      </w:r>
    </w:p>
    <w:p w:rsidR="00B12360" w:rsidRPr="00DD035D" w:rsidRDefault="00B12360" w:rsidP="003E6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35D">
        <w:rPr>
          <w:rFonts w:ascii="Times New Roman" w:hAnsi="Times New Roman" w:cs="Times New Roman"/>
          <w:sz w:val="24"/>
          <w:szCs w:val="24"/>
        </w:rPr>
        <w:t>Крутецкий В.А. Психология матемаических способностей школьников//М: просвещение, 1986г., с.432.</w:t>
      </w:r>
    </w:p>
    <w:p w:rsidR="00B12360" w:rsidRPr="00DD035D" w:rsidRDefault="00B12360" w:rsidP="003E6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35D">
        <w:rPr>
          <w:rFonts w:ascii="Times New Roman" w:hAnsi="Times New Roman" w:cs="Times New Roman"/>
          <w:sz w:val="24"/>
          <w:szCs w:val="24"/>
        </w:rPr>
        <w:t>Кострикина Н.П. Как научить школьников решать задачи //Математика в школе- 1987г., №1, с.15-18</w:t>
      </w:r>
    </w:p>
    <w:sectPr w:rsidR="00B12360" w:rsidRPr="00DD035D" w:rsidSect="00DD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E2F"/>
    <w:multiLevelType w:val="hybridMultilevel"/>
    <w:tmpl w:val="8698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8E0"/>
    <w:rsid w:val="001145D6"/>
    <w:rsid w:val="00191EF1"/>
    <w:rsid w:val="00265420"/>
    <w:rsid w:val="00295027"/>
    <w:rsid w:val="002A33A4"/>
    <w:rsid w:val="003E675A"/>
    <w:rsid w:val="0042418A"/>
    <w:rsid w:val="00456A69"/>
    <w:rsid w:val="005633B3"/>
    <w:rsid w:val="00653617"/>
    <w:rsid w:val="00675604"/>
    <w:rsid w:val="006A017A"/>
    <w:rsid w:val="007334AB"/>
    <w:rsid w:val="008D78E0"/>
    <w:rsid w:val="009C66CE"/>
    <w:rsid w:val="009E733F"/>
    <w:rsid w:val="00A9166D"/>
    <w:rsid w:val="00B12360"/>
    <w:rsid w:val="00B731CA"/>
    <w:rsid w:val="00B869DA"/>
    <w:rsid w:val="00BD4176"/>
    <w:rsid w:val="00BF5834"/>
    <w:rsid w:val="00CF3D30"/>
    <w:rsid w:val="00DA264E"/>
    <w:rsid w:val="00DD035D"/>
    <w:rsid w:val="00E911E2"/>
    <w:rsid w:val="00F33E90"/>
    <w:rsid w:val="00FD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2017-04-27T20:43:00Z</dcterms:created>
  <dcterms:modified xsi:type="dcterms:W3CDTF">2017-04-27T20:43:00Z</dcterms:modified>
</cp:coreProperties>
</file>