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B" w:rsidRPr="00D5266B" w:rsidRDefault="00D5266B" w:rsidP="00D526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D5266B">
        <w:rPr>
          <w:rFonts w:ascii="Arial" w:eastAsia="Times New Roman" w:hAnsi="Arial" w:cs="Arial"/>
          <w:b/>
          <w:bCs/>
          <w:color w:val="000000" w:themeColor="text1"/>
          <w:sz w:val="50"/>
          <w:lang w:eastAsia="ru-RU"/>
        </w:rPr>
        <w:t>План – конспект урока</w:t>
      </w:r>
    </w:p>
    <w:p w:rsidR="00D5266B" w:rsidRPr="00D5266B" w:rsidRDefault="00D5266B" w:rsidP="00D526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D5266B">
        <w:rPr>
          <w:rFonts w:ascii="Arial" w:eastAsia="Times New Roman" w:hAnsi="Arial" w:cs="Arial"/>
          <w:b/>
          <w:bCs/>
          <w:color w:val="000000" w:themeColor="text1"/>
          <w:sz w:val="50"/>
          <w:lang w:eastAsia="ru-RU"/>
        </w:rPr>
        <w:t>по гимнастике</w:t>
      </w:r>
    </w:p>
    <w:p w:rsidR="00D5266B" w:rsidRPr="00D5266B" w:rsidRDefault="00D5266B" w:rsidP="00D526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8"/>
          <w:lang w:eastAsia="ru-RU"/>
        </w:rPr>
        <w:t>4 класс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Вид урока</w:t>
      </w:r>
      <w:r w:rsidRPr="00D5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– </w:t>
      </w:r>
      <w:r w:rsidRPr="00D526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гимнастика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Метод проведения</w:t>
      </w:r>
      <w:r w:rsidRPr="00D526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групповой, индивидуальный, поточный, игровой.</w:t>
      </w:r>
      <w:r w:rsidRPr="00D526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 урока: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1. </w:t>
      </w:r>
      <w:r w:rsidRPr="00D5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Образовательные:</w:t>
      </w:r>
      <w:r w:rsidRPr="00D5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1.1. Совершенствование навыков лазанья.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1.2. Закрепление навыков </w:t>
      </w:r>
      <w:proofErr w:type="spellStart"/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перелезания</w:t>
      </w:r>
      <w:proofErr w:type="spellEnd"/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</w:t>
      </w:r>
      <w:proofErr w:type="spellStart"/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переползания</w:t>
      </w:r>
      <w:proofErr w:type="spellEnd"/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висов и упоров.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1.3. Повторение комплекса упражнений со скакалкой.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2. </w:t>
      </w:r>
      <w:r w:rsidRPr="00D5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Оздоровительные: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2.1. Дальнейшее развитие силы, ловкости, выносливости, координации   движений, двигательной памяти, внимания, координации  движений.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3. Воспитательные: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3.1. Воспитание дисциплинированности, организованности, трудолюбия, культуры движений.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</w:t>
      </w:r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спортивный зал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2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Инвентарь</w:t>
      </w:r>
      <w:r w:rsidRPr="00D526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маты гимнастические – 12 шт., массажные коврики – 36 шт., канаты – 8 шт., конь – 2 шт., 6 турников, гимнастическое бревно, маты под снаряды.</w:t>
      </w:r>
      <w:proofErr w:type="gramEnd"/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D5266B" w:rsidRPr="00D5266B" w:rsidRDefault="00D5266B" w:rsidP="00D52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tbl>
      <w:tblPr>
        <w:tblW w:w="101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2"/>
        <w:gridCol w:w="2292"/>
        <w:gridCol w:w="3962"/>
      </w:tblGrid>
      <w:tr w:rsidR="00D5266B" w:rsidRPr="00D5266B" w:rsidTr="00D5266B">
        <w:trPr>
          <w:trHeight w:val="7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66743a8366974ef7eadba755a04734bad882bff8"/>
            <w:bookmarkStart w:id="1" w:name="0"/>
            <w:bookmarkEnd w:id="0"/>
            <w:bookmarkEnd w:id="1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Части урока и их содержание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Дозировка упражнений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Организационно-методические указания</w:t>
            </w:r>
          </w:p>
        </w:tc>
      </w:tr>
      <w:tr w:rsidR="00D5266B" w:rsidRPr="00D5266B" w:rsidTr="00D5266B">
        <w:trPr>
          <w:trHeight w:val="2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6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  I       Вводная часть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8"/>
                <w:lang w:eastAsia="ru-RU"/>
              </w:rPr>
              <w:t>10 мин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2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Вход в зал в колонну по одному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Выполняется под музыкальное сопровождение с левой ноги. Соблюдать дистанцию.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Построение в одну шеренгу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18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Сообщение задач урока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Напомнить о технике безопасности и правилах поведения при выполнении гимнастических упражнений, о правильном дыхании при ходьбе и беге.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Проверка правильной осанки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Голова приподнята, грудная клетка развёрнута, плечи на одном уровне.</w:t>
            </w:r>
          </w:p>
        </w:tc>
      </w:tr>
      <w:tr w:rsidR="00D5266B" w:rsidRPr="00D5266B" w:rsidTr="00D5266B">
        <w:trPr>
          <w:trHeight w:val="12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Строевые упражнения: повороты налево, направо, кругом, строевой шаг.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В случае отсутствия внимания у ряда учеников, эти повороты выполнить прыжками, приходя </w:t>
            </w:r>
            <w:proofErr w:type="gram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Разновидности передвижения: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3,5мин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*   ходьба обычная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Следить за правильной осанкой.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  ходьба на носках, руки вверх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  ходьба в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, руки за спину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  </w:t>
            </w:r>
            <w:proofErr w:type="gram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ходьба</w:t>
            </w:r>
            <w:proofErr w:type="gram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высоко поднимая колени, руки на поясе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ходьба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шагом, руки на поясе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подскоки, руки согнуты в локтях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шаг галопом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шаг польки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12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бег с высоким подниманием бедра, руки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пеоед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грудью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Темп бега спокойный. Напомнить о правильном дыхании. Соблюдать дистанцию, следить за осанкой.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бег с захлестыванием голени назад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бег змейкой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переход на ходьбу</w:t>
            </w:r>
            <w:proofErr w:type="gram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ходьба в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бысром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темпе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 ходьба обычная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1-4 - руки вверх, вдох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Упражнение выполнять в медленном темпе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5-8 - руки через стороны вниз, выдох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12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Перестроение из колонны по 1 в колонну по 3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Выполняется в движении по команде - последовательными поворотами каждой тройки налево.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2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D5266B" w:rsidRPr="00D5266B" w:rsidTr="00D5266B">
        <w:trPr>
          <w:trHeight w:val="2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D5266B" w:rsidRPr="00D5266B" w:rsidTr="00D5266B">
        <w:trPr>
          <w:trHeight w:val="7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Части урока и их содержание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Дозировка упражнений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Организационно-методические указания</w:t>
            </w:r>
          </w:p>
        </w:tc>
      </w:tr>
      <w:tr w:rsidR="00D5266B" w:rsidRPr="00D5266B" w:rsidTr="00D5266B">
        <w:trPr>
          <w:trHeight w:val="2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21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упражнения со скакалкой                                     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 мин. 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br/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br/>
              <w:t>              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Следить за синхронностью исполнения всем классом на протяжении всего комплекса ОРУ, для чего подсчет по мере необходимости заменять словами: влево, вправо, вперёд, назад и т.п.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1. И. п.- стоя, ноги вместе, скакалка внизу, сложенная вчетверо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6 - 8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1 - 2 - левую ногу назад на носок, скакалка вверх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Выполнять в медленном темпе под музыкальное сопровождение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3 - 4 - и. 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5 - 8 - то же с другой ноги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2. И. П.  -  ноги врозь, скакалка внизу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6 - 8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1-4 - круговые движения головой вправо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Выполняется с большой амплитудой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5-8 - круговые движения головой влево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6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3. И. П. - ноги врозь, скакалка за плечами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6 - 8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2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1 - повернуть туловище вправо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Сохранять правильную осанку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2 - наклон вперёд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3 - выпрямиться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4 - и.п.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5 - повернуть туловище влево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6 - наклон вперёд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7 - выпрямиться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8 - и.п.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4. И. П. - стоя. Ноги вместе, скакалка, сложенная вчетверо, сзади внизу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6 - 8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88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1 - 3 - наклон вперёд, руки назад, скакалка натянута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Наклоны выполняются с большой амплитудой. Ноги в коленях не сгибать, руки не сгибать.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4 - и. 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5. И. П. - стоя, ноги вместе, скакалка, сложенная</w:t>
            </w:r>
            <w:proofErr w:type="gramStart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вчетв</w:t>
            </w:r>
            <w:r w:rsidR="00EF551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 вверху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6 - 8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2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D5266B" w:rsidRPr="00D5266B" w:rsidTr="00D5266B">
        <w:trPr>
          <w:trHeight w:val="2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D5266B" w:rsidRPr="00D5266B" w:rsidTr="00D5266B">
        <w:trPr>
          <w:trHeight w:val="7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Части урока и их содержание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Дозировка упражнений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Организационно-методические указания</w:t>
            </w:r>
          </w:p>
        </w:tc>
      </w:tr>
      <w:tr w:rsidR="00D5266B" w:rsidRPr="00D5266B" w:rsidTr="00D5266B">
        <w:trPr>
          <w:trHeight w:val="36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1 - мах правой ногой вперёд, скакалку вперёд, коснуться ею ноги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6 -8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 Ноги в коленях не сгибать</w:t>
            </w:r>
          </w:p>
        </w:tc>
      </w:tr>
      <w:tr w:rsidR="00D5266B" w:rsidRPr="00D5266B" w:rsidTr="00D5266B">
        <w:trPr>
          <w:trHeight w:val="36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2 - и. 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3 - мах левой ногой вперёд, скакалку вперёд, коснуться ею ноги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Выполняется с большой амплитудой.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4 - и.п.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266B" w:rsidRPr="00D5266B" w:rsidTr="00D5266B">
        <w:trPr>
          <w:trHeight w:val="6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6. И. П. - о. </w:t>
            </w:r>
            <w:proofErr w:type="gramStart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., скакалка, сложенная вчетверо, внизу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1 - присесть скакалку вперёд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Спину держать прямо, при наклонах не сгибать ноги в коленях.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2 - и. 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3 - пружинистый наклон вперёд, скакалкой коснуться пола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4 - и.п.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7. И. П. - </w:t>
            </w:r>
            <w:proofErr w:type="gramStart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, скакалка, сложенная вчетверо, на бёдрах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1 - согнуть ноги и провести под ними скакалку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Вперёд не наклоняться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2 - выпрямить ноги и поднять их (</w:t>
            </w:r>
            <w:proofErr w:type="gram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углом)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3 - 4 и. 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8. И. П. - сед, упор сзади, скакалка, сложенная вдвое, в руках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Расстояние между кистями должно быть минимальным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1 - 1 2 - согнуть ноги в коленях, перевести руки вперёд, скакалку подвести под ноги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3 - 4 - и. п.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9. И. П. - упор присев, скакалка, сложенная вдвое, за ногами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раза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1- толчком ног упор лёжа,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Ноги не касаются скакалки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2 - толчком ног упор присев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И. П. - о. с. стоя, ноги вместе, скакалка сзади внизу</w:t>
            </w:r>
            <w:proofErr w:type="gram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4 - 6 раз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Вращать скакалку только кистями слегка согнутых рук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D5266B" w:rsidRPr="00D5266B" w:rsidTr="00D5266B">
        <w:trPr>
          <w:trHeight w:val="7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Части урока и их содержание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Дозировка упражнений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Организационно-методические указания</w:t>
            </w:r>
          </w:p>
        </w:tc>
      </w:tr>
      <w:tr w:rsidR="00D5266B" w:rsidRPr="00D5266B" w:rsidTr="00D5266B">
        <w:trPr>
          <w:trHeight w:val="36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1 - 2 - два прыжка на правой ноге с вращением скакалки вперёд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3 - 4 - два прыжка на правой ноге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5 - 8 - четыре прыжка на обеих ногах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2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11. И. П. - то же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Прыжки на двух ногах через скакалку на месте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Считать количество раз</w:t>
            </w:r>
          </w:p>
        </w:tc>
      </w:tr>
      <w:tr w:rsidR="00D5266B" w:rsidRPr="00D5266B" w:rsidTr="00D5266B">
        <w:trPr>
          <w:trHeight w:val="2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Переход на ходьбу на месте в сочетании с дыхательными упражнениями.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Построение класса перед матами на медицинских ковриках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Маты лежат в два ряда, параллельно друг другу. Перед ними лежат медицинские коврики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6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8"/>
                <w:lang w:eastAsia="ru-RU"/>
              </w:rPr>
              <w:t>   </w:t>
            </w: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II  Основная часть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25  мин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15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Повторить упражнения на медицинских ковриках: последовательно подниматься на носки и на пятки, ходьба на месте по коврикам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30сек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Профилактика плоскостопия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     Учёт лазанья по канату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По четыре человека. Остальные сидят на матах в позе "лягушка".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Упражнения  в висах, </w:t>
            </w:r>
            <w:proofErr w:type="spellStart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переползании</w:t>
            </w:r>
            <w:proofErr w:type="spellEnd"/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Соблюдать дистанцию (2 метра). Обратно медленно идти по медицинским коврикам.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через препятствие (гимнастическое бревно) с опорой на грудь (перевалом)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правым боком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* передвижение в упоре стоя на согнутых ногах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метров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через гимнастического коня (козла) с опорой на грудь (перевалом)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левым боком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вис, прогнувшись на двух параллельных канатах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Ноги вместе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вис, прогнувшись на высокой перекладине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Ноги вместе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через препятствие (гимнастическое бревно) перешагиванием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правым боком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передвижние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в упоре сидя на согнутых ногах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метров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Стараться не опускать таз на маты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7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Части урока и их содержание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Дозировка упражнений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Организационно-методические указания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через гимнастического коня (козла) с опорой на грудь (перевалом)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левым боком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*вис на двух канатах, ноги врозь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вис ноги врозь </w:t>
            </w:r>
            <w:proofErr w:type="gram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высокой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переладине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через препятствие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перемахом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ног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по-пластунски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метров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Сильно отталкиваться согнутой ногой, продвигать тело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впрёд</w:t>
            </w:r>
            <w:proofErr w:type="spellEnd"/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через гимнастического коня (козла)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перемахом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ног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вис на двух параллельных канатах, согнув ноги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вис, согнув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ногии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высокой</w:t>
            </w:r>
            <w:proofErr w:type="gram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перекладне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через препятствие (гимнастическое бревно) с опорой руками и 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одной ногой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 правую сторону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на спине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метров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через гимнастического коня (козла) с опорой руками и одной ногой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 левую сторону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* вис на </w:t>
            </w:r>
            <w:proofErr w:type="spellStart"/>
            <w:proofErr w:type="gram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двух канатах, согнув руки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6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* вис, согнув руки на высокой перекладине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 5.Эстафета "Строим мост"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См. Приложение №1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Дать название командам. Каждый участник плотно стоит в упоре </w:t>
            </w:r>
            <w:proofErr w:type="gram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согнувшись</w:t>
            </w:r>
            <w:proofErr w:type="gram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плечо к плечу</w:t>
            </w:r>
          </w:p>
        </w:tc>
      </w:tr>
      <w:tr w:rsidR="00D5266B" w:rsidRPr="00D5266B" w:rsidTr="00D5266B">
        <w:trPr>
          <w:trHeight w:val="36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lang w:eastAsia="ru-RU"/>
              </w:rPr>
              <w:t> III Заключительная часть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28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Упражнения для восстановления дыхания и растягивания мышц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 мин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9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Построение, подведение итогов</w:t>
            </w: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Краткий анализ урока </w:t>
            </w:r>
            <w:proofErr w:type="gramStart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выборочная оценка 5-6 лучших учеников)</w:t>
            </w:r>
          </w:p>
        </w:tc>
      </w:tr>
      <w:tr w:rsidR="00D5266B" w:rsidRPr="00D5266B" w:rsidTr="00D5266B">
        <w:trPr>
          <w:trHeight w:val="150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Домашнее задание: повторить  упражнения в висах. Упражнения на укрепление мышц брюшного пресса и спины: 3 серии по 12-15 раз на каждую группу мышц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rHeight w:val="32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Организованный выход из зала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6B" w:rsidRPr="00D5266B" w:rsidRDefault="00D5266B" w:rsidP="00D5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66B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</w:p>
        </w:tc>
      </w:tr>
    </w:tbl>
    <w:p w:rsidR="00765C6C" w:rsidRDefault="00765C6C"/>
    <w:sectPr w:rsidR="00765C6C" w:rsidSect="00D52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66B"/>
    <w:rsid w:val="00765C6C"/>
    <w:rsid w:val="00B2628E"/>
    <w:rsid w:val="00D5266B"/>
    <w:rsid w:val="00E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5266B"/>
  </w:style>
  <w:style w:type="character" w:customStyle="1" w:styleId="c10">
    <w:name w:val="c10"/>
    <w:basedOn w:val="a0"/>
    <w:rsid w:val="00D5266B"/>
  </w:style>
  <w:style w:type="character" w:customStyle="1" w:styleId="c12">
    <w:name w:val="c12"/>
    <w:basedOn w:val="a0"/>
    <w:rsid w:val="00D5266B"/>
  </w:style>
  <w:style w:type="character" w:customStyle="1" w:styleId="apple-converted-space">
    <w:name w:val="apple-converted-space"/>
    <w:basedOn w:val="a0"/>
    <w:rsid w:val="00D5266B"/>
  </w:style>
  <w:style w:type="character" w:customStyle="1" w:styleId="c17">
    <w:name w:val="c17"/>
    <w:basedOn w:val="a0"/>
    <w:rsid w:val="00D5266B"/>
  </w:style>
  <w:style w:type="character" w:customStyle="1" w:styleId="c11">
    <w:name w:val="c11"/>
    <w:basedOn w:val="a0"/>
    <w:rsid w:val="00D5266B"/>
  </w:style>
  <w:style w:type="character" w:customStyle="1" w:styleId="c21">
    <w:name w:val="c21"/>
    <w:basedOn w:val="a0"/>
    <w:rsid w:val="00D5266B"/>
  </w:style>
  <w:style w:type="character" w:customStyle="1" w:styleId="c14">
    <w:name w:val="c14"/>
    <w:basedOn w:val="a0"/>
    <w:rsid w:val="00D5266B"/>
  </w:style>
  <w:style w:type="character" w:customStyle="1" w:styleId="c16">
    <w:name w:val="c16"/>
    <w:basedOn w:val="a0"/>
    <w:rsid w:val="00D5266B"/>
  </w:style>
  <w:style w:type="character" w:customStyle="1" w:styleId="c22">
    <w:name w:val="c22"/>
    <w:basedOn w:val="a0"/>
    <w:rsid w:val="00D5266B"/>
  </w:style>
  <w:style w:type="character" w:customStyle="1" w:styleId="c4">
    <w:name w:val="c4"/>
    <w:basedOn w:val="a0"/>
    <w:rsid w:val="00D52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1503</Words>
  <Characters>8572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dcterms:created xsi:type="dcterms:W3CDTF">2016-10-29T18:53:00Z</dcterms:created>
  <dcterms:modified xsi:type="dcterms:W3CDTF">2016-11-12T17:39:00Z</dcterms:modified>
</cp:coreProperties>
</file>