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93" w:rsidRPr="00AD4D93" w:rsidRDefault="00AD4D93" w:rsidP="00AD4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86">
        <w:rPr>
          <w:rFonts w:ascii="Times New Roman" w:hAnsi="Times New Roman" w:cs="Times New Roman"/>
          <w:b/>
          <w:sz w:val="24"/>
          <w:szCs w:val="24"/>
        </w:rPr>
        <w:t>«Экологическое образование детей – это огромный потенциал их всестороннего развития»</w:t>
      </w:r>
    </w:p>
    <w:p w:rsidR="00AD4D93" w:rsidRDefault="00AD4D93" w:rsidP="00AD4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8100DC">
        <w:rPr>
          <w:rFonts w:ascii="Times New Roman" w:hAnsi="Times New Roman" w:cs="Times New Roman"/>
          <w:sz w:val="24"/>
          <w:szCs w:val="24"/>
          <w:lang w:eastAsia="ar-SA"/>
        </w:rPr>
        <w:t>труктурное подразделение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детский сад </w:t>
      </w:r>
      <w:r w:rsidRPr="008100DC">
        <w:rPr>
          <w:rFonts w:ascii="Times New Roman" w:hAnsi="Times New Roman" w:cs="Times New Roman"/>
          <w:sz w:val="24"/>
          <w:szCs w:val="24"/>
          <w:lang w:eastAsia="ar-SA"/>
        </w:rPr>
        <w:t xml:space="preserve"> «Ромашка»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</w:t>
      </w:r>
      <w:r w:rsidRPr="008100DC">
        <w:rPr>
          <w:rFonts w:ascii="Times New Roman" w:hAnsi="Times New Roman" w:cs="Times New Roman"/>
          <w:sz w:val="24"/>
          <w:szCs w:val="24"/>
          <w:lang w:eastAsia="ar-SA"/>
        </w:rPr>
        <w:t>осударственное бюджетное общеобразовательное учреждение Самарской области средняя общеобразовательная школа «Образовательный центр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имени В.Н.Татищева</w:t>
      </w:r>
      <w:r w:rsidRPr="008100DC">
        <w:rPr>
          <w:rFonts w:ascii="Times New Roman" w:hAnsi="Times New Roman" w:cs="Times New Roman"/>
          <w:sz w:val="24"/>
          <w:szCs w:val="24"/>
          <w:lang w:eastAsia="ar-SA"/>
        </w:rPr>
        <w:t xml:space="preserve">» с. Челно-Вершины муниципального района </w:t>
      </w:r>
      <w:proofErr w:type="spellStart"/>
      <w:r w:rsidRPr="008100DC">
        <w:rPr>
          <w:rFonts w:ascii="Times New Roman" w:hAnsi="Times New Roman" w:cs="Times New Roman"/>
          <w:sz w:val="24"/>
          <w:szCs w:val="24"/>
          <w:lang w:eastAsia="ar-SA"/>
        </w:rPr>
        <w:t>Челно-Вершинский</w:t>
      </w:r>
      <w:proofErr w:type="spellEnd"/>
      <w:r w:rsidRPr="008100DC">
        <w:rPr>
          <w:rFonts w:ascii="Times New Roman" w:hAnsi="Times New Roman" w:cs="Times New Roman"/>
          <w:sz w:val="24"/>
          <w:szCs w:val="24"/>
          <w:lang w:eastAsia="ar-SA"/>
        </w:rPr>
        <w:t xml:space="preserve"> Самарской области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D4D93" w:rsidRDefault="00AD4D93" w:rsidP="00AD4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(Структурное подразделение детский сад «Ромашка» ГБОУСОШ (ОЦ) с. Челно-Вершины</w:t>
      </w:r>
      <w:proofErr w:type="gramEnd"/>
    </w:p>
    <w:p w:rsidR="00AD4D93" w:rsidRDefault="00AD4D93" w:rsidP="00AD4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Pr="008100DC">
        <w:rPr>
          <w:rFonts w:ascii="Times New Roman" w:hAnsi="Times New Roman" w:cs="Times New Roman"/>
          <w:sz w:val="24"/>
          <w:szCs w:val="24"/>
        </w:rPr>
        <w:t>Атяшева Вера Дмитриевна</w:t>
      </w:r>
    </w:p>
    <w:p w:rsidR="00AD4D93" w:rsidRDefault="00AD4D93" w:rsidP="00AD4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13F5" w:rsidRPr="00AD4D93" w:rsidRDefault="008100DC" w:rsidP="00AD4D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9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AD4D93">
        <w:rPr>
          <w:rFonts w:ascii="Times New Roman" w:hAnsi="Times New Roman" w:cs="Times New Roman"/>
          <w:sz w:val="24"/>
          <w:szCs w:val="24"/>
        </w:rPr>
        <w:t xml:space="preserve">Пение </w:t>
      </w:r>
      <w:r w:rsidR="00D269F7" w:rsidRPr="00AD4D93">
        <w:rPr>
          <w:rFonts w:ascii="Times New Roman" w:hAnsi="Times New Roman" w:cs="Times New Roman"/>
          <w:sz w:val="24"/>
          <w:szCs w:val="24"/>
        </w:rPr>
        <w:t xml:space="preserve"> </w:t>
      </w:r>
      <w:r w:rsidRPr="00AD4D93">
        <w:rPr>
          <w:rFonts w:ascii="Times New Roman" w:hAnsi="Times New Roman" w:cs="Times New Roman"/>
          <w:sz w:val="24"/>
          <w:szCs w:val="24"/>
        </w:rPr>
        <w:t>птиц, журчание ручейка, капельки росы на траве, ласковый ветерок, тихо падающий снег, белые лилии в речной заводи - всё это дарит нам наша земля и родная природа, всё это бесценное достояние нашего народа, и мы должны не только любить, ценить, восхищаться всем этим, но и понимать, что за ежедневной суетой нынешней непростой и не у всех счастливой жизни очень важно</w:t>
      </w:r>
      <w:proofErr w:type="gramEnd"/>
      <w:r w:rsidRPr="00AD4D93">
        <w:rPr>
          <w:rFonts w:ascii="Times New Roman" w:hAnsi="Times New Roman" w:cs="Times New Roman"/>
          <w:sz w:val="24"/>
          <w:szCs w:val="24"/>
        </w:rPr>
        <w:t xml:space="preserve"> всё это беречь и хранить. На сегодняшний день экологическая грамотность, бережное и доброе отношение к природе стали залогом</w:t>
      </w:r>
      <w:r w:rsidR="00AD4D93" w:rsidRPr="00AD4D93">
        <w:rPr>
          <w:rFonts w:ascii="Times New Roman" w:hAnsi="Times New Roman" w:cs="Times New Roman"/>
          <w:sz w:val="24"/>
          <w:szCs w:val="24"/>
        </w:rPr>
        <w:t xml:space="preserve"> выживания человека на планете.</w:t>
      </w:r>
      <w:r w:rsidR="00C66C94" w:rsidRPr="00AD4D93">
        <w:rPr>
          <w:rFonts w:ascii="Times New Roman" w:hAnsi="Times New Roman" w:cs="Times New Roman"/>
          <w:sz w:val="24"/>
          <w:szCs w:val="24"/>
        </w:rPr>
        <w:t xml:space="preserve"> </w:t>
      </w:r>
      <w:r w:rsidRPr="00AD4D93">
        <w:rPr>
          <w:rFonts w:ascii="Times New Roman" w:hAnsi="Times New Roman" w:cs="Times New Roman"/>
          <w:sz w:val="24"/>
          <w:szCs w:val="24"/>
        </w:rPr>
        <w:t>Кроме этого, экологическое образование детей – это огромный потенциал их всестороннего развития</w:t>
      </w:r>
      <w:r w:rsidRPr="00AD4D9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AD4D93">
        <w:rPr>
          <w:rFonts w:ascii="Times New Roman" w:hAnsi="Times New Roman" w:cs="Times New Roman"/>
          <w:sz w:val="24"/>
          <w:szCs w:val="24"/>
        </w:rPr>
        <w:t xml:space="preserve">Именно, осознавая всё возрастающую роль экологического воспитания коллектив ДОУ, ещё в 2003 году выбрал </w:t>
      </w:r>
      <w:proofErr w:type="gramStart"/>
      <w:r w:rsidRPr="00AD4D93">
        <w:rPr>
          <w:rFonts w:ascii="Times New Roman" w:hAnsi="Times New Roman" w:cs="Times New Roman"/>
          <w:sz w:val="24"/>
          <w:szCs w:val="24"/>
        </w:rPr>
        <w:t>приоритетным</w:t>
      </w:r>
      <w:proofErr w:type="gramEnd"/>
      <w:r w:rsidRPr="00AD4D93">
        <w:rPr>
          <w:rFonts w:ascii="Times New Roman" w:hAnsi="Times New Roman" w:cs="Times New Roman"/>
          <w:sz w:val="24"/>
          <w:szCs w:val="24"/>
        </w:rPr>
        <w:t xml:space="preserve"> эколого-оздоровительное направление в своей работе. </w:t>
      </w:r>
      <w:proofErr w:type="gramStart"/>
      <w:r w:rsidRPr="00AD4D93">
        <w:rPr>
          <w:rFonts w:ascii="Times New Roman" w:hAnsi="Times New Roman" w:cs="Times New Roman"/>
          <w:sz w:val="24"/>
          <w:szCs w:val="24"/>
        </w:rPr>
        <w:t>За этот период в ДОУ выработана определённая система воспитания и обучения детей: разработана система занятий «Здоровый ребёнок», разрабо</w:t>
      </w:r>
      <w:r w:rsidR="00C66C94" w:rsidRPr="00AD4D93">
        <w:rPr>
          <w:rFonts w:ascii="Times New Roman" w:hAnsi="Times New Roman" w:cs="Times New Roman"/>
          <w:sz w:val="24"/>
          <w:szCs w:val="24"/>
        </w:rPr>
        <w:t>тан</w:t>
      </w:r>
      <w:r w:rsidR="00DC3986" w:rsidRPr="00AD4D93">
        <w:rPr>
          <w:rFonts w:ascii="Times New Roman" w:hAnsi="Times New Roman" w:cs="Times New Roman"/>
          <w:sz w:val="24"/>
          <w:szCs w:val="24"/>
        </w:rPr>
        <w:t>ы</w:t>
      </w:r>
      <w:r w:rsidR="00C66C94" w:rsidRPr="00AD4D9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C3986" w:rsidRPr="00AD4D93">
        <w:rPr>
          <w:rFonts w:ascii="Times New Roman" w:hAnsi="Times New Roman" w:cs="Times New Roman"/>
          <w:sz w:val="24"/>
          <w:szCs w:val="24"/>
        </w:rPr>
        <w:t xml:space="preserve">ы </w:t>
      </w:r>
      <w:r w:rsidR="00C66C94" w:rsidRPr="00AD4D93">
        <w:rPr>
          <w:rFonts w:ascii="Times New Roman" w:hAnsi="Times New Roman" w:cs="Times New Roman"/>
          <w:sz w:val="24"/>
          <w:szCs w:val="24"/>
        </w:rPr>
        <w:t xml:space="preserve"> «Природа и здоровье»,</w:t>
      </w:r>
      <w:r w:rsidR="00DC3986" w:rsidRPr="00AD4D93">
        <w:rPr>
          <w:rFonts w:ascii="Times New Roman" w:hAnsi="Times New Roman" w:cs="Times New Roman"/>
          <w:sz w:val="24"/>
          <w:szCs w:val="24"/>
        </w:rPr>
        <w:t xml:space="preserve"> «Мы маленькие огородники», «Защитники природы», «Наша березка-березонька»,</w:t>
      </w:r>
      <w:r w:rsidR="00DC3986" w:rsidRPr="00AD4D93">
        <w:rPr>
          <w:bCs/>
          <w:sz w:val="24"/>
          <w:szCs w:val="24"/>
          <w:lang w:eastAsia="ar-SA"/>
        </w:rPr>
        <w:t xml:space="preserve"> </w:t>
      </w:r>
      <w:r w:rsidR="00DC3986" w:rsidRPr="00AD4D9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«Удивительный мир природы», «Капелька», «Добрая Зимушка»</w:t>
      </w:r>
      <w:r w:rsidR="00DC3986" w:rsidRPr="00AD4D93">
        <w:rPr>
          <w:bCs/>
          <w:sz w:val="24"/>
          <w:szCs w:val="24"/>
          <w:lang w:eastAsia="ar-SA"/>
        </w:rPr>
        <w:t>,</w:t>
      </w:r>
      <w:r w:rsidR="00C66C94" w:rsidRPr="00AD4D93">
        <w:rPr>
          <w:rFonts w:ascii="Times New Roman" w:hAnsi="Times New Roman" w:cs="Times New Roman"/>
          <w:sz w:val="24"/>
          <w:szCs w:val="24"/>
        </w:rPr>
        <w:t xml:space="preserve"> написана</w:t>
      </w:r>
      <w:r w:rsidR="006113F5" w:rsidRPr="00AD4D93">
        <w:rPr>
          <w:rFonts w:ascii="Times New Roman" w:hAnsi="Times New Roman" w:cs="Times New Roman"/>
          <w:sz w:val="24"/>
          <w:szCs w:val="24"/>
        </w:rPr>
        <w:t xml:space="preserve"> </w:t>
      </w:r>
      <w:r w:rsidR="006113F5" w:rsidRPr="00AD4D93">
        <w:rPr>
          <w:rFonts w:ascii="Times New Roman" w:hAnsi="Times New Roman"/>
          <w:b/>
          <w:sz w:val="24"/>
          <w:szCs w:val="24"/>
        </w:rPr>
        <w:t>а</w:t>
      </w:r>
      <w:r w:rsidR="006113F5" w:rsidRPr="00AD4D93">
        <w:rPr>
          <w:rFonts w:ascii="Times New Roman" w:eastAsia="Calibri" w:hAnsi="Times New Roman" w:cs="Times New Roman"/>
          <w:b/>
          <w:sz w:val="24"/>
          <w:szCs w:val="24"/>
        </w:rPr>
        <w:t xml:space="preserve">вторская парциальная </w:t>
      </w:r>
      <w:r w:rsidR="006113F5" w:rsidRPr="00AD4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3F5" w:rsidRPr="00AD4D93">
        <w:rPr>
          <w:rFonts w:ascii="Times New Roman" w:eastAsia="Calibri" w:hAnsi="Times New Roman" w:cs="Times New Roman"/>
          <w:b/>
          <w:sz w:val="24"/>
          <w:szCs w:val="24"/>
        </w:rPr>
        <w:t>образовательная программа</w:t>
      </w:r>
      <w:r w:rsidR="006113F5" w:rsidRPr="00AD4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13F5" w:rsidRPr="00AD4D93">
        <w:rPr>
          <w:rFonts w:ascii="Times New Roman" w:eastAsia="Calibri" w:hAnsi="Times New Roman" w:cs="Times New Roman"/>
          <w:b/>
          <w:sz w:val="24"/>
          <w:szCs w:val="24"/>
        </w:rPr>
        <w:t>«Наши первые шаги» 4-7 лет (</w:t>
      </w:r>
      <w:r w:rsidR="006113F5" w:rsidRPr="00AD4D93">
        <w:rPr>
          <w:rFonts w:ascii="Times New Roman" w:eastAsia="Calibri" w:hAnsi="Times New Roman" w:cs="Times New Roman"/>
          <w:sz w:val="24"/>
          <w:szCs w:val="24"/>
        </w:rPr>
        <w:t>имеется рецензия Многофункциональным центром образовательных услуг СГСПУ).</w:t>
      </w:r>
      <w:proofErr w:type="gramEnd"/>
    </w:p>
    <w:p w:rsidR="006113F5" w:rsidRPr="00AD4D93" w:rsidRDefault="006113F5" w:rsidP="00AD4D93">
      <w:pPr>
        <w:pStyle w:val="a7"/>
        <w:spacing w:before="0" w:beforeAutospacing="0" w:after="0" w:afterAutospacing="0"/>
        <w:jc w:val="both"/>
        <w:rPr>
          <w:sz w:val="24"/>
          <w:szCs w:val="24"/>
        </w:rPr>
      </w:pPr>
      <w:r w:rsidRPr="00AD4D93">
        <w:rPr>
          <w:rStyle w:val="a9"/>
          <w:rFonts w:ascii="Times New Roman" w:hAnsi="Times New Roman"/>
          <w:sz w:val="24"/>
          <w:lang w:val="ru-RU"/>
        </w:rPr>
        <w:t>Цель программы</w:t>
      </w:r>
      <w:r w:rsidRPr="00AD4D93">
        <w:rPr>
          <w:sz w:val="24"/>
          <w:szCs w:val="24"/>
        </w:rPr>
        <w:t>: формирование экологической культуры ребенка,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</w:p>
    <w:p w:rsidR="00DC3986" w:rsidRPr="00AD4D93" w:rsidRDefault="006113F5" w:rsidP="00AD4D93">
      <w:pPr>
        <w:pStyle w:val="a7"/>
        <w:spacing w:before="0" w:beforeAutospacing="0" w:after="0" w:afterAutospacing="0"/>
        <w:jc w:val="both"/>
        <w:rPr>
          <w:sz w:val="24"/>
          <w:szCs w:val="24"/>
        </w:rPr>
      </w:pPr>
      <w:r w:rsidRPr="00AD4D93">
        <w:rPr>
          <w:sz w:val="24"/>
          <w:szCs w:val="24"/>
        </w:rPr>
        <w:t xml:space="preserve">        Программа направлена,  поскольку мышление дошкольников является наглядно-действенным, и наглядно-образным, основной упор программы делаем на наблюдение, эксперимент и собственную продуктивную деятельность детей в природе. В качестве одного из главных средств формирования экологической культуры выделяем метод моделирования – это определено особенностями развития познавательной сферы у детей. Именно данный подход дает ребенку возможность самостоятельно обнаруживать связи и закономерности в мире природы. </w:t>
      </w:r>
    </w:p>
    <w:p w:rsidR="0009618A" w:rsidRPr="00AD4D93" w:rsidRDefault="00AD4D93" w:rsidP="00AD4D93">
      <w:pPr>
        <w:pStyle w:val="a7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C3986" w:rsidRPr="00AD4D93">
        <w:rPr>
          <w:sz w:val="24"/>
          <w:szCs w:val="24"/>
        </w:rPr>
        <w:t xml:space="preserve">  Создана  экологическая  комната</w:t>
      </w:r>
      <w:r w:rsidR="0009618A" w:rsidRPr="00AD4D93">
        <w:rPr>
          <w:sz w:val="24"/>
          <w:szCs w:val="24"/>
        </w:rPr>
        <w:t>. Экологическая комната разбита на ряд зон: лаборатория, мини-музей, уголок познавательной деятельности, зимний сад, уголок времен года. Уголок времен года отображает характерные признаки сезона. Дети в повседневной жизни закрепляют знания о временах года. В мини-музее, созданном усилиями педагогов, детей и родителей, дети с удовольствием знакомятся с природными</w:t>
      </w:r>
      <w:r w:rsidR="0009618A" w:rsidRPr="0009618A">
        <w:rPr>
          <w:sz w:val="24"/>
          <w:szCs w:val="24"/>
        </w:rPr>
        <w:t xml:space="preserve"> экспонатами.   </w:t>
      </w:r>
      <w:r w:rsidR="0009618A" w:rsidRPr="0009618A">
        <w:rPr>
          <w:bCs/>
          <w:sz w:val="24"/>
          <w:szCs w:val="24"/>
          <w:lang w:eastAsia="ar-SA"/>
        </w:rPr>
        <w:t xml:space="preserve">В экологической </w:t>
      </w:r>
      <w:r w:rsidR="00D269F7">
        <w:rPr>
          <w:bCs/>
          <w:sz w:val="24"/>
          <w:szCs w:val="24"/>
          <w:lang w:eastAsia="ar-SA"/>
        </w:rPr>
        <w:t xml:space="preserve"> </w:t>
      </w:r>
      <w:r w:rsidR="0009618A" w:rsidRPr="0009618A">
        <w:rPr>
          <w:bCs/>
          <w:sz w:val="24"/>
          <w:szCs w:val="24"/>
          <w:lang w:eastAsia="ar-SA"/>
        </w:rPr>
        <w:t>комнате  развели разнообразные растения,  изготовили макеты различных климатических зон,  виды ландшафтов (овраги, горы, равнины, реки, болото, водопад и т.д.)</w:t>
      </w:r>
      <w:proofErr w:type="gramStart"/>
      <w:r w:rsidR="0009618A" w:rsidRPr="0009618A">
        <w:rPr>
          <w:bCs/>
          <w:sz w:val="24"/>
          <w:szCs w:val="24"/>
          <w:lang w:eastAsia="ar-SA"/>
        </w:rPr>
        <w:t>.</w:t>
      </w:r>
      <w:r w:rsidR="00DC3986">
        <w:rPr>
          <w:bCs/>
          <w:sz w:val="24"/>
          <w:szCs w:val="24"/>
          <w:lang w:eastAsia="ar-SA"/>
        </w:rPr>
        <w:t>И</w:t>
      </w:r>
      <w:proofErr w:type="gramEnd"/>
      <w:r w:rsidR="0009618A" w:rsidRPr="0009618A">
        <w:rPr>
          <w:bCs/>
          <w:sz w:val="24"/>
          <w:szCs w:val="24"/>
          <w:lang w:eastAsia="ar-SA"/>
        </w:rPr>
        <w:t xml:space="preserve">зготовили  панорамы  «Животные Севера», «Животный и </w:t>
      </w:r>
      <w:r w:rsidR="0009618A" w:rsidRPr="0009618A">
        <w:rPr>
          <w:bCs/>
          <w:sz w:val="24"/>
          <w:szCs w:val="24"/>
          <w:lang w:eastAsia="ar-SA"/>
        </w:rPr>
        <w:lastRenderedPageBreak/>
        <w:t xml:space="preserve">растительный мир южных стран », «Животный и растительный мир пустыни»,  «Животный и растительный мир морей и океанов». </w:t>
      </w:r>
      <w:r w:rsidR="00DC3986">
        <w:rPr>
          <w:sz w:val="24"/>
          <w:szCs w:val="24"/>
        </w:rPr>
        <w:t>С</w:t>
      </w:r>
      <w:r w:rsidR="0009618A" w:rsidRPr="0009618A">
        <w:rPr>
          <w:sz w:val="24"/>
          <w:szCs w:val="24"/>
        </w:rPr>
        <w:t>оздали мини лабораторию, закупили необходимое оборудование: микроскоп, весы, колбы, мензурки.</w:t>
      </w:r>
      <w:r w:rsidR="006113F5">
        <w:rPr>
          <w:sz w:val="24"/>
          <w:szCs w:val="24"/>
        </w:rPr>
        <w:t xml:space="preserve">  </w:t>
      </w:r>
      <w:r w:rsidR="0009618A" w:rsidRPr="0009618A">
        <w:rPr>
          <w:sz w:val="24"/>
          <w:szCs w:val="24"/>
        </w:rPr>
        <w:t>В лаборатории дети превращаются в ученых, которые проводят опыты, эксперименты,</w:t>
      </w:r>
      <w:r w:rsidR="00DC3986">
        <w:rPr>
          <w:sz w:val="24"/>
          <w:szCs w:val="24"/>
        </w:rPr>
        <w:t xml:space="preserve"> наблюдения различной тематики.</w:t>
      </w:r>
      <w:r w:rsidR="00D269F7">
        <w:rPr>
          <w:sz w:val="24"/>
          <w:szCs w:val="24"/>
        </w:rPr>
        <w:t xml:space="preserve"> </w:t>
      </w:r>
      <w:r w:rsidR="00DC3986">
        <w:rPr>
          <w:sz w:val="24"/>
          <w:szCs w:val="24"/>
        </w:rPr>
        <w:t>С</w:t>
      </w:r>
      <w:r w:rsidR="0009618A" w:rsidRPr="0009618A">
        <w:rPr>
          <w:sz w:val="24"/>
          <w:szCs w:val="24"/>
        </w:rPr>
        <w:t>оздали экологический мини музей, экспонаты которого собраны педагогами, родителями, самими ребятами. В музее два отдела: «Природа нашего края», и «Природоохранная деятельность детского сада». Это фотографии, картины, рисунки, гербарии, на которых представлен растительный и животный мир нашей местности, фотоальбомы со снимками нашей деятельности, поделки из природного материала.</w:t>
      </w:r>
      <w:r w:rsidR="008854E4">
        <w:rPr>
          <w:sz w:val="24"/>
          <w:szCs w:val="24"/>
        </w:rPr>
        <w:t xml:space="preserve"> </w:t>
      </w:r>
      <w:r w:rsidR="0009618A" w:rsidRPr="0009618A">
        <w:rPr>
          <w:sz w:val="24"/>
          <w:szCs w:val="24"/>
        </w:rPr>
        <w:t xml:space="preserve">Новая и интересная форма работы по экологическому воспитанию открылась с организацией экологической тропы - учебного специально оборудованного маршрута на природе. Значение тропы разнообразно: проведение воспитательно-образовательной работы с детьми </w:t>
      </w:r>
      <w:r w:rsidR="0009618A" w:rsidRPr="008854E4">
        <w:rPr>
          <w:sz w:val="24"/>
          <w:szCs w:val="24"/>
        </w:rPr>
        <w:t>4-7</w:t>
      </w:r>
      <w:r w:rsidR="008854E4" w:rsidRPr="008854E4">
        <w:rPr>
          <w:sz w:val="24"/>
          <w:szCs w:val="24"/>
        </w:rPr>
        <w:t>лет, просветительской работы с сотрудниками и родителями детей. Весной посадили растения для экологической тропы на территории детского сада: Елочки, пирамидальный тополь, смородину, рябиновую аллею, яблоню, вишню. Круглый год  в детском саду воспитатели совместно с детьми выращивают овощи; лук, салат, огурцы, помидоры, редис, фасоль, горох и др. Ежегодно среди групп проходит конкурс  «Огород на окне».</w:t>
      </w:r>
      <w:r>
        <w:rPr>
          <w:sz w:val="24"/>
          <w:szCs w:val="24"/>
        </w:rPr>
        <w:t xml:space="preserve"> </w:t>
      </w:r>
      <w:r w:rsidR="008854E4" w:rsidRPr="008854E4">
        <w:rPr>
          <w:sz w:val="24"/>
          <w:szCs w:val="24"/>
        </w:rPr>
        <w:t>Стало доброй традицией проводить в ДОУ «Всемирный день защиты и охраны окружающей среды». Каждый год 5 июня дети вместе с воспитателями и родителями водружают плакаты природоохранного содержания, изготовленные своими руками</w:t>
      </w:r>
    </w:p>
    <w:p w:rsidR="00133158" w:rsidRPr="00133158" w:rsidRDefault="00133158" w:rsidP="00AD4D93">
      <w:pPr>
        <w:pStyle w:val="a8"/>
        <w:ind w:left="0" w:right="0"/>
        <w:jc w:val="both"/>
        <w:rPr>
          <w:bCs/>
          <w:sz w:val="24"/>
          <w:szCs w:val="24"/>
          <w:lang w:eastAsia="ar-SA"/>
        </w:rPr>
      </w:pPr>
      <w:r w:rsidRPr="00133158">
        <w:rPr>
          <w:bCs/>
          <w:sz w:val="24"/>
          <w:szCs w:val="24"/>
          <w:lang w:eastAsia="ar-SA"/>
        </w:rPr>
        <w:t>Планомерная работа с кадрами, понимание значимости экологических проблем - все это позволяет проводить обширную целенаправленную деятельность с детьми в данном направлении. Проблемы экологического</w:t>
      </w:r>
      <w:r w:rsidRPr="00133158">
        <w:rPr>
          <w:bCs/>
        </w:rPr>
        <w:t xml:space="preserve"> </w:t>
      </w:r>
      <w:r w:rsidRPr="00133158">
        <w:rPr>
          <w:bCs/>
          <w:sz w:val="24"/>
          <w:szCs w:val="24"/>
          <w:lang w:eastAsia="ar-SA"/>
        </w:rPr>
        <w:t>воспитания регулярно обсуждаются на консультациях, семинарах, педагогических советах: «О прогулках с детьми», «Формирование основ экологической культуры с помощью  народных традиций», «Природа, творчество, красота», «Маленькие тайны природы», «Компетентность в сфере экологии». Чтобы определить пробелы в знаниях педагогов, мы используем анкетирование по вопросам экологического воспитания детей. На основании анализа анкет планируется дальнейшая методическая деятельность в детском саду: консультации, методические ринги, сбор банка педагогических проблем, час защиты позиций. Экологическое образование дошкольников можно рассматривать как процесс непрерывного воспитания и просвещения родителей, направленный на формирование экологической культуры всех членов семьи. Работа с родителями не менее важна и более трудна, чем с детьми. Особо обращаем внимание на совместную деятельность детей и родителей, так как именно через деятельность человек воздействует на окружающий мир. Кроме того, она способствует сотрудничеству, эмоциональному, психологическому сближению ребенка и взрослого, дает возможность ребенку почувствовать себя «взрослым» (во время похода или природоохранной акции), а взрослому лучше понять ребенка. Проводим выставки совместных рисунков плакатов, макетов, поделок из бросового материала, фотографии на темы «Я и природа», «Наши домашние питомцы», привлекаем родителей к участию в оформлении уголка природы, лаборатории,</w:t>
      </w:r>
      <w:r w:rsidRPr="00133158">
        <w:rPr>
          <w:bCs/>
          <w:sz w:val="24"/>
          <w:szCs w:val="24"/>
        </w:rPr>
        <w:t xml:space="preserve"> </w:t>
      </w:r>
      <w:r w:rsidRPr="00133158">
        <w:rPr>
          <w:bCs/>
          <w:sz w:val="24"/>
          <w:szCs w:val="24"/>
          <w:lang w:eastAsia="ar-SA"/>
        </w:rPr>
        <w:t>библиотечки, в природоохранных акциях (уборка территории детского сада и вокруг него, посадка деревьев, изготовление скворечников и кормушек).</w:t>
      </w:r>
    </w:p>
    <w:p w:rsidR="00133158" w:rsidRPr="00133158" w:rsidRDefault="00133158" w:rsidP="00AD4D93">
      <w:pPr>
        <w:pStyle w:val="a8"/>
        <w:ind w:left="0" w:right="0"/>
        <w:jc w:val="both"/>
        <w:rPr>
          <w:bCs/>
          <w:sz w:val="24"/>
          <w:szCs w:val="24"/>
          <w:lang w:eastAsia="ar-SA"/>
        </w:rPr>
      </w:pPr>
      <w:r w:rsidRPr="00133158">
        <w:rPr>
          <w:bCs/>
          <w:sz w:val="24"/>
          <w:szCs w:val="24"/>
          <w:lang w:eastAsia="ar-SA"/>
        </w:rPr>
        <w:t xml:space="preserve">       С родителями регулярно проводятся совместные мероприятия: «Экологический марафон», «Ярмарка родительских идей», «Парад семейных коллекций», </w:t>
      </w:r>
      <w:proofErr w:type="spellStart"/>
      <w:r w:rsidRPr="00133158">
        <w:rPr>
          <w:bCs/>
          <w:sz w:val="24"/>
          <w:szCs w:val="24"/>
          <w:lang w:eastAsia="ar-SA"/>
        </w:rPr>
        <w:t>экопроект</w:t>
      </w:r>
      <w:proofErr w:type="spellEnd"/>
      <w:r w:rsidRPr="00133158">
        <w:rPr>
          <w:bCs/>
          <w:sz w:val="24"/>
          <w:szCs w:val="24"/>
          <w:lang w:eastAsia="ar-SA"/>
        </w:rPr>
        <w:t xml:space="preserve"> «Дерево моего ребенка», день открытых дверей, практикум доброты.</w:t>
      </w:r>
    </w:p>
    <w:p w:rsidR="00133158" w:rsidRPr="00133158" w:rsidRDefault="00133158" w:rsidP="00AD4D93">
      <w:pPr>
        <w:pStyle w:val="a8"/>
        <w:ind w:left="0" w:right="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</w:t>
      </w:r>
      <w:r w:rsidRPr="00133158">
        <w:rPr>
          <w:bCs/>
          <w:sz w:val="24"/>
          <w:szCs w:val="24"/>
          <w:lang w:eastAsia="ar-SA"/>
        </w:rPr>
        <w:t>Дошкольники очень любознательны, они с интересом присматриваются к окружающей действительности, стремятся проникнуть в ее тайны, поэтому используем активные формы и методы обучения</w:t>
      </w:r>
      <w:r w:rsidR="00D269F7">
        <w:rPr>
          <w:bCs/>
          <w:sz w:val="24"/>
          <w:szCs w:val="24"/>
          <w:lang w:eastAsia="ar-SA"/>
        </w:rPr>
        <w:t xml:space="preserve"> </w:t>
      </w:r>
      <w:r w:rsidRPr="00133158">
        <w:rPr>
          <w:bCs/>
          <w:sz w:val="24"/>
          <w:szCs w:val="24"/>
          <w:lang w:eastAsia="ar-SA"/>
        </w:rPr>
        <w:t>- экспериментирование, опытническую работу, прогулки, экскурсии.</w:t>
      </w:r>
      <w:r w:rsidRPr="00133158">
        <w:rPr>
          <w:bCs/>
          <w:sz w:val="24"/>
          <w:szCs w:val="24"/>
        </w:rPr>
        <w:t xml:space="preserve"> </w:t>
      </w:r>
      <w:r w:rsidRPr="00133158">
        <w:rPr>
          <w:bCs/>
          <w:sz w:val="24"/>
          <w:szCs w:val="24"/>
          <w:lang w:eastAsia="ar-SA"/>
        </w:rPr>
        <w:t>Осуществляется взаимодействие с межведомственными организациями по экологическому воспитанию дошкольников: краеведческий музей, конноспортивная школа, районная библиотека, средняя школа.</w:t>
      </w:r>
    </w:p>
    <w:p w:rsidR="00133158" w:rsidRPr="00133158" w:rsidRDefault="00133158" w:rsidP="00AD4D93">
      <w:pPr>
        <w:pStyle w:val="a8"/>
        <w:ind w:left="0" w:right="0"/>
        <w:jc w:val="both"/>
        <w:rPr>
          <w:bCs/>
          <w:sz w:val="24"/>
          <w:szCs w:val="24"/>
          <w:lang w:eastAsia="ar-SA"/>
        </w:rPr>
      </w:pPr>
      <w:r w:rsidRPr="00133158">
        <w:rPr>
          <w:bCs/>
          <w:sz w:val="24"/>
          <w:szCs w:val="24"/>
          <w:lang w:eastAsia="ar-SA"/>
        </w:rPr>
        <w:lastRenderedPageBreak/>
        <w:t>Наши воспитанники имеют возможность общаться с пони, дети под руководством тренера обучаются езде верхом и получают положительный эмоциональный настрой. Проводятся совместные акции с родителями: «Моя лучшая клумба», «Чистый участок».</w:t>
      </w:r>
    </w:p>
    <w:p w:rsidR="00133158" w:rsidRPr="00133158" w:rsidRDefault="00133158" w:rsidP="00AD4D93">
      <w:pPr>
        <w:pStyle w:val="a8"/>
        <w:ind w:left="0" w:right="0"/>
        <w:jc w:val="both"/>
        <w:rPr>
          <w:bCs/>
          <w:sz w:val="24"/>
          <w:szCs w:val="24"/>
          <w:lang w:eastAsia="ar-SA"/>
        </w:rPr>
      </w:pPr>
      <w:r w:rsidRPr="00133158">
        <w:rPr>
          <w:bCs/>
          <w:sz w:val="24"/>
          <w:szCs w:val="24"/>
          <w:lang w:eastAsia="ar-SA"/>
        </w:rPr>
        <w:t xml:space="preserve"> Ведется практическая экологическая деятельность: посадка лука, зелени, овощных культур, изготовление скворечников и кормушек для птиц.</w:t>
      </w:r>
    </w:p>
    <w:p w:rsidR="00133158" w:rsidRPr="00133158" w:rsidRDefault="00133158" w:rsidP="00AD4D93">
      <w:pPr>
        <w:suppressAutoHyphens/>
        <w:snapToGri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331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Участие в конкурсах </w:t>
      </w:r>
    </w:p>
    <w:p w:rsidR="00133158" w:rsidRPr="00133158" w:rsidRDefault="00133158" w:rsidP="00AD4D93">
      <w:pPr>
        <w:suppressAutoHyphens/>
        <w:snapToGri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331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1.</w:t>
      </w:r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Смотр-конкурс «Уголок живой природы» (окружной и областной – Диплом - второе место и Благодарственное письмо)</w:t>
      </w:r>
    </w:p>
    <w:p w:rsidR="00133158" w:rsidRPr="00133158" w:rsidRDefault="00133158" w:rsidP="00AD4D93">
      <w:pPr>
        <w:suppressAutoHyphens/>
        <w:snapToGri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4D9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2.</w:t>
      </w:r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Областной конкурс новогодних и рождественских композиций «Новогодняя сказка» (6 Грамот – творческий дебют)</w:t>
      </w:r>
    </w:p>
    <w:p w:rsidR="00133158" w:rsidRPr="00133158" w:rsidRDefault="00133158" w:rsidP="00AD4D93">
      <w:pPr>
        <w:suppressAutoHyphens/>
        <w:snapToGri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4D9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</w:t>
      </w:r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Окружной конкурс  «Детский сад года»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(Диплом 2-место)</w:t>
      </w:r>
    </w:p>
    <w:p w:rsidR="00133158" w:rsidRPr="00133158" w:rsidRDefault="00133158" w:rsidP="00AD4D93">
      <w:pPr>
        <w:suppressAutoHyphens/>
        <w:snapToGri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4D9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4.</w:t>
      </w:r>
      <w:r w:rsidR="00D269F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Региональный конкурс «</w:t>
      </w:r>
      <w:proofErr w:type="spellStart"/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ЭкоЛидер</w:t>
      </w:r>
      <w:proofErr w:type="spellEnd"/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2008», «ЭкоЛидер200</w:t>
      </w:r>
      <w:r w:rsidRPr="00133158">
        <w:rPr>
          <w:rFonts w:ascii="Times New Roman" w:hAnsi="Times New Roman" w:cs="Times New Roman"/>
          <w:bCs/>
          <w:sz w:val="24"/>
          <w:szCs w:val="24"/>
          <w:lang w:eastAsia="ar-SA"/>
        </w:rPr>
        <w:t>9», «</w:t>
      </w:r>
      <w:proofErr w:type="spellStart"/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Эко</w:t>
      </w:r>
      <w:r w:rsidRPr="00133158">
        <w:rPr>
          <w:rFonts w:ascii="Times New Roman" w:hAnsi="Times New Roman" w:cs="Times New Roman"/>
          <w:bCs/>
          <w:sz w:val="24"/>
          <w:szCs w:val="24"/>
          <w:lang w:eastAsia="ar-SA"/>
        </w:rPr>
        <w:t>Лидер</w:t>
      </w:r>
      <w:proofErr w:type="spellEnd"/>
      <w:r w:rsidRPr="001331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2010», «</w:t>
      </w:r>
      <w:proofErr w:type="spellStart"/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Эко</w:t>
      </w:r>
      <w:r w:rsidRPr="00133158">
        <w:rPr>
          <w:rFonts w:ascii="Times New Roman" w:hAnsi="Times New Roman" w:cs="Times New Roman"/>
          <w:bCs/>
          <w:sz w:val="24"/>
          <w:szCs w:val="24"/>
          <w:lang w:eastAsia="ar-SA"/>
        </w:rPr>
        <w:t>Лидер</w:t>
      </w:r>
      <w:proofErr w:type="spellEnd"/>
      <w:r w:rsidRPr="001331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2012», « </w:t>
      </w:r>
      <w:proofErr w:type="spellStart"/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Эко</w:t>
      </w:r>
      <w:r w:rsidRPr="00133158">
        <w:rPr>
          <w:rFonts w:ascii="Times New Roman" w:hAnsi="Times New Roman" w:cs="Times New Roman"/>
          <w:bCs/>
          <w:sz w:val="24"/>
          <w:szCs w:val="24"/>
          <w:lang w:eastAsia="ar-SA"/>
        </w:rPr>
        <w:t>Лидер</w:t>
      </w:r>
      <w:proofErr w:type="spellEnd"/>
      <w:r w:rsidRPr="001331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2017».</w:t>
      </w:r>
      <w:r w:rsidR="00D269F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(Бываем только участниками)</w:t>
      </w:r>
    </w:p>
    <w:p w:rsidR="00133158" w:rsidRPr="00133158" w:rsidRDefault="00133158" w:rsidP="00AD4D93">
      <w:pPr>
        <w:suppressAutoHyphens/>
        <w:snapToGri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4D9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5.</w:t>
      </w:r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Региональный конкурс детских творческих работ на экологическую тему (Диплом)</w:t>
      </w:r>
    </w:p>
    <w:p w:rsidR="00133158" w:rsidRPr="00133158" w:rsidRDefault="00133158" w:rsidP="00AD4D93">
      <w:pPr>
        <w:suppressAutoHyphens/>
        <w:snapToGri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4D9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6.</w:t>
      </w:r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Областной конкурс «Зеленая планета глазами детей» (Грамота - 2 место)</w:t>
      </w:r>
    </w:p>
    <w:p w:rsidR="00133158" w:rsidRDefault="00133158" w:rsidP="00AD4D93">
      <w:pPr>
        <w:suppressAutoHyphens/>
        <w:snapToGri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4D9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7.</w:t>
      </w:r>
      <w:r w:rsidRPr="0013315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Областной конкурс детского творчества «Мое любимое животное» (самый юный  воспитанник Диплом Гран-при)</w:t>
      </w:r>
    </w:p>
    <w:p w:rsidR="00133158" w:rsidRDefault="00133158" w:rsidP="00AD4D93">
      <w:pPr>
        <w:spacing w:before="100" w:beforeAutospacing="1" w:after="1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9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8.</w:t>
      </w:r>
      <w:r w:rsidRPr="00133158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конкурс  «Лучшая кормушка для птиц» </w:t>
      </w:r>
      <w:r w:rsidR="00D26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158">
        <w:rPr>
          <w:rFonts w:ascii="Times New Roman" w:hAnsi="Times New Roman" w:cs="Times New Roman"/>
          <w:color w:val="000000"/>
          <w:sz w:val="24"/>
          <w:szCs w:val="24"/>
        </w:rPr>
        <w:t xml:space="preserve">(10 воспитанников  Дипломы  </w:t>
      </w:r>
      <w:r w:rsidRPr="0013315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33158">
        <w:rPr>
          <w:rFonts w:ascii="Times New Roman" w:hAnsi="Times New Roman" w:cs="Times New Roman"/>
          <w:color w:val="000000"/>
          <w:sz w:val="24"/>
          <w:szCs w:val="24"/>
        </w:rPr>
        <w:t xml:space="preserve"> место,</w:t>
      </w:r>
      <w:r w:rsidR="00D26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158">
        <w:rPr>
          <w:rFonts w:ascii="Times New Roman" w:hAnsi="Times New Roman" w:cs="Times New Roman"/>
          <w:color w:val="000000"/>
          <w:sz w:val="24"/>
          <w:szCs w:val="24"/>
        </w:rPr>
        <w:t xml:space="preserve">Диплом  победителя ГРАН-ПРИ,  Дипломы  </w:t>
      </w:r>
      <w:r w:rsidRPr="00133158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D26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158">
        <w:rPr>
          <w:rFonts w:ascii="Times New Roman" w:hAnsi="Times New Roman" w:cs="Times New Roman"/>
          <w:color w:val="000000"/>
          <w:sz w:val="24"/>
          <w:szCs w:val="24"/>
        </w:rPr>
        <w:t xml:space="preserve">место) </w:t>
      </w:r>
    </w:p>
    <w:p w:rsidR="00133158" w:rsidRPr="006462FB" w:rsidRDefault="00133158" w:rsidP="00AD4D93">
      <w:pPr>
        <w:spacing w:before="100" w:beforeAutospacing="1" w:after="115" w:line="240" w:lineRule="auto"/>
        <w:jc w:val="both"/>
        <w:rPr>
          <w:rFonts w:ascii="Times New Roman" w:hAnsi="Times New Roman"/>
          <w:color w:val="000000"/>
        </w:rPr>
      </w:pPr>
      <w:r w:rsidRPr="00AD4D9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3158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конкурс  </w:t>
      </w:r>
      <w:r w:rsidRPr="006462FB">
        <w:rPr>
          <w:rFonts w:ascii="Times New Roman" w:hAnsi="Times New Roman" w:cs="Times New Roman"/>
          <w:color w:val="000000"/>
          <w:sz w:val="24"/>
          <w:szCs w:val="24"/>
        </w:rPr>
        <w:t>«Свиристель»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 воспитанников  </w:t>
      </w:r>
      <w:r w:rsidR="006462FB">
        <w:rPr>
          <w:rFonts w:ascii="Times New Roman" w:hAnsi="Times New Roman"/>
          <w:color w:val="000000"/>
        </w:rPr>
        <w:t xml:space="preserve">Грамоты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I</w:t>
      </w:r>
      <w:r w:rsidRPr="0094374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место</w:t>
      </w:r>
      <w:r w:rsidR="006462FB">
        <w:rPr>
          <w:rFonts w:ascii="Times New Roman" w:hAnsi="Times New Roman"/>
          <w:color w:val="000000"/>
        </w:rPr>
        <w:t>, Грамоты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II</w:t>
      </w:r>
      <w:r>
        <w:rPr>
          <w:rFonts w:ascii="Times New Roman" w:hAnsi="Times New Roman"/>
          <w:color w:val="000000"/>
        </w:rPr>
        <w:t xml:space="preserve"> место</w:t>
      </w:r>
      <w:r w:rsidR="006462FB">
        <w:rPr>
          <w:rFonts w:ascii="Times New Roman" w:hAnsi="Times New Roman"/>
          <w:color w:val="000000"/>
        </w:rPr>
        <w:t>)</w:t>
      </w:r>
    </w:p>
    <w:p w:rsidR="00133158" w:rsidRPr="00133158" w:rsidRDefault="00133158" w:rsidP="00AD4D93">
      <w:pPr>
        <w:pStyle w:val="a8"/>
        <w:ind w:left="0" w:right="0"/>
        <w:jc w:val="both"/>
        <w:rPr>
          <w:bCs/>
          <w:sz w:val="24"/>
          <w:szCs w:val="24"/>
          <w:lang w:eastAsia="ar-SA"/>
        </w:rPr>
      </w:pPr>
    </w:p>
    <w:p w:rsidR="00133158" w:rsidRPr="00133158" w:rsidRDefault="00133158" w:rsidP="00AD4D93">
      <w:pPr>
        <w:pStyle w:val="a8"/>
        <w:ind w:left="0" w:right="0"/>
        <w:jc w:val="both"/>
        <w:rPr>
          <w:bCs/>
          <w:sz w:val="24"/>
          <w:szCs w:val="24"/>
          <w:lang w:eastAsia="ar-SA"/>
        </w:rPr>
      </w:pPr>
    </w:p>
    <w:sectPr w:rsidR="00133158" w:rsidRPr="00133158" w:rsidSect="0070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DC"/>
    <w:rsid w:val="0009618A"/>
    <w:rsid w:val="00133158"/>
    <w:rsid w:val="00290AAE"/>
    <w:rsid w:val="004C25B4"/>
    <w:rsid w:val="006113F5"/>
    <w:rsid w:val="006462FB"/>
    <w:rsid w:val="006F20AA"/>
    <w:rsid w:val="00700D69"/>
    <w:rsid w:val="007034A6"/>
    <w:rsid w:val="00715B49"/>
    <w:rsid w:val="008100DC"/>
    <w:rsid w:val="00850779"/>
    <w:rsid w:val="00882FA0"/>
    <w:rsid w:val="008854E4"/>
    <w:rsid w:val="00A11CAD"/>
    <w:rsid w:val="00A368AA"/>
    <w:rsid w:val="00AD4D93"/>
    <w:rsid w:val="00B03F60"/>
    <w:rsid w:val="00BA6FB6"/>
    <w:rsid w:val="00C66C94"/>
    <w:rsid w:val="00D269F7"/>
    <w:rsid w:val="00DC3986"/>
    <w:rsid w:val="00EC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0D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9618A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09618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a7">
    <w:name w:val="Normal (Web)"/>
    <w:basedOn w:val="a"/>
    <w:rsid w:val="0009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8">
    <w:name w:val="Block Text"/>
    <w:basedOn w:val="a"/>
    <w:rsid w:val="008854E4"/>
    <w:pPr>
      <w:spacing w:after="0" w:line="240" w:lineRule="auto"/>
      <w:ind w:left="-567" w:right="-62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uiPriority w:val="22"/>
    <w:qFormat/>
    <w:rsid w:val="006113F5"/>
    <w:rPr>
      <w:rFonts w:ascii="Verdana" w:hAnsi="Verdana"/>
      <w:b/>
      <w:bCs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2017-05-09T10:05:00Z</dcterms:created>
  <dcterms:modified xsi:type="dcterms:W3CDTF">2017-05-11T14:48:00Z</dcterms:modified>
</cp:coreProperties>
</file>