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AA" w:rsidRDefault="009051AA" w:rsidP="009051AA">
      <w:pPr>
        <w:ind w:firstLine="0"/>
        <w:jc w:val="center"/>
        <w:rPr>
          <w:b/>
        </w:rPr>
      </w:pPr>
      <w:bookmarkStart w:id="0" w:name="_GoBack"/>
      <w:r w:rsidRPr="009051AA">
        <w:rPr>
          <w:b/>
        </w:rPr>
        <w:t>РОЛЬ ВНЕУЧЕБНОЙ ДЕЯТЕЛЬНОСТИ В СТРУКТУРЕ ФОРМИРОВАНИЯ ЛИЧНОСТИ ШКОЛЬНИКА</w:t>
      </w:r>
    </w:p>
    <w:bookmarkEnd w:id="0"/>
    <w:p w:rsidR="009051AA" w:rsidRPr="009051AA" w:rsidRDefault="002A1883" w:rsidP="00436E3E">
      <w:pPr>
        <w:jc w:val="right"/>
        <w:rPr>
          <w:b/>
        </w:rPr>
      </w:pPr>
      <w:proofErr w:type="gramStart"/>
      <w:r w:rsidRPr="002A1883">
        <w:rPr>
          <w:i/>
        </w:rPr>
        <w:t>Курских</w:t>
      </w:r>
      <w:proofErr w:type="gramEnd"/>
      <w:r w:rsidRPr="002A1883">
        <w:rPr>
          <w:i/>
        </w:rPr>
        <w:t xml:space="preserve"> Е., </w:t>
      </w:r>
      <w:r w:rsidR="00436E3E">
        <w:rPr>
          <w:i/>
          <w:szCs w:val="28"/>
        </w:rPr>
        <w:t xml:space="preserve">учитель технологии Республика Крым Белогорский район с. </w:t>
      </w:r>
      <w:proofErr w:type="spellStart"/>
      <w:r w:rsidR="00436E3E">
        <w:rPr>
          <w:i/>
          <w:szCs w:val="28"/>
        </w:rPr>
        <w:t>К</w:t>
      </w:r>
      <w:r w:rsidR="008A372C">
        <w:rPr>
          <w:i/>
          <w:szCs w:val="28"/>
        </w:rPr>
        <w:t>расногорье</w:t>
      </w:r>
      <w:proofErr w:type="spellEnd"/>
      <w:r w:rsidR="008A372C">
        <w:rPr>
          <w:i/>
          <w:szCs w:val="28"/>
        </w:rPr>
        <w:t>.</w:t>
      </w:r>
      <w:r w:rsidR="00436E3E">
        <w:rPr>
          <w:i/>
          <w:szCs w:val="28"/>
        </w:rPr>
        <w:t>.</w:t>
      </w:r>
    </w:p>
    <w:p w:rsidR="00DD3E66" w:rsidRPr="00DD3E66" w:rsidRDefault="00DD3E66" w:rsidP="00DD3E66">
      <w:pPr>
        <w:jc w:val="center"/>
        <w:rPr>
          <w:b/>
        </w:rPr>
      </w:pPr>
      <w:r w:rsidRPr="00DD3E66">
        <w:rPr>
          <w:b/>
        </w:rPr>
        <w:t>Аннотация</w:t>
      </w:r>
    </w:p>
    <w:p w:rsidR="00DD3E66" w:rsidRDefault="00DD3E66">
      <w:r>
        <w:t xml:space="preserve">В статье рассмотрена </w:t>
      </w:r>
      <w:proofErr w:type="spellStart"/>
      <w:r>
        <w:t>внеучебная</w:t>
      </w:r>
      <w:proofErr w:type="spellEnd"/>
      <w:r>
        <w:t xml:space="preserve"> деятельность с точки зрения неотъемлемой части образовательного процесса, раскрыты принципы ее организации, обозначены основные ее формы, определена роль учебной деятельности в формировании личности младших школьников</w:t>
      </w:r>
      <w:r w:rsidR="00534A4F">
        <w:t>, а также обозначены индикаторы оценки результативности и эффективности организации внеурочной деятельности</w:t>
      </w:r>
      <w:r>
        <w:t>.</w:t>
      </w:r>
    </w:p>
    <w:p w:rsidR="00AA13F3" w:rsidRPr="00534A4F" w:rsidRDefault="00AA13F3">
      <w:proofErr w:type="gramStart"/>
      <w:r w:rsidRPr="00DD3E66">
        <w:rPr>
          <w:b/>
        </w:rPr>
        <w:t>Ключевые</w:t>
      </w:r>
      <w:r w:rsidRPr="00534A4F">
        <w:rPr>
          <w:b/>
        </w:rPr>
        <w:t xml:space="preserve"> </w:t>
      </w:r>
      <w:r w:rsidRPr="00DD3E66">
        <w:rPr>
          <w:b/>
        </w:rPr>
        <w:t>слова</w:t>
      </w:r>
      <w:r w:rsidRPr="00534A4F">
        <w:rPr>
          <w:b/>
        </w:rPr>
        <w:t>:</w:t>
      </w:r>
      <w:r w:rsidRPr="00534A4F">
        <w:t xml:space="preserve"> </w:t>
      </w:r>
      <w:proofErr w:type="spellStart"/>
      <w:r w:rsidRPr="00DD3E66">
        <w:t>внеучебная</w:t>
      </w:r>
      <w:proofErr w:type="spellEnd"/>
      <w:r w:rsidRPr="00534A4F">
        <w:t xml:space="preserve"> </w:t>
      </w:r>
      <w:r w:rsidRPr="00DD3E66">
        <w:t>деятельность</w:t>
      </w:r>
      <w:r w:rsidRPr="00534A4F">
        <w:t>,</w:t>
      </w:r>
      <w:r w:rsidR="00DD3E66" w:rsidRPr="00534A4F">
        <w:t xml:space="preserve"> </w:t>
      </w:r>
      <w:r w:rsidR="00DD3E66" w:rsidRPr="00DD3E66">
        <w:t>воспитательный</w:t>
      </w:r>
      <w:r w:rsidR="00DD3E66" w:rsidRPr="00534A4F">
        <w:t xml:space="preserve"> </w:t>
      </w:r>
      <w:r w:rsidR="00DD3E66" w:rsidRPr="00DD3E66">
        <w:t>процесс</w:t>
      </w:r>
      <w:r w:rsidR="00DD3E66" w:rsidRPr="00534A4F">
        <w:t xml:space="preserve">, </w:t>
      </w:r>
      <w:r w:rsidR="00DD3E66" w:rsidRPr="00DD3E66">
        <w:t>педагог</w:t>
      </w:r>
      <w:r w:rsidR="00DD3E66" w:rsidRPr="00534A4F">
        <w:t xml:space="preserve">, </w:t>
      </w:r>
      <w:r w:rsidR="00534A4F">
        <w:t>личность</w:t>
      </w:r>
      <w:r w:rsidR="00DA6DE4">
        <w:t>, система</w:t>
      </w:r>
      <w:r w:rsidR="00DA6DE4" w:rsidRPr="00534A4F">
        <w:t xml:space="preserve"> </w:t>
      </w:r>
      <w:r w:rsidR="00DA6DE4" w:rsidRPr="00DD3E66">
        <w:t>образова</w:t>
      </w:r>
      <w:r w:rsidR="00DA6DE4">
        <w:t>ния</w:t>
      </w:r>
      <w:r w:rsidR="00DA6DE4" w:rsidRPr="00534A4F">
        <w:t xml:space="preserve">, </w:t>
      </w:r>
      <w:r w:rsidR="00DA6DE4">
        <w:t>школьник</w:t>
      </w:r>
      <w:r w:rsidRPr="00534A4F">
        <w:t>.</w:t>
      </w:r>
      <w:proofErr w:type="gramEnd"/>
    </w:p>
    <w:p w:rsidR="00AA13F3" w:rsidRPr="008A372C" w:rsidRDefault="00AA13F3" w:rsidP="008A372C">
      <w:pPr>
        <w:ind w:firstLine="0"/>
      </w:pPr>
    </w:p>
    <w:p w:rsidR="00AA13F3" w:rsidRDefault="00DD3E66" w:rsidP="00AA13F3">
      <w:r w:rsidRPr="00DD3E66">
        <w:rPr>
          <w:b/>
        </w:rPr>
        <w:t>Введение.</w:t>
      </w:r>
      <w:r>
        <w:t xml:space="preserve"> </w:t>
      </w:r>
      <w:r w:rsidR="00D223C9">
        <w:t xml:space="preserve">Современные условия жизни, ориентированные </w:t>
      </w:r>
      <w:r w:rsidR="007464A0">
        <w:t>техническ</w:t>
      </w:r>
      <w:r w:rsidR="00D223C9">
        <w:t>им</w:t>
      </w:r>
      <w:r w:rsidR="007464A0">
        <w:t xml:space="preserve"> прогресс</w:t>
      </w:r>
      <w:r w:rsidR="00D223C9">
        <w:t>ом</w:t>
      </w:r>
      <w:r w:rsidR="007464A0">
        <w:t xml:space="preserve"> общества</w:t>
      </w:r>
      <w:r w:rsidR="00D608D2">
        <w:t>,</w:t>
      </w:r>
      <w:r w:rsidR="00D223C9">
        <w:t xml:space="preserve"> сопровождающи</w:t>
      </w:r>
      <w:r w:rsidR="00D608D2">
        <w:t>е</w:t>
      </w:r>
      <w:r w:rsidR="00D223C9">
        <w:t>ся</w:t>
      </w:r>
      <w:r w:rsidR="007464A0">
        <w:t xml:space="preserve"> резко обостривши</w:t>
      </w:r>
      <w:r w:rsidR="00D223C9">
        <w:t>м</w:t>
      </w:r>
      <w:r w:rsidR="007464A0">
        <w:t>ся в мире противоречи</w:t>
      </w:r>
      <w:r w:rsidR="00D223C9">
        <w:t>вым</w:t>
      </w:r>
      <w:r w:rsidR="007464A0">
        <w:t xml:space="preserve"> </w:t>
      </w:r>
      <w:r w:rsidR="00D223C9">
        <w:t>характером,</w:t>
      </w:r>
      <w:r w:rsidR="007464A0">
        <w:t xml:space="preserve"> </w:t>
      </w:r>
      <w:r w:rsidR="00D223C9">
        <w:t xml:space="preserve">понимают </w:t>
      </w:r>
      <w:r w:rsidR="007464A0">
        <w:t xml:space="preserve">образование, как источник, средство и механизм прогрессивного развития страны. </w:t>
      </w:r>
      <w:r w:rsidR="00D608D2">
        <w:t>Прямая</w:t>
      </w:r>
      <w:r w:rsidR="00D223C9">
        <w:t xml:space="preserve"> завис</w:t>
      </w:r>
      <w:r w:rsidR="00D608D2">
        <w:t>имость</w:t>
      </w:r>
      <w:r w:rsidR="007464A0">
        <w:t xml:space="preserve"> </w:t>
      </w:r>
      <w:r w:rsidR="00D608D2">
        <w:t xml:space="preserve">образования </w:t>
      </w:r>
      <w:r w:rsidR="007464A0">
        <w:t xml:space="preserve">от требований времени, </w:t>
      </w:r>
      <w:r w:rsidR="00D608D2">
        <w:t>формирует необходимость</w:t>
      </w:r>
      <w:r w:rsidR="00D223C9">
        <w:t xml:space="preserve"> </w:t>
      </w:r>
      <w:r w:rsidR="007464A0">
        <w:t xml:space="preserve">реагировать и адаптироваться к тенденциям социальных преобразований, ключевыми среди которых </w:t>
      </w:r>
      <w:r w:rsidR="00D223C9">
        <w:t>являются</w:t>
      </w:r>
      <w:r w:rsidR="007464A0">
        <w:t xml:space="preserve"> непрерывность образования, его развивающий, личностно-ориентированный характер, определившие переход от объяснительно-иллюстративного обучения к обучению творческому. В связи с этим а</w:t>
      </w:r>
      <w:r w:rsidR="00AA13F3">
        <w:t xml:space="preserve">ктуальным сегодня в свете образования является ученик, как личность с неповторимым внутренним миром, и необходимостью </w:t>
      </w:r>
      <w:r w:rsidR="00875443">
        <w:t>с помощью учителя</w:t>
      </w:r>
      <w:r w:rsidR="00AA13F3">
        <w:t xml:space="preserve"> его развивать</w:t>
      </w:r>
      <w:r w:rsidR="00875443">
        <w:t>, применяя</w:t>
      </w:r>
      <w:r w:rsidR="00AA13F3">
        <w:t xml:space="preserve"> различны</w:t>
      </w:r>
      <w:r w:rsidR="00875443">
        <w:t>е</w:t>
      </w:r>
      <w:r w:rsidR="00AA13F3">
        <w:t xml:space="preserve"> метод</w:t>
      </w:r>
      <w:r w:rsidR="00875443">
        <w:t>ы</w:t>
      </w:r>
      <w:r w:rsidR="00AA13F3">
        <w:t xml:space="preserve"> и форм</w:t>
      </w:r>
      <w:r w:rsidR="00875443">
        <w:t>ы</w:t>
      </w:r>
      <w:r w:rsidR="00AA13F3">
        <w:t xml:space="preserve"> организации учебной деятельности, которые оптимально соответствуют поставленной цели развития личности.</w:t>
      </w:r>
    </w:p>
    <w:p w:rsidR="00AA13F3" w:rsidRPr="00DD3E66" w:rsidRDefault="00DD3E66" w:rsidP="00AA13F3">
      <w:r w:rsidRPr="00DD3E66">
        <w:rPr>
          <w:b/>
        </w:rPr>
        <w:t>Цель исследования</w:t>
      </w:r>
      <w:r>
        <w:t xml:space="preserve"> обусловлена темой исследования и состоит в изучении роли </w:t>
      </w:r>
      <w:proofErr w:type="spellStart"/>
      <w:r>
        <w:t>внеучебной</w:t>
      </w:r>
      <w:proofErr w:type="spellEnd"/>
      <w:r>
        <w:t xml:space="preserve"> деятельности в системе образовательного </w:t>
      </w:r>
      <w:r>
        <w:lastRenderedPageBreak/>
        <w:t>процесса современной школы.</w:t>
      </w:r>
    </w:p>
    <w:p w:rsidR="00875443" w:rsidRPr="00AA13F3" w:rsidRDefault="00DD3E66" w:rsidP="00AA13F3">
      <w:pPr>
        <w:rPr>
          <w:color w:val="FF0000"/>
        </w:rPr>
      </w:pPr>
      <w:r w:rsidRPr="00DD3E66">
        <w:rPr>
          <w:b/>
        </w:rPr>
        <w:t>Результаты исследования.</w:t>
      </w:r>
      <w:r>
        <w:t xml:space="preserve"> </w:t>
      </w:r>
      <w:r w:rsidR="00AB384E" w:rsidRPr="00AB384E">
        <w:t xml:space="preserve">Учебный процесс, </w:t>
      </w:r>
      <w:r w:rsidR="00AB384E">
        <w:t>наряду с</w:t>
      </w:r>
      <w:r w:rsidR="00AB384E" w:rsidRPr="00AB384E">
        <w:t xml:space="preserve"> образовательны</w:t>
      </w:r>
      <w:r w:rsidR="00AB384E">
        <w:t>ми</w:t>
      </w:r>
      <w:r w:rsidR="00AB384E" w:rsidRPr="00AB384E">
        <w:t xml:space="preserve"> цел</w:t>
      </w:r>
      <w:r w:rsidR="00AB384E">
        <w:t>ями</w:t>
      </w:r>
      <w:r w:rsidR="00AB384E" w:rsidRPr="00AB384E">
        <w:t xml:space="preserve">, способствует решению проблем </w:t>
      </w:r>
      <w:r w:rsidR="00AB384E">
        <w:t>образования и развития личности</w:t>
      </w:r>
      <w:r w:rsidR="00AB384E" w:rsidRPr="00AB384E">
        <w:t>.</w:t>
      </w:r>
      <w:r w:rsidR="00AB384E">
        <w:t xml:space="preserve"> Однако т</w:t>
      </w:r>
      <w:r w:rsidR="00875443">
        <w:t>радиционное школьное образование позволяет сформировать стандартную схему успешности учащихся, но всё же не позволяет раскрыть внутренние дарования ребенка. Поэтому он</w:t>
      </w:r>
      <w:r w:rsidR="00976CAD">
        <w:t>о</w:t>
      </w:r>
      <w:r w:rsidR="00875443">
        <w:t xml:space="preserve"> дополняется </w:t>
      </w:r>
      <w:r w:rsidR="00976CAD">
        <w:t>занятиями</w:t>
      </w:r>
      <w:r w:rsidR="00875443">
        <w:t xml:space="preserve">, включающими в себя направления по развитию творческих способностей детей, которые проводятся совместно со школьным </w:t>
      </w:r>
      <w:r w:rsidR="00976CAD">
        <w:t>педагогом</w:t>
      </w:r>
      <w:r w:rsidR="00875443">
        <w:t>. Это позволяет сформировать более тонкий индивидуальный подход, который способствует раскрытию и развитию скрытого личностного потенциала учащихся</w:t>
      </w:r>
      <w:r w:rsidR="00976CAD">
        <w:t xml:space="preserve"> и подразумевает под собой </w:t>
      </w:r>
      <w:proofErr w:type="spellStart"/>
      <w:r w:rsidR="00976CAD">
        <w:t>внеучебную</w:t>
      </w:r>
      <w:proofErr w:type="spellEnd"/>
      <w:r w:rsidR="00976CAD">
        <w:t xml:space="preserve"> деятельность.</w:t>
      </w:r>
    </w:p>
    <w:p w:rsidR="00DD3E66" w:rsidRDefault="00E5509F">
      <w:r>
        <w:t xml:space="preserve">В научной литературе каждый из современных авторов трактует учебную деятельность </w:t>
      </w:r>
      <w:proofErr w:type="gramStart"/>
      <w:r>
        <w:t>по своему</w:t>
      </w:r>
      <w:proofErr w:type="gramEnd"/>
      <w:r>
        <w:t>. Целесообразно изучить данные подходы:</w:t>
      </w:r>
    </w:p>
    <w:p w:rsidR="00AA13F3" w:rsidRDefault="00E5509F">
      <w:r>
        <w:t xml:space="preserve">Так, </w:t>
      </w:r>
      <w:proofErr w:type="spellStart"/>
      <w:r w:rsidRPr="00E5509F">
        <w:t>Канаева</w:t>
      </w:r>
      <w:proofErr w:type="spellEnd"/>
      <w:r w:rsidRPr="00E5509F">
        <w:t xml:space="preserve"> Т.А </w:t>
      </w:r>
      <w:r>
        <w:t xml:space="preserve"> под </w:t>
      </w:r>
      <w:proofErr w:type="spellStart"/>
      <w:r>
        <w:t>в</w:t>
      </w:r>
      <w:r w:rsidR="00AA13F3">
        <w:t>неучебн</w:t>
      </w:r>
      <w:r>
        <w:t>ой</w:t>
      </w:r>
      <w:proofErr w:type="spellEnd"/>
      <w:r w:rsidR="00AA13F3">
        <w:t xml:space="preserve"> деятельность</w:t>
      </w:r>
      <w:r>
        <w:t>ю понимает «</w:t>
      </w:r>
      <w:r w:rsidR="00AA13F3">
        <w:t>активное взаимодействие субъектов за рамками образовательного пространства для эффективного решения учебно-воспитательных задач по формированию профессионально–личностных качеств</w:t>
      </w:r>
      <w:r w:rsidR="00C25D5F">
        <w:t>»[</w:t>
      </w:r>
      <w:r w:rsidR="00C25D5F" w:rsidRPr="00C25D5F">
        <w:t>1,</w:t>
      </w:r>
      <w:r w:rsidR="00C25D5F">
        <w:rPr>
          <w:lang w:val="en-US"/>
        </w:rPr>
        <w:t>c</w:t>
      </w:r>
      <w:r w:rsidR="00C25D5F" w:rsidRPr="00C25D5F">
        <w:t>.56</w:t>
      </w:r>
      <w:r w:rsidR="00C25D5F">
        <w:t>]</w:t>
      </w:r>
      <w:r w:rsidR="00AA13F3">
        <w:t>.</w:t>
      </w:r>
    </w:p>
    <w:p w:rsidR="00AB04DB" w:rsidRDefault="00E5509F">
      <w:proofErr w:type="gramStart"/>
      <w:r>
        <w:t xml:space="preserve">По мнению </w:t>
      </w:r>
      <w:r w:rsidR="001F0CDA" w:rsidRPr="001F0CDA">
        <w:t>Е.А</w:t>
      </w:r>
      <w:r w:rsidR="001F0CDA">
        <w:t>.</w:t>
      </w:r>
      <w:r w:rsidR="001F0CDA" w:rsidRPr="001F0CDA">
        <w:t xml:space="preserve"> Мартьянов</w:t>
      </w:r>
      <w:r w:rsidR="001F0CDA">
        <w:t>а</w:t>
      </w:r>
      <w:r w:rsidR="001F0CDA" w:rsidRPr="001F0CDA">
        <w:t>,</w:t>
      </w:r>
      <w:r>
        <w:t xml:space="preserve"> </w:t>
      </w:r>
      <w:proofErr w:type="spellStart"/>
      <w:r>
        <w:t>в</w:t>
      </w:r>
      <w:r w:rsidR="00AB04DB">
        <w:t>неучебная</w:t>
      </w:r>
      <w:proofErr w:type="spellEnd"/>
      <w:r w:rsidR="00AB04DB">
        <w:t xml:space="preserve"> (внеурочная) деятельность - это 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образования</w:t>
      </w:r>
      <w:r w:rsidR="00C25D5F">
        <w:t>»[</w:t>
      </w:r>
      <w:r w:rsidR="00C25D5F" w:rsidRPr="00C25D5F">
        <w:t>2,</w:t>
      </w:r>
      <w:r w:rsidR="00C25D5F">
        <w:rPr>
          <w:lang w:val="en-US"/>
        </w:rPr>
        <w:t>c</w:t>
      </w:r>
      <w:r w:rsidR="00C25D5F" w:rsidRPr="00C25D5F">
        <w:t>.</w:t>
      </w:r>
      <w:r w:rsidR="001F0CDA">
        <w:t>61–68</w:t>
      </w:r>
      <w:r w:rsidR="00C25D5F">
        <w:t>]</w:t>
      </w:r>
      <w:r w:rsidR="00AB04DB">
        <w:t>.</w:t>
      </w:r>
      <w:proofErr w:type="gramEnd"/>
    </w:p>
    <w:p w:rsidR="00AB04DB" w:rsidRDefault="00E5509F">
      <w:r>
        <w:t xml:space="preserve">В своих трудах российский ученый </w:t>
      </w:r>
      <w:r w:rsidR="001F0CDA" w:rsidRPr="001F0CDA">
        <w:t xml:space="preserve">С.Г </w:t>
      </w:r>
      <w:proofErr w:type="spellStart"/>
      <w:r w:rsidR="001F0CDA" w:rsidRPr="001F0CDA">
        <w:t>Вершловский</w:t>
      </w:r>
      <w:proofErr w:type="spellEnd"/>
      <w:r w:rsidR="00534A4F">
        <w:t xml:space="preserve"> </w:t>
      </w:r>
      <w:r>
        <w:t xml:space="preserve">раскрывает понятие </w:t>
      </w:r>
      <w:proofErr w:type="spellStart"/>
      <w:r>
        <w:t>в</w:t>
      </w:r>
      <w:r w:rsidR="00AB04DB">
        <w:t>неучебная</w:t>
      </w:r>
      <w:proofErr w:type="spellEnd"/>
      <w:r w:rsidR="00AB04DB">
        <w:t xml:space="preserve"> деятельность школьников </w:t>
      </w:r>
      <w:r>
        <w:t>как</w:t>
      </w:r>
      <w:r w:rsidR="00AB04DB">
        <w:t xml:space="preserve"> </w:t>
      </w:r>
      <w:r>
        <w:t>«</w:t>
      </w:r>
      <w:r w:rsidR="00AB04DB">
        <w:t>понятие, объединяющее все виды деятельности школьников (кроме учебной), в которых возможно и целесообразно решение задач их воспитания и социализации</w:t>
      </w:r>
      <w:r w:rsidR="00C25D5F">
        <w:t>»[3]</w:t>
      </w:r>
      <w:r w:rsidR="00AB04DB">
        <w:t>.</w:t>
      </w:r>
    </w:p>
    <w:p w:rsidR="00AB04DB" w:rsidRDefault="00E5509F">
      <w:proofErr w:type="gramStart"/>
      <w:r w:rsidRPr="00534A4F">
        <w:t xml:space="preserve">По мнению </w:t>
      </w:r>
      <w:r w:rsidR="001F0CDA" w:rsidRPr="00534A4F">
        <w:t xml:space="preserve">Е.Б. </w:t>
      </w:r>
      <w:proofErr w:type="spellStart"/>
      <w:r w:rsidR="001F0CDA" w:rsidRPr="00534A4F">
        <w:t>Евладовой</w:t>
      </w:r>
      <w:proofErr w:type="spellEnd"/>
      <w:r w:rsidRPr="00534A4F">
        <w:t xml:space="preserve">, </w:t>
      </w:r>
      <w:r w:rsidR="00C25D5F" w:rsidRPr="00534A4F">
        <w:t>«</w:t>
      </w:r>
      <w:proofErr w:type="spellStart"/>
      <w:r w:rsidRPr="00534A4F">
        <w:t>в</w:t>
      </w:r>
      <w:r w:rsidR="00AB04DB" w:rsidRPr="00534A4F">
        <w:t>неучебная</w:t>
      </w:r>
      <w:proofErr w:type="spellEnd"/>
      <w:r w:rsidR="00AB04DB" w:rsidRPr="00534A4F">
        <w:t xml:space="preserve"> деятельность – это </w:t>
      </w:r>
      <w:proofErr w:type="spellStart"/>
      <w:r w:rsidR="00AB04DB">
        <w:t>деятельностная</w:t>
      </w:r>
      <w:proofErr w:type="spellEnd"/>
      <w:r w:rsidR="00AB04DB">
        <w:t xml:space="preserve"> организация на основе вариативной составляющей базисного учебного (образовательного) плана, организуемая участниками образовательного процесса, отличная от урочной системы обучения: </w:t>
      </w:r>
      <w:r w:rsidR="00AB04DB">
        <w:lastRenderedPageBreak/>
        <w:t xml:space="preserve">экскурсии, кружки, секции, круглые столы, конференции, диспуты, КВНы, школьные научные сообщества, олимпиады, соревнования, поисковые и научные исследования и т.д.; занятия по направлениям </w:t>
      </w:r>
      <w:proofErr w:type="spellStart"/>
      <w:r w:rsidR="00AB04DB">
        <w:t>внеучебной</w:t>
      </w:r>
      <w:proofErr w:type="spellEnd"/>
      <w:r w:rsidR="00AB04DB">
        <w:t xml:space="preserve"> деятельности учащихся, позволяющие в полно мере реализовать Требования Федеральных</w:t>
      </w:r>
      <w:proofErr w:type="gramEnd"/>
      <w:r w:rsidR="00AB04DB">
        <w:t xml:space="preserve"> государственных образовательных стандартов общего образования</w:t>
      </w:r>
      <w:r w:rsidR="00C25D5F">
        <w:t>»[4</w:t>
      </w:r>
      <w:r w:rsidR="00C25D5F" w:rsidRPr="00C25D5F">
        <w:t>,</w:t>
      </w:r>
      <w:r w:rsidR="00C25D5F">
        <w:rPr>
          <w:lang w:val="en-US"/>
        </w:rPr>
        <w:t>c</w:t>
      </w:r>
      <w:r w:rsidR="00C25D5F" w:rsidRPr="00C25D5F">
        <w:t>.</w:t>
      </w:r>
      <w:r w:rsidR="001F0CDA">
        <w:t>10-19</w:t>
      </w:r>
      <w:r w:rsidR="00037406">
        <w:t xml:space="preserve">; </w:t>
      </w:r>
      <w:r w:rsidR="00037406" w:rsidRPr="009F5843">
        <w:t>5]</w:t>
      </w:r>
      <w:r w:rsidR="004A6B19">
        <w:t>.</w:t>
      </w:r>
    </w:p>
    <w:p w:rsidR="00E5509F" w:rsidRPr="009F5843" w:rsidRDefault="00E5509F">
      <w:r>
        <w:t>Таким образом, обобщив данные понятия</w:t>
      </w:r>
      <w:r w:rsidR="00AB56F2">
        <w:t>,</w:t>
      </w:r>
      <w:r>
        <w:t xml:space="preserve"> отметим собственное понимание данного определения: </w:t>
      </w:r>
      <w:proofErr w:type="spellStart"/>
      <w:r>
        <w:t>внеучебная</w:t>
      </w:r>
      <w:proofErr w:type="spellEnd"/>
      <w:r>
        <w:t xml:space="preserve"> деятельность – это </w:t>
      </w:r>
      <w:r w:rsidR="00B25DF0">
        <w:t>вид деятельности школьников, осуществляемый совместно с педагогом вне уроков и имеющ</w:t>
      </w:r>
      <w:r w:rsidR="00B30D52">
        <w:t>ий своей</w:t>
      </w:r>
      <w:r w:rsidR="00B25DF0">
        <w:t xml:space="preserve"> цель</w:t>
      </w:r>
      <w:r w:rsidR="00B30D52">
        <w:t>ю</w:t>
      </w:r>
      <w:r w:rsidR="00B25DF0">
        <w:t xml:space="preserve">  социализаци</w:t>
      </w:r>
      <w:r w:rsidR="00B30D52">
        <w:t>ю</w:t>
      </w:r>
      <w:r w:rsidR="00B25DF0">
        <w:t xml:space="preserve"> ребенка как личности в современном обществе.</w:t>
      </w:r>
    </w:p>
    <w:p w:rsidR="00BC5538" w:rsidRDefault="00BC5538" w:rsidP="005A0186">
      <w:r>
        <w:t xml:space="preserve">Если проанализировать историю формирования школьного образования, то можно отметить, что такой ее вид – не является новым -  данный вид образования всегда входил в общеобразовательную систему и включал комплекс мероприятий, направленных на реализацию тех или иных образовательных целей и задач. На базе школы были </w:t>
      </w:r>
      <w:r w:rsidR="005A0186">
        <w:t>с</w:t>
      </w:r>
      <w:r>
        <w:t>формированы творческие, интеллектуальные</w:t>
      </w:r>
      <w:r w:rsidR="005A0186">
        <w:t xml:space="preserve"> и</w:t>
      </w:r>
      <w:r>
        <w:t xml:space="preserve"> спортивные объединения. </w:t>
      </w:r>
      <w:r w:rsidR="008A1871">
        <w:t xml:space="preserve">Однако </w:t>
      </w:r>
      <w:r>
        <w:t>воспитание зачастую своди</w:t>
      </w:r>
      <w:r w:rsidR="008A1871">
        <w:t>ло</w:t>
      </w:r>
      <w:r>
        <w:t>с</w:t>
      </w:r>
      <w:r w:rsidR="008A1871">
        <w:t>ь</w:t>
      </w:r>
      <w:r>
        <w:t xml:space="preserve"> к проведению мероприятий</w:t>
      </w:r>
      <w:r w:rsidR="005A0186">
        <w:t xml:space="preserve"> </w:t>
      </w:r>
      <w:r>
        <w:t>и</w:t>
      </w:r>
      <w:r w:rsidR="005A0186">
        <w:t>,</w:t>
      </w:r>
      <w:r>
        <w:t xml:space="preserve"> фактически</w:t>
      </w:r>
      <w:r w:rsidR="005A0186">
        <w:t>,</w:t>
      </w:r>
      <w:r>
        <w:t xml:space="preserve"> </w:t>
      </w:r>
      <w:r w:rsidR="008A1871">
        <w:t xml:space="preserve">было </w:t>
      </w:r>
      <w:r>
        <w:t xml:space="preserve">отделено от социального и информационного окружения, от содержания деятельности ребёнка в школе, в семье, в группе сверстников, в обществе. </w:t>
      </w:r>
      <w:r w:rsidR="008A1871">
        <w:t xml:space="preserve">Федеральный государственный образовательный стандарт второго поколения сделал учебную деятельность - обязательным элементом школьного образования, а  </w:t>
      </w:r>
      <w:r>
        <w:t>главн</w:t>
      </w:r>
      <w:r w:rsidR="008A1871">
        <w:t>ую</w:t>
      </w:r>
      <w:r>
        <w:t xml:space="preserve"> задач</w:t>
      </w:r>
      <w:r w:rsidR="008A1871">
        <w:t>у</w:t>
      </w:r>
      <w:r>
        <w:t xml:space="preserve"> педагогов</w:t>
      </w:r>
      <w:r w:rsidR="008A1871">
        <w:t xml:space="preserve"> определил в ней как </w:t>
      </w:r>
      <w:r>
        <w:t>формирование личности обучающегося, что является принципиальным условием его самоопределения в той или иной социокультурной ситуации.</w:t>
      </w:r>
    </w:p>
    <w:p w:rsidR="00542A6C" w:rsidRDefault="00542A6C" w:rsidP="00542A6C">
      <w:r>
        <w:t xml:space="preserve">По нашему мнению, </w:t>
      </w:r>
      <w:proofErr w:type="spellStart"/>
      <w:r>
        <w:t>внеучебная</w:t>
      </w:r>
      <w:proofErr w:type="spellEnd"/>
      <w:r>
        <w:t xml:space="preserve"> деятельность школьника повышает роль общеобразовательного учреждения в формировании личностных результатов – ценностей, ориентиров, потребностей, интересов учащегося, который выбирает ее исходя из своих интересов и мотивов. Поэтому школьное учреждение должно стать открытым для адаптации и </w:t>
      </w:r>
      <w:r>
        <w:lastRenderedPageBreak/>
        <w:t>социализации ребенка</w:t>
      </w:r>
      <w:r w:rsidR="00685BE9">
        <w:t xml:space="preserve"> и стимулировать заинтересованность учащегося в ней</w:t>
      </w:r>
      <w:r>
        <w:t>.</w:t>
      </w:r>
    </w:p>
    <w:p w:rsidR="00452DD1" w:rsidRPr="009425A9" w:rsidRDefault="00452DD1" w:rsidP="00452DD1">
      <w:proofErr w:type="spellStart"/>
      <w:r>
        <w:t>Внеучебная</w:t>
      </w:r>
      <w:proofErr w:type="spellEnd"/>
      <w:r>
        <w:t xml:space="preserve"> деятельность как совокупность преобразующих действий, совершаемых за пределами учебного процесса, имеет собственную специфику и логику, присущие ей элементы, функции, принципы, содержание, формы и методы, критерии оценки, результаты деятельности и ее организация наиболее эффективно влияют на профессиональное воспитание в процессе взаимосвязанности учебной и </w:t>
      </w:r>
      <w:proofErr w:type="spellStart"/>
      <w:r>
        <w:t>внеучебной</w:t>
      </w:r>
      <w:proofErr w:type="spellEnd"/>
      <w:r>
        <w:t xml:space="preserve"> деятельности студентов, их интеграции.</w:t>
      </w:r>
    </w:p>
    <w:p w:rsidR="00452DD1" w:rsidRDefault="00452DD1" w:rsidP="00452DD1">
      <w:r>
        <w:t xml:space="preserve">Достижение цели реализации </w:t>
      </w:r>
      <w:proofErr w:type="spellStart"/>
      <w:r>
        <w:t>внеучебной</w:t>
      </w:r>
      <w:proofErr w:type="spellEnd"/>
      <w:r>
        <w:t xml:space="preserve"> деятельности школьников возможно на основе следующих принципов:</w:t>
      </w:r>
    </w:p>
    <w:p w:rsidR="00452DD1" w:rsidRPr="00452DD1" w:rsidRDefault="00452DD1" w:rsidP="00452DD1">
      <w:r>
        <w:t>1. Принцип добровольности. Общим принципом, определяющим специфику занятий с учащимися во внеурочное время, является добровольность в выборе форм и направления дополнительных занятий.</w:t>
      </w:r>
    </w:p>
    <w:p w:rsidR="00452DD1" w:rsidRDefault="00452DD1" w:rsidP="00452DD1">
      <w:pPr>
        <w:pStyle w:val="a6"/>
        <w:ind w:left="0"/>
      </w:pPr>
      <w:r>
        <w:t>2. Принцип гуманистической направленности. О</w:t>
      </w:r>
      <w:r w:rsidRPr="009425A9">
        <w:t>рганизаци</w:t>
      </w:r>
      <w:r>
        <w:t>я</w:t>
      </w:r>
      <w:r w:rsidRPr="009425A9">
        <w:t xml:space="preserve"> </w:t>
      </w:r>
      <w:proofErr w:type="spellStart"/>
      <w:r>
        <w:t>внеучебной</w:t>
      </w:r>
      <w:proofErr w:type="spellEnd"/>
      <w:r>
        <w:t xml:space="preserve"> деятельности должна учитывать личностные </w:t>
      </w:r>
      <w:r w:rsidRPr="009425A9">
        <w:t xml:space="preserve">интересы и потребности детей, </w:t>
      </w:r>
      <w:r>
        <w:t xml:space="preserve">с целью </w:t>
      </w:r>
      <w:r w:rsidRPr="009425A9">
        <w:t>поддержа</w:t>
      </w:r>
      <w:r>
        <w:t>ния</w:t>
      </w:r>
      <w:r w:rsidRPr="009425A9">
        <w:t xml:space="preserve"> процесс</w:t>
      </w:r>
      <w:r>
        <w:t>а</w:t>
      </w:r>
      <w:r w:rsidRPr="009425A9">
        <w:t xml:space="preserve"> формирования и проявления индивидуальности и субъективности </w:t>
      </w:r>
      <w:r>
        <w:t>школьников.</w:t>
      </w:r>
    </w:p>
    <w:p w:rsidR="00452DD1" w:rsidRDefault="00452DD1" w:rsidP="00452DD1">
      <w:r>
        <w:t xml:space="preserve">2. Принцип системности. </w:t>
      </w:r>
      <w:proofErr w:type="gramStart"/>
      <w:r w:rsidRPr="003C2A86">
        <w:t>Система внеурочной деятельности младших школьников</w:t>
      </w:r>
      <w:r>
        <w:t xml:space="preserve"> способствует установлению связи </w:t>
      </w:r>
      <w:r w:rsidRPr="003C2A86">
        <w:t>между все</w:t>
      </w:r>
      <w:r>
        <w:t>ми</w:t>
      </w:r>
      <w:r w:rsidRPr="003C2A86">
        <w:t xml:space="preserve"> участник</w:t>
      </w:r>
      <w:r>
        <w:t>ами</w:t>
      </w:r>
      <w:r w:rsidRPr="003C2A86">
        <w:t xml:space="preserve"> </w:t>
      </w:r>
      <w:proofErr w:type="spellStart"/>
      <w:r>
        <w:t>внеучебных</w:t>
      </w:r>
      <w:proofErr w:type="spellEnd"/>
      <w:r>
        <w:t xml:space="preserve"> </w:t>
      </w:r>
      <w:r w:rsidRPr="003C2A86">
        <w:t xml:space="preserve">мероприятий - </w:t>
      </w:r>
      <w:r>
        <w:t>школьников</w:t>
      </w:r>
      <w:r w:rsidRPr="003C2A86">
        <w:t xml:space="preserve">, </w:t>
      </w:r>
      <w:r>
        <w:t>учителей, родителей; внеурочной и урочной деятельностью, а также между классной и индивидуальной системами воспитания школьников.</w:t>
      </w:r>
      <w:proofErr w:type="gramEnd"/>
    </w:p>
    <w:p w:rsidR="00452DD1" w:rsidRDefault="00452DD1" w:rsidP="00452DD1">
      <w:r>
        <w:t xml:space="preserve">3. Принцип вариативности. Общеобразовательное учреждение имеет достаточно большой спектр  видов (направлений), форм и способов организации внеурочной деятельности, который представляет для детей возможности добровольного участия в ней, поиска собственной ниши для удовлетворения потребностей, желаний, интересов. </w:t>
      </w:r>
    </w:p>
    <w:p w:rsidR="00452DD1" w:rsidRDefault="00452DD1" w:rsidP="00452DD1">
      <w:r>
        <w:t>4. Принцип креативности. Поддержание педагогами творческой составляющей личности ребенка, побуждение детей к творческой активности.</w:t>
      </w:r>
    </w:p>
    <w:p w:rsidR="00452DD1" w:rsidRDefault="00452DD1" w:rsidP="00452DD1">
      <w:r>
        <w:lastRenderedPageBreak/>
        <w:t>5. Принцип успешности и социальной значимости. Формирует у детей усилия  в достижении успеха</w:t>
      </w:r>
      <w:r w:rsidR="00534A4F" w:rsidRPr="00534A4F">
        <w:t xml:space="preserve"> [</w:t>
      </w:r>
      <w:r w:rsidR="00534A4F">
        <w:t>6</w:t>
      </w:r>
      <w:r w:rsidR="00534A4F" w:rsidRPr="00534A4F">
        <w:t>]</w:t>
      </w:r>
      <w:r>
        <w:t xml:space="preserve">. </w:t>
      </w:r>
    </w:p>
    <w:p w:rsidR="00AC4DFE" w:rsidRDefault="00CC14AD" w:rsidP="00AC4DFE">
      <w:r w:rsidRPr="00CC14AD">
        <w:t>Внеурочная деятельность</w:t>
      </w:r>
      <w:r w:rsidRPr="00172E56">
        <w:rPr>
          <w:szCs w:val="28"/>
        </w:rPr>
        <w:t xml:space="preserve"> в широком смысле слова имеет в основе задачи воспитания, а в узком смысле - мотивационно-ценностный аспект вхождения ученика в сферу социальных отношений</w:t>
      </w:r>
      <w:r w:rsidR="00AC4DFE">
        <w:rPr>
          <w:szCs w:val="28"/>
        </w:rPr>
        <w:t xml:space="preserve">. </w:t>
      </w:r>
      <w:r w:rsidR="00AC4DFE" w:rsidRPr="00AC4DFE">
        <w:t xml:space="preserve">Организация воспитательного процесса </w:t>
      </w:r>
      <w:r w:rsidR="00AC4DFE">
        <w:t xml:space="preserve">должна быть построена </w:t>
      </w:r>
      <w:r w:rsidR="00AC4DFE" w:rsidRPr="00AC4DFE">
        <w:t>в тесном взаимодействии с воспитанником, с учетом его доброй воли</w:t>
      </w:r>
      <w:r w:rsidR="00AC4DFE">
        <w:t xml:space="preserve">, с целью </w:t>
      </w:r>
      <w:r w:rsidR="00AC4DFE" w:rsidRPr="00AC4DFE">
        <w:t xml:space="preserve"> поддерж</w:t>
      </w:r>
      <w:r w:rsidR="00AC4DFE">
        <w:t>ания</w:t>
      </w:r>
      <w:r w:rsidR="00AC4DFE" w:rsidRPr="00AC4DFE">
        <w:t xml:space="preserve"> услови</w:t>
      </w:r>
      <w:r w:rsidR="00AC4DFE">
        <w:t>й</w:t>
      </w:r>
      <w:r w:rsidR="00AC4DFE" w:rsidRPr="00AC4DFE">
        <w:t xml:space="preserve"> для </w:t>
      </w:r>
      <w:r w:rsidR="00AC4DFE">
        <w:t xml:space="preserve">его </w:t>
      </w:r>
      <w:r w:rsidR="00AC4DFE" w:rsidRPr="00AC4DFE">
        <w:t>саморазвития.</w:t>
      </w:r>
      <w:r w:rsidR="00AC4DFE">
        <w:t xml:space="preserve"> Большое значение для ребенка имеет достижение определенных результатов, которые могут быть оценены не только ним, но и окружающими.</w:t>
      </w:r>
    </w:p>
    <w:p w:rsidR="000319A2" w:rsidRDefault="000319A2">
      <w:proofErr w:type="spellStart"/>
      <w:r>
        <w:t>Внеучебная</w:t>
      </w:r>
      <w:proofErr w:type="spellEnd"/>
      <w:r>
        <w:t xml:space="preserve"> деятельность школьника </w:t>
      </w:r>
      <w:r w:rsidR="006E42EE">
        <w:t xml:space="preserve">может </w:t>
      </w:r>
      <w:r>
        <w:t xml:space="preserve">объединять в себе различные </w:t>
      </w:r>
      <w:r w:rsidR="006E42EE">
        <w:t>виды деятельности в более свободной форме, чем</w:t>
      </w:r>
      <w:r>
        <w:t xml:space="preserve"> стандартные</w:t>
      </w:r>
      <w:r w:rsidR="006E42EE">
        <w:t xml:space="preserve"> </w:t>
      </w:r>
      <w:r>
        <w:t>школьные дисциплины</w:t>
      </w:r>
      <w:r w:rsidR="006E42EE">
        <w:t xml:space="preserve">, а также является более интересной и легче воспринимается </w:t>
      </w:r>
      <w:r>
        <w:t>детьми</w:t>
      </w:r>
      <w:r w:rsidR="006E42EE">
        <w:t xml:space="preserve">. </w:t>
      </w:r>
      <w:r>
        <w:t>Рассмотрим некоторые ее</w:t>
      </w:r>
      <w:r w:rsidR="006E42EE">
        <w:t xml:space="preserve"> виды: </w:t>
      </w:r>
    </w:p>
    <w:p w:rsidR="00CC3701" w:rsidRDefault="00CC3701" w:rsidP="00BA2D8A">
      <w:pPr>
        <w:pStyle w:val="a6"/>
        <w:numPr>
          <w:ilvl w:val="0"/>
          <w:numId w:val="1"/>
        </w:numPr>
        <w:ind w:left="0" w:firstLine="709"/>
      </w:pPr>
      <w:r>
        <w:t xml:space="preserve">Игровая деятельность – </w:t>
      </w:r>
      <w:r w:rsidR="00BA2D8A">
        <w:t>наиболее интересный,  с точки зрения детской психологии, вид деятельности младших школьников, включающий в себя комплекс действий в виде игры, основная цель которых общение, развитие</w:t>
      </w:r>
      <w:r>
        <w:t xml:space="preserve"> мышления и воображения детей, </w:t>
      </w:r>
      <w:r w:rsidR="00BA2D8A">
        <w:t>побуждение к</w:t>
      </w:r>
      <w:r>
        <w:t xml:space="preserve"> активност</w:t>
      </w:r>
      <w:r w:rsidR="00BA2D8A">
        <w:t>и</w:t>
      </w:r>
      <w:r>
        <w:t xml:space="preserve">, </w:t>
      </w:r>
      <w:r w:rsidR="00BA2D8A">
        <w:t xml:space="preserve">а также выражению </w:t>
      </w:r>
      <w:r>
        <w:t>эмоци</w:t>
      </w:r>
      <w:r w:rsidR="00BA2D8A">
        <w:t>й</w:t>
      </w:r>
      <w:r>
        <w:t xml:space="preserve">. </w:t>
      </w:r>
    </w:p>
    <w:p w:rsidR="00CC3701" w:rsidRDefault="00CC3701" w:rsidP="00CC3701">
      <w:pPr>
        <w:pStyle w:val="a6"/>
        <w:numPr>
          <w:ilvl w:val="0"/>
          <w:numId w:val="1"/>
        </w:numPr>
        <w:ind w:left="0" w:firstLine="709"/>
      </w:pPr>
      <w:r>
        <w:t xml:space="preserve">Познавательная деятельность – </w:t>
      </w:r>
      <w:r w:rsidR="00BA2D8A">
        <w:t xml:space="preserve">совокупность </w:t>
      </w:r>
      <w:r>
        <w:t xml:space="preserve">психических процессов, </w:t>
      </w:r>
      <w:r w:rsidR="00BA2D8A">
        <w:t>включающих в себя</w:t>
      </w:r>
      <w:r>
        <w:t xml:space="preserve"> память, воображение, </w:t>
      </w:r>
      <w:r w:rsidR="00BA2D8A">
        <w:t>внимание, речь, волю и сознание.</w:t>
      </w:r>
    </w:p>
    <w:p w:rsidR="00CC3701" w:rsidRDefault="00CC3701" w:rsidP="00086A88">
      <w:pPr>
        <w:pStyle w:val="a6"/>
        <w:numPr>
          <w:ilvl w:val="0"/>
          <w:numId w:val="1"/>
        </w:numPr>
        <w:ind w:left="0" w:firstLine="709"/>
      </w:pPr>
      <w:r>
        <w:t>Проблемно-ценностное общение –</w:t>
      </w:r>
      <w:r w:rsidR="00086A88">
        <w:t xml:space="preserve"> включает в себя задачу, направленную на </w:t>
      </w:r>
      <w:r>
        <w:t xml:space="preserve">приобретение </w:t>
      </w:r>
      <w:r w:rsidR="00086A88">
        <w:t>учениками</w:t>
      </w:r>
      <w:r>
        <w:t xml:space="preserve"> социальных знаний, на </w:t>
      </w:r>
      <w:r w:rsidR="00086A88">
        <w:t>создание</w:t>
      </w:r>
      <w:r>
        <w:t xml:space="preserve"> у них ценностного отношения к </w:t>
      </w:r>
      <w:r w:rsidR="00E9078E">
        <w:t xml:space="preserve">социуму, </w:t>
      </w:r>
      <w:r>
        <w:t xml:space="preserve">получение опыта. </w:t>
      </w:r>
      <w:r w:rsidR="00E9078E">
        <w:t>Включает в себя такие формы, как</w:t>
      </w:r>
      <w:r w:rsidR="00086A88">
        <w:t xml:space="preserve"> </w:t>
      </w:r>
      <w:r>
        <w:t>этическо</w:t>
      </w:r>
      <w:r w:rsidR="00E9078E">
        <w:t>е</w:t>
      </w:r>
      <w:r>
        <w:t xml:space="preserve"> беседы, проблемно-ценностн</w:t>
      </w:r>
      <w:r w:rsidR="00E9078E">
        <w:t>ые</w:t>
      </w:r>
      <w:r>
        <w:t xml:space="preserve"> дискуссии, дебат</w:t>
      </w:r>
      <w:r w:rsidR="00E9078E">
        <w:t>ы</w:t>
      </w:r>
      <w:r>
        <w:t>, тематически</w:t>
      </w:r>
      <w:r w:rsidR="00E9078E">
        <w:t>е</w:t>
      </w:r>
      <w:r>
        <w:t xml:space="preserve"> диспут</w:t>
      </w:r>
      <w:r w:rsidR="00E9078E">
        <w:t>ы</w:t>
      </w:r>
      <w:r>
        <w:t xml:space="preserve">. </w:t>
      </w:r>
    </w:p>
    <w:p w:rsidR="00CC3701" w:rsidRDefault="00CC3701" w:rsidP="00E9078E">
      <w:pPr>
        <w:pStyle w:val="a6"/>
        <w:numPr>
          <w:ilvl w:val="0"/>
          <w:numId w:val="1"/>
        </w:numPr>
        <w:ind w:left="0" w:firstLine="709"/>
      </w:pPr>
      <w:r>
        <w:t xml:space="preserve">Досугово-развлекательная деятельность (досуговое общение) – </w:t>
      </w:r>
      <w:r w:rsidR="00E9078E">
        <w:t xml:space="preserve">направлена на формирование у младших школьников принципов проведения культурного досуга, прививает эстетические вкусы времяпровождения. </w:t>
      </w:r>
      <w:r w:rsidR="00E9078E">
        <w:lastRenderedPageBreak/>
        <w:t xml:space="preserve">Может быть организовано в виде </w:t>
      </w:r>
      <w:r>
        <w:t xml:space="preserve">концертов, выставок, походов в театры, классных и школьных мероприятий, </w:t>
      </w:r>
      <w:r w:rsidR="00E9078E">
        <w:t>сценок</w:t>
      </w:r>
      <w:r>
        <w:t xml:space="preserve">. </w:t>
      </w:r>
    </w:p>
    <w:p w:rsidR="00FD6B84" w:rsidRDefault="00FD6B84" w:rsidP="00FD6B84">
      <w:pPr>
        <w:pStyle w:val="a6"/>
        <w:numPr>
          <w:ilvl w:val="0"/>
          <w:numId w:val="1"/>
        </w:numPr>
        <w:ind w:left="0" w:firstLine="709"/>
      </w:pPr>
      <w:r>
        <w:t xml:space="preserve">Художественное творчество – ставит задачу развития творческой составляющей личности ребенка, приобщает ребенка к искусству, развивает эстетические взгляды младшего школьника, формирует творческую и созидающую личность. </w:t>
      </w:r>
    </w:p>
    <w:p w:rsidR="00FD6B84" w:rsidRDefault="00FD6B84" w:rsidP="00FD6B84">
      <w:pPr>
        <w:pStyle w:val="a6"/>
        <w:numPr>
          <w:ilvl w:val="0"/>
          <w:numId w:val="1"/>
        </w:numPr>
        <w:ind w:left="0" w:firstLine="709"/>
      </w:pPr>
      <w:r>
        <w:t xml:space="preserve">Трудовая (производственная) деятельность – развивает в ребенке трудолюбие, основанное на добровольном привлечении школьник к трудовому процессу, включающем общественно полезный труд, и способствующем получению ребенком минимума производственного опыта, трудовых умений и навыков, развитию сознания рабочего человека. </w:t>
      </w:r>
    </w:p>
    <w:p w:rsidR="009A4AE1" w:rsidRDefault="00FD6B84" w:rsidP="00FD6B84">
      <w:pPr>
        <w:pStyle w:val="a6"/>
        <w:numPr>
          <w:ilvl w:val="0"/>
          <w:numId w:val="1"/>
        </w:numPr>
        <w:ind w:left="0" w:firstLine="709"/>
      </w:pPr>
      <w:r>
        <w:t xml:space="preserve">Спортивно-оздоровительная деятельность – </w:t>
      </w:r>
      <w:r w:rsidR="009A4AE1">
        <w:t>способствует формированию у ребенка принципов здорового образа жизни, основанного на спортивных навыках и способствующего двигательной активности ребенка.</w:t>
      </w:r>
    </w:p>
    <w:p w:rsidR="00FD6B84" w:rsidRPr="00AA13F3" w:rsidRDefault="00FD6B84" w:rsidP="00FD6B84">
      <w:pPr>
        <w:pStyle w:val="a6"/>
        <w:numPr>
          <w:ilvl w:val="0"/>
          <w:numId w:val="1"/>
        </w:numPr>
        <w:ind w:left="0" w:firstLine="709"/>
      </w:pPr>
      <w:r>
        <w:t xml:space="preserve">Туристско-краеведческая деятельность – </w:t>
      </w:r>
      <w:r w:rsidR="00764E5B">
        <w:t xml:space="preserve">позволяет познакомить младшего школьника с культурой своего края. Может быть </w:t>
      </w:r>
      <w:proofErr w:type="gramStart"/>
      <w:r>
        <w:t>представлена</w:t>
      </w:r>
      <w:proofErr w:type="gramEnd"/>
      <w:r>
        <w:t xml:space="preserve"> в форме образовательной экскурсии, туристско-краеведческой экспедиции, туристического похода.</w:t>
      </w:r>
    </w:p>
    <w:p w:rsidR="00C46BCF" w:rsidRDefault="00B97A14">
      <w:r w:rsidRPr="00B97A14">
        <w:t>По нашему мнению, м</w:t>
      </w:r>
      <w:r w:rsidR="00FC10BE" w:rsidRPr="00B97A14">
        <w:t>одель</w:t>
      </w:r>
      <w:r w:rsidRPr="00B97A14">
        <w:t xml:space="preserve"> </w:t>
      </w:r>
      <w:proofErr w:type="spellStart"/>
      <w:r w:rsidRPr="00B97A14">
        <w:t>внеучебной</w:t>
      </w:r>
      <w:proofErr w:type="spellEnd"/>
      <w:r w:rsidRPr="00B97A14">
        <w:t xml:space="preserve"> деятельности в системе школьного образования</w:t>
      </w:r>
      <w:r w:rsidR="00FC10BE" w:rsidRPr="00B97A14">
        <w:t xml:space="preserve"> педагогически целесообразна, так как </w:t>
      </w:r>
      <w:r w:rsidR="004E4804">
        <w:t xml:space="preserve">она позволяет </w:t>
      </w:r>
      <w:r w:rsidR="00FC10BE" w:rsidRPr="00B97A14">
        <w:t>раскрыт</w:t>
      </w:r>
      <w:r w:rsidR="004E4804">
        <w:t>ь</w:t>
      </w:r>
      <w:r w:rsidR="00FC10BE" w:rsidRPr="00B97A14">
        <w:t xml:space="preserve"> индивидуальны</w:t>
      </w:r>
      <w:r w:rsidR="004E4804">
        <w:t>е</w:t>
      </w:r>
      <w:r w:rsidR="00FC10BE" w:rsidRPr="00B97A14">
        <w:t xml:space="preserve"> способност</w:t>
      </w:r>
      <w:r w:rsidR="004E4804">
        <w:t>и</w:t>
      </w:r>
      <w:r w:rsidR="00FC10BE" w:rsidRPr="00B97A14">
        <w:t xml:space="preserve"> ребенка, которые не всегда удаётся рассмотреть на уроке, развит</w:t>
      </w:r>
      <w:r w:rsidR="004E4804">
        <w:t>ь</w:t>
      </w:r>
      <w:r w:rsidR="00FC10BE" w:rsidRPr="00B97A14">
        <w:t xml:space="preserve"> у детей интерес к различным видам деятельности, </w:t>
      </w:r>
      <w:r w:rsidR="004E4804">
        <w:t xml:space="preserve">пробудить </w:t>
      </w:r>
      <w:r w:rsidR="00FC10BE" w:rsidRPr="00B97A14">
        <w:t>желани</w:t>
      </w:r>
      <w:r w:rsidR="004E4804">
        <w:t>е</w:t>
      </w:r>
      <w:r w:rsidR="00FC10BE" w:rsidRPr="00B97A14">
        <w:t xml:space="preserve"> активно участвовать в продуктивной, одобряемой обществом деятельности</w:t>
      </w:r>
      <w:r w:rsidR="004E4804">
        <w:t>.</w:t>
      </w:r>
      <w:r w:rsidR="00FC10BE" w:rsidRPr="00B97A14">
        <w:t xml:space="preserve"> Каждый </w:t>
      </w:r>
      <w:r w:rsidRPr="00B97A14">
        <w:t xml:space="preserve">из перечисленных выше </w:t>
      </w:r>
      <w:r w:rsidR="00FC10BE" w:rsidRPr="00B97A14">
        <w:t>вид</w:t>
      </w:r>
      <w:r w:rsidRPr="00B97A14">
        <w:t xml:space="preserve">ов внеклассной деятельности </w:t>
      </w:r>
      <w:r w:rsidR="00FC10BE" w:rsidRPr="00B97A14">
        <w:t>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FC10BE" w:rsidRPr="00773679" w:rsidRDefault="00B30D52" w:rsidP="00FC10BE">
      <w:r>
        <w:t xml:space="preserve">Современные условия функционирования системы образования, ориентированы на то, что </w:t>
      </w:r>
      <w:r w:rsidR="00FC10BE" w:rsidRPr="00773679">
        <w:t xml:space="preserve"> педагог работа</w:t>
      </w:r>
      <w:r>
        <w:t>ет</w:t>
      </w:r>
      <w:r w:rsidR="00FC10BE" w:rsidRPr="00773679">
        <w:t xml:space="preserve"> в условиях:</w:t>
      </w:r>
    </w:p>
    <w:p w:rsidR="00FC10BE" w:rsidRPr="00773679" w:rsidRDefault="00B30D52" w:rsidP="00B30D52">
      <w:pPr>
        <w:pStyle w:val="a6"/>
        <w:numPr>
          <w:ilvl w:val="0"/>
          <w:numId w:val="7"/>
        </w:numPr>
        <w:ind w:left="0" w:firstLine="709"/>
      </w:pPr>
      <w:r>
        <w:lastRenderedPageBreak/>
        <w:t xml:space="preserve">значительного </w:t>
      </w:r>
      <w:r w:rsidR="00FC10BE" w:rsidRPr="00773679">
        <w:t>расслоения населения по уровням обеспеченности;</w:t>
      </w:r>
    </w:p>
    <w:p w:rsidR="00FC10BE" w:rsidRPr="00773679" w:rsidRDefault="00B30D52" w:rsidP="00B30D52">
      <w:pPr>
        <w:pStyle w:val="a6"/>
        <w:numPr>
          <w:ilvl w:val="0"/>
          <w:numId w:val="7"/>
        </w:numPr>
        <w:ind w:left="0" w:firstLine="709"/>
      </w:pPr>
      <w:r>
        <w:t>развитых</w:t>
      </w:r>
      <w:r w:rsidR="00FC10BE" w:rsidRPr="00773679">
        <w:t xml:space="preserve"> различных средств массовой информации (телевидение, Интернет, печать, </w:t>
      </w:r>
      <w:proofErr w:type="gramStart"/>
      <w:r w:rsidR="00FC10BE" w:rsidRPr="00773679">
        <w:t>F</w:t>
      </w:r>
      <w:proofErr w:type="gramEnd"/>
      <w:r w:rsidR="00FC10BE" w:rsidRPr="00773679">
        <w:t>М-радио) и видео, аудио компьютерной индустрии;</w:t>
      </w:r>
    </w:p>
    <w:p w:rsidR="00FC10BE" w:rsidRPr="00773679" w:rsidRDefault="00FC10BE" w:rsidP="00B30D52">
      <w:pPr>
        <w:pStyle w:val="a6"/>
        <w:numPr>
          <w:ilvl w:val="0"/>
          <w:numId w:val="7"/>
        </w:numPr>
        <w:ind w:left="0" w:firstLine="709"/>
      </w:pPr>
      <w:r w:rsidRPr="00773679">
        <w:t xml:space="preserve">резкого снижения </w:t>
      </w:r>
      <w:r>
        <w:t>потребности в  чтении</w:t>
      </w:r>
      <w:r w:rsidRPr="00773679">
        <w:t>;</w:t>
      </w:r>
    </w:p>
    <w:p w:rsidR="00FC10BE" w:rsidRPr="00773679" w:rsidRDefault="00FC10BE" w:rsidP="00B30D52">
      <w:pPr>
        <w:pStyle w:val="a6"/>
        <w:numPr>
          <w:ilvl w:val="0"/>
          <w:numId w:val="7"/>
        </w:numPr>
        <w:ind w:left="0" w:firstLine="709"/>
      </w:pPr>
      <w:r w:rsidRPr="00773679">
        <w:t>ограниченности общения со сверстниками;</w:t>
      </w:r>
    </w:p>
    <w:p w:rsidR="00B30D52" w:rsidRDefault="00FC10BE" w:rsidP="00B30D52">
      <w:pPr>
        <w:pStyle w:val="a6"/>
        <w:numPr>
          <w:ilvl w:val="0"/>
          <w:numId w:val="7"/>
        </w:numPr>
        <w:ind w:left="0" w:firstLine="709"/>
      </w:pPr>
      <w:r w:rsidRPr="00773679">
        <w:t>неучастия современных детей в деятельности детских и подрост</w:t>
      </w:r>
      <w:r w:rsidR="00B30D52">
        <w:t>ковых общественных организаций</w:t>
      </w:r>
      <w:r w:rsidR="00534A4F" w:rsidRPr="00534A4F">
        <w:t xml:space="preserve"> [</w:t>
      </w:r>
      <w:r w:rsidR="00534A4F">
        <w:t>7</w:t>
      </w:r>
      <w:r w:rsidR="00534A4F" w:rsidRPr="00534A4F">
        <w:t>]</w:t>
      </w:r>
      <w:r w:rsidR="00B30D52">
        <w:t xml:space="preserve">. </w:t>
      </w:r>
    </w:p>
    <w:p w:rsidR="00FC10BE" w:rsidRPr="00FC10BE" w:rsidRDefault="00B30D52" w:rsidP="00B30D52">
      <w:r>
        <w:t xml:space="preserve">Все это требует вовлечения </w:t>
      </w:r>
      <w:r w:rsidR="00FC10BE" w:rsidRPr="00773679">
        <w:t>учащи</w:t>
      </w:r>
      <w:r>
        <w:t>х</w:t>
      </w:r>
      <w:r w:rsidR="00FC10BE" w:rsidRPr="00773679">
        <w:t xml:space="preserve">ся в творческие занятия, спортивные мероприятия, </w:t>
      </w:r>
      <w:r w:rsidRPr="00773679">
        <w:t xml:space="preserve">исследовательские проекты, </w:t>
      </w:r>
      <w:r>
        <w:t xml:space="preserve">главная цель которых создать возможности для </w:t>
      </w:r>
      <w:r w:rsidR="00FC10BE" w:rsidRPr="00773679">
        <w:t xml:space="preserve"> </w:t>
      </w:r>
      <w:r>
        <w:t xml:space="preserve">учащихся </w:t>
      </w:r>
      <w:r w:rsidR="00FC10BE" w:rsidRPr="00773679">
        <w:t>понимать и осваивать новое, быть открытыми и способными выражать собственные мысли, уметь принимать решения и помогать друг другу, формулировать интересы и осознавать возможности</w:t>
      </w:r>
      <w:r w:rsidR="00FC10BE" w:rsidRPr="00FC10BE">
        <w:t>.</w:t>
      </w:r>
    </w:p>
    <w:p w:rsidR="00FC10BE" w:rsidRPr="00773679" w:rsidRDefault="00B15D23" w:rsidP="00FC10BE">
      <w:r>
        <w:t>В целом</w:t>
      </w:r>
      <w:r w:rsidR="00FC10BE" w:rsidRPr="00773679">
        <w:rPr>
          <w:i/>
          <w:iCs/>
        </w:rPr>
        <w:t xml:space="preserve"> </w:t>
      </w:r>
      <w:r w:rsidR="00B30D52" w:rsidRPr="00B30D52">
        <w:t>роль</w:t>
      </w:r>
      <w:r w:rsidR="00B30D52">
        <w:t xml:space="preserve"> </w:t>
      </w:r>
      <w:proofErr w:type="spellStart"/>
      <w:r w:rsidR="00B30D52" w:rsidRPr="00B30D52">
        <w:t>внеучебной</w:t>
      </w:r>
      <w:proofErr w:type="spellEnd"/>
      <w:r w:rsidR="00B30D52" w:rsidRPr="00B30D52">
        <w:t xml:space="preserve"> деятельности</w:t>
      </w:r>
      <w:r w:rsidR="00FC10BE" w:rsidRPr="00773679">
        <w:t xml:space="preserve"> </w:t>
      </w:r>
      <w:r w:rsidR="007923D9">
        <w:t>в формирования личности младшего школьника</w:t>
      </w:r>
      <w:r w:rsidR="007923D9" w:rsidRPr="00773679">
        <w:t xml:space="preserve"> </w:t>
      </w:r>
      <w:r w:rsidR="00FC10BE" w:rsidRPr="00773679">
        <w:t>обусловливает</w:t>
      </w:r>
      <w:r w:rsidR="00B30D52">
        <w:t xml:space="preserve"> ряд </w:t>
      </w:r>
      <w:r w:rsidR="007923D9">
        <w:t>факторов</w:t>
      </w:r>
      <w:r w:rsidR="00FC10BE" w:rsidRPr="00773679">
        <w:t>:</w:t>
      </w:r>
    </w:p>
    <w:p w:rsidR="00FC10BE" w:rsidRPr="00773679" w:rsidRDefault="00FC10BE" w:rsidP="00AC4DFE">
      <w:pPr>
        <w:pStyle w:val="a6"/>
        <w:numPr>
          <w:ilvl w:val="0"/>
          <w:numId w:val="9"/>
        </w:numPr>
        <w:ind w:left="0" w:firstLine="709"/>
      </w:pPr>
      <w:r w:rsidRPr="00773679">
        <w:t>тенденци</w:t>
      </w:r>
      <w:r w:rsidR="00B30D52">
        <w:t>и</w:t>
      </w:r>
      <w:r w:rsidRPr="00773679">
        <w:t xml:space="preserve"> изменения условий формирования личности;</w:t>
      </w:r>
    </w:p>
    <w:p w:rsidR="00FC10BE" w:rsidRPr="00773679" w:rsidRDefault="00FC10BE" w:rsidP="00AC4DFE">
      <w:pPr>
        <w:pStyle w:val="a6"/>
        <w:numPr>
          <w:ilvl w:val="0"/>
          <w:numId w:val="9"/>
        </w:numPr>
        <w:ind w:left="0" w:firstLine="709"/>
      </w:pPr>
      <w:r w:rsidRPr="00773679">
        <w:t xml:space="preserve">необходимость создания системы воспитания, </w:t>
      </w:r>
      <w:r w:rsidR="00B30D52">
        <w:t xml:space="preserve">которая способна </w:t>
      </w:r>
      <w:r w:rsidRPr="00773679">
        <w:t>удовлетвор</w:t>
      </w:r>
      <w:r w:rsidR="00B30D52">
        <w:t>ить</w:t>
      </w:r>
      <w:r w:rsidRPr="00773679">
        <w:t xml:space="preserve"> интерес</w:t>
      </w:r>
      <w:r w:rsidR="00B30D52">
        <w:t>ы</w:t>
      </w:r>
      <w:r w:rsidRPr="00773679">
        <w:t xml:space="preserve"> государства, общества, учащихся и их родителей;</w:t>
      </w:r>
    </w:p>
    <w:p w:rsidR="00FC10BE" w:rsidRPr="00773679" w:rsidRDefault="00FC10BE" w:rsidP="00AC4DFE">
      <w:pPr>
        <w:pStyle w:val="a6"/>
        <w:numPr>
          <w:ilvl w:val="0"/>
          <w:numId w:val="9"/>
        </w:numPr>
        <w:ind w:left="0" w:firstLine="709"/>
      </w:pPr>
      <w:r w:rsidRPr="00773679">
        <w:t>специфик</w:t>
      </w:r>
      <w:r w:rsidR="00B30D52">
        <w:t>а</w:t>
      </w:r>
      <w:r w:rsidRPr="00773679">
        <w:t xml:space="preserve"> младшего школьного возраста, обеспечивающего эффективное воспитательное воздействие.</w:t>
      </w:r>
    </w:p>
    <w:p w:rsidR="00E8487F" w:rsidRPr="00E8487F" w:rsidRDefault="00FC10BE" w:rsidP="00E8487F">
      <w:r w:rsidRPr="00FC10BE">
        <w:t>Воспитательны</w:t>
      </w:r>
      <w:r w:rsidR="00B30D52">
        <w:t>м</w:t>
      </w:r>
      <w:r w:rsidRPr="00FC10BE">
        <w:t xml:space="preserve"> результат</w:t>
      </w:r>
      <w:r w:rsidR="00B30D52">
        <w:t xml:space="preserve">ом </w:t>
      </w:r>
      <w:proofErr w:type="spellStart"/>
      <w:proofErr w:type="gramStart"/>
      <w:r w:rsidR="00B30D52">
        <w:t>тако</w:t>
      </w:r>
      <w:proofErr w:type="spellEnd"/>
      <w:r w:rsidR="00B30D52">
        <w:tab/>
        <w:t>й</w:t>
      </w:r>
      <w:proofErr w:type="gramEnd"/>
      <w:r w:rsidRPr="00FC10BE">
        <w:t xml:space="preserve"> внеурочной деятельности</w:t>
      </w:r>
      <w:r w:rsidR="00B30D52">
        <w:t xml:space="preserve"> должно стать </w:t>
      </w:r>
      <w:r w:rsidRPr="00FC10BE">
        <w:t>непосредственное духовно-нравственное приобретение ребёнк</w:t>
      </w:r>
      <w:r w:rsidR="00B30D52">
        <w:t>ом знаний в области культуры, искусства, спорта, творчества,</w:t>
      </w:r>
      <w:r w:rsidRPr="00FC10BE">
        <w:t xml:space="preserve"> благодаря </w:t>
      </w:r>
      <w:r w:rsidR="00B30D52">
        <w:t xml:space="preserve"> его </w:t>
      </w:r>
      <w:r w:rsidRPr="00FC10BE">
        <w:t>участию в том или ином виде деятельности.</w:t>
      </w:r>
      <w:r w:rsidR="00E8487F">
        <w:t xml:space="preserve"> Поэтому </w:t>
      </w:r>
      <w:r w:rsidR="00E8487F" w:rsidRPr="00E8487F">
        <w:t xml:space="preserve">общеобразовательное учреждение должно работать по трём уровням результатов </w:t>
      </w:r>
      <w:proofErr w:type="spellStart"/>
      <w:r w:rsidR="00E8487F" w:rsidRPr="00E8487F">
        <w:t>внеучебной</w:t>
      </w:r>
      <w:proofErr w:type="spellEnd"/>
      <w:r w:rsidR="00E8487F" w:rsidRPr="00E8487F">
        <w:t xml:space="preserve"> деятельности школьников:</w:t>
      </w:r>
    </w:p>
    <w:p w:rsidR="00E8487F" w:rsidRPr="00E8487F" w:rsidRDefault="00E8487F" w:rsidP="00E8487F">
      <w:r w:rsidRPr="00E8487F">
        <w:t>1-й уровень — школьник знает и понимает общественную жизнь;</w:t>
      </w:r>
    </w:p>
    <w:p w:rsidR="00E8487F" w:rsidRPr="00E8487F" w:rsidRDefault="00E8487F" w:rsidP="00E8487F">
      <w:r w:rsidRPr="00E8487F">
        <w:t>2-й уровень — школьник ценит общественную жизнь;</w:t>
      </w:r>
    </w:p>
    <w:p w:rsidR="00E8487F" w:rsidRPr="00E8487F" w:rsidRDefault="00E8487F" w:rsidP="00E8487F">
      <w:r w:rsidRPr="00E8487F">
        <w:t>3-й уровень — школьник самостоятельно действует в общественной жизни</w:t>
      </w:r>
      <w:r w:rsidR="00534A4F">
        <w:t xml:space="preserve"> </w:t>
      </w:r>
      <w:r w:rsidR="00534A4F" w:rsidRPr="00534A4F">
        <w:t>[</w:t>
      </w:r>
      <w:r w:rsidR="00534A4F">
        <w:t>8</w:t>
      </w:r>
      <w:r w:rsidR="00534A4F" w:rsidRPr="00534A4F">
        <w:t>]</w:t>
      </w:r>
      <w:r w:rsidRPr="00E8487F">
        <w:t>.</w:t>
      </w:r>
    </w:p>
    <w:p w:rsidR="00B15D23" w:rsidRDefault="00B25E79" w:rsidP="00B15D23">
      <w:r>
        <w:lastRenderedPageBreak/>
        <w:t xml:space="preserve">Оценка результативности и эффективности организации внеурочной деятельности осуществляется путем проведения мониторинга, включающего диагностику обучающихся, родителей и педагогов. </w:t>
      </w:r>
    </w:p>
    <w:p w:rsidR="00FC10BE" w:rsidRDefault="00E8487F" w:rsidP="00FC10BE">
      <w:r>
        <w:t xml:space="preserve">Индикаторами результативности </w:t>
      </w:r>
      <w:r w:rsidR="007B458E">
        <w:t xml:space="preserve">организации внеурочной деятельности могут стать: </w:t>
      </w:r>
      <w:r w:rsidR="00B25E79">
        <w:t>активност</w:t>
      </w:r>
      <w:r w:rsidR="007B458E">
        <w:t>ь</w:t>
      </w:r>
      <w:r w:rsidR="00B25E79">
        <w:t xml:space="preserve"> учащихся в творческой жизни школы, рост их социальной активности, желание участвовать в мероприятиях, в том числе познавательного характера, рост культуры поведения, отсутствие сквернословия, бережное отношение к оборудованию и предметам быта школы</w:t>
      </w:r>
      <w:r w:rsidR="007B458E">
        <w:t xml:space="preserve"> и т.п.</w:t>
      </w:r>
    </w:p>
    <w:p w:rsidR="004808B1" w:rsidRPr="00534A4F" w:rsidRDefault="004808B1" w:rsidP="004808B1">
      <w:r w:rsidRPr="00534A4F">
        <w:t>Таким образом, правильн</w:t>
      </w:r>
      <w:r w:rsidR="00EE1197">
        <w:t>ая</w:t>
      </w:r>
      <w:r w:rsidRPr="00534A4F">
        <w:t xml:space="preserve"> организ</w:t>
      </w:r>
      <w:r w:rsidR="00EE1197">
        <w:t>ация</w:t>
      </w:r>
      <w:r w:rsidRPr="00534A4F">
        <w:t xml:space="preserve"> систем</w:t>
      </w:r>
      <w:r w:rsidR="00EE1197">
        <w:t>ы</w:t>
      </w:r>
      <w:r w:rsidRPr="00534A4F">
        <w:t xml:space="preserve"> внеурочной деятельности представляет собой </w:t>
      </w:r>
      <w:r w:rsidR="00EE1197">
        <w:t>комплекс мероприятий, способных</w:t>
      </w:r>
      <w:r w:rsidRPr="00534A4F">
        <w:t xml:space="preserve"> максимально развить или сформировать познавательные потребности и способности каждого учащегося, которая обеспечит воспитание свободной личности.</w:t>
      </w:r>
      <w:r w:rsidR="009F5843">
        <w:t xml:space="preserve"> </w:t>
      </w:r>
      <w:proofErr w:type="spellStart"/>
      <w:r w:rsidR="009F5843" w:rsidRPr="009F5843">
        <w:t>Внеучебная</w:t>
      </w:r>
      <w:proofErr w:type="spellEnd"/>
      <w:r w:rsidR="009F5843" w:rsidRPr="009F5843">
        <w:t xml:space="preserve"> деятельность более</w:t>
      </w:r>
      <w:r w:rsidR="009F5843">
        <w:t xml:space="preserve"> </w:t>
      </w:r>
      <w:r w:rsidR="009F5843" w:rsidRPr="009F5843">
        <w:t>эффективное средство в социальном воспитании, так как различная предметность ее видов</w:t>
      </w:r>
      <w:r w:rsidR="009F5843">
        <w:t xml:space="preserve"> </w:t>
      </w:r>
      <w:r w:rsidR="009F5843" w:rsidRPr="009F5843">
        <w:t>открывает широкие пути освоения личностью</w:t>
      </w:r>
      <w:r w:rsidR="009F5843">
        <w:t xml:space="preserve"> </w:t>
      </w:r>
      <w:r w:rsidR="009F5843" w:rsidRPr="009F5843">
        <w:t>всех сфер жизнедеятельности, позволяет реализовать устойчивые познавательные интересы,</w:t>
      </w:r>
      <w:r w:rsidR="009F5843">
        <w:t xml:space="preserve"> </w:t>
      </w:r>
      <w:r w:rsidR="009F5843" w:rsidRPr="009F5843">
        <w:t>самостоятельность, практически проявить творческое отношение при подготовке и проведении различных дел</w:t>
      </w:r>
      <w:r w:rsidR="009F5843">
        <w:t>.</w:t>
      </w:r>
    </w:p>
    <w:p w:rsidR="00AE6E7C" w:rsidRDefault="00AE6E7C" w:rsidP="00FC10BE">
      <w:r w:rsidRPr="00AE6E7C">
        <w:rPr>
          <w:b/>
        </w:rPr>
        <w:t>Выводы.</w:t>
      </w:r>
      <w:r>
        <w:t xml:space="preserve"> </w:t>
      </w:r>
      <w:r w:rsidR="00AC4DFE">
        <w:t>В</w:t>
      </w:r>
      <w:r w:rsidR="00EE1197">
        <w:t>не</w:t>
      </w:r>
      <w:r w:rsidR="00AF0047">
        <w:t xml:space="preserve">дрение </w:t>
      </w:r>
      <w:proofErr w:type="spellStart"/>
      <w:r w:rsidR="00AF0047">
        <w:t>внеучебной</w:t>
      </w:r>
      <w:proofErr w:type="spellEnd"/>
      <w:r w:rsidR="00AF0047">
        <w:t xml:space="preserve"> деятельности,</w:t>
      </w:r>
      <w:r w:rsidR="00AF0047" w:rsidRPr="00AF0047">
        <w:t xml:space="preserve"> </w:t>
      </w:r>
      <w:r w:rsidR="00AF0047">
        <w:t xml:space="preserve">как части обязательной программы в школе, </w:t>
      </w:r>
      <w:r>
        <w:t>позволяет сблизить процессы воспитания, обучения и развития</w:t>
      </w:r>
      <w:r w:rsidR="00AF0047">
        <w:t>. Такой вид деятельности</w:t>
      </w:r>
      <w:r w:rsidR="00DF41FF">
        <w:t xml:space="preserve"> </w:t>
      </w:r>
      <w:r w:rsidR="005000B0">
        <w:t xml:space="preserve">становится фактором формирования личности младшего школьника, </w:t>
      </w:r>
      <w:r w:rsidR="007B458E">
        <w:t>помога</w:t>
      </w:r>
      <w:r>
        <w:t xml:space="preserve">ет вырастить честных, добрых, трудолюбивых людей, найти им свое место в жизни, использовать полученные знания и умения на благо Родины. </w:t>
      </w:r>
      <w:r w:rsidR="005000B0">
        <w:t>Кроме того р</w:t>
      </w:r>
      <w:r>
        <w:t xml:space="preserve">еализация программы внеурочной деятельности несет в себе значимый ресурс по формированию предметных и </w:t>
      </w:r>
      <w:proofErr w:type="spellStart"/>
      <w:r>
        <w:t>метапредметных</w:t>
      </w:r>
      <w:proofErr w:type="spellEnd"/>
      <w:r>
        <w:t xml:space="preserve"> компетенций воспитанников по их самоопределению в дальнейшей жизни.</w:t>
      </w:r>
    </w:p>
    <w:p w:rsidR="00113EA7" w:rsidRDefault="00113EA7" w:rsidP="00FC10BE">
      <w:pPr>
        <w:rPr>
          <w:color w:val="FF0000"/>
        </w:rPr>
      </w:pPr>
    </w:p>
    <w:p w:rsidR="00C46BCF" w:rsidRDefault="00C46BCF" w:rsidP="00C46BCF">
      <w:pPr>
        <w:jc w:val="center"/>
        <w:rPr>
          <w:b/>
        </w:rPr>
      </w:pPr>
      <w:r w:rsidRPr="00C46BCF">
        <w:rPr>
          <w:b/>
        </w:rPr>
        <w:t>Список использованной литературы</w:t>
      </w:r>
    </w:p>
    <w:p w:rsidR="00534A4F" w:rsidRDefault="00534A4F" w:rsidP="00C46BCF">
      <w:pPr>
        <w:jc w:val="center"/>
        <w:rPr>
          <w:b/>
        </w:rPr>
      </w:pPr>
    </w:p>
    <w:p w:rsidR="001F0CDA" w:rsidRDefault="001F0CDA" w:rsidP="00566415">
      <w:pPr>
        <w:pStyle w:val="a6"/>
        <w:numPr>
          <w:ilvl w:val="0"/>
          <w:numId w:val="6"/>
        </w:numPr>
        <w:ind w:left="0" w:firstLine="709"/>
      </w:pPr>
      <w:proofErr w:type="spellStart"/>
      <w:r w:rsidRPr="001F0CDA">
        <w:t>Канаева</w:t>
      </w:r>
      <w:proofErr w:type="spellEnd"/>
      <w:r w:rsidRPr="001F0CDA">
        <w:t xml:space="preserve"> Т.А Понятие «</w:t>
      </w:r>
      <w:proofErr w:type="spellStart"/>
      <w:r w:rsidRPr="001F0CDA">
        <w:t>внеучебная</w:t>
      </w:r>
      <w:proofErr w:type="spellEnd"/>
      <w:r w:rsidRPr="001F0CDA">
        <w:t xml:space="preserve"> деятельность» в аспекте профессионального становления студентов СПО  Современные исследования социальных проблем (электронный научный журнал), №11(19), 2012</w:t>
      </w:r>
    </w:p>
    <w:p w:rsidR="00DF4DF1" w:rsidRDefault="00DF4DF1" w:rsidP="00566415">
      <w:pPr>
        <w:pStyle w:val="a6"/>
        <w:numPr>
          <w:ilvl w:val="0"/>
          <w:numId w:val="6"/>
        </w:numPr>
        <w:ind w:left="0" w:firstLine="709"/>
      </w:pPr>
      <w:r>
        <w:t>Мартьянов, Е. А. Внеурочная деятельность: определение, цели, задачи, функции и принципы организации в начальной общеобразовательной школе / Е. А. Мартьянов // Внеурочная деятельность обучающихся в условиях реализации ФГОС общего образования</w:t>
      </w:r>
      <w:proofErr w:type="gramStart"/>
      <w:r>
        <w:t xml:space="preserve"> :</w:t>
      </w:r>
      <w:proofErr w:type="gramEnd"/>
      <w:r>
        <w:t xml:space="preserve"> материалы Всероссийской научно-практической конференции. – 2-е изд., доп. и </w:t>
      </w:r>
      <w:proofErr w:type="spellStart"/>
      <w:r>
        <w:t>перераб</w:t>
      </w:r>
      <w:proofErr w:type="spellEnd"/>
      <w:r>
        <w:t>. / Челябинск – Москва / под ред. А. В. Кислякова. – Челябинск</w:t>
      </w:r>
      <w:proofErr w:type="gramStart"/>
      <w:r>
        <w:t xml:space="preserve"> :</w:t>
      </w:r>
      <w:proofErr w:type="gramEnd"/>
      <w:r>
        <w:t xml:space="preserve"> ЧИППКРО, 2013. – С. 61–68.</w:t>
      </w:r>
    </w:p>
    <w:p w:rsidR="00DF4DF1" w:rsidRDefault="00DF4DF1" w:rsidP="00566415">
      <w:pPr>
        <w:pStyle w:val="a6"/>
        <w:numPr>
          <w:ilvl w:val="0"/>
          <w:numId w:val="6"/>
        </w:numPr>
        <w:ind w:left="0" w:firstLine="709"/>
      </w:pPr>
      <w:proofErr w:type="spellStart"/>
      <w:r>
        <w:t>Вершловский</w:t>
      </w:r>
      <w:proofErr w:type="spellEnd"/>
      <w:r>
        <w:t xml:space="preserve"> С.Г. Непрерывное образование как фактор социализации [Электронный ресурс] / С. Г. </w:t>
      </w:r>
      <w:proofErr w:type="spellStart"/>
      <w:r>
        <w:t>Вершловский</w:t>
      </w:r>
      <w:proofErr w:type="spellEnd"/>
      <w:r>
        <w:t xml:space="preserve"> // Общество «Знание» России:. URL: http:// www.znasnie.org/jornal/n1_01/ </w:t>
      </w:r>
      <w:proofErr w:type="spellStart"/>
      <w:r>
        <w:t>nepreriv_obrazhtml</w:t>
      </w:r>
      <w:proofErr w:type="spellEnd"/>
    </w:p>
    <w:p w:rsidR="001F0CDA" w:rsidRDefault="001F0CDA" w:rsidP="00566415">
      <w:pPr>
        <w:pStyle w:val="a6"/>
        <w:numPr>
          <w:ilvl w:val="0"/>
          <w:numId w:val="6"/>
        </w:numPr>
        <w:ind w:left="0" w:firstLine="709"/>
      </w:pPr>
      <w:proofErr w:type="spellStart"/>
      <w:r>
        <w:t>Евладова</w:t>
      </w:r>
      <w:proofErr w:type="spellEnd"/>
      <w:r>
        <w:t xml:space="preserve"> Е.Б. </w:t>
      </w:r>
      <w:proofErr w:type="spellStart"/>
      <w:r>
        <w:t>Програмно</w:t>
      </w:r>
      <w:proofErr w:type="spellEnd"/>
      <w:r>
        <w:t xml:space="preserve">-методическое обеспеченье внеурочной деятельности классного руководителя / Е. Б. </w:t>
      </w:r>
      <w:proofErr w:type="spellStart"/>
      <w:r>
        <w:t>Евладова</w:t>
      </w:r>
      <w:proofErr w:type="spellEnd"/>
      <w:r>
        <w:t xml:space="preserve"> // Внеурочная деятельность обучающихся в условиях реализации ФГОС общего о</w:t>
      </w:r>
      <w:proofErr w:type="gramStart"/>
      <w:r>
        <w:t>б-</w:t>
      </w:r>
      <w:proofErr w:type="gramEnd"/>
      <w:r>
        <w:t xml:space="preserve"> </w:t>
      </w:r>
      <w:proofErr w:type="spellStart"/>
      <w:r>
        <w:t>разования</w:t>
      </w:r>
      <w:proofErr w:type="spellEnd"/>
      <w:r>
        <w:t xml:space="preserve"> : материалы Всероссийской научно-практической конференции. – Челябинск, ЧИППКРО, 2013. – С. 10–19.</w:t>
      </w:r>
    </w:p>
    <w:p w:rsidR="00534A4F" w:rsidRPr="00C46BCF" w:rsidRDefault="00534A4F" w:rsidP="00534A4F">
      <w:pPr>
        <w:pStyle w:val="a6"/>
        <w:numPr>
          <w:ilvl w:val="0"/>
          <w:numId w:val="6"/>
        </w:numPr>
        <w:ind w:left="0" w:firstLine="709"/>
      </w:pPr>
      <w:r w:rsidRPr="00C46BCF">
        <w:t>Приказ Министерства образования и науки РФ от 6 октября 2009 г. N 373 "Об утверждении и введении в действие федерального государственного образовательного стандарта начального общего образования" (с изменениями и дополнениями)</w:t>
      </w:r>
      <w:r>
        <w:t xml:space="preserve"> </w:t>
      </w:r>
      <w:r w:rsidRPr="00C46BCF">
        <w:t>[</w:t>
      </w:r>
      <w:r>
        <w:t>Электронный ресурс</w:t>
      </w:r>
      <w:r w:rsidRPr="00C46BCF">
        <w:t xml:space="preserve">]. </w:t>
      </w:r>
      <w:r>
        <w:t xml:space="preserve">Режим доступа: </w:t>
      </w:r>
      <w:r w:rsidRPr="00C46BCF">
        <w:t xml:space="preserve">Система ГАРАНТ: </w:t>
      </w:r>
      <w:hyperlink r:id="rId9" w:anchor="ixzz4PhmZVZbM" w:history="1">
        <w:r w:rsidRPr="00522E1B">
          <w:rPr>
            <w:rStyle w:val="a7"/>
          </w:rPr>
          <w:t>http://base.garant.ru/197127/#ixzz4PhmZVZbM</w:t>
        </w:r>
      </w:hyperlink>
    </w:p>
    <w:p w:rsidR="00534A4F" w:rsidRDefault="00534A4F" w:rsidP="00534A4F">
      <w:pPr>
        <w:pStyle w:val="a6"/>
        <w:numPr>
          <w:ilvl w:val="0"/>
          <w:numId w:val="6"/>
        </w:numPr>
        <w:ind w:left="0" w:firstLine="709"/>
      </w:pPr>
      <w:r>
        <w:t>Степанов, Е. Н. Методические советы по организации внеурочной деятельности учащихся начальных классов / Е. Н. Степа нов. – Псков, 2011</w:t>
      </w:r>
    </w:p>
    <w:p w:rsidR="001F0CDA" w:rsidRPr="00534A4F" w:rsidRDefault="001F0CDA" w:rsidP="00566415">
      <w:pPr>
        <w:pStyle w:val="a6"/>
        <w:numPr>
          <w:ilvl w:val="0"/>
          <w:numId w:val="6"/>
        </w:numPr>
        <w:ind w:left="0" w:firstLine="709"/>
      </w:pPr>
      <w:r>
        <w:t xml:space="preserve">Журба, Н. Н. Профессиональная деятельность педагога </w:t>
      </w:r>
      <w:r>
        <w:lastRenderedPageBreak/>
        <w:t xml:space="preserve">дополнительного образования в условиях реализации ФГОС общего образования: учебно-методическое пособие для слушателей курсов повышения квалификации / Н. Н. Журба, Ю. В. </w:t>
      </w:r>
      <w:proofErr w:type="spellStart"/>
      <w:r>
        <w:t>Ребикова</w:t>
      </w:r>
      <w:proofErr w:type="spellEnd"/>
      <w:r>
        <w:t xml:space="preserve">, Г. С. </w:t>
      </w:r>
      <w:proofErr w:type="spellStart"/>
      <w:r>
        <w:t>Шушарина</w:t>
      </w:r>
      <w:proofErr w:type="spellEnd"/>
      <w:r>
        <w:t xml:space="preserve">. – Челябинск: Цицеро, 2012. 323 </w:t>
      </w:r>
      <w:r w:rsidR="00566415">
        <w:t>с.</w:t>
      </w:r>
    </w:p>
    <w:p w:rsidR="001F0CDA" w:rsidRDefault="001F0CDA" w:rsidP="00566415">
      <w:pPr>
        <w:pStyle w:val="a6"/>
        <w:numPr>
          <w:ilvl w:val="0"/>
          <w:numId w:val="6"/>
        </w:numPr>
        <w:ind w:left="0" w:firstLine="709"/>
      </w:pPr>
      <w:r>
        <w:t>Внеурочная деятельность обучающихся в условиях реализации ФГОС общего образования</w:t>
      </w:r>
      <w:proofErr w:type="gramStart"/>
      <w:r>
        <w:t xml:space="preserve"> :</w:t>
      </w:r>
      <w:proofErr w:type="gramEnd"/>
      <w:r>
        <w:t xml:space="preserve"> материалы Всероссийской научно-практической конференции. – Челябинск</w:t>
      </w:r>
      <w:proofErr w:type="gramStart"/>
      <w:r>
        <w:t xml:space="preserve"> :</w:t>
      </w:r>
      <w:proofErr w:type="gramEnd"/>
      <w:r>
        <w:t xml:space="preserve"> ЧИППКРО, 2013.</w:t>
      </w:r>
    </w:p>
    <w:p w:rsidR="00C46BCF" w:rsidRPr="00C46BCF" w:rsidRDefault="00C46BCF" w:rsidP="00C46BCF">
      <w:pPr>
        <w:jc w:val="center"/>
        <w:rPr>
          <w:b/>
        </w:rPr>
      </w:pPr>
    </w:p>
    <w:sectPr w:rsidR="00C46BCF" w:rsidRPr="00C46BCF" w:rsidSect="00FD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4AC" w:rsidRDefault="004724AC" w:rsidP="00AA13F3">
      <w:pPr>
        <w:spacing w:line="240" w:lineRule="auto"/>
      </w:pPr>
      <w:r>
        <w:separator/>
      </w:r>
    </w:p>
  </w:endnote>
  <w:endnote w:type="continuationSeparator" w:id="0">
    <w:p w:rsidR="004724AC" w:rsidRDefault="004724AC" w:rsidP="00AA13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4AC" w:rsidRDefault="004724AC" w:rsidP="00AA13F3">
      <w:pPr>
        <w:spacing w:line="240" w:lineRule="auto"/>
      </w:pPr>
      <w:r>
        <w:separator/>
      </w:r>
    </w:p>
  </w:footnote>
  <w:footnote w:type="continuationSeparator" w:id="0">
    <w:p w:rsidR="004724AC" w:rsidRDefault="004724AC" w:rsidP="00AA13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20E"/>
    <w:multiLevelType w:val="hybridMultilevel"/>
    <w:tmpl w:val="25CC7520"/>
    <w:lvl w:ilvl="0" w:tplc="65D2A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9A3558"/>
    <w:multiLevelType w:val="hybridMultilevel"/>
    <w:tmpl w:val="08FAAF90"/>
    <w:lvl w:ilvl="0" w:tplc="A91AB3FA">
      <w:numFmt w:val="bullet"/>
      <w:lvlText w:val="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0863CB"/>
    <w:multiLevelType w:val="hybridMultilevel"/>
    <w:tmpl w:val="4FF4D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836E83"/>
    <w:multiLevelType w:val="hybridMultilevel"/>
    <w:tmpl w:val="C43E21CC"/>
    <w:lvl w:ilvl="0" w:tplc="FE6C4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36024D"/>
    <w:multiLevelType w:val="hybridMultilevel"/>
    <w:tmpl w:val="0ACA5244"/>
    <w:lvl w:ilvl="0" w:tplc="FE6C4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3565C9"/>
    <w:multiLevelType w:val="hybridMultilevel"/>
    <w:tmpl w:val="794CC246"/>
    <w:lvl w:ilvl="0" w:tplc="14508CC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855098"/>
    <w:multiLevelType w:val="hybridMultilevel"/>
    <w:tmpl w:val="562420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7CC4610"/>
    <w:multiLevelType w:val="hybridMultilevel"/>
    <w:tmpl w:val="392A7A3E"/>
    <w:lvl w:ilvl="0" w:tplc="FE6C4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3838F4"/>
    <w:multiLevelType w:val="hybridMultilevel"/>
    <w:tmpl w:val="4FF4D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F3"/>
    <w:rsid w:val="00004695"/>
    <w:rsid w:val="000202A5"/>
    <w:rsid w:val="000319A2"/>
    <w:rsid w:val="00037406"/>
    <w:rsid w:val="00086A88"/>
    <w:rsid w:val="000A66FB"/>
    <w:rsid w:val="000B4243"/>
    <w:rsid w:val="00113EA7"/>
    <w:rsid w:val="001271FC"/>
    <w:rsid w:val="00164E87"/>
    <w:rsid w:val="001A3AAB"/>
    <w:rsid w:val="001F0CDA"/>
    <w:rsid w:val="00283719"/>
    <w:rsid w:val="002A1883"/>
    <w:rsid w:val="003436E4"/>
    <w:rsid w:val="003966C0"/>
    <w:rsid w:val="003C2A86"/>
    <w:rsid w:val="004130E1"/>
    <w:rsid w:val="00420CBC"/>
    <w:rsid w:val="00436E3E"/>
    <w:rsid w:val="00452DD1"/>
    <w:rsid w:val="004724AC"/>
    <w:rsid w:val="004808B1"/>
    <w:rsid w:val="004A6B19"/>
    <w:rsid w:val="004E4804"/>
    <w:rsid w:val="005000B0"/>
    <w:rsid w:val="00534A4F"/>
    <w:rsid w:val="00540864"/>
    <w:rsid w:val="00542A6C"/>
    <w:rsid w:val="00566415"/>
    <w:rsid w:val="00591FBA"/>
    <w:rsid w:val="005A0186"/>
    <w:rsid w:val="005C4C9D"/>
    <w:rsid w:val="00685BE9"/>
    <w:rsid w:val="006E42EE"/>
    <w:rsid w:val="006E68C3"/>
    <w:rsid w:val="007464A0"/>
    <w:rsid w:val="00764E5B"/>
    <w:rsid w:val="007923D9"/>
    <w:rsid w:val="007B458E"/>
    <w:rsid w:val="007D6BCB"/>
    <w:rsid w:val="00875443"/>
    <w:rsid w:val="00890362"/>
    <w:rsid w:val="008A1871"/>
    <w:rsid w:val="008A372C"/>
    <w:rsid w:val="00905157"/>
    <w:rsid w:val="009051AA"/>
    <w:rsid w:val="00910A28"/>
    <w:rsid w:val="00935815"/>
    <w:rsid w:val="009425A9"/>
    <w:rsid w:val="00976CAD"/>
    <w:rsid w:val="009A4AE1"/>
    <w:rsid w:val="009D1AFC"/>
    <w:rsid w:val="009F5843"/>
    <w:rsid w:val="00A13887"/>
    <w:rsid w:val="00AA13F3"/>
    <w:rsid w:val="00AB04DB"/>
    <w:rsid w:val="00AB384E"/>
    <w:rsid w:val="00AB56F2"/>
    <w:rsid w:val="00AC4DFE"/>
    <w:rsid w:val="00AD41FD"/>
    <w:rsid w:val="00AE6E7C"/>
    <w:rsid w:val="00AF0047"/>
    <w:rsid w:val="00B01BD1"/>
    <w:rsid w:val="00B15D23"/>
    <w:rsid w:val="00B25DF0"/>
    <w:rsid w:val="00B25E79"/>
    <w:rsid w:val="00B30D52"/>
    <w:rsid w:val="00B97A14"/>
    <w:rsid w:val="00BA2D8A"/>
    <w:rsid w:val="00BC5538"/>
    <w:rsid w:val="00C25D5F"/>
    <w:rsid w:val="00C46BCF"/>
    <w:rsid w:val="00CB6DBC"/>
    <w:rsid w:val="00CC14AD"/>
    <w:rsid w:val="00CC3701"/>
    <w:rsid w:val="00D223C9"/>
    <w:rsid w:val="00D608D2"/>
    <w:rsid w:val="00DA6DE4"/>
    <w:rsid w:val="00DD3E66"/>
    <w:rsid w:val="00DF41FF"/>
    <w:rsid w:val="00DF4DF1"/>
    <w:rsid w:val="00DF5610"/>
    <w:rsid w:val="00E5509F"/>
    <w:rsid w:val="00E8487F"/>
    <w:rsid w:val="00E9078E"/>
    <w:rsid w:val="00EB7B28"/>
    <w:rsid w:val="00EE1197"/>
    <w:rsid w:val="00FC10BE"/>
    <w:rsid w:val="00FD2E74"/>
    <w:rsid w:val="00FD4AD7"/>
    <w:rsid w:val="00F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F3"/>
    <w:pPr>
      <w:widowControl w:val="0"/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A13F3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13F3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A13F3"/>
    <w:rPr>
      <w:vertAlign w:val="superscript"/>
    </w:rPr>
  </w:style>
  <w:style w:type="paragraph" w:styleId="a6">
    <w:name w:val="List Paragraph"/>
    <w:basedOn w:val="a"/>
    <w:uiPriority w:val="34"/>
    <w:qFormat/>
    <w:rsid w:val="000319A2"/>
    <w:pPr>
      <w:ind w:left="720"/>
    </w:pPr>
  </w:style>
  <w:style w:type="character" w:styleId="a7">
    <w:name w:val="Hyperlink"/>
    <w:basedOn w:val="a0"/>
    <w:uiPriority w:val="99"/>
    <w:unhideWhenUsed/>
    <w:rsid w:val="00AE6E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F3"/>
    <w:pPr>
      <w:widowControl w:val="0"/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A13F3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13F3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A13F3"/>
    <w:rPr>
      <w:vertAlign w:val="superscript"/>
    </w:rPr>
  </w:style>
  <w:style w:type="paragraph" w:styleId="a6">
    <w:name w:val="List Paragraph"/>
    <w:basedOn w:val="a"/>
    <w:uiPriority w:val="34"/>
    <w:qFormat/>
    <w:rsid w:val="000319A2"/>
    <w:pPr>
      <w:ind w:left="720"/>
    </w:pPr>
  </w:style>
  <w:style w:type="character" w:styleId="a7">
    <w:name w:val="Hyperlink"/>
    <w:basedOn w:val="a0"/>
    <w:uiPriority w:val="99"/>
    <w:unhideWhenUsed/>
    <w:rsid w:val="00AE6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971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FF550-A267-41CA-ACC7-C8BA16D5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10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</cp:lastModifiedBy>
  <cp:revision>52</cp:revision>
  <dcterms:created xsi:type="dcterms:W3CDTF">2016-11-11T10:21:00Z</dcterms:created>
  <dcterms:modified xsi:type="dcterms:W3CDTF">2017-01-10T14:47:00Z</dcterms:modified>
</cp:coreProperties>
</file>