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40E" w:rsidRPr="004C4845" w:rsidRDefault="00D13CAE" w:rsidP="004C4845">
      <w:pPr>
        <w:jc w:val="center"/>
        <w:rPr>
          <w:rFonts w:ascii="Times New Roman" w:hAnsi="Times New Roman" w:cs="Times New Roman"/>
          <w:b/>
          <w:sz w:val="24"/>
        </w:rPr>
      </w:pPr>
      <w:r w:rsidRPr="004C4845">
        <w:rPr>
          <w:rFonts w:ascii="Times New Roman" w:hAnsi="Times New Roman" w:cs="Times New Roman"/>
          <w:b/>
          <w:sz w:val="24"/>
        </w:rPr>
        <w:t xml:space="preserve">Квест – </w:t>
      </w:r>
      <w:bookmarkStart w:id="0" w:name="_GoBack"/>
      <w:r w:rsidRPr="004C4845">
        <w:rPr>
          <w:rFonts w:ascii="Times New Roman" w:hAnsi="Times New Roman" w:cs="Times New Roman"/>
          <w:b/>
          <w:sz w:val="24"/>
        </w:rPr>
        <w:t>«</w:t>
      </w:r>
      <w:r w:rsidR="007A7628" w:rsidRPr="004C4845">
        <w:rPr>
          <w:rFonts w:ascii="Times New Roman" w:hAnsi="Times New Roman" w:cs="Times New Roman"/>
          <w:b/>
          <w:sz w:val="24"/>
        </w:rPr>
        <w:t xml:space="preserve">Дорога </w:t>
      </w:r>
      <w:r w:rsidR="00A14C9A" w:rsidRPr="004C4845">
        <w:rPr>
          <w:rFonts w:ascii="Times New Roman" w:hAnsi="Times New Roman" w:cs="Times New Roman"/>
          <w:b/>
          <w:sz w:val="24"/>
        </w:rPr>
        <w:t>в</w:t>
      </w:r>
      <w:r w:rsidR="007A7628" w:rsidRPr="004C4845">
        <w:rPr>
          <w:rFonts w:ascii="Times New Roman" w:hAnsi="Times New Roman" w:cs="Times New Roman"/>
          <w:b/>
          <w:sz w:val="24"/>
        </w:rPr>
        <w:t xml:space="preserve"> б</w:t>
      </w:r>
      <w:r w:rsidRPr="004C4845">
        <w:rPr>
          <w:rFonts w:ascii="Times New Roman" w:hAnsi="Times New Roman" w:cs="Times New Roman"/>
          <w:b/>
          <w:sz w:val="24"/>
        </w:rPr>
        <w:t>езопасно</w:t>
      </w:r>
      <w:r w:rsidR="00A14C9A" w:rsidRPr="004C4845">
        <w:rPr>
          <w:rFonts w:ascii="Times New Roman" w:hAnsi="Times New Roman" w:cs="Times New Roman"/>
          <w:b/>
          <w:sz w:val="24"/>
        </w:rPr>
        <w:t>е</w:t>
      </w:r>
      <w:r w:rsidRPr="004C4845">
        <w:rPr>
          <w:rFonts w:ascii="Times New Roman" w:hAnsi="Times New Roman" w:cs="Times New Roman"/>
          <w:b/>
          <w:sz w:val="24"/>
        </w:rPr>
        <w:t xml:space="preserve"> лет</w:t>
      </w:r>
      <w:r w:rsidR="00A14C9A" w:rsidRPr="004C4845">
        <w:rPr>
          <w:rFonts w:ascii="Times New Roman" w:hAnsi="Times New Roman" w:cs="Times New Roman"/>
          <w:b/>
          <w:sz w:val="24"/>
        </w:rPr>
        <w:t>о</w:t>
      </w:r>
      <w:r w:rsidRPr="004C4845">
        <w:rPr>
          <w:rFonts w:ascii="Times New Roman" w:hAnsi="Times New Roman" w:cs="Times New Roman"/>
          <w:b/>
          <w:sz w:val="24"/>
        </w:rPr>
        <w:t>».</w:t>
      </w:r>
      <w:bookmarkEnd w:id="0"/>
    </w:p>
    <w:p w:rsidR="009D5914" w:rsidRPr="004C4845" w:rsidRDefault="009D5914" w:rsidP="004C48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4C48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Цели и задачи квест игры: </w:t>
      </w:r>
    </w:p>
    <w:p w:rsidR="009D5914" w:rsidRPr="004C4845" w:rsidRDefault="009D5914" w:rsidP="004C4845">
      <w:pPr>
        <w:numPr>
          <w:ilvl w:val="0"/>
          <w:numId w:val="6"/>
        </w:numPr>
        <w:spacing w:after="0" w:line="240" w:lineRule="auto"/>
        <w:ind w:left="567" w:hanging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Профилактика правонарушений учащимися в сфере безопасности дорожного движения. </w:t>
      </w:r>
    </w:p>
    <w:p w:rsidR="009D5914" w:rsidRPr="004C4845" w:rsidRDefault="009D5914" w:rsidP="004C4845">
      <w:pPr>
        <w:numPr>
          <w:ilvl w:val="0"/>
          <w:numId w:val="6"/>
        </w:numPr>
        <w:spacing w:after="0" w:line="240" w:lineRule="auto"/>
        <w:ind w:left="567" w:hanging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484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материалов для проведения профилактических занятий и мероприятий, направленных на формирование у участников дорожного движения стереотипов законопослушного поведения.</w:t>
      </w:r>
    </w:p>
    <w:p w:rsidR="009D5914" w:rsidRPr="004C4845" w:rsidRDefault="009D5914" w:rsidP="004C4845">
      <w:pPr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567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C484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Pr="004C4845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ормирование активной гражданской позиции в сфере соблюдения ПДД РФ.</w:t>
      </w:r>
    </w:p>
    <w:p w:rsidR="00BB38AB" w:rsidRPr="004C4845" w:rsidRDefault="00BB38AB" w:rsidP="004C484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B38AB" w:rsidRPr="004C4845" w:rsidRDefault="00BB38AB" w:rsidP="004C4845">
      <w:pPr>
        <w:pStyle w:val="a3"/>
        <w:spacing w:after="12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Данная игра позволяет вспомнить правила дорожного движения, правила вождения велосипедом, т.к. за большой промежуток времени (осень – зима  - весна) многие школьники начинают забывать правила поведения на дорогах. Для восстановления и повторения правил дорожного движения предназначена игра по станциям – «Безопасное лето».</w:t>
      </w:r>
    </w:p>
    <w:p w:rsidR="00BB38AB" w:rsidRPr="004C4845" w:rsidRDefault="00BB38AB" w:rsidP="004C4845">
      <w:pPr>
        <w:pStyle w:val="a3"/>
        <w:spacing w:after="12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 xml:space="preserve">Игра предназначена для учащихся </w:t>
      </w:r>
      <w:r w:rsidR="007A7628" w:rsidRPr="004C4845">
        <w:rPr>
          <w:rFonts w:ascii="Times New Roman" w:hAnsi="Times New Roman" w:cs="Times New Roman"/>
          <w:sz w:val="24"/>
          <w:szCs w:val="24"/>
        </w:rPr>
        <w:t>7</w:t>
      </w:r>
      <w:r w:rsidRPr="004C4845">
        <w:rPr>
          <w:rFonts w:ascii="Times New Roman" w:hAnsi="Times New Roman" w:cs="Times New Roman"/>
          <w:sz w:val="24"/>
          <w:szCs w:val="24"/>
        </w:rPr>
        <w:t xml:space="preserve"> – 8 классов состав команды 10 человек, командам выдается карта территории МАОУ «СОШ № 26», где отмечены станции.</w:t>
      </w:r>
    </w:p>
    <w:p w:rsidR="00BB38AB" w:rsidRPr="004C4845" w:rsidRDefault="00BB38AB" w:rsidP="004C484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B38AB" w:rsidRPr="004C4845" w:rsidRDefault="00BB38AB" w:rsidP="004C4845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С каждым годом на отечественных дорогах становится все больше и больше двухколесных транспортных средств. В том числе и велосипедов. Особенно активны велосипедисты в период с мая по сентябрь, и именно в это время увеличивается количество дорожно-транспортных происшествий с их участием.</w:t>
      </w:r>
    </w:p>
    <w:p w:rsidR="009D5914" w:rsidRPr="004C4845" w:rsidRDefault="00BB38AB" w:rsidP="004C4845">
      <w:pPr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 xml:space="preserve">Причем причины возникновения ДТП могут быть различными. Начиная от того, что водитель велосипеда не выполняет требований ПДД </w:t>
      </w:r>
      <w:proofErr w:type="gramStart"/>
      <w:r w:rsidRPr="004C4845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4C4845">
        <w:rPr>
          <w:rFonts w:ascii="Times New Roman" w:hAnsi="Times New Roman" w:cs="Times New Roman"/>
          <w:sz w:val="24"/>
          <w:szCs w:val="24"/>
        </w:rPr>
        <w:t xml:space="preserve"> заканчивая тем, что участники дорожного движения могут друг друга просто не заметить.</w:t>
      </w:r>
    </w:p>
    <w:p w:rsidR="00D13CAE" w:rsidRPr="004C4845" w:rsidRDefault="00B0654F" w:rsidP="004C484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C4845">
        <w:rPr>
          <w:rFonts w:ascii="Times New Roman" w:hAnsi="Times New Roman" w:cs="Times New Roman"/>
          <w:b/>
          <w:sz w:val="24"/>
          <w:szCs w:val="24"/>
        </w:rPr>
        <w:t>Предлагаемые станции:</w:t>
      </w:r>
    </w:p>
    <w:p w:rsidR="000E1CA3" w:rsidRPr="004C4845" w:rsidRDefault="000E1CA3" w:rsidP="004C4845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4845">
        <w:rPr>
          <w:rFonts w:ascii="Times New Roman" w:hAnsi="Times New Roman" w:cs="Times New Roman"/>
          <w:b/>
          <w:sz w:val="24"/>
          <w:szCs w:val="24"/>
        </w:rPr>
        <w:t>Станция – 1 «Своя игра»</w:t>
      </w:r>
    </w:p>
    <w:p w:rsidR="000E1CA3" w:rsidRPr="004C4845" w:rsidRDefault="000E1CA3" w:rsidP="004C484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Правила безопасного поведения на дорогах для велосипедистов.</w:t>
      </w:r>
    </w:p>
    <w:p w:rsidR="000E1CA3" w:rsidRPr="004C4845" w:rsidRDefault="000E1CA3" w:rsidP="004C484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4845">
        <w:rPr>
          <w:rFonts w:ascii="Times New Roman" w:hAnsi="Times New Roman" w:cs="Times New Roman"/>
          <w:b/>
          <w:sz w:val="24"/>
          <w:szCs w:val="24"/>
        </w:rPr>
        <w:t>Станция – 2  «Велосипедная»</w:t>
      </w:r>
    </w:p>
    <w:p w:rsidR="000E1CA3" w:rsidRPr="004C4845" w:rsidRDefault="000E1CA3" w:rsidP="004C484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Осмотри и подготовь велосипед к летнему сезону.</w:t>
      </w:r>
    </w:p>
    <w:p w:rsidR="000E1CA3" w:rsidRPr="004C4845" w:rsidRDefault="000E1CA3" w:rsidP="004C484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4845">
        <w:rPr>
          <w:rFonts w:ascii="Times New Roman" w:hAnsi="Times New Roman" w:cs="Times New Roman"/>
          <w:b/>
          <w:sz w:val="24"/>
          <w:szCs w:val="24"/>
        </w:rPr>
        <w:t>Станция – 3 «</w:t>
      </w:r>
      <w:r w:rsidR="009D5914" w:rsidRPr="004C4845">
        <w:rPr>
          <w:rFonts w:ascii="Times New Roman" w:hAnsi="Times New Roman" w:cs="Times New Roman"/>
          <w:b/>
          <w:sz w:val="24"/>
          <w:szCs w:val="24"/>
        </w:rPr>
        <w:t>Фигурное вождение</w:t>
      </w:r>
      <w:r w:rsidRPr="004C4845">
        <w:rPr>
          <w:rFonts w:ascii="Times New Roman" w:hAnsi="Times New Roman" w:cs="Times New Roman"/>
          <w:b/>
          <w:sz w:val="24"/>
          <w:szCs w:val="24"/>
        </w:rPr>
        <w:t>»</w:t>
      </w:r>
    </w:p>
    <w:p w:rsidR="000E1CA3" w:rsidRPr="004C4845" w:rsidRDefault="002E4090" w:rsidP="004C484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Проход вело трассы  с применением правил дорожного движения.</w:t>
      </w:r>
    </w:p>
    <w:p w:rsidR="00EE34E9" w:rsidRPr="004C4845" w:rsidRDefault="00EE34E9" w:rsidP="004C484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4845">
        <w:rPr>
          <w:rFonts w:ascii="Times New Roman" w:hAnsi="Times New Roman" w:cs="Times New Roman"/>
          <w:b/>
          <w:sz w:val="24"/>
          <w:szCs w:val="24"/>
        </w:rPr>
        <w:t>Станция – 4 «</w:t>
      </w:r>
      <w:r w:rsidR="000A70D3" w:rsidRPr="004C4845">
        <w:rPr>
          <w:rFonts w:ascii="Times New Roman" w:hAnsi="Times New Roman" w:cs="Times New Roman"/>
          <w:b/>
          <w:sz w:val="24"/>
          <w:szCs w:val="24"/>
        </w:rPr>
        <w:t>Вело городок - м</w:t>
      </w:r>
      <w:r w:rsidR="009D5914" w:rsidRPr="004C4845">
        <w:rPr>
          <w:rFonts w:ascii="Times New Roman" w:hAnsi="Times New Roman" w:cs="Times New Roman"/>
          <w:b/>
          <w:sz w:val="24"/>
          <w:szCs w:val="24"/>
        </w:rPr>
        <w:t>ини улица</w:t>
      </w:r>
      <w:r w:rsidR="00905728" w:rsidRPr="004C4845">
        <w:rPr>
          <w:rFonts w:ascii="Times New Roman" w:hAnsi="Times New Roman" w:cs="Times New Roman"/>
          <w:b/>
          <w:sz w:val="24"/>
          <w:szCs w:val="24"/>
        </w:rPr>
        <w:t>»</w:t>
      </w:r>
    </w:p>
    <w:p w:rsidR="00905728" w:rsidRPr="004C4845" w:rsidRDefault="00905728" w:rsidP="004C484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Оценивается правила проезда улицы, действия на дороге, умение читать дорожные знаки, перестроение, повороты, развороты.</w:t>
      </w:r>
    </w:p>
    <w:p w:rsidR="00905728" w:rsidRPr="004C4845" w:rsidRDefault="00905728" w:rsidP="004C484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Условия правильности оценивания станции – учитываются штрафы и время прохождения трассы.</w:t>
      </w:r>
    </w:p>
    <w:p w:rsidR="00426B4B" w:rsidRPr="004C4845" w:rsidRDefault="00426B4B" w:rsidP="004C484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4845">
        <w:rPr>
          <w:rFonts w:ascii="Times New Roman" w:hAnsi="Times New Roman" w:cs="Times New Roman"/>
          <w:b/>
          <w:sz w:val="24"/>
          <w:szCs w:val="24"/>
        </w:rPr>
        <w:t>Станция – 5 «Оцени ситуацию»</w:t>
      </w:r>
    </w:p>
    <w:p w:rsidR="00451833" w:rsidRPr="004C4845" w:rsidRDefault="00426B4B" w:rsidP="004C484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 xml:space="preserve">Участникам соревнований на команду предлагается просмотреть видео ролик с участием велосипедистов, необходимо: </w:t>
      </w:r>
    </w:p>
    <w:p w:rsidR="00451833" w:rsidRPr="004C4845" w:rsidRDefault="00426B4B" w:rsidP="004C4845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Провести анализ увиденного</w:t>
      </w:r>
      <w:r w:rsidR="00451833" w:rsidRPr="004C4845">
        <w:rPr>
          <w:rFonts w:ascii="Times New Roman" w:hAnsi="Times New Roman" w:cs="Times New Roman"/>
          <w:sz w:val="24"/>
          <w:szCs w:val="24"/>
        </w:rPr>
        <w:t xml:space="preserve"> ролика;</w:t>
      </w:r>
    </w:p>
    <w:p w:rsidR="00451833" w:rsidRPr="004C4845" w:rsidRDefault="00451833" w:rsidP="004C484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 xml:space="preserve">Ответить на вопросы:  </w:t>
      </w:r>
    </w:p>
    <w:p w:rsidR="00426B4B" w:rsidRPr="004C4845" w:rsidRDefault="00451833" w:rsidP="004C4845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Почему  велосипедисты часто становятся участниками ДТП?</w:t>
      </w:r>
    </w:p>
    <w:p w:rsidR="00451833" w:rsidRPr="004C4845" w:rsidRDefault="00451833" w:rsidP="004C4845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lastRenderedPageBreak/>
        <w:t>Что необходимо предпринимать для повышения  бдительности при вождении велосипеда?</w:t>
      </w:r>
    </w:p>
    <w:p w:rsidR="00451833" w:rsidRPr="004C4845" w:rsidRDefault="00451833" w:rsidP="004C4845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Какие требования к вождению велосипеда нарушены?</w:t>
      </w:r>
    </w:p>
    <w:p w:rsidR="00451833" w:rsidRPr="004C4845" w:rsidRDefault="00451833" w:rsidP="004C484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Ответы необходимо записать в бланк ответов:</w:t>
      </w:r>
    </w:p>
    <w:tbl>
      <w:tblPr>
        <w:tblStyle w:val="a4"/>
        <w:tblW w:w="0" w:type="auto"/>
        <w:tblLook w:val="04A0"/>
      </w:tblPr>
      <w:tblGrid>
        <w:gridCol w:w="675"/>
        <w:gridCol w:w="8896"/>
      </w:tblGrid>
      <w:tr w:rsidR="00451833" w:rsidRPr="004C4845" w:rsidTr="00451833">
        <w:tc>
          <w:tcPr>
            <w:tcW w:w="675" w:type="dxa"/>
          </w:tcPr>
          <w:p w:rsidR="00451833" w:rsidRPr="004C4845" w:rsidRDefault="00BB38AB" w:rsidP="004C4845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</w:p>
        </w:tc>
        <w:tc>
          <w:tcPr>
            <w:tcW w:w="8896" w:type="dxa"/>
          </w:tcPr>
          <w:p w:rsidR="00451833" w:rsidRPr="004C4845" w:rsidRDefault="00BB38AB" w:rsidP="004C4845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451833" w:rsidRPr="004C4845" w:rsidTr="00451833">
        <w:tc>
          <w:tcPr>
            <w:tcW w:w="675" w:type="dxa"/>
          </w:tcPr>
          <w:p w:rsidR="00451833" w:rsidRPr="004C4845" w:rsidRDefault="00BB38AB" w:rsidP="004C4845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896" w:type="dxa"/>
          </w:tcPr>
          <w:p w:rsidR="00451833" w:rsidRPr="004C4845" w:rsidRDefault="00451833" w:rsidP="004C4845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1833" w:rsidRPr="004C4845" w:rsidTr="00451833">
        <w:tc>
          <w:tcPr>
            <w:tcW w:w="675" w:type="dxa"/>
          </w:tcPr>
          <w:p w:rsidR="00451833" w:rsidRPr="004C4845" w:rsidRDefault="00BB38AB" w:rsidP="004C4845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896" w:type="dxa"/>
          </w:tcPr>
          <w:p w:rsidR="00451833" w:rsidRPr="004C4845" w:rsidRDefault="00451833" w:rsidP="004C4845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1833" w:rsidRPr="004C4845" w:rsidTr="00451833">
        <w:tc>
          <w:tcPr>
            <w:tcW w:w="675" w:type="dxa"/>
          </w:tcPr>
          <w:p w:rsidR="00451833" w:rsidRPr="004C4845" w:rsidRDefault="00BB38AB" w:rsidP="004C4845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896" w:type="dxa"/>
          </w:tcPr>
          <w:p w:rsidR="00451833" w:rsidRPr="004C4845" w:rsidRDefault="00451833" w:rsidP="004C4845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51833" w:rsidRPr="004C4845" w:rsidRDefault="00451833" w:rsidP="004C484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E4090" w:rsidRPr="004C4845" w:rsidRDefault="002E4090" w:rsidP="004C484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4845">
        <w:rPr>
          <w:rFonts w:ascii="Times New Roman" w:hAnsi="Times New Roman" w:cs="Times New Roman"/>
          <w:b/>
          <w:sz w:val="24"/>
          <w:szCs w:val="24"/>
        </w:rPr>
        <w:t>Станция –</w:t>
      </w:r>
      <w:r w:rsidR="00426B4B" w:rsidRPr="004C4845">
        <w:rPr>
          <w:rFonts w:ascii="Times New Roman" w:hAnsi="Times New Roman" w:cs="Times New Roman"/>
          <w:b/>
          <w:sz w:val="24"/>
          <w:szCs w:val="24"/>
        </w:rPr>
        <w:t xml:space="preserve"> 6</w:t>
      </w:r>
      <w:r w:rsidRPr="004C4845">
        <w:rPr>
          <w:rFonts w:ascii="Times New Roman" w:hAnsi="Times New Roman" w:cs="Times New Roman"/>
          <w:b/>
          <w:sz w:val="24"/>
          <w:szCs w:val="24"/>
        </w:rPr>
        <w:t xml:space="preserve"> «ПДП»</w:t>
      </w:r>
    </w:p>
    <w:p w:rsidR="002E4090" w:rsidRPr="004C4845" w:rsidRDefault="002E4090" w:rsidP="004C484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Оказание посильной доврачебной помощи при ДТП.</w:t>
      </w:r>
    </w:p>
    <w:p w:rsidR="002E4090" w:rsidRPr="004C4845" w:rsidRDefault="002E4090" w:rsidP="004C4845">
      <w:pPr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b/>
          <w:sz w:val="24"/>
          <w:szCs w:val="24"/>
        </w:rPr>
        <w:t>Условия квест игры</w:t>
      </w:r>
      <w:r w:rsidRPr="004C4845">
        <w:rPr>
          <w:rFonts w:ascii="Times New Roman" w:hAnsi="Times New Roman" w:cs="Times New Roman"/>
          <w:sz w:val="24"/>
          <w:szCs w:val="24"/>
        </w:rPr>
        <w:t xml:space="preserve"> – в игре участвуют команды от 5 – 8 классов состав команды 10 человек. Команды проходят </w:t>
      </w:r>
      <w:proofErr w:type="gramStart"/>
      <w:r w:rsidRPr="004C4845">
        <w:rPr>
          <w:rFonts w:ascii="Times New Roman" w:hAnsi="Times New Roman" w:cs="Times New Roman"/>
          <w:sz w:val="24"/>
          <w:szCs w:val="24"/>
        </w:rPr>
        <w:t>по станциям в соответствии с картой территории на каждой станции за правильный ответ</w:t>
      </w:r>
      <w:proofErr w:type="gramEnd"/>
      <w:r w:rsidRPr="004C4845">
        <w:rPr>
          <w:rFonts w:ascii="Times New Roman" w:hAnsi="Times New Roman" w:cs="Times New Roman"/>
          <w:sz w:val="24"/>
          <w:szCs w:val="24"/>
        </w:rPr>
        <w:t xml:space="preserve"> или действие выдаются баллы (+), если ответ отрицательный от балл забирается (-) .</w:t>
      </w:r>
    </w:p>
    <w:p w:rsidR="00905728" w:rsidRPr="004C4845" w:rsidRDefault="002E4090" w:rsidP="004C484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 xml:space="preserve">Побеждает та </w:t>
      </w:r>
      <w:proofErr w:type="gramStart"/>
      <w:r w:rsidRPr="004C4845">
        <w:rPr>
          <w:rFonts w:ascii="Times New Roman" w:hAnsi="Times New Roman" w:cs="Times New Roman"/>
          <w:sz w:val="24"/>
          <w:szCs w:val="24"/>
        </w:rPr>
        <w:t>команда</w:t>
      </w:r>
      <w:proofErr w:type="gramEnd"/>
      <w:r w:rsidRPr="004C4845">
        <w:rPr>
          <w:rFonts w:ascii="Times New Roman" w:hAnsi="Times New Roman" w:cs="Times New Roman"/>
          <w:sz w:val="24"/>
          <w:szCs w:val="24"/>
        </w:rPr>
        <w:t xml:space="preserve"> которая набрала больше вех баллов, таким образом</w:t>
      </w:r>
      <w:r w:rsidR="003838C6" w:rsidRPr="004C4845">
        <w:rPr>
          <w:rFonts w:ascii="Times New Roman" w:hAnsi="Times New Roman" w:cs="Times New Roman"/>
          <w:sz w:val="24"/>
          <w:szCs w:val="24"/>
        </w:rPr>
        <w:t xml:space="preserve">, </w:t>
      </w:r>
      <w:r w:rsidRPr="004C4845">
        <w:rPr>
          <w:rFonts w:ascii="Times New Roman" w:hAnsi="Times New Roman" w:cs="Times New Roman"/>
          <w:sz w:val="24"/>
          <w:szCs w:val="24"/>
        </w:rPr>
        <w:t xml:space="preserve"> выявляется класс готовый к «Безопасному лету».</w:t>
      </w:r>
    </w:p>
    <w:p w:rsidR="009D5914" w:rsidRPr="004C4845" w:rsidRDefault="009D5914" w:rsidP="004C484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838C6" w:rsidRPr="004C4845" w:rsidRDefault="003838C6" w:rsidP="004C484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C4845">
        <w:rPr>
          <w:rFonts w:ascii="Times New Roman" w:hAnsi="Times New Roman" w:cs="Times New Roman"/>
          <w:b/>
          <w:sz w:val="24"/>
          <w:szCs w:val="24"/>
        </w:rPr>
        <w:t>Предлагаемые станции:</w:t>
      </w:r>
    </w:p>
    <w:p w:rsidR="003838C6" w:rsidRPr="004C4845" w:rsidRDefault="003838C6" w:rsidP="004C4845">
      <w:pPr>
        <w:pStyle w:val="a3"/>
        <w:spacing w:line="360" w:lineRule="auto"/>
        <w:ind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4845">
        <w:rPr>
          <w:rFonts w:ascii="Times New Roman" w:hAnsi="Times New Roman" w:cs="Times New Roman"/>
          <w:b/>
          <w:sz w:val="24"/>
          <w:szCs w:val="24"/>
        </w:rPr>
        <w:t>Станция – 1 «Своя игра»</w:t>
      </w:r>
    </w:p>
    <w:p w:rsidR="00EE34E9" w:rsidRPr="004C4845" w:rsidRDefault="003838C6" w:rsidP="004C484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C4845">
        <w:rPr>
          <w:rFonts w:ascii="Times New Roman" w:hAnsi="Times New Roman" w:cs="Times New Roman"/>
          <w:sz w:val="24"/>
          <w:szCs w:val="24"/>
          <w:u w:val="single"/>
        </w:rPr>
        <w:t xml:space="preserve">Для проведения данной игры на станции – 1 необходимо следующее оснащение: </w:t>
      </w:r>
    </w:p>
    <w:p w:rsidR="00EE34E9" w:rsidRPr="004C4845" w:rsidRDefault="00EE34E9" w:rsidP="004C4845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Э</w:t>
      </w:r>
      <w:r w:rsidR="003838C6" w:rsidRPr="004C4845">
        <w:rPr>
          <w:rFonts w:ascii="Times New Roman" w:hAnsi="Times New Roman" w:cs="Times New Roman"/>
          <w:sz w:val="24"/>
          <w:szCs w:val="24"/>
        </w:rPr>
        <w:t xml:space="preserve">кран; </w:t>
      </w:r>
    </w:p>
    <w:p w:rsidR="00EE34E9" w:rsidRPr="004C4845" w:rsidRDefault="00EE34E9" w:rsidP="004C4845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П</w:t>
      </w:r>
      <w:r w:rsidR="003838C6" w:rsidRPr="004C4845">
        <w:rPr>
          <w:rFonts w:ascii="Times New Roman" w:hAnsi="Times New Roman" w:cs="Times New Roman"/>
          <w:sz w:val="24"/>
          <w:szCs w:val="24"/>
        </w:rPr>
        <w:t xml:space="preserve">роектор; </w:t>
      </w:r>
    </w:p>
    <w:p w:rsidR="00EE34E9" w:rsidRPr="004C4845" w:rsidRDefault="00EE34E9" w:rsidP="004C4845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ПК;</w:t>
      </w:r>
    </w:p>
    <w:p w:rsidR="003838C6" w:rsidRPr="004C4845" w:rsidRDefault="00EE34E9" w:rsidP="004C4845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П</w:t>
      </w:r>
      <w:r w:rsidR="003838C6" w:rsidRPr="004C4845">
        <w:rPr>
          <w:rFonts w:ascii="Times New Roman" w:hAnsi="Times New Roman" w:cs="Times New Roman"/>
          <w:sz w:val="24"/>
          <w:szCs w:val="24"/>
        </w:rPr>
        <w:t>резентация.</w:t>
      </w:r>
    </w:p>
    <w:p w:rsidR="003838C6" w:rsidRPr="004C4845" w:rsidRDefault="003838C6" w:rsidP="004C484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На экране выводится таблица с категориями в бальном соотношении. Участники команды выбирают вопрос и отвечают на него, если ответ положительный, то баллы</w:t>
      </w:r>
      <w:proofErr w:type="gramStart"/>
      <w:r w:rsidRPr="004C4845">
        <w:rPr>
          <w:rFonts w:ascii="Times New Roman" w:hAnsi="Times New Roman" w:cs="Times New Roman"/>
          <w:sz w:val="24"/>
          <w:szCs w:val="24"/>
        </w:rPr>
        <w:t xml:space="preserve"> (+), </w:t>
      </w:r>
      <w:proofErr w:type="gramEnd"/>
      <w:r w:rsidRPr="004C4845">
        <w:rPr>
          <w:rFonts w:ascii="Times New Roman" w:hAnsi="Times New Roman" w:cs="Times New Roman"/>
          <w:sz w:val="24"/>
          <w:szCs w:val="24"/>
        </w:rPr>
        <w:t>если отрицательный, то (-). На данной станции необходимо ответить на 6 вопросов или набрать 300 баллов.</w:t>
      </w:r>
    </w:p>
    <w:p w:rsidR="003838C6" w:rsidRPr="004C4845" w:rsidRDefault="003838C6" w:rsidP="004C4845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C4845">
        <w:rPr>
          <w:rFonts w:ascii="Times New Roman" w:hAnsi="Times New Roman" w:cs="Times New Roman"/>
          <w:sz w:val="24"/>
          <w:szCs w:val="24"/>
          <w:u w:val="single"/>
        </w:rPr>
        <w:t xml:space="preserve">Пример: </w:t>
      </w:r>
      <w:r w:rsidR="002604F8" w:rsidRPr="004C4845">
        <w:rPr>
          <w:rFonts w:ascii="Times New Roman" w:hAnsi="Times New Roman" w:cs="Times New Roman"/>
          <w:sz w:val="24"/>
          <w:szCs w:val="24"/>
          <w:u w:val="single"/>
        </w:rPr>
        <w:t>-</w:t>
      </w:r>
      <w:r w:rsidR="002604F8" w:rsidRPr="004C4845">
        <w:rPr>
          <w:rFonts w:ascii="Times New Roman" w:hAnsi="Times New Roman" w:cs="Times New Roman"/>
          <w:sz w:val="24"/>
          <w:szCs w:val="24"/>
        </w:rPr>
        <w:t xml:space="preserve"> бегунок </w:t>
      </w:r>
      <w:r w:rsidR="002604F8" w:rsidRPr="004C4845">
        <w:rPr>
          <w:rFonts w:ascii="Times New Roman" w:hAnsi="Times New Roman" w:cs="Times New Roman"/>
          <w:b/>
          <w:sz w:val="24"/>
          <w:szCs w:val="24"/>
        </w:rPr>
        <w:t>«Своя игра»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3838C6" w:rsidRPr="004C4845" w:rsidTr="003838C6">
        <w:tc>
          <w:tcPr>
            <w:tcW w:w="3190" w:type="dxa"/>
          </w:tcPr>
          <w:p w:rsidR="003838C6" w:rsidRPr="004C4845" w:rsidRDefault="003838C6" w:rsidP="004C484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190" w:type="dxa"/>
          </w:tcPr>
          <w:p w:rsidR="003838C6" w:rsidRPr="004C4845" w:rsidRDefault="00A63B82" w:rsidP="004C484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  <w:r w:rsidR="003838C6" w:rsidRPr="004C484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191" w:type="dxa"/>
          </w:tcPr>
          <w:p w:rsidR="003838C6" w:rsidRPr="004C4845" w:rsidRDefault="003838C6" w:rsidP="004C484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3838C6" w:rsidRPr="004C4845" w:rsidTr="003838C6">
        <w:tc>
          <w:tcPr>
            <w:tcW w:w="3190" w:type="dxa"/>
          </w:tcPr>
          <w:p w:rsidR="003838C6" w:rsidRPr="004C4845" w:rsidRDefault="003838C6" w:rsidP="004C484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190" w:type="dxa"/>
          </w:tcPr>
          <w:p w:rsidR="003838C6" w:rsidRPr="004C4845" w:rsidRDefault="003838C6" w:rsidP="004C484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191" w:type="dxa"/>
          </w:tcPr>
          <w:p w:rsidR="003838C6" w:rsidRPr="004C4845" w:rsidRDefault="003838C6" w:rsidP="004C484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b/>
                <w:sz w:val="24"/>
                <w:szCs w:val="24"/>
              </w:rPr>
              <w:t>420</w:t>
            </w:r>
          </w:p>
        </w:tc>
      </w:tr>
      <w:tr w:rsidR="003838C6" w:rsidRPr="004C4845" w:rsidTr="003838C6">
        <w:tc>
          <w:tcPr>
            <w:tcW w:w="3190" w:type="dxa"/>
          </w:tcPr>
          <w:p w:rsidR="003838C6" w:rsidRPr="004C4845" w:rsidRDefault="003838C6" w:rsidP="004C484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190" w:type="dxa"/>
          </w:tcPr>
          <w:p w:rsidR="003838C6" w:rsidRPr="004C4845" w:rsidRDefault="00A63B82" w:rsidP="004C484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838C6" w:rsidRPr="004C4845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191" w:type="dxa"/>
          </w:tcPr>
          <w:p w:rsidR="003838C6" w:rsidRPr="004C4845" w:rsidRDefault="003838C6" w:rsidP="004C484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</w:tr>
      <w:tr w:rsidR="003838C6" w:rsidRPr="004C4845" w:rsidTr="003838C6">
        <w:tc>
          <w:tcPr>
            <w:tcW w:w="3190" w:type="dxa"/>
          </w:tcPr>
          <w:p w:rsidR="003838C6" w:rsidRPr="004C4845" w:rsidRDefault="003838C6" w:rsidP="004C484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190" w:type="dxa"/>
          </w:tcPr>
          <w:p w:rsidR="003838C6" w:rsidRPr="004C4845" w:rsidRDefault="003838C6" w:rsidP="004C484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3191" w:type="dxa"/>
          </w:tcPr>
          <w:p w:rsidR="003838C6" w:rsidRPr="004C4845" w:rsidRDefault="003838C6" w:rsidP="004C484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</w:tr>
      <w:tr w:rsidR="003838C6" w:rsidRPr="004C4845" w:rsidTr="003838C6">
        <w:tc>
          <w:tcPr>
            <w:tcW w:w="3190" w:type="dxa"/>
          </w:tcPr>
          <w:p w:rsidR="003838C6" w:rsidRPr="004C4845" w:rsidRDefault="003838C6" w:rsidP="004C484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190" w:type="dxa"/>
          </w:tcPr>
          <w:p w:rsidR="003838C6" w:rsidRPr="004C4845" w:rsidRDefault="003838C6" w:rsidP="004C484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3191" w:type="dxa"/>
          </w:tcPr>
          <w:p w:rsidR="003838C6" w:rsidRPr="004C4845" w:rsidRDefault="003838C6" w:rsidP="004C484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:rsidR="00000984" w:rsidRPr="004C4845" w:rsidRDefault="00B70863" w:rsidP="004C4845">
      <w:pPr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b/>
          <w:sz w:val="24"/>
          <w:szCs w:val="24"/>
        </w:rPr>
        <w:t>Станция – 1 Тест по «ПДД»</w:t>
      </w:r>
    </w:p>
    <w:p w:rsidR="003838C6" w:rsidRPr="004C4845" w:rsidRDefault="003D6AAC" w:rsidP="004C4845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 xml:space="preserve">Условие если время ограничено, то в этом </w:t>
      </w:r>
      <w:proofErr w:type="gramStart"/>
      <w:r w:rsidRPr="004C4845">
        <w:rPr>
          <w:rFonts w:ascii="Times New Roman" w:hAnsi="Times New Roman" w:cs="Times New Roman"/>
          <w:sz w:val="24"/>
          <w:szCs w:val="24"/>
        </w:rPr>
        <w:t>случае</w:t>
      </w:r>
      <w:proofErr w:type="gramEnd"/>
      <w:r w:rsidRPr="004C4845">
        <w:rPr>
          <w:rFonts w:ascii="Times New Roman" w:hAnsi="Times New Roman" w:cs="Times New Roman"/>
          <w:sz w:val="24"/>
          <w:szCs w:val="24"/>
        </w:rPr>
        <w:t xml:space="preserve"> возможно заменить игру на быстрый тест по правилам дорожного движения. Тест выводится на экран, а детям дается установка, что они движутся на велосипеде со скоростью 20 км/ч окружающая обстановка </w:t>
      </w:r>
      <w:r w:rsidRPr="004C4845">
        <w:rPr>
          <w:rFonts w:ascii="Times New Roman" w:hAnsi="Times New Roman" w:cs="Times New Roman"/>
          <w:sz w:val="24"/>
          <w:szCs w:val="24"/>
        </w:rPr>
        <w:lastRenderedPageBreak/>
        <w:t xml:space="preserve">быстро меняется, вам необходимо </w:t>
      </w:r>
      <w:r w:rsidR="007A17B6" w:rsidRPr="004C4845">
        <w:rPr>
          <w:rFonts w:ascii="Times New Roman" w:hAnsi="Times New Roman" w:cs="Times New Roman"/>
          <w:sz w:val="24"/>
          <w:szCs w:val="24"/>
        </w:rPr>
        <w:t>быстро отвечать на вопросы (предлагаются вопросы из «ДДД за 2004 г.», смена слайда происходит через 21 сек.).</w:t>
      </w:r>
    </w:p>
    <w:p w:rsidR="007A17B6" w:rsidRPr="004C4845" w:rsidRDefault="007A17B6" w:rsidP="004C4845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C4845">
        <w:rPr>
          <w:rFonts w:ascii="Times New Roman" w:hAnsi="Times New Roman" w:cs="Times New Roman"/>
          <w:sz w:val="24"/>
          <w:szCs w:val="24"/>
          <w:u w:val="single"/>
        </w:rPr>
        <w:t>Ответы записываются в таблицу:</w:t>
      </w:r>
    </w:p>
    <w:tbl>
      <w:tblPr>
        <w:tblStyle w:val="a4"/>
        <w:tblW w:w="0" w:type="auto"/>
        <w:tblLook w:val="04A0"/>
      </w:tblPr>
      <w:tblGrid>
        <w:gridCol w:w="869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  <w:gridCol w:w="871"/>
      </w:tblGrid>
      <w:tr w:rsidR="007A17B6" w:rsidRPr="004C4845" w:rsidTr="007A17B6">
        <w:tc>
          <w:tcPr>
            <w:tcW w:w="869" w:type="dxa"/>
          </w:tcPr>
          <w:p w:rsidR="007A17B6" w:rsidRPr="004C4845" w:rsidRDefault="007A17B6" w:rsidP="004C48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870" w:type="dxa"/>
          </w:tcPr>
          <w:p w:rsidR="007A17B6" w:rsidRPr="004C4845" w:rsidRDefault="007A17B6" w:rsidP="004C4845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7A17B6" w:rsidRPr="004C4845" w:rsidRDefault="007A17B6" w:rsidP="004C4845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7A17B6" w:rsidRPr="004C4845" w:rsidRDefault="007A17B6" w:rsidP="004C4845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7A17B6" w:rsidRPr="004C4845" w:rsidRDefault="007A17B6" w:rsidP="004C4845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7A17B6" w:rsidRPr="004C4845" w:rsidRDefault="007A17B6" w:rsidP="004C4845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7A17B6" w:rsidRPr="004C4845" w:rsidRDefault="007A17B6" w:rsidP="004C4845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7A17B6" w:rsidRPr="004C4845" w:rsidRDefault="007A17B6" w:rsidP="004C4845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7A17B6" w:rsidRPr="004C4845" w:rsidRDefault="007A17B6" w:rsidP="004C4845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</w:tcPr>
          <w:p w:rsidR="007A17B6" w:rsidRPr="004C4845" w:rsidRDefault="007A17B6" w:rsidP="004C4845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</w:tcPr>
          <w:p w:rsidR="007A17B6" w:rsidRPr="004C4845" w:rsidRDefault="007A17B6" w:rsidP="004C4845">
            <w:pPr>
              <w:pStyle w:val="a3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17B6" w:rsidRPr="004C4845" w:rsidTr="007A17B6">
        <w:tc>
          <w:tcPr>
            <w:tcW w:w="869" w:type="dxa"/>
          </w:tcPr>
          <w:p w:rsidR="007A17B6" w:rsidRPr="004C4845" w:rsidRDefault="007A17B6" w:rsidP="004C48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Отв.</w:t>
            </w:r>
          </w:p>
        </w:tc>
        <w:tc>
          <w:tcPr>
            <w:tcW w:w="870" w:type="dxa"/>
          </w:tcPr>
          <w:p w:rsidR="007A17B6" w:rsidRPr="004C4845" w:rsidRDefault="007A17B6" w:rsidP="004C48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7A17B6" w:rsidRPr="004C4845" w:rsidRDefault="007A17B6" w:rsidP="004C48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7A17B6" w:rsidRPr="004C4845" w:rsidRDefault="007A17B6" w:rsidP="004C48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7A17B6" w:rsidRPr="004C4845" w:rsidRDefault="007A17B6" w:rsidP="004C48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7A17B6" w:rsidRPr="004C4845" w:rsidRDefault="007A17B6" w:rsidP="004C48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7A17B6" w:rsidRPr="004C4845" w:rsidRDefault="007A17B6" w:rsidP="004C48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7A17B6" w:rsidRPr="004C4845" w:rsidRDefault="007A17B6" w:rsidP="004C48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7A17B6" w:rsidRPr="004C4845" w:rsidRDefault="007A17B6" w:rsidP="004C48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</w:tcPr>
          <w:p w:rsidR="007A17B6" w:rsidRPr="004C4845" w:rsidRDefault="007A17B6" w:rsidP="004C48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</w:tcPr>
          <w:p w:rsidR="007A17B6" w:rsidRPr="004C4845" w:rsidRDefault="007A17B6" w:rsidP="004C48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00984" w:rsidRPr="004C4845" w:rsidRDefault="00000984" w:rsidP="004C484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34E9" w:rsidRPr="004C4845" w:rsidRDefault="00EE34E9" w:rsidP="004C484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4845">
        <w:rPr>
          <w:rFonts w:ascii="Times New Roman" w:hAnsi="Times New Roman" w:cs="Times New Roman"/>
          <w:b/>
          <w:sz w:val="24"/>
          <w:szCs w:val="24"/>
        </w:rPr>
        <w:t>Станция – 2  «Велосипедная»</w:t>
      </w:r>
    </w:p>
    <w:p w:rsidR="00EE34E9" w:rsidRPr="004C4845" w:rsidRDefault="00EE34E9" w:rsidP="004C48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  <w:u w:val="single"/>
        </w:rPr>
        <w:t>Для проведения данной игры на станции – 2 необходимо следующее оборудование:</w:t>
      </w:r>
    </w:p>
    <w:p w:rsidR="00EE34E9" w:rsidRPr="004C4845" w:rsidRDefault="00EE34E9" w:rsidP="004C484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Велосипед;</w:t>
      </w:r>
    </w:p>
    <w:p w:rsidR="00EE34E9" w:rsidRPr="004C4845" w:rsidRDefault="00EE34E9" w:rsidP="004C484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Гаечные ключи;</w:t>
      </w:r>
    </w:p>
    <w:p w:rsidR="00EE34E9" w:rsidRPr="004C4845" w:rsidRDefault="00EE34E9" w:rsidP="004C484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Катафоты  (красные и белые);</w:t>
      </w:r>
    </w:p>
    <w:p w:rsidR="00EE34E9" w:rsidRPr="004C4845" w:rsidRDefault="00EE34E9" w:rsidP="004C4845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Карточки  задания:</w:t>
      </w:r>
    </w:p>
    <w:p w:rsidR="00EE34E9" w:rsidRPr="004C4845" w:rsidRDefault="00EE34E9" w:rsidP="004C4845">
      <w:pPr>
        <w:pStyle w:val="a3"/>
        <w:numPr>
          <w:ilvl w:val="0"/>
          <w:numId w:val="4"/>
        </w:numPr>
        <w:spacing w:after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Определите неисправность велосипеда,  которые запрещают эксплуатации по правилам дорожного движения;</w:t>
      </w:r>
    </w:p>
    <w:p w:rsidR="003838C6" w:rsidRPr="004C4845" w:rsidRDefault="00EE34E9" w:rsidP="004C4845">
      <w:pPr>
        <w:pStyle w:val="a3"/>
        <w:numPr>
          <w:ilvl w:val="0"/>
          <w:numId w:val="4"/>
        </w:numPr>
        <w:spacing w:after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Что необходимо сделать для его последующей эксплуатации в городе?</w:t>
      </w:r>
    </w:p>
    <w:p w:rsidR="00F74AA8" w:rsidRPr="004C4845" w:rsidRDefault="00F74AA8" w:rsidP="004C484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A17B6" w:rsidRPr="004C4845" w:rsidRDefault="007A17B6" w:rsidP="004C484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654F" w:rsidRPr="004C4845" w:rsidRDefault="00905728" w:rsidP="004C484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C4845">
        <w:rPr>
          <w:rFonts w:ascii="Times New Roman" w:hAnsi="Times New Roman" w:cs="Times New Roman"/>
          <w:b/>
          <w:sz w:val="24"/>
          <w:szCs w:val="24"/>
        </w:rPr>
        <w:t>Станция – 3 «</w:t>
      </w:r>
      <w:r w:rsidR="009D5914" w:rsidRPr="004C4845">
        <w:rPr>
          <w:rFonts w:ascii="Times New Roman" w:hAnsi="Times New Roman" w:cs="Times New Roman"/>
          <w:b/>
          <w:sz w:val="24"/>
          <w:szCs w:val="24"/>
        </w:rPr>
        <w:t>Фигурное вождение</w:t>
      </w:r>
      <w:r w:rsidRPr="004C4845">
        <w:rPr>
          <w:rFonts w:ascii="Times New Roman" w:hAnsi="Times New Roman" w:cs="Times New Roman"/>
          <w:b/>
          <w:sz w:val="24"/>
          <w:szCs w:val="24"/>
        </w:rPr>
        <w:t>»</w:t>
      </w:r>
    </w:p>
    <w:p w:rsidR="00F74AA8" w:rsidRPr="004C4845" w:rsidRDefault="00F74AA8" w:rsidP="004C4845">
      <w:pPr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Условие прохождения станции участнику дается 100 баллов на старте, которые необходимо сохранить до финиша.</w:t>
      </w:r>
    </w:p>
    <w:p w:rsidR="00905728" w:rsidRPr="004C4845" w:rsidRDefault="00837737" w:rsidP="004C4845">
      <w:pPr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Предлагаемые этапы:</w:t>
      </w:r>
    </w:p>
    <w:p w:rsidR="00837737" w:rsidRPr="004C4845" w:rsidRDefault="00837737" w:rsidP="004C4845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C4845">
        <w:rPr>
          <w:rFonts w:ascii="Times New Roman" w:hAnsi="Times New Roman" w:cs="Times New Roman"/>
          <w:sz w:val="24"/>
          <w:szCs w:val="24"/>
          <w:u w:val="single"/>
        </w:rPr>
        <w:t>СТАРТ:</w:t>
      </w:r>
    </w:p>
    <w:p w:rsidR="00837737" w:rsidRPr="004C4845" w:rsidRDefault="00837737" w:rsidP="004C4845">
      <w:pPr>
        <w:pStyle w:val="a3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C48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Слалом с неодинаково расставленными кеглями (конусами).</w:t>
      </w:r>
    </w:p>
    <w:p w:rsidR="009D5914" w:rsidRPr="004C4845" w:rsidRDefault="00837737" w:rsidP="004C4845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Слалом между воротами (шайбами) «Змейка».</w:t>
      </w:r>
    </w:p>
    <w:p w:rsidR="00837737" w:rsidRPr="004C4845" w:rsidRDefault="00837737" w:rsidP="004C4845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«Желоб».</w:t>
      </w:r>
    </w:p>
    <w:p w:rsidR="00837737" w:rsidRPr="004C4845" w:rsidRDefault="00837737" w:rsidP="004C4845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Перенос предмета.</w:t>
      </w:r>
    </w:p>
    <w:p w:rsidR="00837737" w:rsidRPr="004C4845" w:rsidRDefault="00837737" w:rsidP="004C4845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Прицельное</w:t>
      </w:r>
      <w:r w:rsidR="004C48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C48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торможение.</w:t>
      </w:r>
      <w:r w:rsidRPr="004C484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4C4845">
        <w:rPr>
          <w:noProof/>
          <w:sz w:val="24"/>
          <w:szCs w:val="24"/>
          <w:lang w:eastAsia="ru-RU"/>
        </w:rPr>
        <w:drawing>
          <wp:inline distT="0" distB="0" distL="0" distR="0">
            <wp:extent cx="4571788" cy="31908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191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5914" w:rsidRPr="004C4845" w:rsidRDefault="009D5914" w:rsidP="004C484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Таблица оценивания этапа «Фигурное вождение»:</w:t>
      </w:r>
    </w:p>
    <w:tbl>
      <w:tblPr>
        <w:tblStyle w:val="a4"/>
        <w:tblW w:w="0" w:type="auto"/>
        <w:tblLook w:val="04A0"/>
      </w:tblPr>
      <w:tblGrid>
        <w:gridCol w:w="533"/>
        <w:gridCol w:w="2977"/>
        <w:gridCol w:w="3689"/>
        <w:gridCol w:w="2372"/>
      </w:tblGrid>
      <w:tr w:rsidR="009D5914" w:rsidRPr="004C4845" w:rsidTr="00C73C62">
        <w:tc>
          <w:tcPr>
            <w:tcW w:w="533" w:type="dxa"/>
          </w:tcPr>
          <w:p w:rsidR="009D5914" w:rsidRPr="004C4845" w:rsidRDefault="009D5914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77" w:type="dxa"/>
          </w:tcPr>
          <w:p w:rsidR="009D5914" w:rsidRPr="004C4845" w:rsidRDefault="009D5914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 xml:space="preserve">Элемент </w:t>
            </w:r>
          </w:p>
        </w:tc>
        <w:tc>
          <w:tcPr>
            <w:tcW w:w="3689" w:type="dxa"/>
          </w:tcPr>
          <w:p w:rsidR="009D5914" w:rsidRPr="004C4845" w:rsidRDefault="009D5914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</w:t>
            </w:r>
          </w:p>
        </w:tc>
        <w:tc>
          <w:tcPr>
            <w:tcW w:w="2372" w:type="dxa"/>
          </w:tcPr>
          <w:p w:rsidR="009D5914" w:rsidRPr="004C4845" w:rsidRDefault="009D5914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 xml:space="preserve">Штраф </w:t>
            </w:r>
          </w:p>
        </w:tc>
      </w:tr>
      <w:tr w:rsidR="009D5914" w:rsidRPr="004C4845" w:rsidTr="00C73C62">
        <w:tc>
          <w:tcPr>
            <w:tcW w:w="533" w:type="dxa"/>
          </w:tcPr>
          <w:p w:rsidR="009D5914" w:rsidRPr="004C4845" w:rsidRDefault="00C73C62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9D5914" w:rsidRPr="004C4845" w:rsidRDefault="009D5914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Слалом с неодинаково расставленными кеглями (конусами).</w:t>
            </w:r>
            <w:r w:rsidRPr="004C4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3689" w:type="dxa"/>
          </w:tcPr>
          <w:p w:rsidR="009D5914" w:rsidRPr="004C4845" w:rsidRDefault="009D5914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Участнику необходимо проехать между кеглями, не задев их</w:t>
            </w:r>
          </w:p>
        </w:tc>
        <w:tc>
          <w:tcPr>
            <w:tcW w:w="2372" w:type="dxa"/>
          </w:tcPr>
          <w:p w:rsidR="00C73C62" w:rsidRPr="004C4845" w:rsidRDefault="00C73C62" w:rsidP="004C48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Пропуск препятствия - 40</w:t>
            </w:r>
          </w:p>
          <w:p w:rsidR="009D5914" w:rsidRPr="004C4845" w:rsidRDefault="00C73C62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Касание или сдвиг одного элемента препятствия (одной кегли) - 5</w:t>
            </w:r>
          </w:p>
        </w:tc>
      </w:tr>
      <w:tr w:rsidR="009D5914" w:rsidRPr="004C4845" w:rsidTr="00C73C62">
        <w:tc>
          <w:tcPr>
            <w:tcW w:w="533" w:type="dxa"/>
          </w:tcPr>
          <w:p w:rsidR="009D5914" w:rsidRPr="004C4845" w:rsidRDefault="00C73C62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C73C62" w:rsidRPr="004C4845" w:rsidRDefault="00C73C62" w:rsidP="004C4845">
            <w:pPr>
              <w:pStyle w:val="a3"/>
              <w:ind w:left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Слалом между воротами (шайбами) «Змейка».</w:t>
            </w:r>
          </w:p>
          <w:p w:rsidR="00C73C62" w:rsidRPr="004C4845" w:rsidRDefault="00C73C62" w:rsidP="004C48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914" w:rsidRPr="004C4845" w:rsidRDefault="009D5914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9" w:type="dxa"/>
          </w:tcPr>
          <w:p w:rsidR="009D5914" w:rsidRPr="004C4845" w:rsidRDefault="00C73C62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Участнику необходимо проехать между воротами (шайбами), не задев их</w:t>
            </w:r>
          </w:p>
        </w:tc>
        <w:tc>
          <w:tcPr>
            <w:tcW w:w="2372" w:type="dxa"/>
          </w:tcPr>
          <w:p w:rsidR="00C73C62" w:rsidRPr="004C4845" w:rsidRDefault="00C73C62" w:rsidP="004C48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Пропуск препятствия - 60</w:t>
            </w:r>
          </w:p>
          <w:p w:rsidR="009D5914" w:rsidRPr="004C4845" w:rsidRDefault="00C73C62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Касание или сдвиг одного элемента препятствия (одной шайбы) – 5</w:t>
            </w:r>
          </w:p>
          <w:p w:rsidR="00C73C62" w:rsidRPr="004C4845" w:rsidRDefault="00C73C62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5914" w:rsidRPr="004C4845" w:rsidTr="00C73C62">
        <w:tc>
          <w:tcPr>
            <w:tcW w:w="533" w:type="dxa"/>
          </w:tcPr>
          <w:p w:rsidR="009D5914" w:rsidRPr="004C4845" w:rsidRDefault="00C73C62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C73C62" w:rsidRPr="004C4845" w:rsidRDefault="00C73C62" w:rsidP="004C48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 xml:space="preserve">«Желоб». </w:t>
            </w:r>
          </w:p>
          <w:p w:rsidR="00C73C62" w:rsidRPr="004C4845" w:rsidRDefault="00C73C62" w:rsidP="004C48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914" w:rsidRPr="004C4845" w:rsidRDefault="009D5914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9" w:type="dxa"/>
          </w:tcPr>
          <w:p w:rsidR="009D5914" w:rsidRPr="004C4845" w:rsidRDefault="00C73C62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Участнику необходимо проехать по желобу, не съехав с него</w:t>
            </w:r>
          </w:p>
        </w:tc>
        <w:tc>
          <w:tcPr>
            <w:tcW w:w="2372" w:type="dxa"/>
          </w:tcPr>
          <w:p w:rsidR="00C73C62" w:rsidRPr="004C4845" w:rsidRDefault="00C73C62" w:rsidP="004C48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Пропуск препятствия - 40</w:t>
            </w:r>
          </w:p>
          <w:p w:rsidR="00C73C62" w:rsidRPr="004C4845" w:rsidRDefault="00C73C62" w:rsidP="004C48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Съезд с желоба одним колесом - 5</w:t>
            </w:r>
          </w:p>
          <w:p w:rsidR="009D5914" w:rsidRPr="004C4845" w:rsidRDefault="00C73C62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Съезд с желоба двумя колесами – 10</w:t>
            </w:r>
          </w:p>
        </w:tc>
      </w:tr>
      <w:tr w:rsidR="009D5914" w:rsidRPr="004C4845" w:rsidTr="00C73C62">
        <w:tc>
          <w:tcPr>
            <w:tcW w:w="533" w:type="dxa"/>
          </w:tcPr>
          <w:p w:rsidR="009D5914" w:rsidRPr="004C4845" w:rsidRDefault="00C73C62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C73C62" w:rsidRPr="004C4845" w:rsidRDefault="00C73C62" w:rsidP="004C48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 xml:space="preserve">Перенос предмета. </w:t>
            </w:r>
          </w:p>
          <w:p w:rsidR="00C73C62" w:rsidRPr="004C4845" w:rsidRDefault="00C73C62" w:rsidP="004C48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914" w:rsidRPr="004C4845" w:rsidRDefault="009D5914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9" w:type="dxa"/>
          </w:tcPr>
          <w:p w:rsidR="009D5914" w:rsidRPr="004C4845" w:rsidRDefault="00C73C62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Участник подъезжает к стойке с предметом, берет его в правую руку и, держа предмет в руке, доезжает до следующей стойки, на которую он должен положить</w:t>
            </w:r>
          </w:p>
        </w:tc>
        <w:tc>
          <w:tcPr>
            <w:tcW w:w="2372" w:type="dxa"/>
          </w:tcPr>
          <w:p w:rsidR="00C73C62" w:rsidRPr="004C4845" w:rsidRDefault="00C73C62" w:rsidP="004C48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Пропуск препятствия - 40</w:t>
            </w:r>
          </w:p>
          <w:p w:rsidR="00C73C62" w:rsidRPr="004C4845" w:rsidRDefault="00C73C62" w:rsidP="004C48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Падение мяча с конечной стойки (не поставлен предмет на стойку) - 10</w:t>
            </w:r>
          </w:p>
          <w:p w:rsidR="00C73C62" w:rsidRPr="004C4845" w:rsidRDefault="00C73C62" w:rsidP="004C48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914" w:rsidRPr="004C4845" w:rsidRDefault="00C73C62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Проезд мимо мяча – 10</w:t>
            </w:r>
          </w:p>
        </w:tc>
      </w:tr>
      <w:tr w:rsidR="009D5914" w:rsidRPr="004C4845" w:rsidTr="00C73C62">
        <w:tc>
          <w:tcPr>
            <w:tcW w:w="533" w:type="dxa"/>
          </w:tcPr>
          <w:p w:rsidR="009D5914" w:rsidRPr="004C4845" w:rsidRDefault="00C73C62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C73C62" w:rsidRPr="004C4845" w:rsidRDefault="00C73C62" w:rsidP="004C48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 xml:space="preserve">Прицельное торможение. </w:t>
            </w:r>
          </w:p>
          <w:p w:rsidR="00C73C62" w:rsidRPr="004C4845" w:rsidRDefault="00C73C62" w:rsidP="004C484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5914" w:rsidRPr="004C4845" w:rsidRDefault="009D5914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9" w:type="dxa"/>
          </w:tcPr>
          <w:p w:rsidR="009D5914" w:rsidRPr="004C4845" w:rsidRDefault="00C73C62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Участнику необходимо произвести торможение, задев передним колесом планку, но при этом не сбив.</w:t>
            </w:r>
          </w:p>
        </w:tc>
        <w:tc>
          <w:tcPr>
            <w:tcW w:w="2372" w:type="dxa"/>
          </w:tcPr>
          <w:p w:rsidR="00C73C62" w:rsidRPr="004C4845" w:rsidRDefault="00C73C62" w:rsidP="004C48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Пропуск препятствия - 50</w:t>
            </w:r>
          </w:p>
          <w:p w:rsidR="00C73C62" w:rsidRPr="004C4845" w:rsidRDefault="00C73C62" w:rsidP="004C48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 xml:space="preserve">Нога или обе ноги находятся за пределами </w:t>
            </w:r>
            <w:r w:rsidRPr="004C48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ограждения - 5</w:t>
            </w:r>
          </w:p>
          <w:p w:rsidR="00C73C62" w:rsidRPr="004C4845" w:rsidRDefault="00C73C62" w:rsidP="004C48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Велосипед находится за пределами ограждения - 10</w:t>
            </w:r>
          </w:p>
          <w:p w:rsidR="009D5914" w:rsidRPr="004C4845" w:rsidRDefault="00C73C62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Смещение планки - 10</w:t>
            </w:r>
          </w:p>
        </w:tc>
      </w:tr>
    </w:tbl>
    <w:p w:rsidR="009D5914" w:rsidRPr="004C4845" w:rsidRDefault="009D5914" w:rsidP="004C484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37737" w:rsidRPr="004C4845" w:rsidRDefault="00837737" w:rsidP="004C4845">
      <w:pPr>
        <w:pStyle w:val="a3"/>
        <w:ind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4845">
        <w:rPr>
          <w:rFonts w:ascii="Times New Roman" w:hAnsi="Times New Roman" w:cs="Times New Roman"/>
          <w:b/>
          <w:sz w:val="24"/>
          <w:szCs w:val="24"/>
        </w:rPr>
        <w:t>Станция – 4 «</w:t>
      </w:r>
      <w:r w:rsidR="00F74AA8" w:rsidRPr="004C4845">
        <w:rPr>
          <w:rFonts w:ascii="Times New Roman" w:hAnsi="Times New Roman" w:cs="Times New Roman"/>
          <w:b/>
          <w:sz w:val="24"/>
          <w:szCs w:val="24"/>
        </w:rPr>
        <w:t>Вело городок,</w:t>
      </w:r>
      <w:r w:rsidRPr="004C4845">
        <w:rPr>
          <w:rFonts w:ascii="Times New Roman" w:hAnsi="Times New Roman" w:cs="Times New Roman"/>
          <w:b/>
          <w:sz w:val="24"/>
          <w:szCs w:val="24"/>
        </w:rPr>
        <w:t xml:space="preserve"> мини улиц</w:t>
      </w:r>
      <w:r w:rsidR="00F74AA8" w:rsidRPr="004C4845">
        <w:rPr>
          <w:rFonts w:ascii="Times New Roman" w:hAnsi="Times New Roman" w:cs="Times New Roman"/>
          <w:b/>
          <w:sz w:val="24"/>
          <w:szCs w:val="24"/>
        </w:rPr>
        <w:t>а</w:t>
      </w:r>
      <w:r w:rsidRPr="004C4845">
        <w:rPr>
          <w:rFonts w:ascii="Times New Roman" w:hAnsi="Times New Roman" w:cs="Times New Roman"/>
          <w:b/>
          <w:sz w:val="24"/>
          <w:szCs w:val="24"/>
        </w:rPr>
        <w:t>»</w:t>
      </w:r>
    </w:p>
    <w:p w:rsidR="00837737" w:rsidRPr="004C4845" w:rsidRDefault="00837737" w:rsidP="004C4845">
      <w:pPr>
        <w:pStyle w:val="a3"/>
        <w:spacing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Оценивается правила проезда улицы, действия на дороге, умение читать дорожные знаки, перестроение, повороты, развороты.</w:t>
      </w:r>
    </w:p>
    <w:p w:rsidR="00837737" w:rsidRPr="004C4845" w:rsidRDefault="00837737" w:rsidP="004C4845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Условия правильности оценивания станции – учитываются штрафы и время прохождения трассы.</w:t>
      </w:r>
    </w:p>
    <w:p w:rsidR="00DD4C26" w:rsidRPr="004C4845" w:rsidRDefault="00DD4C26" w:rsidP="004C48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D4C26" w:rsidRPr="004C4845" w:rsidRDefault="00DD4C26" w:rsidP="004C4845">
      <w:pPr>
        <w:pStyle w:val="a3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Предлагаемые элементы мини улицы:</w:t>
      </w:r>
    </w:p>
    <w:tbl>
      <w:tblPr>
        <w:tblStyle w:val="a4"/>
        <w:tblW w:w="0" w:type="auto"/>
        <w:tblInd w:w="108" w:type="dxa"/>
        <w:tblLook w:val="04A0"/>
      </w:tblPr>
      <w:tblGrid>
        <w:gridCol w:w="709"/>
        <w:gridCol w:w="3716"/>
        <w:gridCol w:w="962"/>
        <w:gridCol w:w="3464"/>
      </w:tblGrid>
      <w:tr w:rsidR="00DD4C26" w:rsidRPr="004C4845" w:rsidTr="00DD4C26">
        <w:tc>
          <w:tcPr>
            <w:tcW w:w="709" w:type="dxa"/>
          </w:tcPr>
          <w:p w:rsidR="00DD4C26" w:rsidRPr="004C4845" w:rsidRDefault="00DD4C26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716" w:type="dxa"/>
          </w:tcPr>
          <w:p w:rsidR="00DD4C26" w:rsidRPr="004C4845" w:rsidRDefault="00DD4C26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</w:p>
        </w:tc>
        <w:tc>
          <w:tcPr>
            <w:tcW w:w="962" w:type="dxa"/>
          </w:tcPr>
          <w:p w:rsidR="00DD4C26" w:rsidRPr="004C4845" w:rsidRDefault="00DD4C26" w:rsidP="004C48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464" w:type="dxa"/>
          </w:tcPr>
          <w:p w:rsidR="00DD4C26" w:rsidRPr="004C4845" w:rsidRDefault="00DD4C26" w:rsidP="004C48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</w:p>
        </w:tc>
      </w:tr>
      <w:tr w:rsidR="00DD4C26" w:rsidRPr="004C4845" w:rsidTr="00DD4C26">
        <w:tc>
          <w:tcPr>
            <w:tcW w:w="709" w:type="dxa"/>
          </w:tcPr>
          <w:p w:rsidR="00DD4C26" w:rsidRPr="004C4845" w:rsidRDefault="00DD4C26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6" w:type="dxa"/>
          </w:tcPr>
          <w:p w:rsidR="00DD4C26" w:rsidRPr="004C4845" w:rsidRDefault="00DD4C26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 xml:space="preserve">Т – образный перекресток </w:t>
            </w:r>
          </w:p>
        </w:tc>
        <w:tc>
          <w:tcPr>
            <w:tcW w:w="962" w:type="dxa"/>
          </w:tcPr>
          <w:p w:rsidR="00DD4C26" w:rsidRPr="004C4845" w:rsidRDefault="00DD4C26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64" w:type="dxa"/>
          </w:tcPr>
          <w:p w:rsidR="00DD4C26" w:rsidRPr="004C4845" w:rsidRDefault="00DD4C26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 xml:space="preserve">Регулировщик </w:t>
            </w:r>
          </w:p>
        </w:tc>
      </w:tr>
      <w:tr w:rsidR="00DD4C26" w:rsidRPr="004C4845" w:rsidTr="00DD4C26">
        <w:tc>
          <w:tcPr>
            <w:tcW w:w="709" w:type="dxa"/>
          </w:tcPr>
          <w:p w:rsidR="00DD4C26" w:rsidRPr="004C4845" w:rsidRDefault="00DD4C26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16" w:type="dxa"/>
          </w:tcPr>
          <w:p w:rsidR="00DD4C26" w:rsidRPr="004C4845" w:rsidRDefault="00DD4C26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Круговое движение</w:t>
            </w:r>
          </w:p>
        </w:tc>
        <w:tc>
          <w:tcPr>
            <w:tcW w:w="962" w:type="dxa"/>
          </w:tcPr>
          <w:p w:rsidR="00DD4C26" w:rsidRPr="004C4845" w:rsidRDefault="00DD4C26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64" w:type="dxa"/>
          </w:tcPr>
          <w:p w:rsidR="00DD4C26" w:rsidRPr="004C4845" w:rsidRDefault="00DD4C26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Пешеходный переход</w:t>
            </w:r>
          </w:p>
        </w:tc>
      </w:tr>
      <w:tr w:rsidR="00DD4C26" w:rsidRPr="004C4845" w:rsidTr="00DD4C26">
        <w:tc>
          <w:tcPr>
            <w:tcW w:w="709" w:type="dxa"/>
          </w:tcPr>
          <w:p w:rsidR="00DD4C26" w:rsidRPr="004C4845" w:rsidRDefault="00DD4C26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16" w:type="dxa"/>
          </w:tcPr>
          <w:p w:rsidR="00DD4C26" w:rsidRPr="004C4845" w:rsidRDefault="00DD4C26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Главная дорога</w:t>
            </w:r>
          </w:p>
        </w:tc>
        <w:tc>
          <w:tcPr>
            <w:tcW w:w="962" w:type="dxa"/>
          </w:tcPr>
          <w:p w:rsidR="00DD4C26" w:rsidRPr="004C4845" w:rsidRDefault="00DD4C26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64" w:type="dxa"/>
          </w:tcPr>
          <w:p w:rsidR="00DD4C26" w:rsidRPr="004C4845" w:rsidRDefault="00DD4C26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 xml:space="preserve"> Уступи дорогу</w:t>
            </w:r>
          </w:p>
        </w:tc>
      </w:tr>
      <w:tr w:rsidR="0055064C" w:rsidRPr="004C4845" w:rsidTr="004910B1">
        <w:tc>
          <w:tcPr>
            <w:tcW w:w="709" w:type="dxa"/>
          </w:tcPr>
          <w:p w:rsidR="0055064C" w:rsidRPr="004C4845" w:rsidRDefault="0055064C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42" w:type="dxa"/>
            <w:gridSpan w:val="3"/>
          </w:tcPr>
          <w:p w:rsidR="0055064C" w:rsidRPr="004C4845" w:rsidRDefault="0055064C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 xml:space="preserve">Все действия сопровождаются </w:t>
            </w:r>
          </w:p>
        </w:tc>
      </w:tr>
    </w:tbl>
    <w:p w:rsidR="0055064C" w:rsidRPr="004C4845" w:rsidRDefault="0055064C" w:rsidP="004C4845">
      <w:pPr>
        <w:jc w:val="both"/>
        <w:rPr>
          <w:rFonts w:ascii="Times New Roman" w:hAnsi="Times New Roman" w:cs="Times New Roman"/>
          <w:sz w:val="24"/>
          <w:szCs w:val="24"/>
        </w:rPr>
        <w:sectPr w:rsidR="0055064C" w:rsidRPr="004C4845" w:rsidSect="00426B4B">
          <w:footerReference w:type="default" r:id="rId8"/>
          <w:pgSz w:w="11906" w:h="16838"/>
          <w:pgMar w:top="851" w:right="850" w:bottom="567" w:left="1701" w:header="426" w:footer="3" w:gutter="0"/>
          <w:cols w:space="708"/>
          <w:docGrid w:linePitch="360"/>
        </w:sectPr>
      </w:pPr>
    </w:p>
    <w:p w:rsidR="00DD4C26" w:rsidRPr="004C4845" w:rsidRDefault="0055064C" w:rsidP="004C48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253351" cy="6225853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9425" t="14112" r="15421" b="11922"/>
                    <a:stretch/>
                  </pic:blipFill>
                  <pic:spPr bwMode="auto">
                    <a:xfrm>
                      <a:off x="0" y="0"/>
                      <a:ext cx="8265365" cy="6234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D4C26" w:rsidRPr="004C4845" w:rsidRDefault="00DD4C26" w:rsidP="004C4845">
      <w:pPr>
        <w:pStyle w:val="a3"/>
        <w:jc w:val="both"/>
        <w:rPr>
          <w:rFonts w:ascii="Times New Roman" w:hAnsi="Times New Roman" w:cs="Times New Roman"/>
          <w:sz w:val="24"/>
          <w:szCs w:val="24"/>
        </w:rPr>
        <w:sectPr w:rsidR="00DD4C26" w:rsidRPr="004C4845" w:rsidSect="0055064C">
          <w:pgSz w:w="16838" w:h="11906" w:orient="landscape"/>
          <w:pgMar w:top="851" w:right="567" w:bottom="1701" w:left="851" w:header="709" w:footer="709" w:gutter="0"/>
          <w:cols w:space="708"/>
          <w:docGrid w:linePitch="360"/>
        </w:sectPr>
      </w:pPr>
    </w:p>
    <w:p w:rsidR="007A17B6" w:rsidRPr="004C4845" w:rsidRDefault="007A17B6" w:rsidP="004C484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4845">
        <w:rPr>
          <w:rFonts w:ascii="Times New Roman" w:hAnsi="Times New Roman" w:cs="Times New Roman"/>
          <w:b/>
          <w:sz w:val="24"/>
          <w:szCs w:val="24"/>
        </w:rPr>
        <w:lastRenderedPageBreak/>
        <w:t>Станция – 5 «Оцени ситуацию»</w:t>
      </w:r>
    </w:p>
    <w:p w:rsidR="007A17B6" w:rsidRPr="004C4845" w:rsidRDefault="007A17B6" w:rsidP="004C4845">
      <w:pPr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Участникам соревнований на команду предлагается просмотреть видео ролик с участием велосипедистов и ответить на вопросы.</w:t>
      </w:r>
    </w:p>
    <w:p w:rsidR="007A17B6" w:rsidRPr="004C4845" w:rsidRDefault="007A17B6" w:rsidP="004C484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4845">
        <w:rPr>
          <w:rFonts w:ascii="Times New Roman" w:hAnsi="Times New Roman" w:cs="Times New Roman"/>
          <w:b/>
          <w:sz w:val="24"/>
          <w:szCs w:val="24"/>
        </w:rPr>
        <w:t>Станция – 6 «Оказание ПДП»</w:t>
      </w:r>
    </w:p>
    <w:p w:rsidR="007A17B6" w:rsidRPr="004C4845" w:rsidRDefault="00BF430D" w:rsidP="004C4845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3" o:spid="_x0000_s1026" type="#_x0000_t202" style="position:absolute;left:0;text-align:left;margin-left:608.3pt;margin-top:18.95pt;width:3.55pt;height:14.9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" filled="f" stroked="f">
            <v:textbox>
              <w:txbxContent>
                <w:p w:rsidR="00DD4C26" w:rsidRDefault="00DD4C26" w:rsidP="00426B4B">
                  <w:pPr>
                    <w:pStyle w:val="a7"/>
                    <w:spacing w:before="0" w:beforeAutospacing="0" w:after="0" w:afterAutospacing="0"/>
                  </w:pPr>
                </w:p>
              </w:txbxContent>
            </v:textbox>
          </v:shape>
        </w:pict>
      </w:r>
      <w:r w:rsidR="007A17B6" w:rsidRPr="004C4845">
        <w:rPr>
          <w:rFonts w:ascii="Times New Roman" w:hAnsi="Times New Roman" w:cs="Times New Roman"/>
          <w:sz w:val="24"/>
          <w:szCs w:val="24"/>
        </w:rPr>
        <w:t>Оказание посильной доврачебной помощи при ДТП.</w:t>
      </w:r>
    </w:p>
    <w:p w:rsidR="00837737" w:rsidRPr="004C4845" w:rsidRDefault="00DD4C26" w:rsidP="004C4845">
      <w:pPr>
        <w:pStyle w:val="a3"/>
        <w:ind w:hanging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C4845">
        <w:rPr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-927735</wp:posOffset>
            </wp:positionH>
            <wp:positionV relativeFrom="paragraph">
              <wp:posOffset>-7398385</wp:posOffset>
            </wp:positionV>
            <wp:extent cx="6152515" cy="3962400"/>
            <wp:effectExtent l="0" t="0" r="635" b="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735" t="32504" r="36525" b="29818"/>
                    <a:stretch/>
                  </pic:blipFill>
                  <pic:spPr bwMode="auto">
                    <a:xfrm>
                      <a:off x="0" y="0"/>
                      <a:ext cx="615251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BF430D" w:rsidRPr="004C4845">
        <w:rPr>
          <w:noProof/>
          <w:sz w:val="24"/>
          <w:szCs w:val="24"/>
          <w:u w:val="single"/>
          <w:lang w:eastAsia="ru-RU"/>
        </w:rPr>
        <w:pict>
          <v:rect id="Прямоугольник 1" o:spid="_x0000_s1029" style="position:absolute;left:0;text-align:left;margin-left:8.3pt;margin-top:-401.1pt;width:90.7pt;height:3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" fillcolor="window" strokecolor="window" strokeweight="2pt"/>
        </w:pict>
      </w:r>
      <w:r w:rsidR="00BF430D" w:rsidRPr="004C4845">
        <w:rPr>
          <w:noProof/>
          <w:sz w:val="24"/>
          <w:szCs w:val="24"/>
          <w:u w:val="single"/>
          <w:lang w:eastAsia="ru-RU"/>
        </w:rPr>
        <w:pict>
          <v:rect id="Прямоугольник 2" o:spid="_x0000_s1028" style="position:absolute;left:0;text-align:left;margin-left:178.4pt;margin-top:-406.8pt;width:91.9pt;height:45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" fillcolor="window" strokecolor="window" strokeweight="2pt"/>
        </w:pict>
      </w:r>
      <w:r w:rsidR="00BF430D" w:rsidRPr="004C4845">
        <w:rPr>
          <w:noProof/>
          <w:sz w:val="24"/>
          <w:szCs w:val="24"/>
          <w:u w:val="single"/>
          <w:lang w:eastAsia="ru-RU"/>
        </w:rPr>
        <w:pict>
          <v:shape id="_x0000_s1027" type="#_x0000_t202" style="position:absolute;left:0;text-align:left;margin-left:42.3pt;margin-top:-633.55pt;width:493.3pt;height:29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" filled="f" stroked="f">
            <v:textbox style="mso-fit-shape-to-text:t">
              <w:txbxContent>
                <w:p w:rsidR="00DD4C26" w:rsidRDefault="00DD4C26" w:rsidP="00DD4C26">
                  <w:pPr>
                    <w:pStyle w:val="a7"/>
                    <w:spacing w:before="0" w:beforeAutospacing="0" w:after="0" w:afterAutospacing="0"/>
                    <w:jc w:val="center"/>
                  </w:pPr>
                  <w:r>
                    <w:rPr>
                      <w:rFonts w:ascii="Calibri" w:eastAsia="+mn-ea" w:hAnsi="Calibri" w:cs="+mn-cs"/>
                      <w:color w:val="000000"/>
                      <w:kern w:val="24"/>
                      <w:sz w:val="36"/>
                      <w:szCs w:val="36"/>
                    </w:rPr>
                    <w:t xml:space="preserve">Вело городок, мини улица </w:t>
                  </w:r>
                </w:p>
              </w:txbxContent>
            </v:textbox>
          </v:shape>
        </w:pict>
      </w:r>
      <w:r w:rsidR="002D404F" w:rsidRPr="004C4845">
        <w:rPr>
          <w:rFonts w:ascii="Times New Roman" w:hAnsi="Times New Roman" w:cs="Times New Roman"/>
          <w:sz w:val="24"/>
          <w:szCs w:val="24"/>
          <w:u w:val="single"/>
        </w:rPr>
        <w:t>Необходимо е оборудование:</w:t>
      </w:r>
    </w:p>
    <w:p w:rsidR="002D404F" w:rsidRPr="004C4845" w:rsidRDefault="002D404F" w:rsidP="004C4845">
      <w:pPr>
        <w:pStyle w:val="a3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50"/>
        <w:gridCol w:w="2950"/>
        <w:gridCol w:w="2950"/>
      </w:tblGrid>
      <w:tr w:rsidR="002D404F" w:rsidRPr="004C4845" w:rsidTr="002D404F">
        <w:tc>
          <w:tcPr>
            <w:tcW w:w="2950" w:type="dxa"/>
          </w:tcPr>
          <w:p w:rsidR="002D404F" w:rsidRPr="004C4845" w:rsidRDefault="002D404F" w:rsidP="004C4845">
            <w:pPr>
              <w:pStyle w:val="a3"/>
              <w:numPr>
                <w:ilvl w:val="0"/>
                <w:numId w:val="12"/>
              </w:numPr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 xml:space="preserve">Бинты </w:t>
            </w:r>
          </w:p>
        </w:tc>
        <w:tc>
          <w:tcPr>
            <w:tcW w:w="2950" w:type="dxa"/>
          </w:tcPr>
          <w:p w:rsidR="002D404F" w:rsidRPr="004C4845" w:rsidRDefault="002D404F" w:rsidP="004C4845">
            <w:pPr>
              <w:pStyle w:val="a3"/>
              <w:numPr>
                <w:ilvl w:val="0"/>
                <w:numId w:val="12"/>
              </w:numPr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 xml:space="preserve">Жгуты </w:t>
            </w:r>
          </w:p>
        </w:tc>
        <w:tc>
          <w:tcPr>
            <w:tcW w:w="2950" w:type="dxa"/>
          </w:tcPr>
          <w:p w:rsidR="002D404F" w:rsidRPr="004C4845" w:rsidRDefault="002D404F" w:rsidP="004C4845">
            <w:pPr>
              <w:pStyle w:val="a3"/>
              <w:numPr>
                <w:ilvl w:val="0"/>
                <w:numId w:val="12"/>
              </w:numPr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 xml:space="preserve">Косынка </w:t>
            </w:r>
          </w:p>
        </w:tc>
      </w:tr>
      <w:tr w:rsidR="002D404F" w:rsidRPr="004C4845" w:rsidTr="002D404F">
        <w:tc>
          <w:tcPr>
            <w:tcW w:w="2950" w:type="dxa"/>
          </w:tcPr>
          <w:p w:rsidR="002D404F" w:rsidRPr="004C4845" w:rsidRDefault="002D404F" w:rsidP="004C4845">
            <w:pPr>
              <w:pStyle w:val="a3"/>
              <w:numPr>
                <w:ilvl w:val="0"/>
                <w:numId w:val="12"/>
              </w:numPr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 xml:space="preserve">Блокнот </w:t>
            </w:r>
          </w:p>
        </w:tc>
        <w:tc>
          <w:tcPr>
            <w:tcW w:w="2950" w:type="dxa"/>
          </w:tcPr>
          <w:p w:rsidR="002D404F" w:rsidRPr="004C4845" w:rsidRDefault="002D404F" w:rsidP="004C4845">
            <w:pPr>
              <w:pStyle w:val="a3"/>
              <w:numPr>
                <w:ilvl w:val="0"/>
                <w:numId w:val="12"/>
              </w:numPr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Простой карандаш</w:t>
            </w:r>
          </w:p>
        </w:tc>
        <w:tc>
          <w:tcPr>
            <w:tcW w:w="2950" w:type="dxa"/>
          </w:tcPr>
          <w:p w:rsidR="002D404F" w:rsidRPr="004C4845" w:rsidRDefault="002D404F" w:rsidP="004C4845">
            <w:pPr>
              <w:pStyle w:val="a3"/>
              <w:numPr>
                <w:ilvl w:val="0"/>
                <w:numId w:val="12"/>
              </w:numPr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 xml:space="preserve">Вата </w:t>
            </w:r>
          </w:p>
        </w:tc>
      </w:tr>
      <w:tr w:rsidR="002D404F" w:rsidRPr="004C4845" w:rsidTr="002D404F">
        <w:tc>
          <w:tcPr>
            <w:tcW w:w="2950" w:type="dxa"/>
          </w:tcPr>
          <w:p w:rsidR="002D404F" w:rsidRPr="004C4845" w:rsidRDefault="002D404F" w:rsidP="004C4845">
            <w:pPr>
              <w:pStyle w:val="a3"/>
              <w:numPr>
                <w:ilvl w:val="0"/>
                <w:numId w:val="12"/>
              </w:numPr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Деревянная палочка</w:t>
            </w:r>
          </w:p>
        </w:tc>
        <w:tc>
          <w:tcPr>
            <w:tcW w:w="2950" w:type="dxa"/>
          </w:tcPr>
          <w:p w:rsidR="002D404F" w:rsidRPr="004C4845" w:rsidRDefault="002D404F" w:rsidP="004C4845">
            <w:pPr>
              <w:pStyle w:val="a3"/>
              <w:numPr>
                <w:ilvl w:val="0"/>
                <w:numId w:val="12"/>
              </w:numPr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Охлаждающий пакет</w:t>
            </w:r>
          </w:p>
        </w:tc>
        <w:tc>
          <w:tcPr>
            <w:tcW w:w="2950" w:type="dxa"/>
          </w:tcPr>
          <w:p w:rsidR="002D404F" w:rsidRPr="004C4845" w:rsidRDefault="002D404F" w:rsidP="004C4845">
            <w:pPr>
              <w:pStyle w:val="a3"/>
              <w:numPr>
                <w:ilvl w:val="0"/>
                <w:numId w:val="12"/>
              </w:numPr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 xml:space="preserve">Ножницы </w:t>
            </w:r>
          </w:p>
          <w:p w:rsidR="00997C08" w:rsidRPr="004C4845" w:rsidRDefault="00997C08" w:rsidP="004C4845">
            <w:pPr>
              <w:pStyle w:val="a3"/>
              <w:numPr>
                <w:ilvl w:val="0"/>
                <w:numId w:val="12"/>
              </w:numPr>
              <w:ind w:left="318" w:hanging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 xml:space="preserve">Шина </w:t>
            </w:r>
          </w:p>
        </w:tc>
      </w:tr>
    </w:tbl>
    <w:p w:rsidR="002D404F" w:rsidRPr="004C4845" w:rsidRDefault="002D404F" w:rsidP="004C4845">
      <w:pPr>
        <w:pStyle w:val="a3"/>
        <w:ind w:hanging="720"/>
        <w:jc w:val="both"/>
        <w:rPr>
          <w:rFonts w:ascii="Times New Roman" w:hAnsi="Times New Roman" w:cs="Times New Roman"/>
          <w:sz w:val="24"/>
          <w:szCs w:val="24"/>
        </w:rPr>
      </w:pPr>
    </w:p>
    <w:p w:rsidR="002D404F" w:rsidRPr="004C4845" w:rsidRDefault="002D404F" w:rsidP="004C484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 xml:space="preserve">Участникам соревнований выдаются карточки – задания, где необходимо решить ситуационную задачу и правильно оказать ПДП при: венозном, капиллярном, артериальном </w:t>
      </w:r>
      <w:r w:rsidR="00997C08" w:rsidRPr="004C4845">
        <w:rPr>
          <w:rFonts w:ascii="Times New Roman" w:hAnsi="Times New Roman" w:cs="Times New Roman"/>
          <w:sz w:val="24"/>
          <w:szCs w:val="24"/>
        </w:rPr>
        <w:t>кровотечении.</w:t>
      </w:r>
    </w:p>
    <w:p w:rsidR="00997C08" w:rsidRPr="004C4845" w:rsidRDefault="00997C08" w:rsidP="004C484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C4845">
        <w:rPr>
          <w:rFonts w:ascii="Times New Roman" w:hAnsi="Times New Roman" w:cs="Times New Roman"/>
          <w:sz w:val="24"/>
          <w:szCs w:val="24"/>
          <w:u w:val="single"/>
        </w:rPr>
        <w:t>Предлагаемые травмы:</w:t>
      </w:r>
    </w:p>
    <w:p w:rsidR="00997C08" w:rsidRPr="004C4845" w:rsidRDefault="00997C08" w:rsidP="004C484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Ушиб</w:t>
      </w:r>
    </w:p>
    <w:p w:rsidR="00997C08" w:rsidRPr="004C4845" w:rsidRDefault="00997C08" w:rsidP="004C484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 xml:space="preserve">Растяжение </w:t>
      </w:r>
    </w:p>
    <w:p w:rsidR="00997C08" w:rsidRPr="004C4845" w:rsidRDefault="00997C08" w:rsidP="004C484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 xml:space="preserve">Перелом закрытый </w:t>
      </w:r>
    </w:p>
    <w:p w:rsidR="00997C08" w:rsidRPr="004C4845" w:rsidRDefault="00997C08" w:rsidP="004C484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>Перелом открытый</w:t>
      </w:r>
    </w:p>
    <w:p w:rsidR="00997C08" w:rsidRPr="004C4845" w:rsidRDefault="00997C08" w:rsidP="004C4845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 xml:space="preserve">Вывих </w:t>
      </w:r>
    </w:p>
    <w:p w:rsidR="00B70863" w:rsidRPr="004C4845" w:rsidRDefault="00B70863" w:rsidP="004C484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97C08" w:rsidRPr="004C4845" w:rsidRDefault="00997C08" w:rsidP="004C484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4845">
        <w:rPr>
          <w:rFonts w:ascii="Times New Roman" w:hAnsi="Times New Roman" w:cs="Times New Roman"/>
          <w:sz w:val="24"/>
          <w:szCs w:val="24"/>
        </w:rPr>
        <w:t xml:space="preserve"> Для контроля каждой команде выдается «бегунок»,  в котором отмечаются заработанные баллы, на финише баллы </w:t>
      </w:r>
      <w:proofErr w:type="gramStart"/>
      <w:r w:rsidRPr="004C4845">
        <w:rPr>
          <w:rFonts w:ascii="Times New Roman" w:hAnsi="Times New Roman" w:cs="Times New Roman"/>
          <w:sz w:val="24"/>
          <w:szCs w:val="24"/>
        </w:rPr>
        <w:t>суммируются</w:t>
      </w:r>
      <w:proofErr w:type="gramEnd"/>
      <w:r w:rsidRPr="004C4845">
        <w:rPr>
          <w:rFonts w:ascii="Times New Roman" w:hAnsi="Times New Roman" w:cs="Times New Roman"/>
          <w:sz w:val="24"/>
          <w:szCs w:val="24"/>
        </w:rPr>
        <w:t xml:space="preserve"> и определяется команда победитель.</w:t>
      </w:r>
    </w:p>
    <w:tbl>
      <w:tblPr>
        <w:tblStyle w:val="a4"/>
        <w:tblW w:w="0" w:type="auto"/>
        <w:tblLook w:val="04A0"/>
      </w:tblPr>
      <w:tblGrid>
        <w:gridCol w:w="675"/>
        <w:gridCol w:w="4109"/>
        <w:gridCol w:w="2393"/>
        <w:gridCol w:w="2393"/>
      </w:tblGrid>
      <w:tr w:rsidR="00997C08" w:rsidRPr="004C4845" w:rsidTr="00997C08">
        <w:tc>
          <w:tcPr>
            <w:tcW w:w="675" w:type="dxa"/>
          </w:tcPr>
          <w:p w:rsidR="00997C08" w:rsidRPr="004C4845" w:rsidRDefault="00997C08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109" w:type="dxa"/>
          </w:tcPr>
          <w:p w:rsidR="00997C08" w:rsidRPr="004C4845" w:rsidRDefault="00997C08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Станция</w:t>
            </w:r>
          </w:p>
        </w:tc>
        <w:tc>
          <w:tcPr>
            <w:tcW w:w="2393" w:type="dxa"/>
          </w:tcPr>
          <w:p w:rsidR="00997C08" w:rsidRPr="004C4845" w:rsidRDefault="00997C08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Сумма баллов на этапе</w:t>
            </w:r>
          </w:p>
        </w:tc>
        <w:tc>
          <w:tcPr>
            <w:tcW w:w="2393" w:type="dxa"/>
          </w:tcPr>
          <w:p w:rsidR="00997C08" w:rsidRPr="004C4845" w:rsidRDefault="00997C08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Подпись судьи</w:t>
            </w:r>
          </w:p>
        </w:tc>
      </w:tr>
      <w:tr w:rsidR="00997C08" w:rsidRPr="004C4845" w:rsidTr="00997C08">
        <w:tc>
          <w:tcPr>
            <w:tcW w:w="675" w:type="dxa"/>
          </w:tcPr>
          <w:p w:rsidR="00997C08" w:rsidRPr="004C4845" w:rsidRDefault="00997C08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09" w:type="dxa"/>
          </w:tcPr>
          <w:p w:rsidR="00997C08" w:rsidRPr="004C4845" w:rsidRDefault="00997C08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«Своя игра» или тест по «ПДД»</w:t>
            </w:r>
          </w:p>
        </w:tc>
        <w:tc>
          <w:tcPr>
            <w:tcW w:w="2393" w:type="dxa"/>
          </w:tcPr>
          <w:p w:rsidR="00997C08" w:rsidRPr="004C4845" w:rsidRDefault="00997C08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97C08" w:rsidRPr="004C4845" w:rsidRDefault="00997C08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C08" w:rsidRPr="004C4845" w:rsidTr="00997C08">
        <w:tc>
          <w:tcPr>
            <w:tcW w:w="675" w:type="dxa"/>
          </w:tcPr>
          <w:p w:rsidR="00997C08" w:rsidRPr="004C4845" w:rsidRDefault="00997C08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09" w:type="dxa"/>
          </w:tcPr>
          <w:p w:rsidR="00997C08" w:rsidRPr="004C4845" w:rsidRDefault="00997C08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 xml:space="preserve"> «Велосипедная»</w:t>
            </w:r>
          </w:p>
        </w:tc>
        <w:tc>
          <w:tcPr>
            <w:tcW w:w="2393" w:type="dxa"/>
          </w:tcPr>
          <w:p w:rsidR="00997C08" w:rsidRPr="004C4845" w:rsidRDefault="00997C08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97C08" w:rsidRPr="004C4845" w:rsidRDefault="00997C08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C08" w:rsidRPr="004C4845" w:rsidTr="00997C08">
        <w:tc>
          <w:tcPr>
            <w:tcW w:w="675" w:type="dxa"/>
          </w:tcPr>
          <w:p w:rsidR="00997C08" w:rsidRPr="004C4845" w:rsidRDefault="00997C08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09" w:type="dxa"/>
          </w:tcPr>
          <w:p w:rsidR="00997C08" w:rsidRPr="004C4845" w:rsidRDefault="00997C08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«Фигурное вождение»</w:t>
            </w:r>
          </w:p>
        </w:tc>
        <w:tc>
          <w:tcPr>
            <w:tcW w:w="2393" w:type="dxa"/>
          </w:tcPr>
          <w:p w:rsidR="00997C08" w:rsidRPr="004C4845" w:rsidRDefault="00997C08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97C08" w:rsidRPr="004C4845" w:rsidRDefault="00997C08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C08" w:rsidRPr="004C4845" w:rsidTr="00997C08">
        <w:tc>
          <w:tcPr>
            <w:tcW w:w="675" w:type="dxa"/>
          </w:tcPr>
          <w:p w:rsidR="00997C08" w:rsidRPr="004C4845" w:rsidRDefault="00997C08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09" w:type="dxa"/>
          </w:tcPr>
          <w:p w:rsidR="00997C08" w:rsidRPr="004C4845" w:rsidRDefault="00997C08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«Вело городок, мини улица»</w:t>
            </w:r>
          </w:p>
        </w:tc>
        <w:tc>
          <w:tcPr>
            <w:tcW w:w="2393" w:type="dxa"/>
          </w:tcPr>
          <w:p w:rsidR="00997C08" w:rsidRPr="004C4845" w:rsidRDefault="00997C08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97C08" w:rsidRPr="004C4845" w:rsidRDefault="00997C08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C08" w:rsidRPr="004C4845" w:rsidTr="00997C08">
        <w:tc>
          <w:tcPr>
            <w:tcW w:w="675" w:type="dxa"/>
          </w:tcPr>
          <w:p w:rsidR="00997C08" w:rsidRPr="004C4845" w:rsidRDefault="00997C08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09" w:type="dxa"/>
          </w:tcPr>
          <w:p w:rsidR="00997C08" w:rsidRPr="004C4845" w:rsidRDefault="00997C08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«Оцени ситуацию»</w:t>
            </w:r>
          </w:p>
        </w:tc>
        <w:tc>
          <w:tcPr>
            <w:tcW w:w="2393" w:type="dxa"/>
          </w:tcPr>
          <w:p w:rsidR="00997C08" w:rsidRPr="004C4845" w:rsidRDefault="00997C08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97C08" w:rsidRPr="004C4845" w:rsidRDefault="00997C08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C08" w:rsidRPr="004C4845" w:rsidTr="00997C08">
        <w:tc>
          <w:tcPr>
            <w:tcW w:w="675" w:type="dxa"/>
          </w:tcPr>
          <w:p w:rsidR="00997C08" w:rsidRPr="004C4845" w:rsidRDefault="00997C08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09" w:type="dxa"/>
          </w:tcPr>
          <w:p w:rsidR="00997C08" w:rsidRPr="004C4845" w:rsidRDefault="00997C08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4845">
              <w:rPr>
                <w:rFonts w:ascii="Times New Roman" w:hAnsi="Times New Roman" w:cs="Times New Roman"/>
                <w:sz w:val="24"/>
                <w:szCs w:val="24"/>
              </w:rPr>
              <w:t>«Оказание ПДП»</w:t>
            </w:r>
          </w:p>
        </w:tc>
        <w:tc>
          <w:tcPr>
            <w:tcW w:w="2393" w:type="dxa"/>
          </w:tcPr>
          <w:p w:rsidR="00997C08" w:rsidRPr="004C4845" w:rsidRDefault="00997C08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97C08" w:rsidRPr="004C4845" w:rsidRDefault="00997C08" w:rsidP="004C484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7C08" w:rsidRPr="004C4845" w:rsidRDefault="00997C08" w:rsidP="004C4845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sectPr w:rsidR="00997C08" w:rsidRPr="004C4845" w:rsidSect="00426B4B"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6B4B" w:rsidRDefault="00426B4B" w:rsidP="00426B4B">
      <w:pPr>
        <w:spacing w:after="0" w:line="240" w:lineRule="auto"/>
      </w:pPr>
      <w:r>
        <w:separator/>
      </w:r>
    </w:p>
  </w:endnote>
  <w:endnote w:type="continuationSeparator" w:id="1">
    <w:p w:rsidR="00426B4B" w:rsidRDefault="00426B4B" w:rsidP="00426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86240679"/>
      <w:docPartObj>
        <w:docPartGallery w:val="Page Numbers (Bottom of Page)"/>
        <w:docPartUnique/>
      </w:docPartObj>
    </w:sdtPr>
    <w:sdtContent>
      <w:p w:rsidR="00426B4B" w:rsidRDefault="00BF430D">
        <w:pPr>
          <w:pStyle w:val="aa"/>
          <w:jc w:val="center"/>
        </w:pPr>
        <w:r>
          <w:fldChar w:fldCharType="begin"/>
        </w:r>
        <w:r w:rsidR="00426B4B">
          <w:instrText>PAGE   \* MERGEFORMAT</w:instrText>
        </w:r>
        <w:r>
          <w:fldChar w:fldCharType="separate"/>
        </w:r>
        <w:r w:rsidR="004C4845">
          <w:rPr>
            <w:noProof/>
          </w:rPr>
          <w:t>1</w:t>
        </w:r>
        <w:r>
          <w:fldChar w:fldCharType="end"/>
        </w:r>
      </w:p>
    </w:sdtContent>
  </w:sdt>
  <w:p w:rsidR="00426B4B" w:rsidRDefault="00426B4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6B4B" w:rsidRDefault="00426B4B" w:rsidP="00426B4B">
      <w:pPr>
        <w:spacing w:after="0" w:line="240" w:lineRule="auto"/>
      </w:pPr>
      <w:r>
        <w:separator/>
      </w:r>
    </w:p>
  </w:footnote>
  <w:footnote w:type="continuationSeparator" w:id="1">
    <w:p w:rsidR="00426B4B" w:rsidRDefault="00426B4B" w:rsidP="00426B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B5A2B"/>
    <w:multiLevelType w:val="hybridMultilevel"/>
    <w:tmpl w:val="DC846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9E3ABB"/>
    <w:multiLevelType w:val="hybridMultilevel"/>
    <w:tmpl w:val="6B7A9C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6C7EC4"/>
    <w:multiLevelType w:val="hybridMultilevel"/>
    <w:tmpl w:val="DBE45A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6253C5"/>
    <w:multiLevelType w:val="hybridMultilevel"/>
    <w:tmpl w:val="08727C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4C6BAC"/>
    <w:multiLevelType w:val="hybridMultilevel"/>
    <w:tmpl w:val="DA18828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4E10AA7"/>
    <w:multiLevelType w:val="hybridMultilevel"/>
    <w:tmpl w:val="E0A01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4D4689"/>
    <w:multiLevelType w:val="hybridMultilevel"/>
    <w:tmpl w:val="4EE2B3C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1114B4B"/>
    <w:multiLevelType w:val="hybridMultilevel"/>
    <w:tmpl w:val="06E0375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53C33089"/>
    <w:multiLevelType w:val="hybridMultilevel"/>
    <w:tmpl w:val="A8B600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495311"/>
    <w:multiLevelType w:val="hybridMultilevel"/>
    <w:tmpl w:val="EB42F0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361C4A"/>
    <w:multiLevelType w:val="hybridMultilevel"/>
    <w:tmpl w:val="D5441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4267E0"/>
    <w:multiLevelType w:val="hybridMultilevel"/>
    <w:tmpl w:val="A30451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D71DB9"/>
    <w:multiLevelType w:val="hybridMultilevel"/>
    <w:tmpl w:val="A71A0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4"/>
  </w:num>
  <w:num w:numId="5">
    <w:abstractNumId w:val="11"/>
  </w:num>
  <w:num w:numId="6">
    <w:abstractNumId w:val="7"/>
  </w:num>
  <w:num w:numId="7">
    <w:abstractNumId w:val="5"/>
  </w:num>
  <w:num w:numId="8">
    <w:abstractNumId w:val="6"/>
  </w:num>
  <w:num w:numId="9">
    <w:abstractNumId w:val="12"/>
  </w:num>
  <w:num w:numId="10">
    <w:abstractNumId w:val="1"/>
  </w:num>
  <w:num w:numId="11">
    <w:abstractNumId w:val="10"/>
  </w:num>
  <w:num w:numId="12">
    <w:abstractNumId w:val="9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A1743"/>
    <w:rsid w:val="00000984"/>
    <w:rsid w:val="000A70D3"/>
    <w:rsid w:val="000E1CA3"/>
    <w:rsid w:val="002604F8"/>
    <w:rsid w:val="002D404F"/>
    <w:rsid w:val="002E4090"/>
    <w:rsid w:val="003838C6"/>
    <w:rsid w:val="003D6AAC"/>
    <w:rsid w:val="00426B4B"/>
    <w:rsid w:val="00451833"/>
    <w:rsid w:val="004C4845"/>
    <w:rsid w:val="0052773D"/>
    <w:rsid w:val="0055064C"/>
    <w:rsid w:val="005A7A35"/>
    <w:rsid w:val="006A1743"/>
    <w:rsid w:val="007A17B6"/>
    <w:rsid w:val="007A7628"/>
    <w:rsid w:val="00837737"/>
    <w:rsid w:val="00905728"/>
    <w:rsid w:val="00967D0D"/>
    <w:rsid w:val="00997C08"/>
    <w:rsid w:val="009D5914"/>
    <w:rsid w:val="00A14C9A"/>
    <w:rsid w:val="00A63B82"/>
    <w:rsid w:val="00A950B7"/>
    <w:rsid w:val="00B0654F"/>
    <w:rsid w:val="00B70863"/>
    <w:rsid w:val="00BB38AB"/>
    <w:rsid w:val="00BF430D"/>
    <w:rsid w:val="00C73C62"/>
    <w:rsid w:val="00D13CAE"/>
    <w:rsid w:val="00DD4C26"/>
    <w:rsid w:val="00DF3CAF"/>
    <w:rsid w:val="00EE34E9"/>
    <w:rsid w:val="00F74A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3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1CA3"/>
    <w:pPr>
      <w:ind w:left="720"/>
      <w:contextualSpacing/>
    </w:pPr>
  </w:style>
  <w:style w:type="table" w:styleId="a4">
    <w:name w:val="Table Grid"/>
    <w:basedOn w:val="a1"/>
    <w:uiPriority w:val="59"/>
    <w:rsid w:val="003838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37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7737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DD4C2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426B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26B4B"/>
  </w:style>
  <w:style w:type="paragraph" w:styleId="aa">
    <w:name w:val="footer"/>
    <w:basedOn w:val="a"/>
    <w:link w:val="ab"/>
    <w:uiPriority w:val="99"/>
    <w:unhideWhenUsed/>
    <w:rsid w:val="00426B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26B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1CA3"/>
    <w:pPr>
      <w:ind w:left="720"/>
      <w:contextualSpacing/>
    </w:pPr>
  </w:style>
  <w:style w:type="table" w:styleId="a4">
    <w:name w:val="Table Grid"/>
    <w:basedOn w:val="a1"/>
    <w:uiPriority w:val="59"/>
    <w:rsid w:val="003838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37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7737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DD4C2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426B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26B4B"/>
  </w:style>
  <w:style w:type="paragraph" w:styleId="aa">
    <w:name w:val="footer"/>
    <w:basedOn w:val="a"/>
    <w:link w:val="ab"/>
    <w:uiPriority w:val="99"/>
    <w:unhideWhenUsed/>
    <w:rsid w:val="00426B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26B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1060</Words>
  <Characters>6044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=СЕРГЕЙ=МАОУ "СОШ № 26"</cp:lastModifiedBy>
  <cp:revision>10</cp:revision>
  <dcterms:created xsi:type="dcterms:W3CDTF">2017-02-28T09:05:00Z</dcterms:created>
  <dcterms:modified xsi:type="dcterms:W3CDTF">2017-03-06T11:14:00Z</dcterms:modified>
</cp:coreProperties>
</file>