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58" w:rsidRDefault="00716858" w:rsidP="005216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553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81564705"/>
    </w:p>
    <w:p w:rsidR="0052168C" w:rsidRPr="0052168C" w:rsidRDefault="00716858" w:rsidP="005216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553" w:firstLine="425"/>
        <w:jc w:val="center"/>
        <w:rPr>
          <w:rFonts w:ascii="Times New Roman" w:eastAsia="Times New Roman" w:hAnsi="Times New Roman" w:cs="Times New Roman"/>
          <w:b/>
          <w:color w:val="0033CC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</w:t>
      </w:r>
      <w:r w:rsidR="0052168C" w:rsidRPr="0052168C">
        <w:rPr>
          <w:rFonts w:ascii="Times New Roman" w:eastAsia="Times New Roman" w:hAnsi="Times New Roman" w:cs="Times New Roman"/>
          <w:b/>
          <w:color w:val="0033CC"/>
          <w:sz w:val="24"/>
          <w:szCs w:val="28"/>
          <w:lang w:eastAsia="ru-RU"/>
        </w:rPr>
        <w:t>Муниципальное автономное дошкольное образовательное учреждение «Радость»</w:t>
      </w:r>
      <w:r w:rsidR="0052168C" w:rsidRPr="00885FE0">
        <w:rPr>
          <w:rFonts w:ascii="Times New Roman" w:eastAsia="Times New Roman" w:hAnsi="Times New Roman" w:cs="Times New Roman"/>
          <w:b/>
          <w:color w:val="0033CC"/>
          <w:sz w:val="24"/>
          <w:szCs w:val="28"/>
          <w:lang w:eastAsia="ru-RU"/>
        </w:rPr>
        <w:t xml:space="preserve">                                             </w:t>
      </w:r>
      <w:r w:rsidR="0052168C" w:rsidRPr="0052168C">
        <w:rPr>
          <w:rFonts w:ascii="Times New Roman" w:eastAsia="Times New Roman" w:hAnsi="Times New Roman" w:cs="Times New Roman"/>
          <w:b/>
          <w:color w:val="0033CC"/>
          <w:sz w:val="24"/>
          <w:szCs w:val="28"/>
          <w:lang w:eastAsia="ru-RU"/>
        </w:rPr>
        <w:t xml:space="preserve"> комбинированного вида структурное подразделени</w:t>
      </w:r>
      <w:r w:rsidR="0052168C" w:rsidRPr="00885FE0">
        <w:rPr>
          <w:rFonts w:ascii="Times New Roman" w:eastAsia="Times New Roman" w:hAnsi="Times New Roman" w:cs="Times New Roman"/>
          <w:b/>
          <w:color w:val="0033CC"/>
          <w:sz w:val="24"/>
          <w:szCs w:val="28"/>
          <w:lang w:eastAsia="ru-RU"/>
        </w:rPr>
        <w:t xml:space="preserve">е </w:t>
      </w:r>
      <w:r w:rsidR="0052168C" w:rsidRPr="0052168C">
        <w:rPr>
          <w:rFonts w:ascii="Times New Roman" w:eastAsia="Times New Roman" w:hAnsi="Times New Roman" w:cs="Times New Roman"/>
          <w:b/>
          <w:color w:val="0033CC"/>
          <w:sz w:val="24"/>
          <w:szCs w:val="28"/>
          <w:lang w:eastAsia="ru-RU"/>
        </w:rPr>
        <w:t>детский сад №210</w:t>
      </w:r>
    </w:p>
    <w:p w:rsidR="0052168C" w:rsidRPr="0052168C" w:rsidRDefault="0052168C" w:rsidP="005216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553" w:firstLine="425"/>
        <w:jc w:val="center"/>
        <w:rPr>
          <w:rFonts w:ascii="Times New Roman" w:eastAsia="Times New Roman" w:hAnsi="Times New Roman" w:cs="Times New Roman"/>
          <w:b/>
          <w:color w:val="0033CC"/>
          <w:sz w:val="28"/>
          <w:szCs w:val="28"/>
          <w:lang w:eastAsia="ru-RU"/>
        </w:rPr>
      </w:pPr>
    </w:p>
    <w:bookmarkEnd w:id="0"/>
    <w:p w:rsidR="0052168C" w:rsidRPr="0052168C" w:rsidRDefault="0052168C" w:rsidP="005216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553" w:firstLine="425"/>
        <w:jc w:val="center"/>
        <w:rPr>
          <w:rFonts w:ascii="Times New Roman" w:eastAsia="Times New Roman" w:hAnsi="Times New Roman" w:cs="Times New Roman"/>
          <w:b/>
          <w:color w:val="0033CC"/>
          <w:sz w:val="28"/>
          <w:szCs w:val="28"/>
          <w:lang w:eastAsia="ru-RU"/>
        </w:rPr>
      </w:pPr>
    </w:p>
    <w:p w:rsidR="0052168C" w:rsidRPr="00885FE0" w:rsidRDefault="0052168C" w:rsidP="0052168C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color w:val="0033CC"/>
          <w:kern w:val="24"/>
          <w:sz w:val="24"/>
          <w:szCs w:val="24"/>
          <w:lang w:eastAsia="ru-RU"/>
        </w:rPr>
      </w:pPr>
    </w:p>
    <w:p w:rsidR="0052168C" w:rsidRDefault="0052168C" w:rsidP="0052168C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:rsidR="0052168C" w:rsidRDefault="0052168C" w:rsidP="00716858">
      <w:pPr>
        <w:spacing w:after="0" w:line="240" w:lineRule="auto"/>
        <w:rPr>
          <w:rFonts w:ascii="Constantia" w:eastAsia="Times New Roman" w:hAnsi="Constantia" w:cs="Times New Roman"/>
          <w:b/>
          <w:color w:val="00CC00"/>
          <w:kern w:val="24"/>
          <w:sz w:val="44"/>
          <w:szCs w:val="24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885FE0" w:rsidRPr="00716858" w:rsidRDefault="00885FE0" w:rsidP="00716858">
      <w:pPr>
        <w:spacing w:after="0" w:line="240" w:lineRule="auto"/>
        <w:rPr>
          <w:rFonts w:ascii="Constantia" w:eastAsia="Times New Roman" w:hAnsi="Constantia" w:cs="Times New Roman"/>
          <w:b/>
          <w:color w:val="00CC00"/>
          <w:kern w:val="24"/>
          <w:sz w:val="44"/>
          <w:szCs w:val="24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DE6BC4" w:rsidRPr="00885FE0" w:rsidRDefault="00716858" w:rsidP="00716858">
      <w:pPr>
        <w:spacing w:after="0" w:line="360" w:lineRule="auto"/>
        <w:ind w:left="142" w:firstLine="425"/>
        <w:jc w:val="center"/>
        <w:rPr>
          <w:rFonts w:ascii="Arial Black" w:eastAsia="Times New Roman" w:hAnsi="Arial Black" w:cs="Times New Roman"/>
          <w:b/>
          <w:color w:val="00CC00"/>
          <w:kern w:val="24"/>
          <w:sz w:val="52"/>
          <w:szCs w:val="24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FF5050"/>
            </w14:solidFill>
            <w14:prstDash w14:val="solid"/>
            <w14:round/>
          </w14:textOutline>
        </w:rPr>
      </w:pPr>
      <w:r w:rsidRPr="00885FE0">
        <w:rPr>
          <w:rFonts w:ascii="Arial Black" w:hAnsi="Arial Black"/>
          <w:noProof/>
          <w:color w:val="00CC00"/>
          <w:lang w:eastAsia="ru-RU"/>
          <w14:textOutline w14:w="3175" w14:cap="rnd" w14:cmpd="sng" w14:algn="ctr">
            <w14:solidFill>
              <w14:srgbClr w14:val="333333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41C59AFF" wp14:editId="54D7F1C4">
            <wp:simplePos x="0" y="0"/>
            <wp:positionH relativeFrom="margin">
              <wp:posOffset>2165985</wp:posOffset>
            </wp:positionH>
            <wp:positionV relativeFrom="margin">
              <wp:posOffset>2758440</wp:posOffset>
            </wp:positionV>
            <wp:extent cx="4524375" cy="3173666"/>
            <wp:effectExtent l="0" t="0" r="0" b="8255"/>
            <wp:wrapNone/>
            <wp:docPr id="1" name="Рисунок 1" descr="https://www.graycell.ru/download/big/KidsFillBi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raycell.ru/download/big/KidsFillBig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15"/>
                    <a:stretch/>
                  </pic:blipFill>
                  <pic:spPr bwMode="auto">
                    <a:xfrm>
                      <a:off x="0" y="0"/>
                      <a:ext cx="4522072" cy="317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BC4" w:rsidRPr="00885FE0">
        <w:rPr>
          <w:rFonts w:ascii="Arial Black" w:eastAsia="Times New Roman" w:hAnsi="Arial Black" w:cs="Times New Roman"/>
          <w:b/>
          <w:color w:val="00CC00"/>
          <w:kern w:val="24"/>
          <w:sz w:val="52"/>
          <w:szCs w:val="24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175" w14:cap="flat" w14:cmpd="sng" w14:algn="ctr">
            <w14:solidFill>
              <w14:srgbClr w14:val="333333"/>
            </w14:solidFill>
            <w14:prstDash w14:val="solid"/>
            <w14:round/>
          </w14:textOutline>
        </w:rPr>
        <w:t>«Образовательный кроссворд</w:t>
      </w:r>
      <w:r w:rsidR="0052168C" w:rsidRPr="00885FE0">
        <w:rPr>
          <w:rFonts w:ascii="Arial Black" w:eastAsia="Times New Roman" w:hAnsi="Arial Black" w:cs="Times New Roman"/>
          <w:b/>
          <w:color w:val="00CC00"/>
          <w:kern w:val="24"/>
          <w:sz w:val="52"/>
          <w:szCs w:val="24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175" w14:cap="flat" w14:cmpd="sng" w14:algn="ctr">
            <w14:solidFill>
              <w14:srgbClr w14:val="333333"/>
            </w14:solidFill>
            <w14:prstDash w14:val="solid"/>
            <w14:round/>
          </w14:textOutline>
        </w:rPr>
        <w:t>-</w:t>
      </w:r>
      <w:proofErr w:type="spellStart"/>
      <w:r w:rsidR="0052168C" w:rsidRPr="00885FE0">
        <w:rPr>
          <w:rFonts w:ascii="Arial Black" w:eastAsia="Times New Roman" w:hAnsi="Arial Black" w:cs="Times New Roman"/>
          <w:b/>
          <w:color w:val="00CC00"/>
          <w:kern w:val="24"/>
          <w:sz w:val="52"/>
          <w:szCs w:val="24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175" w14:cap="flat" w14:cmpd="sng" w14:algn="ctr">
            <w14:solidFill>
              <w14:srgbClr w14:val="333333"/>
            </w14:solidFill>
            <w14:prstDash w14:val="solid"/>
            <w14:round/>
          </w14:textOutline>
        </w:rPr>
        <w:t>филворд</w:t>
      </w:r>
      <w:proofErr w:type="spellEnd"/>
      <w:r w:rsidR="00DE6BC4" w:rsidRPr="00885FE0">
        <w:rPr>
          <w:rFonts w:ascii="Arial Black" w:eastAsia="Times New Roman" w:hAnsi="Arial Black" w:cs="Times New Roman"/>
          <w:b/>
          <w:color w:val="00CC00"/>
          <w:kern w:val="24"/>
          <w:sz w:val="52"/>
          <w:szCs w:val="24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175" w14:cap="flat" w14:cmpd="sng" w14:algn="ctr">
            <w14:solidFill>
              <w14:srgbClr w14:val="333333"/>
            </w14:solidFill>
            <w14:prstDash w14:val="solid"/>
            <w14:round/>
          </w14:textOutline>
        </w:rPr>
        <w:t>»</w:t>
      </w:r>
    </w:p>
    <w:p w:rsidR="00364DE3" w:rsidRPr="0052168C" w:rsidRDefault="00364DE3" w:rsidP="0052168C">
      <w:pPr>
        <w:spacing w:after="0" w:line="240" w:lineRule="auto"/>
        <w:ind w:left="142" w:firstLine="425"/>
        <w:jc w:val="center"/>
        <w:rPr>
          <w:rFonts w:ascii="Constantia" w:eastAsia="Times New Roman" w:hAnsi="Constantia" w:cs="Times New Roman"/>
          <w:b/>
          <w:color w:val="000000"/>
          <w:kern w:val="24"/>
          <w:sz w:val="36"/>
          <w:szCs w:val="24"/>
          <w:lang w:eastAsia="ru-RU"/>
        </w:rPr>
      </w:pPr>
    </w:p>
    <w:p w:rsidR="00DE6BC4" w:rsidRPr="0052168C" w:rsidRDefault="00DE6BC4" w:rsidP="0052168C">
      <w:pPr>
        <w:spacing w:after="0" w:line="240" w:lineRule="auto"/>
        <w:ind w:left="142" w:firstLine="425"/>
        <w:jc w:val="center"/>
        <w:rPr>
          <w:rFonts w:ascii="Constantia" w:eastAsia="Times New Roman" w:hAnsi="Constantia" w:cs="Times New Roman"/>
          <w:b/>
          <w:color w:val="000000"/>
          <w:kern w:val="24"/>
          <w:sz w:val="36"/>
          <w:szCs w:val="24"/>
          <w:lang w:eastAsia="ru-RU"/>
        </w:rPr>
      </w:pPr>
    </w:p>
    <w:p w:rsidR="00364DE3" w:rsidRDefault="00364DE3" w:rsidP="0071685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:rsidR="00716858" w:rsidRDefault="00716858" w:rsidP="0052168C">
      <w:pPr>
        <w:spacing w:after="0" w:line="360" w:lineRule="auto"/>
        <w:ind w:left="142" w:firstLine="425"/>
        <w:jc w:val="right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:rsidR="00716858" w:rsidRDefault="00716858" w:rsidP="0052168C">
      <w:pPr>
        <w:spacing w:after="0" w:line="360" w:lineRule="auto"/>
        <w:ind w:left="142" w:firstLine="425"/>
        <w:jc w:val="right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:rsidR="00716858" w:rsidRDefault="00716858" w:rsidP="0052168C">
      <w:pPr>
        <w:spacing w:after="0" w:line="360" w:lineRule="auto"/>
        <w:ind w:left="142" w:firstLine="425"/>
        <w:jc w:val="right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:rsidR="00716858" w:rsidRDefault="00716858" w:rsidP="0052168C">
      <w:pPr>
        <w:spacing w:after="0" w:line="360" w:lineRule="auto"/>
        <w:ind w:left="142" w:firstLine="425"/>
        <w:jc w:val="right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:rsidR="00716858" w:rsidRDefault="00716858" w:rsidP="0052168C">
      <w:pPr>
        <w:spacing w:after="0" w:line="360" w:lineRule="auto"/>
        <w:ind w:left="142" w:firstLine="425"/>
        <w:jc w:val="right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:rsidR="00716858" w:rsidRDefault="00716858" w:rsidP="00716858">
      <w:pPr>
        <w:spacing w:after="0" w:line="360" w:lineRule="auto"/>
        <w:rPr>
          <w:rFonts w:ascii="Times New Roman" w:eastAsia="Times New Roman" w:hAnsi="Times New Roman" w:cs="Times New Roman"/>
          <w:b/>
          <w:color w:val="00CC00"/>
          <w:kern w:val="24"/>
          <w:sz w:val="24"/>
          <w:szCs w:val="24"/>
          <w:lang w:eastAsia="ru-RU"/>
        </w:rPr>
      </w:pPr>
    </w:p>
    <w:p w:rsidR="00885FE0" w:rsidRPr="00885FE0" w:rsidRDefault="00885FE0" w:rsidP="00716858">
      <w:pPr>
        <w:spacing w:after="0" w:line="360" w:lineRule="auto"/>
        <w:rPr>
          <w:rFonts w:ascii="Times New Roman" w:eastAsia="Times New Roman" w:hAnsi="Times New Roman" w:cs="Times New Roman"/>
          <w:b/>
          <w:color w:val="00CC00"/>
          <w:kern w:val="24"/>
          <w:sz w:val="24"/>
          <w:szCs w:val="24"/>
          <w:lang w:eastAsia="ru-RU"/>
        </w:rPr>
      </w:pPr>
    </w:p>
    <w:p w:rsidR="0052168C" w:rsidRPr="00885FE0" w:rsidRDefault="0052168C" w:rsidP="0052168C">
      <w:pPr>
        <w:spacing w:after="0" w:line="360" w:lineRule="auto"/>
        <w:ind w:left="142" w:firstLine="425"/>
        <w:jc w:val="right"/>
        <w:rPr>
          <w:rFonts w:ascii="Times New Roman" w:eastAsia="Times New Roman" w:hAnsi="Times New Roman" w:cs="Times New Roman"/>
          <w:b/>
          <w:color w:val="0033CC"/>
          <w:kern w:val="24"/>
          <w:sz w:val="28"/>
          <w:szCs w:val="24"/>
          <w:lang w:eastAsia="ru-RU"/>
        </w:rPr>
      </w:pPr>
      <w:r w:rsidRPr="00885FE0">
        <w:rPr>
          <w:rFonts w:ascii="Times New Roman" w:eastAsia="Times New Roman" w:hAnsi="Times New Roman" w:cs="Times New Roman"/>
          <w:b/>
          <w:color w:val="0033CC"/>
          <w:kern w:val="24"/>
          <w:sz w:val="28"/>
          <w:szCs w:val="24"/>
          <w:lang w:eastAsia="ru-RU"/>
        </w:rPr>
        <w:t xml:space="preserve">Разработала: </w:t>
      </w:r>
      <w:r w:rsidRPr="00885FE0">
        <w:rPr>
          <w:rFonts w:ascii="Times New Roman" w:eastAsia="Times New Roman" w:hAnsi="Times New Roman" w:cs="Times New Roman"/>
          <w:b/>
          <w:color w:val="0033CC"/>
          <w:kern w:val="24"/>
          <w:sz w:val="28"/>
          <w:szCs w:val="24"/>
          <w:lang w:eastAsia="ru-RU"/>
        </w:rPr>
        <w:t>Воспитатель</w:t>
      </w:r>
    </w:p>
    <w:p w:rsidR="0052168C" w:rsidRPr="00885FE0" w:rsidRDefault="0052168C" w:rsidP="0052168C">
      <w:pPr>
        <w:spacing w:after="0" w:line="360" w:lineRule="auto"/>
        <w:ind w:left="142" w:firstLine="425"/>
        <w:jc w:val="right"/>
        <w:rPr>
          <w:rFonts w:ascii="Times New Roman" w:eastAsia="Times New Roman" w:hAnsi="Times New Roman" w:cs="Times New Roman"/>
          <w:b/>
          <w:color w:val="0033CC"/>
          <w:kern w:val="24"/>
          <w:sz w:val="28"/>
          <w:szCs w:val="24"/>
          <w:lang w:eastAsia="ru-RU"/>
        </w:rPr>
      </w:pPr>
      <w:r w:rsidRPr="00885FE0">
        <w:rPr>
          <w:rFonts w:ascii="Times New Roman" w:eastAsia="Times New Roman" w:hAnsi="Times New Roman" w:cs="Times New Roman"/>
          <w:b/>
          <w:color w:val="0033CC"/>
          <w:kern w:val="24"/>
          <w:sz w:val="28"/>
          <w:szCs w:val="24"/>
          <w:lang w:eastAsia="ru-RU"/>
        </w:rPr>
        <w:t>Гонгало Елена Александровна</w:t>
      </w:r>
    </w:p>
    <w:p w:rsidR="0052168C" w:rsidRPr="00885FE0" w:rsidRDefault="0052168C" w:rsidP="0052168C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color w:val="0033CC"/>
          <w:kern w:val="24"/>
          <w:sz w:val="28"/>
          <w:szCs w:val="24"/>
          <w:lang w:eastAsia="ru-RU"/>
        </w:rPr>
      </w:pPr>
    </w:p>
    <w:p w:rsidR="0052168C" w:rsidRPr="00885FE0" w:rsidRDefault="0052168C" w:rsidP="0052168C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color w:val="0033CC"/>
          <w:kern w:val="24"/>
          <w:sz w:val="24"/>
          <w:szCs w:val="24"/>
          <w:lang w:eastAsia="ru-RU"/>
        </w:rPr>
      </w:pPr>
      <w:bookmarkStart w:id="1" w:name="_GoBack"/>
      <w:bookmarkEnd w:id="1"/>
    </w:p>
    <w:p w:rsidR="00364DE3" w:rsidRPr="00885FE0" w:rsidRDefault="0052168C" w:rsidP="0052168C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color w:val="0033CC"/>
          <w:kern w:val="24"/>
          <w:sz w:val="24"/>
          <w:szCs w:val="24"/>
          <w:lang w:eastAsia="ru-RU"/>
        </w:rPr>
      </w:pPr>
      <w:r w:rsidRPr="00885FE0">
        <w:rPr>
          <w:rFonts w:ascii="Times New Roman" w:eastAsia="Times New Roman" w:hAnsi="Times New Roman" w:cs="Times New Roman"/>
          <w:b/>
          <w:color w:val="0033CC"/>
          <w:kern w:val="24"/>
          <w:sz w:val="24"/>
          <w:szCs w:val="24"/>
          <w:lang w:eastAsia="ru-RU"/>
        </w:rPr>
        <w:t>Нижний Тагил</w:t>
      </w:r>
    </w:p>
    <w:p w:rsidR="00DE6BC4" w:rsidRPr="00885FE0" w:rsidRDefault="0052168C" w:rsidP="0052168C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color w:val="0070C0"/>
          <w:kern w:val="24"/>
          <w:sz w:val="24"/>
          <w:szCs w:val="24"/>
          <w:lang w:eastAsia="ru-RU"/>
        </w:rPr>
      </w:pPr>
      <w:r w:rsidRPr="00885FE0">
        <w:rPr>
          <w:rFonts w:ascii="Times New Roman" w:eastAsia="Times New Roman" w:hAnsi="Times New Roman" w:cs="Times New Roman"/>
          <w:b/>
          <w:color w:val="0033CC"/>
          <w:kern w:val="24"/>
          <w:sz w:val="24"/>
          <w:szCs w:val="24"/>
          <w:lang w:eastAsia="ru-RU"/>
        </w:rPr>
        <w:t>2022г.</w:t>
      </w:r>
    </w:p>
    <w:p w:rsidR="0052168C" w:rsidRDefault="0052168C" w:rsidP="0052168C">
      <w:pPr>
        <w:spacing w:after="0" w:line="240" w:lineRule="auto"/>
        <w:ind w:left="142" w:firstLine="425"/>
        <w:jc w:val="center"/>
        <w:rPr>
          <w:rFonts w:ascii="Constantia" w:eastAsia="Times New Roman" w:hAnsi="Constantia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:rsidR="0052168C" w:rsidRDefault="0052168C" w:rsidP="0052168C">
      <w:pPr>
        <w:spacing w:after="0" w:line="240" w:lineRule="auto"/>
        <w:ind w:left="142" w:firstLine="425"/>
        <w:jc w:val="center"/>
        <w:rPr>
          <w:rFonts w:ascii="Constantia" w:eastAsia="Times New Roman" w:hAnsi="Constantia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:rsidR="00AF0911" w:rsidRPr="00885FE0" w:rsidRDefault="00AF0911" w:rsidP="0052168C">
      <w:pPr>
        <w:spacing w:after="0" w:line="240" w:lineRule="auto"/>
        <w:ind w:left="142" w:firstLine="425"/>
        <w:jc w:val="center"/>
        <w:rPr>
          <w:rFonts w:ascii="Constantia" w:eastAsia="Times New Roman" w:hAnsi="Constantia" w:cs="Times New Roman"/>
          <w:b/>
          <w:i/>
          <w:kern w:val="24"/>
          <w:sz w:val="28"/>
          <w:szCs w:val="24"/>
          <w:lang w:eastAsia="ru-RU"/>
        </w:rPr>
      </w:pPr>
      <w:r w:rsidRPr="00885FE0">
        <w:rPr>
          <w:rFonts w:ascii="Constantia" w:eastAsia="Times New Roman" w:hAnsi="Constantia" w:cs="Times New Roman"/>
          <w:b/>
          <w:i/>
          <w:kern w:val="24"/>
          <w:sz w:val="28"/>
          <w:szCs w:val="24"/>
          <w:lang w:eastAsia="ru-RU"/>
        </w:rPr>
        <w:t>Пояснительная записка</w:t>
      </w:r>
    </w:p>
    <w:p w:rsidR="00B30C1B" w:rsidRPr="00885FE0" w:rsidRDefault="00B30C1B" w:rsidP="0052168C">
      <w:pPr>
        <w:spacing w:after="0" w:line="240" w:lineRule="auto"/>
        <w:ind w:left="142" w:firstLine="425"/>
        <w:jc w:val="center"/>
        <w:rPr>
          <w:rFonts w:ascii="Constantia" w:eastAsia="Times New Roman" w:hAnsi="Constantia" w:cs="Times New Roman"/>
          <w:kern w:val="24"/>
          <w:sz w:val="24"/>
          <w:szCs w:val="24"/>
          <w:lang w:eastAsia="ru-RU"/>
        </w:rPr>
      </w:pPr>
    </w:p>
    <w:p w:rsidR="002A5841" w:rsidRPr="00885FE0" w:rsidRDefault="00B30C1B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</w:pPr>
      <w:r w:rsidRPr="00885FE0">
        <w:rPr>
          <w:rFonts w:ascii="Constantia" w:eastAsia="Times New Roman" w:hAnsi="Constantia" w:cs="Times New Roman"/>
          <w:kern w:val="24"/>
          <w:sz w:val="24"/>
          <w:szCs w:val="24"/>
          <w:lang w:eastAsia="ru-RU"/>
        </w:rPr>
        <w:tab/>
      </w:r>
      <w:r w:rsidR="000915F4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На сегодняшний день интенсивное формирование когнитивных способностей старших дошкольников является важным компонентом в подготовке дошкольника к школьному обучению. </w:t>
      </w:r>
    </w:p>
    <w:p w:rsidR="006B7848" w:rsidRPr="00885FE0" w:rsidRDefault="000915F4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</w:pP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В процессе коррекционно-развивающей деятельности, которая осуществляется </w:t>
      </w:r>
      <w:r w:rsidR="00AE3532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последовательно и системно </w:t>
      </w: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в игровой форме, </w:t>
      </w:r>
      <w:r w:rsidR="00AE3532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с использованием инновационных технологий, </w:t>
      </w: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ребенок-дошкольник</w:t>
      </w:r>
      <w:r w:rsidR="00AE3532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 легко и непринужденно осваивает необходимые знания, навыки и умения</w:t>
      </w:r>
      <w:r w:rsidR="006B7848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, так как мотивирован на </w:t>
      </w:r>
      <w:r w:rsidR="008F4FA3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интерес и </w:t>
      </w:r>
      <w:r w:rsidR="006B7848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конечный результат</w:t>
      </w:r>
      <w:r w:rsidR="00AE3532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. </w:t>
      </w:r>
    </w:p>
    <w:p w:rsidR="00AE3532" w:rsidRPr="00885FE0" w:rsidRDefault="002A5841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</w:pP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Большой популярностью у детей и взрослых пользуются разнообразные головоломки. </w:t>
      </w:r>
      <w:r w:rsidR="00D65171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Учитывая данную информацию, </w:t>
      </w:r>
      <w:r w:rsidR="006B7848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в </w:t>
      </w: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своей профессиональной деятельности</w:t>
      </w:r>
      <w:r w:rsidR="006B7848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,</w:t>
      </w:r>
      <w:r w:rsidR="00D65171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 </w:t>
      </w:r>
      <w:r w:rsidR="006B7848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в большей степени, </w:t>
      </w: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использую </w:t>
      </w:r>
      <w:proofErr w:type="spellStart"/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филворды</w:t>
      </w:r>
      <w:proofErr w:type="spellEnd"/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, способствующие </w:t>
      </w:r>
      <w:r w:rsidR="006B7848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активизации мозговой деятельности</w:t>
      </w:r>
      <w:r w:rsidR="008F4FA3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 дошкольников</w:t>
      </w:r>
      <w:r w:rsidR="006B7848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, </w:t>
      </w: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интенсивному фо</w:t>
      </w:r>
      <w:r w:rsidR="006B7848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рмированию </w:t>
      </w:r>
      <w:r w:rsidR="008F4FA3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у них </w:t>
      </w:r>
      <w:r w:rsidR="006B7848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фонематического слуха, развитию</w:t>
      </w:r>
      <w:r w:rsidR="008F4FA3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 всех психических процессов. Данный вид деятельности</w:t>
      </w:r>
      <w:r w:rsidR="006B7848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 в дальнейшем </w:t>
      </w:r>
      <w:r w:rsidR="00A14176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благоприятно </w:t>
      </w:r>
      <w:r w:rsidR="006B7848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отраз</w:t>
      </w:r>
      <w:r w:rsidR="00A14176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ит</w:t>
      </w:r>
      <w:r w:rsidR="006B7848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ся на качестве грамотности будущего школьника.</w:t>
      </w:r>
    </w:p>
    <w:p w:rsidR="006B7848" w:rsidRPr="00885FE0" w:rsidRDefault="006B7848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</w:pP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Предлагаю</w:t>
      </w:r>
      <w:r w:rsidR="003148A9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 </w:t>
      </w:r>
      <w:proofErr w:type="spellStart"/>
      <w:r w:rsidR="008F4FA3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филворд</w:t>
      </w:r>
      <w:proofErr w:type="spellEnd"/>
      <w:r w:rsidR="008F4FA3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 для дошкольников по профориентации, с использованием фрагментов из знакомых мультфильмов.</w:t>
      </w:r>
    </w:p>
    <w:p w:rsidR="00AE3532" w:rsidRPr="00885FE0" w:rsidRDefault="008F4FA3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</w:pPr>
      <w:r w:rsidRPr="00885FE0">
        <w:rPr>
          <w:rFonts w:ascii="Constantia" w:eastAsia="Times New Roman" w:hAnsi="Constantia" w:cs="Times New Roman"/>
          <w:b/>
          <w:i/>
          <w:kern w:val="24"/>
          <w:sz w:val="28"/>
          <w:szCs w:val="24"/>
          <w:lang w:eastAsia="ru-RU"/>
        </w:rPr>
        <w:t xml:space="preserve">Название головоломки: </w:t>
      </w:r>
      <w:proofErr w:type="spellStart"/>
      <w:r w:rsidR="00A14176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ф</w:t>
      </w:r>
      <w:r w:rsidR="00AE3532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илворд</w:t>
      </w:r>
      <w:proofErr w:type="spellEnd"/>
      <w:r w:rsidR="00AE3532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 для старших дошкольников «Важные профессии»</w:t>
      </w: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.</w:t>
      </w:r>
    </w:p>
    <w:p w:rsidR="00DE6BC4" w:rsidRPr="00885FE0" w:rsidRDefault="00DE6BC4" w:rsidP="0052168C">
      <w:pPr>
        <w:spacing w:after="0" w:line="240" w:lineRule="auto"/>
        <w:ind w:left="142" w:firstLine="425"/>
        <w:jc w:val="both"/>
        <w:rPr>
          <w:rFonts w:ascii="Constantia" w:eastAsia="Calibri" w:hAnsi="Constantia" w:cs="Times New Roman"/>
          <w:sz w:val="28"/>
          <w:szCs w:val="24"/>
        </w:rPr>
      </w:pPr>
      <w:r w:rsidRPr="00885FE0">
        <w:rPr>
          <w:rFonts w:ascii="Constantia" w:eastAsia="Times New Roman" w:hAnsi="Constantia" w:cs="Times New Roman"/>
          <w:b/>
          <w:i/>
          <w:kern w:val="24"/>
          <w:sz w:val="28"/>
          <w:szCs w:val="24"/>
          <w:lang w:eastAsia="ru-RU"/>
        </w:rPr>
        <w:t>Цель:</w:t>
      </w: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 формирование когнитивных способностей у детей старшего дошкольного возраста</w:t>
      </w:r>
      <w:r w:rsidR="00F06A36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 посредством ИКТ.</w:t>
      </w:r>
    </w:p>
    <w:p w:rsidR="00DE6BC4" w:rsidRPr="00885FE0" w:rsidRDefault="00DE6BC4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b/>
          <w:i/>
          <w:kern w:val="24"/>
          <w:sz w:val="28"/>
          <w:szCs w:val="24"/>
          <w:lang w:eastAsia="ru-RU"/>
        </w:rPr>
      </w:pPr>
      <w:r w:rsidRPr="00885FE0">
        <w:rPr>
          <w:rFonts w:ascii="Constantia" w:eastAsia="Times New Roman" w:hAnsi="Constantia" w:cs="Times New Roman"/>
          <w:b/>
          <w:i/>
          <w:kern w:val="24"/>
          <w:sz w:val="28"/>
          <w:szCs w:val="24"/>
          <w:lang w:eastAsia="ru-RU"/>
        </w:rPr>
        <w:t>Задачи:</w:t>
      </w:r>
    </w:p>
    <w:p w:rsidR="00DE6BC4" w:rsidRPr="00885FE0" w:rsidRDefault="00DE6BC4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</w:pP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гармонизация эмоционально-личностной сферы дошкольников;</w:t>
      </w:r>
    </w:p>
    <w:p w:rsidR="00F06A36" w:rsidRPr="00885FE0" w:rsidRDefault="00F06A36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</w:pP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активизация мозговой деятельности</w:t>
      </w:r>
      <w:r w:rsidR="00AF0911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 и зрительных функций</w:t>
      </w: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;</w:t>
      </w:r>
    </w:p>
    <w:p w:rsidR="00AF0911" w:rsidRPr="00885FE0" w:rsidRDefault="006A7B17" w:rsidP="0052168C">
      <w:pPr>
        <w:spacing w:after="0" w:line="240" w:lineRule="auto"/>
        <w:ind w:left="142" w:firstLine="425"/>
        <w:jc w:val="both"/>
        <w:rPr>
          <w:rFonts w:ascii="Constantia" w:hAnsi="Constantia" w:cs="Times New Roman"/>
          <w:sz w:val="28"/>
          <w:szCs w:val="24"/>
          <w:shd w:val="clear" w:color="auto" w:fill="FFFFFF"/>
        </w:rPr>
      </w:pPr>
      <w:r w:rsidRPr="00885FE0">
        <w:rPr>
          <w:rFonts w:ascii="Constantia" w:hAnsi="Constantia" w:cs="Times New Roman"/>
          <w:sz w:val="28"/>
          <w:szCs w:val="24"/>
          <w:shd w:val="clear" w:color="auto" w:fill="FFFFFF"/>
        </w:rPr>
        <w:t>использование современных технологий в расширении кругозора детей</w:t>
      </w:r>
      <w:r w:rsidR="00AF0911" w:rsidRPr="00885FE0">
        <w:rPr>
          <w:rFonts w:ascii="Constantia" w:hAnsi="Constantia" w:cs="Times New Roman"/>
          <w:sz w:val="28"/>
          <w:szCs w:val="24"/>
          <w:shd w:val="clear" w:color="auto" w:fill="FFFFFF"/>
        </w:rPr>
        <w:t xml:space="preserve"> по профориентации</w:t>
      </w:r>
      <w:r w:rsidRPr="00885FE0">
        <w:rPr>
          <w:rFonts w:ascii="Constantia" w:hAnsi="Constantia" w:cs="Times New Roman"/>
          <w:sz w:val="28"/>
          <w:szCs w:val="24"/>
          <w:shd w:val="clear" w:color="auto" w:fill="FFFFFF"/>
        </w:rPr>
        <w:t xml:space="preserve">; </w:t>
      </w:r>
    </w:p>
    <w:p w:rsidR="00DE6BC4" w:rsidRPr="00885FE0" w:rsidRDefault="00DE6BC4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</w:pP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развитие воображения, мышления, речи воспитанников, внимания и памяти;</w:t>
      </w:r>
    </w:p>
    <w:p w:rsidR="00F06A36" w:rsidRPr="00885FE0" w:rsidRDefault="00F06A36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</w:pP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обогащение словарного запаса;</w:t>
      </w:r>
    </w:p>
    <w:p w:rsidR="00F06A36" w:rsidRPr="00885FE0" w:rsidRDefault="00F06A36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</w:pP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развитие фонематического слуха</w:t>
      </w:r>
      <w:r w:rsidR="008F4FA3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 и навыков чтения</w:t>
      </w: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;</w:t>
      </w:r>
    </w:p>
    <w:p w:rsidR="00620BB7" w:rsidRPr="00885FE0" w:rsidRDefault="00620BB7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kern w:val="24"/>
          <w:sz w:val="72"/>
          <w:szCs w:val="56"/>
          <w:lang w:eastAsia="ru-RU"/>
        </w:rPr>
      </w:pP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закреплять пространственные представления;</w:t>
      </w:r>
    </w:p>
    <w:p w:rsidR="00DE6BC4" w:rsidRPr="00885FE0" w:rsidRDefault="00DE6BC4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</w:pP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воспитание любознательности</w:t>
      </w:r>
      <w:r w:rsidR="00F06A36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 и интереса к </w:t>
      </w:r>
      <w:r w:rsidR="00AF0911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разгадыванию кроссвордов</w:t>
      </w: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. </w:t>
      </w:r>
    </w:p>
    <w:p w:rsidR="00DE6BC4" w:rsidRPr="00885FE0" w:rsidRDefault="00AE3532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sz w:val="28"/>
          <w:szCs w:val="24"/>
          <w:lang w:eastAsia="ru-RU"/>
        </w:rPr>
      </w:pPr>
      <w:r w:rsidRPr="00885FE0">
        <w:rPr>
          <w:rFonts w:ascii="Constantia" w:eastAsia="Times New Roman" w:hAnsi="Constantia" w:cs="Times New Roman"/>
          <w:b/>
          <w:i/>
          <w:sz w:val="28"/>
          <w:szCs w:val="24"/>
          <w:lang w:eastAsia="ru-RU"/>
        </w:rPr>
        <w:t>Аудитория</w:t>
      </w:r>
      <w:r w:rsidR="00DE6BC4" w:rsidRPr="00885FE0">
        <w:rPr>
          <w:rFonts w:ascii="Constantia" w:eastAsia="Times New Roman" w:hAnsi="Constantia" w:cs="Times New Roman"/>
          <w:b/>
          <w:i/>
          <w:sz w:val="28"/>
          <w:szCs w:val="24"/>
          <w:lang w:eastAsia="ru-RU"/>
        </w:rPr>
        <w:t>:</w:t>
      </w:r>
      <w:r w:rsidR="00DE6BC4" w:rsidRPr="00885FE0">
        <w:rPr>
          <w:rFonts w:ascii="Constantia" w:eastAsia="Times New Roman" w:hAnsi="Constantia" w:cs="Times New Roman"/>
          <w:sz w:val="28"/>
          <w:szCs w:val="24"/>
          <w:lang w:eastAsia="ru-RU"/>
        </w:rPr>
        <w:t xml:space="preserve"> дети старшего дошкольного возра</w:t>
      </w:r>
      <w:r w:rsidR="00F06A36" w:rsidRPr="00885FE0">
        <w:rPr>
          <w:rFonts w:ascii="Constantia" w:eastAsia="Times New Roman" w:hAnsi="Constantia" w:cs="Times New Roman"/>
          <w:sz w:val="28"/>
          <w:szCs w:val="24"/>
          <w:lang w:eastAsia="ru-RU"/>
        </w:rPr>
        <w:t>с</w:t>
      </w:r>
      <w:r w:rsidR="00DE6BC4" w:rsidRPr="00885FE0">
        <w:rPr>
          <w:rFonts w:ascii="Constantia" w:eastAsia="Times New Roman" w:hAnsi="Constantia" w:cs="Times New Roman"/>
          <w:sz w:val="28"/>
          <w:szCs w:val="24"/>
          <w:lang w:eastAsia="ru-RU"/>
        </w:rPr>
        <w:t>та</w:t>
      </w:r>
      <w:r w:rsidRPr="00885FE0">
        <w:rPr>
          <w:rFonts w:ascii="Constantia" w:eastAsia="Times New Roman" w:hAnsi="Constantia" w:cs="Times New Roman"/>
          <w:sz w:val="28"/>
          <w:szCs w:val="24"/>
          <w:lang w:eastAsia="ru-RU"/>
        </w:rPr>
        <w:t xml:space="preserve"> (5-7лет)</w:t>
      </w:r>
      <w:r w:rsidR="00F06A36" w:rsidRPr="00885FE0">
        <w:rPr>
          <w:rFonts w:ascii="Constantia" w:eastAsia="Times New Roman" w:hAnsi="Constantia" w:cs="Times New Roman"/>
          <w:sz w:val="28"/>
          <w:szCs w:val="24"/>
          <w:lang w:eastAsia="ru-RU"/>
        </w:rPr>
        <w:t>.</w:t>
      </w:r>
    </w:p>
    <w:p w:rsidR="00A14176" w:rsidRPr="00885FE0" w:rsidRDefault="00A14176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sz w:val="28"/>
          <w:szCs w:val="24"/>
          <w:lang w:eastAsia="ru-RU"/>
        </w:rPr>
      </w:pPr>
      <w:r w:rsidRPr="00885FE0">
        <w:rPr>
          <w:rFonts w:ascii="Constantia" w:eastAsia="Times New Roman" w:hAnsi="Constantia" w:cs="Times New Roman"/>
          <w:b/>
          <w:i/>
          <w:kern w:val="24"/>
          <w:sz w:val="28"/>
          <w:szCs w:val="24"/>
          <w:lang w:eastAsia="ru-RU"/>
        </w:rPr>
        <w:t>Образовательная область:</w:t>
      </w:r>
      <w:r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 xml:space="preserve"> познавательное развитие, речевое развитие, социально-коммуникативное развитие.</w:t>
      </w:r>
    </w:p>
    <w:p w:rsidR="00364DE3" w:rsidRPr="00885FE0" w:rsidRDefault="00AE3532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</w:pPr>
      <w:r w:rsidRPr="00885FE0">
        <w:rPr>
          <w:rFonts w:ascii="Constantia" w:eastAsia="Times New Roman" w:hAnsi="Constantia" w:cs="Times New Roman"/>
          <w:b/>
          <w:i/>
          <w:kern w:val="24"/>
          <w:sz w:val="28"/>
          <w:szCs w:val="24"/>
          <w:lang w:eastAsia="ru-RU"/>
        </w:rPr>
        <w:t>Изучаемый предмет:</w:t>
      </w:r>
      <w:r w:rsidR="0052168C" w:rsidRPr="00885FE0">
        <w:rPr>
          <w:rFonts w:ascii="Constantia" w:eastAsia="Times New Roman" w:hAnsi="Constantia" w:cs="Times New Roman"/>
          <w:b/>
          <w:i/>
          <w:kern w:val="24"/>
          <w:sz w:val="28"/>
          <w:szCs w:val="24"/>
          <w:lang w:eastAsia="ru-RU"/>
        </w:rPr>
        <w:t xml:space="preserve"> </w:t>
      </w:r>
      <w:r w:rsidR="00A14176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ознакомление с окружающим миром, р</w:t>
      </w:r>
      <w:r w:rsidR="0052168C" w:rsidRPr="00885FE0">
        <w:rPr>
          <w:rFonts w:ascii="Constantia" w:eastAsia="Times New Roman" w:hAnsi="Constantia" w:cs="Times New Roman"/>
          <w:kern w:val="24"/>
          <w:sz w:val="28"/>
          <w:szCs w:val="24"/>
          <w:lang w:eastAsia="ru-RU"/>
        </w:rPr>
        <w:t>азвитие речи и обучение грамоте.</w:t>
      </w:r>
    </w:p>
    <w:p w:rsidR="00364DE3" w:rsidRPr="00885FE0" w:rsidRDefault="00364DE3" w:rsidP="0052168C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lang w:eastAsia="ru-RU"/>
        </w:rPr>
      </w:pPr>
    </w:p>
    <w:p w:rsidR="0052168C" w:rsidRPr="00885FE0" w:rsidRDefault="0052168C" w:rsidP="0052168C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i/>
          <w:color w:val="0033CC"/>
          <w:kern w:val="24"/>
          <w:sz w:val="24"/>
          <w:szCs w:val="24"/>
          <w:lang w:eastAsia="ru-RU"/>
        </w:rPr>
      </w:pPr>
    </w:p>
    <w:p w:rsidR="0052168C" w:rsidRDefault="0052168C" w:rsidP="0052168C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:rsidR="00A04D8F" w:rsidRDefault="00A04D8F" w:rsidP="0052168C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tbl>
      <w:tblPr>
        <w:tblStyle w:val="a3"/>
        <w:tblW w:w="15132" w:type="dxa"/>
        <w:tblLook w:val="04A0" w:firstRow="1" w:lastRow="0" w:firstColumn="1" w:lastColumn="0" w:noHBand="0" w:noVBand="1"/>
      </w:tblPr>
      <w:tblGrid>
        <w:gridCol w:w="1513"/>
        <w:gridCol w:w="1513"/>
        <w:gridCol w:w="1513"/>
        <w:gridCol w:w="1513"/>
        <w:gridCol w:w="1513"/>
        <w:gridCol w:w="1513"/>
        <w:gridCol w:w="1513"/>
        <w:gridCol w:w="1513"/>
        <w:gridCol w:w="1513"/>
        <w:gridCol w:w="1515"/>
      </w:tblGrid>
      <w:tr w:rsidR="00A04D8F" w:rsidRPr="00BA5BFB" w:rsidTr="0052168C">
        <w:trPr>
          <w:trHeight w:val="1062"/>
        </w:trPr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gramStart"/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  <w:proofErr w:type="gramEnd"/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Е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Ж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Е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  <w:proofErr w:type="gramStart"/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  <w:proofErr w:type="gramEnd"/>
          </w:p>
        </w:tc>
        <w:tc>
          <w:tcPr>
            <w:tcW w:w="1515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Ф</w:t>
            </w:r>
          </w:p>
        </w:tc>
      </w:tr>
      <w:tr w:rsidR="00A04D8F" w:rsidRPr="00BA5BFB" w:rsidTr="0052168C">
        <w:trPr>
          <w:trHeight w:val="1080"/>
        </w:trPr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Я</w:t>
            </w:r>
          </w:p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Н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Ь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Л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Ч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1515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gramStart"/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П</w:t>
            </w:r>
            <w:proofErr w:type="gramEnd"/>
          </w:p>
        </w:tc>
      </w:tr>
      <w:tr w:rsidR="00A04D8F" w:rsidRPr="00BA5BFB" w:rsidTr="0052168C">
        <w:trPr>
          <w:trHeight w:val="1062"/>
        </w:trPr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gramStart"/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  <w:proofErr w:type="gramEnd"/>
          </w:p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В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Е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1515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Х</w:t>
            </w:r>
          </w:p>
        </w:tc>
      </w:tr>
      <w:tr w:rsidR="00A04D8F" w:rsidRPr="00BA5BFB" w:rsidTr="0052168C">
        <w:trPr>
          <w:trHeight w:val="1009"/>
        </w:trPr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A5BFB">
              <w:rPr>
                <w:rFonts w:ascii="Times New Roman" w:hAnsi="Times New Roman" w:cs="Times New Roman"/>
                <w:b/>
                <w:sz w:val="52"/>
                <w:szCs w:val="52"/>
              </w:rPr>
              <w:t>О</w:t>
            </w:r>
          </w:p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gramStart"/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  <w:proofErr w:type="gramEnd"/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Я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Г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Ф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gramStart"/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Ш</w:t>
            </w:r>
            <w:proofErr w:type="gramEnd"/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gramStart"/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Ц</w:t>
            </w:r>
            <w:proofErr w:type="gramEnd"/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gramStart"/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З</w:t>
            </w:r>
            <w:proofErr w:type="gramEnd"/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gramStart"/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Щ</w:t>
            </w:r>
            <w:proofErr w:type="gramEnd"/>
          </w:p>
        </w:tc>
        <w:tc>
          <w:tcPr>
            <w:tcW w:w="1515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Э</w:t>
            </w:r>
          </w:p>
        </w:tc>
      </w:tr>
      <w:tr w:rsidR="00A04D8F" w:rsidRPr="00BA5BFB" w:rsidTr="0052168C">
        <w:trPr>
          <w:trHeight w:val="1080"/>
        </w:trPr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М</w:t>
            </w:r>
          </w:p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Ф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Г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gramStart"/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  <w:proofErr w:type="gramEnd"/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1515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Ф</w:t>
            </w:r>
          </w:p>
        </w:tc>
      </w:tr>
      <w:tr w:rsidR="00A04D8F" w:rsidRPr="00BA5BFB" w:rsidTr="0052168C">
        <w:trPr>
          <w:trHeight w:val="1062"/>
        </w:trPr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У</w:t>
            </w:r>
          </w:p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Ч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Е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Л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Ь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gramStart"/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Ю</w:t>
            </w:r>
            <w:proofErr w:type="gramEnd"/>
          </w:p>
        </w:tc>
        <w:tc>
          <w:tcPr>
            <w:tcW w:w="1515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Х</w:t>
            </w:r>
          </w:p>
        </w:tc>
      </w:tr>
      <w:tr w:rsidR="00A04D8F" w:rsidRPr="00BA5BFB" w:rsidTr="0052168C">
        <w:trPr>
          <w:trHeight w:val="1080"/>
        </w:trPr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Б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  <w:proofErr w:type="gramStart"/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Ы</w:t>
            </w:r>
            <w:proofErr w:type="gramEnd"/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gramStart"/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  <w:proofErr w:type="gramEnd"/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Л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У</w:t>
            </w:r>
          </w:p>
        </w:tc>
        <w:tc>
          <w:tcPr>
            <w:tcW w:w="1515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Н</w:t>
            </w:r>
          </w:p>
        </w:tc>
      </w:tr>
      <w:tr w:rsidR="00A04D8F" w:rsidRPr="00BA5BFB" w:rsidTr="0052168C">
        <w:trPr>
          <w:trHeight w:val="1062"/>
        </w:trPr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Ч</w:t>
            </w:r>
          </w:p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gramStart"/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П</w:t>
            </w:r>
            <w:proofErr w:type="gramEnd"/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gramStart"/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  <w:proofErr w:type="gramEnd"/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Г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Й</w:t>
            </w:r>
          </w:p>
        </w:tc>
        <w:tc>
          <w:tcPr>
            <w:tcW w:w="1515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Э</w:t>
            </w:r>
          </w:p>
        </w:tc>
      </w:tr>
      <w:tr w:rsidR="00A04D8F" w:rsidRPr="00BA5BFB" w:rsidTr="0052168C">
        <w:trPr>
          <w:trHeight w:val="1080"/>
        </w:trPr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Х</w:t>
            </w:r>
          </w:p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У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Д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Ж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Н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Д</w:t>
            </w:r>
          </w:p>
        </w:tc>
        <w:tc>
          <w:tcPr>
            <w:tcW w:w="1515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proofErr w:type="gramStart"/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Ц</w:t>
            </w:r>
            <w:proofErr w:type="gramEnd"/>
          </w:p>
        </w:tc>
      </w:tr>
      <w:tr w:rsidR="00A04D8F" w:rsidRPr="00BA5BFB" w:rsidTr="0052168C">
        <w:trPr>
          <w:trHeight w:val="1080"/>
        </w:trPr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В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Н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М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1513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1515" w:type="dxa"/>
          </w:tcPr>
          <w:p w:rsidR="00A04D8F" w:rsidRPr="00BA5BFB" w:rsidRDefault="00A04D8F" w:rsidP="0052168C">
            <w:pPr>
              <w:ind w:left="142" w:firstLine="425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</w:tr>
    </w:tbl>
    <w:p w:rsidR="00364DE3" w:rsidRDefault="00364DE3" w:rsidP="0052168C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b/>
          <w:i/>
          <w:color w:val="000000"/>
          <w:kern w:val="24"/>
          <w:sz w:val="32"/>
          <w:szCs w:val="24"/>
          <w:lang w:eastAsia="ru-RU"/>
        </w:rPr>
      </w:pPr>
    </w:p>
    <w:p w:rsidR="0052168C" w:rsidRDefault="0052168C" w:rsidP="0052168C">
      <w:pPr>
        <w:spacing w:after="0" w:line="240" w:lineRule="auto"/>
        <w:ind w:left="142" w:firstLine="425"/>
        <w:rPr>
          <w:rFonts w:ascii="Constantia" w:eastAsia="Times New Roman" w:hAnsi="Constantia" w:cs="Times New Roman"/>
          <w:b/>
          <w:color w:val="000000"/>
          <w:kern w:val="24"/>
          <w:sz w:val="36"/>
          <w:szCs w:val="24"/>
          <w:lang w:eastAsia="ru-RU"/>
        </w:rPr>
      </w:pPr>
    </w:p>
    <w:p w:rsidR="00AE3532" w:rsidRPr="00364DE3" w:rsidRDefault="00AE3532" w:rsidP="0052168C">
      <w:pPr>
        <w:spacing w:after="0" w:line="240" w:lineRule="auto"/>
        <w:ind w:left="142" w:firstLine="425"/>
        <w:rPr>
          <w:rFonts w:ascii="Constantia" w:eastAsia="Times New Roman" w:hAnsi="Constantia" w:cs="Times New Roman"/>
          <w:b/>
          <w:color w:val="000000"/>
          <w:kern w:val="24"/>
          <w:sz w:val="36"/>
          <w:szCs w:val="24"/>
          <w:lang w:eastAsia="ru-RU"/>
        </w:rPr>
      </w:pPr>
      <w:r w:rsidRPr="00364DE3">
        <w:rPr>
          <w:rFonts w:ascii="Constantia" w:eastAsia="Times New Roman" w:hAnsi="Constantia" w:cs="Times New Roman"/>
          <w:b/>
          <w:color w:val="000000"/>
          <w:kern w:val="24"/>
          <w:sz w:val="36"/>
          <w:szCs w:val="24"/>
          <w:lang w:eastAsia="ru-RU"/>
        </w:rPr>
        <w:t>Вопросы</w:t>
      </w:r>
      <w:r w:rsidR="00DE2A2C" w:rsidRPr="00364DE3">
        <w:rPr>
          <w:rFonts w:ascii="Constantia" w:eastAsia="Times New Roman" w:hAnsi="Constantia" w:cs="Times New Roman"/>
          <w:b/>
          <w:color w:val="000000"/>
          <w:kern w:val="24"/>
          <w:sz w:val="36"/>
          <w:szCs w:val="24"/>
          <w:lang w:eastAsia="ru-RU"/>
        </w:rPr>
        <w:t xml:space="preserve"> к </w:t>
      </w:r>
      <w:proofErr w:type="spellStart"/>
      <w:r w:rsidR="00DE2A2C" w:rsidRPr="00364DE3">
        <w:rPr>
          <w:rFonts w:ascii="Constantia" w:eastAsia="Times New Roman" w:hAnsi="Constantia" w:cs="Times New Roman"/>
          <w:b/>
          <w:color w:val="000000"/>
          <w:kern w:val="24"/>
          <w:sz w:val="36"/>
          <w:szCs w:val="24"/>
          <w:lang w:eastAsia="ru-RU"/>
        </w:rPr>
        <w:t>филворду</w:t>
      </w:r>
      <w:proofErr w:type="spellEnd"/>
      <w:r w:rsidR="00DE2A2C" w:rsidRPr="00364DE3">
        <w:rPr>
          <w:rFonts w:ascii="Constantia" w:eastAsia="Times New Roman" w:hAnsi="Constantia" w:cs="Times New Roman"/>
          <w:b/>
          <w:color w:val="000000"/>
          <w:kern w:val="24"/>
          <w:sz w:val="36"/>
          <w:szCs w:val="24"/>
          <w:lang w:eastAsia="ru-RU"/>
        </w:rPr>
        <w:t>.</w:t>
      </w:r>
    </w:p>
    <w:p w:rsidR="00E50C8B" w:rsidRPr="00364DE3" w:rsidRDefault="00E50C8B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b/>
          <w:i/>
          <w:color w:val="000000"/>
          <w:kern w:val="24"/>
          <w:sz w:val="32"/>
          <w:szCs w:val="24"/>
          <w:lang w:eastAsia="ru-RU"/>
        </w:rPr>
      </w:pPr>
    </w:p>
    <w:p w:rsidR="00DE2A2C" w:rsidRPr="00364DE3" w:rsidRDefault="00DE2A2C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u w:val="single"/>
          <w:lang w:eastAsia="ru-RU"/>
        </w:rPr>
      </w:pP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u w:val="single"/>
          <w:lang w:eastAsia="ru-RU"/>
        </w:rPr>
        <w:t xml:space="preserve">По горизонтали: </w:t>
      </w:r>
    </w:p>
    <w:p w:rsidR="00364DE3" w:rsidRPr="00364DE3" w:rsidRDefault="00364DE3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</w:pPr>
    </w:p>
    <w:p w:rsidR="00DF5F0A" w:rsidRPr="00364DE3" w:rsidRDefault="00DE2A2C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</w:pP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Самая верхняя строка.</w:t>
      </w:r>
      <w:r w:rsidR="003148A9"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 xml:space="preserve"> </w:t>
      </w:r>
      <w:r w:rsidR="00DF5F0A"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>Кто создает фильмы?</w:t>
      </w:r>
    </w:p>
    <w:p w:rsidR="00DF5F0A" w:rsidRPr="00364DE3" w:rsidRDefault="00DF5F0A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</w:pP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Вторая строка сверху.</w:t>
      </w:r>
      <w:r w:rsidR="003148A9"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 xml:space="preserve"> </w:t>
      </w:r>
      <w:r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>Кто каждый день приносил посылку героям из Простаквашино?</w:t>
      </w:r>
    </w:p>
    <w:p w:rsidR="00DF5F0A" w:rsidRPr="00364DE3" w:rsidRDefault="00DF5F0A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</w:pP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Третья строка сверху.</w:t>
      </w:r>
      <w:r w:rsidR="003148A9"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 xml:space="preserve"> </w:t>
      </w:r>
      <w:r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>Кто играет с шайбой?</w:t>
      </w:r>
    </w:p>
    <w:p w:rsidR="00DF5F0A" w:rsidRPr="00364DE3" w:rsidRDefault="0076559C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</w:pP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Пятая</w:t>
      </w:r>
      <w:r w:rsidR="003148A9"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 xml:space="preserve"> </w:t>
      </w:r>
      <w:r w:rsidR="00DF5F0A"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строка сверху.</w:t>
      </w:r>
      <w:r w:rsidR="003148A9"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 xml:space="preserve"> </w:t>
      </w:r>
      <w:r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>Посмотрите внимательно на изображение в нижнем левом углу. Что за профессия у Шарика?</w:t>
      </w:r>
    </w:p>
    <w:p w:rsidR="0076559C" w:rsidRPr="00364DE3" w:rsidRDefault="0076559C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</w:pP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Шестая строка сверху.</w:t>
      </w:r>
      <w:r w:rsidR="003148A9"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 xml:space="preserve"> </w:t>
      </w:r>
      <w:r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>Буратино учит буквы. Кто учит детей?</w:t>
      </w:r>
    </w:p>
    <w:p w:rsidR="0076559C" w:rsidRPr="00364DE3" w:rsidRDefault="0076559C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</w:pP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 xml:space="preserve">Седьмая строка сверху спрятала два слова. </w:t>
      </w:r>
      <w:r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>1.</w:t>
      </w:r>
      <w:r w:rsidR="00E50C8B"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 xml:space="preserve"> Герой мультфильма взял удочку и ведро. Для чего? Кем он сразу стал? 2. Кто работает в цирке и веселит детей?</w:t>
      </w:r>
    </w:p>
    <w:p w:rsidR="00E50C8B" w:rsidRPr="00364DE3" w:rsidRDefault="00E50C8B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</w:pP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Восьмая</w:t>
      </w:r>
      <w:r w:rsidR="003148A9"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 xml:space="preserve"> </w:t>
      </w: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строка сверху.</w:t>
      </w:r>
      <w:r w:rsidR="003148A9"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 xml:space="preserve"> </w:t>
      </w:r>
      <w:r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>Кто играет на скрипочке?</w:t>
      </w:r>
    </w:p>
    <w:p w:rsidR="00DF5F0A" w:rsidRPr="00364DE3" w:rsidRDefault="00E50C8B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</w:pP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Девятая строка сверху.</w:t>
      </w:r>
      <w:r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 xml:space="preserve"> Кот Леопольд взял в руки краски и кисть. Кем он стал по профессии?</w:t>
      </w:r>
    </w:p>
    <w:p w:rsidR="00E50C8B" w:rsidRPr="00364DE3" w:rsidRDefault="00CF4881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</w:pP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Десят</w:t>
      </w:r>
      <w:r w:rsidR="00E50C8B"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ая строка сверху</w:t>
      </w:r>
      <w:proofErr w:type="gramStart"/>
      <w:r w:rsidR="00E50C8B"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.</w:t>
      </w:r>
      <w:r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>К</w:t>
      </w:r>
      <w:proofErr w:type="gramEnd"/>
      <w:r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>то надевает летает на другие планеты?</w:t>
      </w:r>
    </w:p>
    <w:p w:rsidR="00E50C8B" w:rsidRPr="00364DE3" w:rsidRDefault="00E50C8B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</w:pPr>
    </w:p>
    <w:p w:rsidR="00DE2A2C" w:rsidRPr="00364DE3" w:rsidRDefault="00DE2A2C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u w:val="single"/>
          <w:lang w:eastAsia="ru-RU"/>
        </w:rPr>
      </w:pP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u w:val="single"/>
          <w:lang w:eastAsia="ru-RU"/>
        </w:rPr>
        <w:t xml:space="preserve">По вертикали: </w:t>
      </w:r>
    </w:p>
    <w:p w:rsidR="00364DE3" w:rsidRPr="00364DE3" w:rsidRDefault="00364DE3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</w:pPr>
    </w:p>
    <w:p w:rsidR="00CF4881" w:rsidRPr="00364DE3" w:rsidRDefault="00C460F3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</w:pP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Первый столбик с</w:t>
      </w:r>
      <w:r w:rsidR="00CF4881"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лева направо</w:t>
      </w: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, слово написано снизу вниз</w:t>
      </w:r>
      <w:r w:rsidR="00CF4881"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 xml:space="preserve">. </w:t>
      </w:r>
      <w:r w:rsidR="00CF4881"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 xml:space="preserve">Герой мультфильма «Ну, погоди!»  носит полосатую тельняшку. </w:t>
      </w:r>
      <w:r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>Кто ходит в плаванье?</w:t>
      </w:r>
    </w:p>
    <w:p w:rsidR="00C460F3" w:rsidRPr="00364DE3" w:rsidRDefault="00C460F3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</w:pP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Второй  столбик слева направо, слово написано сверху вниз.</w:t>
      </w:r>
      <w:r w:rsidR="003148A9"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 xml:space="preserve"> </w:t>
      </w:r>
      <w:r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 xml:space="preserve">Какой профессии изображен герой мультфильма в белом халате с инструментом в руке? </w:t>
      </w:r>
    </w:p>
    <w:p w:rsidR="00BA5BFB" w:rsidRPr="00364DE3" w:rsidRDefault="003148A9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</w:pP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Пяты</w:t>
      </w:r>
      <w:r w:rsidR="00C460F3"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й  столбик слева направо, слово написано сверху вниз.</w:t>
      </w: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 xml:space="preserve"> </w:t>
      </w:r>
      <w:r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 xml:space="preserve">Пришли друзья на день рожденье. А лифт сломался. Как же быть? </w:t>
      </w:r>
      <w:r w:rsidR="00A04D8F"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>Кто же друзьям поможет монтера к лифту пригласить?</w:t>
      </w:r>
    </w:p>
    <w:p w:rsidR="00A04D8F" w:rsidRPr="00364DE3" w:rsidRDefault="00A04D8F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color w:val="000000"/>
          <w:kern w:val="24"/>
          <w:sz w:val="24"/>
          <w:szCs w:val="24"/>
          <w:lang w:eastAsia="ru-RU"/>
        </w:rPr>
      </w:pPr>
    </w:p>
    <w:p w:rsidR="002F1C38" w:rsidRPr="00364DE3" w:rsidRDefault="002F1C38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</w:pP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Ответы.</w:t>
      </w:r>
    </w:p>
    <w:p w:rsidR="00A14176" w:rsidRPr="00364DE3" w:rsidRDefault="002F1C38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</w:pPr>
      <w:proofErr w:type="gramStart"/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 xml:space="preserve">По горизонтали: </w:t>
      </w:r>
      <w:r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>режиссер, почтальон, хоккеист, фотограф,  учитель, рыбак, клоун,</w:t>
      </w:r>
      <w:r w:rsidR="00DF5F0A" w:rsidRP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 xml:space="preserve"> скрипач, художник, космонавт.</w:t>
      </w:r>
      <w:proofErr w:type="gramEnd"/>
    </w:p>
    <w:p w:rsidR="00364DE3" w:rsidRPr="00364DE3" w:rsidRDefault="00CF4881" w:rsidP="0052168C">
      <w:pPr>
        <w:spacing w:after="0" w:line="240" w:lineRule="auto"/>
        <w:ind w:left="142" w:firstLine="425"/>
        <w:jc w:val="both"/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</w:pPr>
      <w:r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>По вертикали:</w:t>
      </w:r>
      <w:r w:rsidR="00A04D8F" w:rsidRPr="00364DE3">
        <w:rPr>
          <w:rFonts w:ascii="Constantia" w:eastAsia="Times New Roman" w:hAnsi="Constantia" w:cs="Times New Roman"/>
          <w:b/>
          <w:color w:val="000000"/>
          <w:kern w:val="24"/>
          <w:sz w:val="28"/>
          <w:szCs w:val="24"/>
          <w:lang w:eastAsia="ru-RU"/>
        </w:rPr>
        <w:t xml:space="preserve"> </w:t>
      </w:r>
      <w:r w:rsidR="00364DE3">
        <w:rPr>
          <w:rFonts w:ascii="Constantia" w:eastAsia="Times New Roman" w:hAnsi="Constantia" w:cs="Times New Roman"/>
          <w:color w:val="000000"/>
          <w:kern w:val="24"/>
          <w:sz w:val="28"/>
          <w:szCs w:val="24"/>
          <w:lang w:eastAsia="ru-RU"/>
        </w:rPr>
        <w:t>моряк, врач, лифтер</w:t>
      </w:r>
    </w:p>
    <w:p w:rsidR="00DE2A2C" w:rsidRPr="00DE2A2C" w:rsidRDefault="00DE2A2C" w:rsidP="0052168C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tbl>
      <w:tblPr>
        <w:tblStyle w:val="a3"/>
        <w:tblW w:w="15151" w:type="dxa"/>
        <w:tblLook w:val="04A0" w:firstRow="1" w:lastRow="0" w:firstColumn="1" w:lastColumn="0" w:noHBand="0" w:noVBand="1"/>
      </w:tblPr>
      <w:tblGrid>
        <w:gridCol w:w="1515"/>
        <w:gridCol w:w="1515"/>
        <w:gridCol w:w="1515"/>
        <w:gridCol w:w="1515"/>
        <w:gridCol w:w="1515"/>
        <w:gridCol w:w="1515"/>
        <w:gridCol w:w="1515"/>
        <w:gridCol w:w="1515"/>
        <w:gridCol w:w="1515"/>
        <w:gridCol w:w="1516"/>
      </w:tblGrid>
      <w:tr w:rsidR="0052168C" w:rsidRPr="00967172" w:rsidTr="00885FE0">
        <w:trPr>
          <w:trHeight w:val="1075"/>
        </w:trPr>
        <w:tc>
          <w:tcPr>
            <w:tcW w:w="1515" w:type="dxa"/>
          </w:tcPr>
          <w:p w:rsidR="00A14176" w:rsidRPr="0052168C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215868" w:themeColor="accent5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215868" w:themeColor="accent5" w:themeShade="80"/>
                <w:sz w:val="56"/>
                <w:szCs w:val="56"/>
              </w:rPr>
              <w:lastRenderedPageBreak/>
              <w:t>К</w:t>
            </w:r>
          </w:p>
        </w:tc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FFC000"/>
                <w:sz w:val="56"/>
                <w:szCs w:val="56"/>
              </w:rPr>
            </w:pPr>
            <w:proofErr w:type="gramStart"/>
            <w:r w:rsidRPr="00364DE3">
              <w:rPr>
                <w:rFonts w:ascii="Arial Black" w:hAnsi="Arial Black" w:cs="Times New Roman"/>
                <w:b/>
                <w:color w:val="FFC000"/>
                <w:sz w:val="56"/>
                <w:szCs w:val="56"/>
              </w:rPr>
              <w:t>Р</w:t>
            </w:r>
            <w:proofErr w:type="gramEnd"/>
          </w:p>
        </w:tc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FFC00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FFC000"/>
                <w:sz w:val="56"/>
                <w:szCs w:val="56"/>
              </w:rPr>
              <w:t>Е</w:t>
            </w:r>
          </w:p>
        </w:tc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FFC00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FFC000"/>
                <w:sz w:val="56"/>
                <w:szCs w:val="56"/>
              </w:rPr>
              <w:t>С</w:t>
            </w:r>
          </w:p>
        </w:tc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FFC00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FFC000"/>
                <w:sz w:val="56"/>
                <w:szCs w:val="56"/>
              </w:rPr>
              <w:t>С</w:t>
            </w:r>
          </w:p>
        </w:tc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FFC00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FFC000"/>
                <w:sz w:val="56"/>
                <w:szCs w:val="56"/>
              </w:rPr>
              <w:t>И</w:t>
            </w:r>
          </w:p>
        </w:tc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FFC00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FFC000"/>
                <w:sz w:val="56"/>
                <w:szCs w:val="56"/>
              </w:rPr>
              <w:t>Ж</w:t>
            </w:r>
          </w:p>
        </w:tc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FFC00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FFC000"/>
                <w:sz w:val="56"/>
                <w:szCs w:val="56"/>
              </w:rPr>
              <w:t>Е</w:t>
            </w:r>
          </w:p>
        </w:tc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</w:rPr>
            </w:pPr>
            <w:proofErr w:type="gramStart"/>
            <w:r w:rsidRPr="00364DE3">
              <w:rPr>
                <w:rFonts w:ascii="Arial Black" w:hAnsi="Arial Black" w:cs="Times New Roman"/>
                <w:b/>
                <w:color w:val="FFC000"/>
                <w:sz w:val="56"/>
                <w:szCs w:val="56"/>
              </w:rPr>
              <w:t>Р</w:t>
            </w:r>
            <w:proofErr w:type="gramEnd"/>
          </w:p>
        </w:tc>
        <w:tc>
          <w:tcPr>
            <w:tcW w:w="1516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  <w:t>Ф</w:t>
            </w:r>
          </w:p>
        </w:tc>
      </w:tr>
      <w:tr w:rsidR="0052168C" w:rsidRPr="00967172" w:rsidTr="00885FE0">
        <w:trPr>
          <w:trHeight w:val="1054"/>
        </w:trPr>
        <w:tc>
          <w:tcPr>
            <w:tcW w:w="1515" w:type="dxa"/>
          </w:tcPr>
          <w:p w:rsidR="00A14176" w:rsidRPr="0052168C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215868" w:themeColor="accent5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215868" w:themeColor="accent5" w:themeShade="80"/>
                <w:sz w:val="56"/>
                <w:szCs w:val="56"/>
              </w:rPr>
              <w:t>Я</w:t>
            </w:r>
          </w:p>
        </w:tc>
        <w:tc>
          <w:tcPr>
            <w:tcW w:w="1515" w:type="dxa"/>
          </w:tcPr>
          <w:p w:rsidR="00A14176" w:rsidRPr="00364DE3" w:rsidRDefault="00BA2A86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Н</w:t>
            </w:r>
          </w:p>
        </w:tc>
        <w:tc>
          <w:tcPr>
            <w:tcW w:w="1515" w:type="dxa"/>
          </w:tcPr>
          <w:p w:rsidR="00A14176" w:rsidRPr="00364DE3" w:rsidRDefault="00BA2A86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</w:rPr>
            </w:pPr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О</w:t>
            </w:r>
          </w:p>
        </w:tc>
        <w:tc>
          <w:tcPr>
            <w:tcW w:w="1515" w:type="dxa"/>
          </w:tcPr>
          <w:p w:rsidR="00A14176" w:rsidRPr="00364DE3" w:rsidRDefault="00BA2A86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Ь</w:t>
            </w:r>
          </w:p>
        </w:tc>
        <w:tc>
          <w:tcPr>
            <w:tcW w:w="1515" w:type="dxa"/>
          </w:tcPr>
          <w:p w:rsidR="00BA2A86" w:rsidRPr="00364DE3" w:rsidRDefault="00BA2A86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Л</w:t>
            </w:r>
          </w:p>
        </w:tc>
        <w:tc>
          <w:tcPr>
            <w:tcW w:w="1515" w:type="dxa"/>
          </w:tcPr>
          <w:p w:rsidR="00BA2A86" w:rsidRPr="00364DE3" w:rsidRDefault="00BA2A86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А</w:t>
            </w:r>
          </w:p>
        </w:tc>
        <w:tc>
          <w:tcPr>
            <w:tcW w:w="1515" w:type="dxa"/>
          </w:tcPr>
          <w:p w:rsidR="00BA2A86" w:rsidRPr="00364DE3" w:rsidRDefault="00BA2A86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Т</w:t>
            </w:r>
          </w:p>
        </w:tc>
        <w:tc>
          <w:tcPr>
            <w:tcW w:w="1515" w:type="dxa"/>
          </w:tcPr>
          <w:p w:rsidR="00BA2A86" w:rsidRPr="00364DE3" w:rsidRDefault="00BA2A86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Ч</w:t>
            </w:r>
          </w:p>
        </w:tc>
        <w:tc>
          <w:tcPr>
            <w:tcW w:w="1515" w:type="dxa"/>
          </w:tcPr>
          <w:p w:rsidR="00BA2A86" w:rsidRPr="00364DE3" w:rsidRDefault="00BA2A86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О</w:t>
            </w:r>
          </w:p>
        </w:tc>
        <w:tc>
          <w:tcPr>
            <w:tcW w:w="1516" w:type="dxa"/>
          </w:tcPr>
          <w:p w:rsidR="00BA2A86" w:rsidRPr="00364DE3" w:rsidRDefault="00BA2A86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</w:pPr>
            <w:proofErr w:type="gramStart"/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П</w:t>
            </w:r>
            <w:proofErr w:type="gramEnd"/>
          </w:p>
        </w:tc>
      </w:tr>
      <w:tr w:rsidR="0052168C" w:rsidRPr="00967172" w:rsidTr="00885FE0">
        <w:trPr>
          <w:trHeight w:val="1075"/>
        </w:trPr>
        <w:tc>
          <w:tcPr>
            <w:tcW w:w="1515" w:type="dxa"/>
          </w:tcPr>
          <w:p w:rsidR="00A14176" w:rsidRPr="0052168C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215868" w:themeColor="accent5" w:themeShade="80"/>
                <w:sz w:val="56"/>
                <w:szCs w:val="56"/>
              </w:rPr>
            </w:pPr>
            <w:proofErr w:type="gramStart"/>
            <w:r w:rsidRPr="00364DE3">
              <w:rPr>
                <w:rFonts w:ascii="Arial Black" w:hAnsi="Arial Black" w:cs="Times New Roman"/>
                <w:b/>
                <w:color w:val="215868" w:themeColor="accent5" w:themeShade="80"/>
                <w:sz w:val="56"/>
                <w:szCs w:val="56"/>
              </w:rPr>
              <w:t>Р</w:t>
            </w:r>
            <w:proofErr w:type="gramEnd"/>
          </w:p>
        </w:tc>
        <w:tc>
          <w:tcPr>
            <w:tcW w:w="1515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00B05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00B050"/>
                <w:sz w:val="56"/>
                <w:szCs w:val="56"/>
              </w:rPr>
              <w:t>В</w:t>
            </w:r>
          </w:p>
        </w:tc>
        <w:tc>
          <w:tcPr>
            <w:tcW w:w="1515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1515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1515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И</w:t>
            </w:r>
          </w:p>
        </w:tc>
        <w:tc>
          <w:tcPr>
            <w:tcW w:w="1515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Е</w:t>
            </w:r>
          </w:p>
        </w:tc>
        <w:tc>
          <w:tcPr>
            <w:tcW w:w="1515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1515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1515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1516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Х</w:t>
            </w:r>
          </w:p>
        </w:tc>
      </w:tr>
      <w:tr w:rsidR="0052168C" w:rsidRPr="00967172" w:rsidTr="00885FE0">
        <w:trPr>
          <w:trHeight w:val="1001"/>
        </w:trPr>
        <w:tc>
          <w:tcPr>
            <w:tcW w:w="1515" w:type="dxa"/>
          </w:tcPr>
          <w:p w:rsidR="00A14176" w:rsidRPr="0052168C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215868" w:themeColor="accent5" w:themeShade="80"/>
                <w:sz w:val="52"/>
                <w:szCs w:val="52"/>
              </w:rPr>
            </w:pPr>
            <w:r w:rsidRPr="00364DE3">
              <w:rPr>
                <w:rFonts w:ascii="Arial Black" w:hAnsi="Arial Black" w:cs="Times New Roman"/>
                <w:b/>
                <w:color w:val="215868" w:themeColor="accent5" w:themeShade="80"/>
                <w:sz w:val="52"/>
                <w:szCs w:val="52"/>
              </w:rPr>
              <w:t>О</w:t>
            </w:r>
          </w:p>
        </w:tc>
        <w:tc>
          <w:tcPr>
            <w:tcW w:w="1515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00B050"/>
                <w:sz w:val="56"/>
                <w:szCs w:val="56"/>
              </w:rPr>
            </w:pPr>
            <w:proofErr w:type="gramStart"/>
            <w:r w:rsidRPr="00364DE3">
              <w:rPr>
                <w:rFonts w:ascii="Arial Black" w:hAnsi="Arial Black" w:cs="Times New Roman"/>
                <w:b/>
                <w:color w:val="00B050"/>
                <w:sz w:val="56"/>
                <w:szCs w:val="56"/>
              </w:rPr>
              <w:t>Р</w:t>
            </w:r>
            <w:proofErr w:type="gramEnd"/>
          </w:p>
        </w:tc>
        <w:tc>
          <w:tcPr>
            <w:tcW w:w="1515" w:type="dxa"/>
          </w:tcPr>
          <w:p w:rsidR="00A14176" w:rsidRPr="00364DE3" w:rsidRDefault="00283DF9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  <w:t>Я</w:t>
            </w:r>
          </w:p>
        </w:tc>
        <w:tc>
          <w:tcPr>
            <w:tcW w:w="1515" w:type="dxa"/>
          </w:tcPr>
          <w:p w:rsidR="00A14176" w:rsidRPr="00364DE3" w:rsidRDefault="00283DF9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  <w:t>Г</w:t>
            </w:r>
          </w:p>
        </w:tc>
        <w:tc>
          <w:tcPr>
            <w:tcW w:w="1515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Ф</w:t>
            </w:r>
          </w:p>
        </w:tc>
        <w:tc>
          <w:tcPr>
            <w:tcW w:w="1515" w:type="dxa"/>
          </w:tcPr>
          <w:p w:rsidR="00A14176" w:rsidRPr="00364DE3" w:rsidRDefault="00283DF9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</w:pPr>
            <w:proofErr w:type="gramStart"/>
            <w:r w:rsidRPr="00364DE3"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  <w:t>Ш</w:t>
            </w:r>
            <w:proofErr w:type="gramEnd"/>
          </w:p>
        </w:tc>
        <w:tc>
          <w:tcPr>
            <w:tcW w:w="1515" w:type="dxa"/>
          </w:tcPr>
          <w:p w:rsidR="00A14176" w:rsidRPr="00364DE3" w:rsidRDefault="00283DF9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</w:pPr>
            <w:proofErr w:type="gramStart"/>
            <w:r w:rsidRPr="00364DE3"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  <w:t>Ц</w:t>
            </w:r>
            <w:proofErr w:type="gramEnd"/>
          </w:p>
        </w:tc>
        <w:tc>
          <w:tcPr>
            <w:tcW w:w="1515" w:type="dxa"/>
          </w:tcPr>
          <w:p w:rsidR="00A14176" w:rsidRPr="00364DE3" w:rsidRDefault="00283DF9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</w:pPr>
            <w:proofErr w:type="gramStart"/>
            <w:r w:rsidRPr="00364DE3"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  <w:t>З</w:t>
            </w:r>
            <w:proofErr w:type="gramEnd"/>
          </w:p>
        </w:tc>
        <w:tc>
          <w:tcPr>
            <w:tcW w:w="1515" w:type="dxa"/>
          </w:tcPr>
          <w:p w:rsidR="00A14176" w:rsidRPr="00364DE3" w:rsidRDefault="00283DF9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</w:pPr>
            <w:proofErr w:type="gramStart"/>
            <w:r w:rsidRPr="00364DE3"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  <w:t>Щ</w:t>
            </w:r>
            <w:proofErr w:type="gramEnd"/>
          </w:p>
        </w:tc>
        <w:tc>
          <w:tcPr>
            <w:tcW w:w="1516" w:type="dxa"/>
          </w:tcPr>
          <w:p w:rsidR="00A14176" w:rsidRPr="00364DE3" w:rsidRDefault="00283DF9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  <w:t>Э</w:t>
            </w:r>
          </w:p>
        </w:tc>
      </w:tr>
      <w:tr w:rsidR="0052168C" w:rsidRPr="00967172" w:rsidTr="00885FE0">
        <w:trPr>
          <w:trHeight w:val="1054"/>
        </w:trPr>
        <w:tc>
          <w:tcPr>
            <w:tcW w:w="1515" w:type="dxa"/>
          </w:tcPr>
          <w:p w:rsidR="00A14176" w:rsidRPr="0052168C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215868" w:themeColor="accent5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215868" w:themeColor="accent5" w:themeShade="80"/>
                <w:sz w:val="56"/>
                <w:szCs w:val="56"/>
              </w:rPr>
              <w:t>М</w:t>
            </w:r>
          </w:p>
        </w:tc>
        <w:tc>
          <w:tcPr>
            <w:tcW w:w="1515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00B05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00B050"/>
                <w:sz w:val="56"/>
                <w:szCs w:val="56"/>
              </w:rPr>
              <w:t>А</w:t>
            </w:r>
          </w:p>
        </w:tc>
        <w:tc>
          <w:tcPr>
            <w:tcW w:w="1515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Ф</w:t>
            </w:r>
          </w:p>
        </w:tc>
        <w:tc>
          <w:tcPr>
            <w:tcW w:w="1515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1515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Т</w:t>
            </w:r>
          </w:p>
        </w:tc>
        <w:tc>
          <w:tcPr>
            <w:tcW w:w="1515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548DD4" w:themeColor="text2" w:themeTint="99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1515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Г</w:t>
            </w:r>
          </w:p>
        </w:tc>
        <w:tc>
          <w:tcPr>
            <w:tcW w:w="1515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proofErr w:type="gramStart"/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Р</w:t>
            </w:r>
            <w:proofErr w:type="gramEnd"/>
          </w:p>
        </w:tc>
        <w:tc>
          <w:tcPr>
            <w:tcW w:w="1515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1516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Ф</w:t>
            </w:r>
          </w:p>
        </w:tc>
      </w:tr>
      <w:tr w:rsidR="0052168C" w:rsidRPr="00967172" w:rsidTr="00885FE0">
        <w:trPr>
          <w:trHeight w:val="1075"/>
        </w:trPr>
        <w:tc>
          <w:tcPr>
            <w:tcW w:w="1515" w:type="dxa"/>
          </w:tcPr>
          <w:p w:rsidR="00A14176" w:rsidRPr="0052168C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У</w:t>
            </w:r>
          </w:p>
        </w:tc>
        <w:tc>
          <w:tcPr>
            <w:tcW w:w="1515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00B05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00B050"/>
                <w:sz w:val="56"/>
                <w:szCs w:val="56"/>
              </w:rPr>
              <w:t>Ч</w:t>
            </w:r>
          </w:p>
        </w:tc>
        <w:tc>
          <w:tcPr>
            <w:tcW w:w="1515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1515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1515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Е</w:t>
            </w:r>
          </w:p>
        </w:tc>
        <w:tc>
          <w:tcPr>
            <w:tcW w:w="1515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548DD4" w:themeColor="text2" w:themeTint="99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Л</w:t>
            </w:r>
          </w:p>
        </w:tc>
        <w:tc>
          <w:tcPr>
            <w:tcW w:w="1515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Ь</w:t>
            </w:r>
          </w:p>
        </w:tc>
        <w:tc>
          <w:tcPr>
            <w:tcW w:w="1515" w:type="dxa"/>
          </w:tcPr>
          <w:p w:rsidR="00A14176" w:rsidRPr="00364DE3" w:rsidRDefault="00283DF9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  <w:t>К</w:t>
            </w:r>
          </w:p>
        </w:tc>
        <w:tc>
          <w:tcPr>
            <w:tcW w:w="1515" w:type="dxa"/>
          </w:tcPr>
          <w:p w:rsidR="00A14176" w:rsidRPr="00364DE3" w:rsidRDefault="00283DF9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</w:pPr>
            <w:proofErr w:type="gramStart"/>
            <w:r w:rsidRPr="00364DE3"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  <w:t>Ю</w:t>
            </w:r>
            <w:proofErr w:type="gramEnd"/>
          </w:p>
        </w:tc>
        <w:tc>
          <w:tcPr>
            <w:tcW w:w="1516" w:type="dxa"/>
          </w:tcPr>
          <w:p w:rsidR="00A14176" w:rsidRPr="00364DE3" w:rsidRDefault="00283DF9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  <w:t>Х</w:t>
            </w:r>
          </w:p>
        </w:tc>
      </w:tr>
      <w:tr w:rsidR="0052168C" w:rsidRPr="00967172" w:rsidTr="00885FE0">
        <w:trPr>
          <w:trHeight w:val="1054"/>
        </w:trPr>
        <w:tc>
          <w:tcPr>
            <w:tcW w:w="1515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</w:rPr>
            </w:pPr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К</w:t>
            </w:r>
          </w:p>
        </w:tc>
        <w:tc>
          <w:tcPr>
            <w:tcW w:w="1515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</w:rPr>
            </w:pPr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А</w:t>
            </w:r>
          </w:p>
        </w:tc>
        <w:tc>
          <w:tcPr>
            <w:tcW w:w="1515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</w:rPr>
            </w:pPr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Б</w:t>
            </w:r>
          </w:p>
        </w:tc>
        <w:tc>
          <w:tcPr>
            <w:tcW w:w="1515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</w:rPr>
            </w:pPr>
            <w:proofErr w:type="gramStart"/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Ы</w:t>
            </w:r>
            <w:proofErr w:type="gramEnd"/>
          </w:p>
        </w:tc>
        <w:tc>
          <w:tcPr>
            <w:tcW w:w="1515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</w:pPr>
            <w:proofErr w:type="gramStart"/>
            <w:r w:rsidRPr="00364DE3">
              <w:rPr>
                <w:rFonts w:ascii="Arial Black" w:hAnsi="Arial Black" w:cs="Times New Roman"/>
                <w:b/>
                <w:color w:val="C00000"/>
                <w:sz w:val="56"/>
                <w:szCs w:val="56"/>
              </w:rPr>
              <w:t>Р</w:t>
            </w:r>
            <w:proofErr w:type="gramEnd"/>
          </w:p>
        </w:tc>
        <w:tc>
          <w:tcPr>
            <w:tcW w:w="1515" w:type="dxa"/>
          </w:tcPr>
          <w:p w:rsidR="00A14176" w:rsidRPr="00364DE3" w:rsidRDefault="00967172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548DD4" w:themeColor="text2" w:themeTint="99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548DD4" w:themeColor="text2" w:themeTint="99"/>
                <w:sz w:val="56"/>
                <w:szCs w:val="56"/>
              </w:rPr>
              <w:t>К</w:t>
            </w:r>
          </w:p>
        </w:tc>
        <w:tc>
          <w:tcPr>
            <w:tcW w:w="1515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</w:rPr>
            </w:pPr>
            <w:r w:rsidRPr="00364DE3">
              <w:rPr>
                <w:rFonts w:ascii="Arial Black" w:hAnsi="Arial Black" w:cs="Times New Roman"/>
                <w:b/>
                <w:color w:val="548DD4" w:themeColor="text2" w:themeTint="99"/>
                <w:sz w:val="56"/>
                <w:szCs w:val="56"/>
              </w:rPr>
              <w:t>Л</w:t>
            </w:r>
          </w:p>
        </w:tc>
        <w:tc>
          <w:tcPr>
            <w:tcW w:w="1515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548DD4" w:themeColor="text2" w:themeTint="99"/>
                <w:sz w:val="56"/>
                <w:szCs w:val="56"/>
              </w:rPr>
              <w:t>О</w:t>
            </w:r>
          </w:p>
        </w:tc>
        <w:tc>
          <w:tcPr>
            <w:tcW w:w="1515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</w:rPr>
            </w:pPr>
            <w:r w:rsidRPr="00364DE3">
              <w:rPr>
                <w:rFonts w:ascii="Arial Black" w:hAnsi="Arial Black" w:cs="Times New Roman"/>
                <w:b/>
                <w:color w:val="548DD4" w:themeColor="text2" w:themeTint="99"/>
                <w:sz w:val="56"/>
                <w:szCs w:val="56"/>
              </w:rPr>
              <w:t>У</w:t>
            </w:r>
          </w:p>
        </w:tc>
        <w:tc>
          <w:tcPr>
            <w:tcW w:w="1516" w:type="dxa"/>
          </w:tcPr>
          <w:p w:rsidR="00A14176" w:rsidRPr="00364DE3" w:rsidRDefault="00273025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</w:rPr>
            </w:pPr>
            <w:r w:rsidRPr="00364DE3">
              <w:rPr>
                <w:rFonts w:ascii="Arial Black" w:hAnsi="Arial Black" w:cs="Times New Roman"/>
                <w:b/>
                <w:color w:val="548DD4" w:themeColor="text2" w:themeTint="99"/>
                <w:sz w:val="56"/>
                <w:szCs w:val="56"/>
              </w:rPr>
              <w:t>Н</w:t>
            </w:r>
          </w:p>
        </w:tc>
      </w:tr>
      <w:tr w:rsidR="0052168C" w:rsidRPr="00967172" w:rsidTr="00885FE0">
        <w:trPr>
          <w:trHeight w:val="1251"/>
        </w:trPr>
        <w:tc>
          <w:tcPr>
            <w:tcW w:w="1515" w:type="dxa"/>
          </w:tcPr>
          <w:p w:rsidR="00A14176" w:rsidRPr="0052168C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E36C0A" w:themeColor="accent6" w:themeShade="BF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E36C0A" w:themeColor="accent6" w:themeShade="BF"/>
                <w:sz w:val="56"/>
                <w:szCs w:val="56"/>
              </w:rPr>
              <w:t>Ч</w:t>
            </w:r>
          </w:p>
        </w:tc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E36C0A" w:themeColor="accent6" w:themeShade="BF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E36C0A" w:themeColor="accent6" w:themeShade="BF"/>
                <w:sz w:val="56"/>
                <w:szCs w:val="56"/>
              </w:rPr>
              <w:t>А</w:t>
            </w:r>
          </w:p>
        </w:tc>
        <w:tc>
          <w:tcPr>
            <w:tcW w:w="1515" w:type="dxa"/>
          </w:tcPr>
          <w:p w:rsidR="00A14176" w:rsidRPr="00364DE3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E36C0A" w:themeColor="accent6" w:themeShade="BF"/>
                <w:sz w:val="56"/>
                <w:szCs w:val="56"/>
              </w:rPr>
            </w:pPr>
            <w:proofErr w:type="gramStart"/>
            <w:r w:rsidRPr="00364DE3">
              <w:rPr>
                <w:rFonts w:ascii="Arial Black" w:hAnsi="Arial Black" w:cs="Times New Roman"/>
                <w:b/>
                <w:color w:val="E36C0A" w:themeColor="accent6" w:themeShade="BF"/>
                <w:sz w:val="56"/>
                <w:szCs w:val="56"/>
              </w:rPr>
              <w:t>П</w:t>
            </w:r>
            <w:proofErr w:type="gramEnd"/>
          </w:p>
        </w:tc>
        <w:tc>
          <w:tcPr>
            <w:tcW w:w="1515" w:type="dxa"/>
          </w:tcPr>
          <w:p w:rsidR="00A14176" w:rsidRPr="00364DE3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E36C0A" w:themeColor="accent6" w:themeShade="BF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E36C0A" w:themeColor="accent6" w:themeShade="BF"/>
                <w:sz w:val="56"/>
                <w:szCs w:val="56"/>
              </w:rPr>
              <w:t>И</w:t>
            </w:r>
          </w:p>
        </w:tc>
        <w:tc>
          <w:tcPr>
            <w:tcW w:w="1515" w:type="dxa"/>
          </w:tcPr>
          <w:p w:rsidR="00A14176" w:rsidRPr="00364DE3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E36C0A" w:themeColor="accent6" w:themeShade="BF"/>
                <w:sz w:val="56"/>
                <w:szCs w:val="56"/>
              </w:rPr>
            </w:pPr>
            <w:proofErr w:type="gramStart"/>
            <w:r w:rsidRPr="00364DE3">
              <w:rPr>
                <w:rFonts w:ascii="Arial Black" w:hAnsi="Arial Black" w:cs="Times New Roman"/>
                <w:b/>
                <w:color w:val="E36C0A" w:themeColor="accent6" w:themeShade="BF"/>
                <w:sz w:val="56"/>
                <w:szCs w:val="56"/>
              </w:rPr>
              <w:t>Р</w:t>
            </w:r>
            <w:proofErr w:type="gramEnd"/>
          </w:p>
        </w:tc>
        <w:tc>
          <w:tcPr>
            <w:tcW w:w="1515" w:type="dxa"/>
          </w:tcPr>
          <w:p w:rsidR="00A14176" w:rsidRPr="00364DE3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E36C0A" w:themeColor="accent6" w:themeShade="BF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E36C0A" w:themeColor="accent6" w:themeShade="BF"/>
                <w:sz w:val="56"/>
                <w:szCs w:val="56"/>
              </w:rPr>
              <w:t>К</w:t>
            </w:r>
          </w:p>
        </w:tc>
        <w:tc>
          <w:tcPr>
            <w:tcW w:w="1515" w:type="dxa"/>
          </w:tcPr>
          <w:p w:rsidR="00A14176" w:rsidRPr="00364DE3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E36C0A" w:themeColor="accent6" w:themeShade="BF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E36C0A" w:themeColor="accent6" w:themeShade="BF"/>
                <w:sz w:val="56"/>
                <w:szCs w:val="56"/>
              </w:rPr>
              <w:t>С</w:t>
            </w:r>
          </w:p>
        </w:tc>
        <w:tc>
          <w:tcPr>
            <w:tcW w:w="1515" w:type="dxa"/>
          </w:tcPr>
          <w:p w:rsidR="00A14176" w:rsidRPr="00364DE3" w:rsidRDefault="00283DF9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  <w:t>Г</w:t>
            </w:r>
          </w:p>
        </w:tc>
        <w:tc>
          <w:tcPr>
            <w:tcW w:w="1515" w:type="dxa"/>
          </w:tcPr>
          <w:p w:rsidR="00A14176" w:rsidRPr="00364DE3" w:rsidRDefault="00283DF9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  <w:t>Й</w:t>
            </w:r>
          </w:p>
        </w:tc>
        <w:tc>
          <w:tcPr>
            <w:tcW w:w="1516" w:type="dxa"/>
          </w:tcPr>
          <w:p w:rsidR="00A14176" w:rsidRPr="00364DE3" w:rsidRDefault="00283DF9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  <w:t>Э</w:t>
            </w:r>
          </w:p>
        </w:tc>
      </w:tr>
      <w:tr w:rsidR="0052168C" w:rsidRPr="00967172" w:rsidTr="00885FE0">
        <w:trPr>
          <w:trHeight w:val="1054"/>
        </w:trPr>
        <w:tc>
          <w:tcPr>
            <w:tcW w:w="1515" w:type="dxa"/>
          </w:tcPr>
          <w:p w:rsidR="00A14176" w:rsidRPr="0052168C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Х</w:t>
            </w:r>
          </w:p>
        </w:tc>
        <w:tc>
          <w:tcPr>
            <w:tcW w:w="1515" w:type="dxa"/>
          </w:tcPr>
          <w:p w:rsidR="00A14176" w:rsidRPr="00364DE3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У</w:t>
            </w:r>
          </w:p>
        </w:tc>
        <w:tc>
          <w:tcPr>
            <w:tcW w:w="1515" w:type="dxa"/>
          </w:tcPr>
          <w:p w:rsidR="00A14176" w:rsidRPr="00364DE3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Д</w:t>
            </w:r>
          </w:p>
        </w:tc>
        <w:tc>
          <w:tcPr>
            <w:tcW w:w="1515" w:type="dxa"/>
          </w:tcPr>
          <w:p w:rsidR="00A14176" w:rsidRPr="00364DE3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1515" w:type="dxa"/>
          </w:tcPr>
          <w:p w:rsidR="00A14176" w:rsidRPr="00364DE3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Ж</w:t>
            </w:r>
          </w:p>
        </w:tc>
        <w:tc>
          <w:tcPr>
            <w:tcW w:w="1515" w:type="dxa"/>
          </w:tcPr>
          <w:p w:rsidR="00A14176" w:rsidRPr="00364DE3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Н</w:t>
            </w:r>
          </w:p>
        </w:tc>
        <w:tc>
          <w:tcPr>
            <w:tcW w:w="1515" w:type="dxa"/>
          </w:tcPr>
          <w:p w:rsidR="00A14176" w:rsidRPr="00364DE3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1515" w:type="dxa"/>
          </w:tcPr>
          <w:p w:rsidR="00A14176" w:rsidRPr="00364DE3" w:rsidRDefault="00AD5FD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1515" w:type="dxa"/>
          </w:tcPr>
          <w:p w:rsidR="00A14176" w:rsidRPr="00364DE3" w:rsidRDefault="00283DF9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  <w:t>Д</w:t>
            </w:r>
          </w:p>
        </w:tc>
        <w:tc>
          <w:tcPr>
            <w:tcW w:w="1516" w:type="dxa"/>
          </w:tcPr>
          <w:p w:rsidR="00A14176" w:rsidRPr="00364DE3" w:rsidRDefault="00283DF9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</w:pPr>
            <w:proofErr w:type="gramStart"/>
            <w:r w:rsidRPr="00364DE3"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  <w:t>Ц</w:t>
            </w:r>
            <w:proofErr w:type="gramEnd"/>
          </w:p>
        </w:tc>
      </w:tr>
      <w:tr w:rsidR="0052168C" w:rsidRPr="00967172" w:rsidTr="00885FE0">
        <w:trPr>
          <w:trHeight w:val="1075"/>
        </w:trPr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244061" w:themeColor="accent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244061" w:themeColor="accent1" w:themeShade="80"/>
                <w:sz w:val="56"/>
                <w:szCs w:val="56"/>
              </w:rPr>
              <w:t>Т</w:t>
            </w:r>
          </w:p>
        </w:tc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244061" w:themeColor="accent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244061" w:themeColor="accent1" w:themeShade="80"/>
                <w:sz w:val="56"/>
                <w:szCs w:val="56"/>
              </w:rPr>
              <w:t>В</w:t>
            </w:r>
          </w:p>
        </w:tc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244061" w:themeColor="accent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244061" w:themeColor="accent1" w:themeShade="80"/>
                <w:sz w:val="56"/>
                <w:szCs w:val="56"/>
              </w:rPr>
              <w:t>А</w:t>
            </w:r>
          </w:p>
        </w:tc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244061" w:themeColor="accent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244061" w:themeColor="accent1" w:themeShade="80"/>
                <w:sz w:val="56"/>
                <w:szCs w:val="56"/>
              </w:rPr>
              <w:t>Н</w:t>
            </w:r>
          </w:p>
        </w:tc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244061" w:themeColor="accent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244061" w:themeColor="accent1" w:themeShade="80"/>
                <w:sz w:val="56"/>
                <w:szCs w:val="56"/>
              </w:rPr>
              <w:t>О</w:t>
            </w:r>
          </w:p>
        </w:tc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244061" w:themeColor="accent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244061" w:themeColor="accent1" w:themeShade="80"/>
                <w:sz w:val="56"/>
                <w:szCs w:val="56"/>
              </w:rPr>
              <w:t>М</w:t>
            </w:r>
          </w:p>
        </w:tc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244061" w:themeColor="accent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244061" w:themeColor="accent1" w:themeShade="80"/>
                <w:sz w:val="56"/>
                <w:szCs w:val="56"/>
              </w:rPr>
              <w:t>С</w:t>
            </w:r>
          </w:p>
        </w:tc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244061" w:themeColor="accent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244061" w:themeColor="accent1" w:themeShade="80"/>
                <w:sz w:val="56"/>
                <w:szCs w:val="56"/>
              </w:rPr>
              <w:t>О</w:t>
            </w:r>
          </w:p>
        </w:tc>
        <w:tc>
          <w:tcPr>
            <w:tcW w:w="1515" w:type="dxa"/>
          </w:tcPr>
          <w:p w:rsidR="00A14176" w:rsidRPr="00364DE3" w:rsidRDefault="005752BA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244061" w:themeColor="accent1" w:themeShade="80"/>
              </w:rPr>
            </w:pPr>
            <w:r w:rsidRPr="00364DE3">
              <w:rPr>
                <w:rFonts w:ascii="Arial Black" w:hAnsi="Arial Black" w:cs="Times New Roman"/>
                <w:b/>
                <w:color w:val="244061" w:themeColor="accent1" w:themeShade="80"/>
                <w:sz w:val="56"/>
                <w:szCs w:val="56"/>
              </w:rPr>
              <w:t>К</w:t>
            </w:r>
          </w:p>
        </w:tc>
        <w:tc>
          <w:tcPr>
            <w:tcW w:w="1516" w:type="dxa"/>
          </w:tcPr>
          <w:p w:rsidR="00A14176" w:rsidRPr="00364DE3" w:rsidRDefault="00283DF9" w:rsidP="0052168C">
            <w:pPr>
              <w:spacing w:line="240" w:lineRule="atLeast"/>
              <w:ind w:left="142"/>
              <w:jc w:val="center"/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364DE3">
              <w:rPr>
                <w:rFonts w:ascii="Arial Black" w:hAnsi="Arial Black" w:cs="Times New Roman"/>
                <w:b/>
                <w:color w:val="808080" w:themeColor="background1" w:themeShade="80"/>
                <w:sz w:val="56"/>
                <w:szCs w:val="56"/>
              </w:rPr>
              <w:t>И</w:t>
            </w:r>
          </w:p>
        </w:tc>
      </w:tr>
    </w:tbl>
    <w:p w:rsidR="00A14176" w:rsidRDefault="00A14176" w:rsidP="0052168C">
      <w:pPr>
        <w:ind w:left="142" w:firstLine="425"/>
        <w:rPr>
          <w:rFonts w:ascii="Times New Roman" w:hAnsi="Times New Roman" w:cs="Times New Roman"/>
          <w:b/>
        </w:rPr>
      </w:pPr>
    </w:p>
    <w:p w:rsidR="00BA5BFB" w:rsidRPr="00967172" w:rsidRDefault="00CF4881" w:rsidP="0052168C">
      <w:pPr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19004513" wp14:editId="3A66AE9D">
            <wp:extent cx="9496425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6502" cy="6658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BFB" w:rsidRPr="00967172" w:rsidSect="00716858">
      <w:pgSz w:w="16838" w:h="11906" w:orient="landscape"/>
      <w:pgMar w:top="426" w:right="1134" w:bottom="284" w:left="1134" w:header="708" w:footer="708" w:gutter="0"/>
      <w:pgBorders w:display="firstPage" w:offsetFrom="page">
        <w:top w:val="triple" w:sz="12" w:space="24" w:color="00B050"/>
        <w:left w:val="triple" w:sz="12" w:space="24" w:color="00B050"/>
        <w:bottom w:val="triple" w:sz="12" w:space="24" w:color="00B050"/>
        <w:right w:val="triple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4949"/>
    <w:multiLevelType w:val="hybridMultilevel"/>
    <w:tmpl w:val="AD42663A"/>
    <w:lvl w:ilvl="0" w:tplc="3C726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8AD06D7"/>
    <w:multiLevelType w:val="hybridMultilevel"/>
    <w:tmpl w:val="B23C29E8"/>
    <w:lvl w:ilvl="0" w:tplc="8E1AF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AF"/>
    <w:rsid w:val="000360EA"/>
    <w:rsid w:val="000915F4"/>
    <w:rsid w:val="00174976"/>
    <w:rsid w:val="00273025"/>
    <w:rsid w:val="00283DF9"/>
    <w:rsid w:val="002A5841"/>
    <w:rsid w:val="002F1C38"/>
    <w:rsid w:val="003148A9"/>
    <w:rsid w:val="00364DE3"/>
    <w:rsid w:val="004A0FE2"/>
    <w:rsid w:val="0052168C"/>
    <w:rsid w:val="005752BA"/>
    <w:rsid w:val="00620BB7"/>
    <w:rsid w:val="006A7B17"/>
    <w:rsid w:val="006B7848"/>
    <w:rsid w:val="00716858"/>
    <w:rsid w:val="0076559C"/>
    <w:rsid w:val="00842BAF"/>
    <w:rsid w:val="00885FE0"/>
    <w:rsid w:val="008F4FA3"/>
    <w:rsid w:val="00967172"/>
    <w:rsid w:val="00A04D8F"/>
    <w:rsid w:val="00A14176"/>
    <w:rsid w:val="00AD5FDA"/>
    <w:rsid w:val="00AE3532"/>
    <w:rsid w:val="00AF0911"/>
    <w:rsid w:val="00B30C1B"/>
    <w:rsid w:val="00BA2A86"/>
    <w:rsid w:val="00BA5BFB"/>
    <w:rsid w:val="00C460F3"/>
    <w:rsid w:val="00CF4881"/>
    <w:rsid w:val="00D65171"/>
    <w:rsid w:val="00DE2A2C"/>
    <w:rsid w:val="00DE6BC4"/>
    <w:rsid w:val="00DF5F0A"/>
    <w:rsid w:val="00E50C8B"/>
    <w:rsid w:val="00F06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B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2A2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148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B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2A2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14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</dc:creator>
  <cp:lastModifiedBy>Кос</cp:lastModifiedBy>
  <cp:revision>3</cp:revision>
  <dcterms:created xsi:type="dcterms:W3CDTF">2022-02-19T16:28:00Z</dcterms:created>
  <dcterms:modified xsi:type="dcterms:W3CDTF">2022-02-19T19:32:00Z</dcterms:modified>
</cp:coreProperties>
</file>