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1D" w:rsidRDefault="00A9641D" w:rsidP="00B8025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Цифровые горизонты "IT-куба": Как электронные образовательные ресурсы открывают мир робототехники и программирования для юных гениев</w:t>
      </w:r>
    </w:p>
    <w:bookmarkEnd w:id="0"/>
    <w:p w:rsidR="00B8025F" w:rsidRDefault="00B8025F" w:rsidP="00B8025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025F" w:rsidRPr="00B8025F" w:rsidRDefault="00B8025F" w:rsidP="00B8025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Автор: Маслова Любовь Вячеславовна</w:t>
      </w:r>
    </w:p>
    <w:p w:rsidR="00B8025F" w:rsidRPr="00B8025F" w:rsidRDefault="00B8025F" w:rsidP="00B8025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Организация: Муниципальное автономное образовательное учреждение Дополнительного образования «Билибинский районный Центр дополнительного образования» (МАОУ </w:t>
      </w:r>
      <w:proofErr w:type="gramStart"/>
      <w:r w:rsidRPr="00B80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 БР</w:t>
      </w:r>
      <w:proofErr w:type="gramEnd"/>
      <w:r w:rsidRPr="00B80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ЦДО)</w:t>
      </w:r>
    </w:p>
    <w:p w:rsidR="00B8025F" w:rsidRPr="00B8025F" w:rsidRDefault="00B8025F" w:rsidP="00B8025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</w:t>
      </w:r>
      <w:r w:rsidRPr="00B80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Билибино Чукотский Автономный округ</w:t>
      </w:r>
    </w:p>
    <w:p w:rsidR="00B8025F" w:rsidRPr="00B8025F" w:rsidRDefault="00B8025F" w:rsidP="00B8025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Должность</w:t>
      </w:r>
      <w:r w:rsidRPr="00B80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Директор МАОУ </w:t>
      </w:r>
      <w:proofErr w:type="gramStart"/>
      <w:r w:rsidRPr="00B80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 БР</w:t>
      </w:r>
      <w:proofErr w:type="gramEnd"/>
      <w:r w:rsidRPr="00B80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ЦДО</w:t>
      </w:r>
    </w:p>
    <w:p w:rsidR="00B8025F" w:rsidRPr="00B8025F" w:rsidRDefault="00B8025F" w:rsidP="00B8025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9641D" w:rsidRPr="00B8025F" w:rsidRDefault="00A9641D" w:rsidP="00B80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</w:p>
    <w:p w:rsidR="00A9641D" w:rsidRPr="00B8025F" w:rsidRDefault="00A9641D" w:rsidP="00B802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мир стремительно трансформируется под влиянием цифровых технологий. Робототехника и программирование перестали быть узкоспециализированными областями и стали неотъемлемой частью будущего, формируя новые профессии и открывая невиданные ранее возможности. В этом контексте образовательные центры, такие как "IT-куб", играют ключевую роль в подготовке нового поколения специалистов, способных не только адаптироваться к этим изменениям, но и активно их создавать. Особое значение в этом процессе приобретают электронные образовательные ресурсы (ЭОР), которые становятся мощным инструментом для раскрытия потенциала юных гениев в области IT.</w:t>
      </w:r>
    </w:p>
    <w:p w:rsidR="00A9641D" w:rsidRPr="00B8025F" w:rsidRDefault="00A9641D" w:rsidP="00B80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"IT-куб" как платформа для развития юных талантов</w:t>
      </w:r>
    </w:p>
    <w:p w:rsidR="00A9641D" w:rsidRPr="00B8025F" w:rsidRDefault="00A9641D" w:rsidP="00B80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"IT-куб" – это современный образовательный центр, призванный обеспечить доступное и качественное дополнительное образование в сфере информационных технологий для детей и подростков. Его миссия заключается в формирован</w:t>
      </w:r>
      <w:proofErr w:type="gram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у у</w:t>
      </w:r>
      <w:proofErr w:type="gram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чащихся не только базовых знаний, но и практических навыков, необходимых для успешной карьеры в цифровой экономике. Основные направления деятельности "IT-куба" включают:</w:t>
      </w:r>
    </w:p>
    <w:p w:rsidR="00A9641D" w:rsidRPr="00B8025F" w:rsidRDefault="00A9641D" w:rsidP="00B802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Программирование:</w:t>
      </w: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Обучение различным языкам программирования (</w:t>
      </w:r>
      <w:proofErr w:type="spell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Python</w:t>
      </w:r>
      <w:proofErr w:type="spell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C++, </w:t>
      </w:r>
      <w:proofErr w:type="spell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Scratch</w:t>
      </w:r>
      <w:proofErr w:type="spell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JavaScript</w:t>
      </w:r>
      <w:proofErr w:type="spell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др.), разработка игр, веб-приложений, мобильных приложений.</w:t>
      </w:r>
    </w:p>
    <w:p w:rsidR="00A9641D" w:rsidRPr="00B8025F" w:rsidRDefault="00A9641D" w:rsidP="00B802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Робототехника:</w:t>
      </w: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Конструирование и программирование роботов, изучение основ механики, электроники и алгоритмики.</w:t>
      </w:r>
    </w:p>
    <w:p w:rsidR="00A9641D" w:rsidRPr="00B8025F" w:rsidRDefault="00A9641D" w:rsidP="00B802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3D-моделирование и дизайн:</w:t>
      </w: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трехмерных моделей, подготовка к печати, основы графического дизайна.</w:t>
      </w:r>
    </w:p>
    <w:p w:rsidR="00A9641D" w:rsidRPr="00B8025F" w:rsidRDefault="00A9641D" w:rsidP="00B802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Кибербезопасность</w:t>
      </w:r>
      <w:proofErr w:type="spellEnd"/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Основы защиты информации, </w:t>
      </w:r>
      <w:proofErr w:type="gram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этичный</w:t>
      </w:r>
      <w:proofErr w:type="gram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хакинг</w:t>
      </w:r>
      <w:proofErr w:type="spell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9641D" w:rsidRPr="00B8025F" w:rsidRDefault="00A9641D" w:rsidP="00B802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Системное администрирование:</w:t>
      </w: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Основы работы с сетями и серверами.</w:t>
      </w:r>
    </w:p>
    <w:p w:rsidR="00A9641D" w:rsidRPr="00B8025F" w:rsidRDefault="00A9641D" w:rsidP="00B80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"IT-куб" стремится создать среду, где каждый ребенок может найти свое призвание, развить свои сильные стороны и получить практический опыт, приближенный к реальным задачам индустрии.</w:t>
      </w:r>
    </w:p>
    <w:p w:rsidR="00A9641D" w:rsidRPr="00B8025F" w:rsidRDefault="00A9641D" w:rsidP="00B80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Роль электронных образовательных ресурсов в "IT-кубе"</w:t>
      </w:r>
    </w:p>
    <w:p w:rsidR="00A9641D" w:rsidRPr="00B8025F" w:rsidRDefault="00A9641D" w:rsidP="00B80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образовательные ресурсы (ЭОР) являются фундаментом современного образовательного процесса в "IT-кубе". Они представляют собой комплекс цифровых материалов, инструментов и платформ, которые позволяют сделать обучение более интерактивным, доступным и персонализированным. В контексте робототехники и программирования ЭОР играют следующие ключевые роли:</w:t>
      </w:r>
    </w:p>
    <w:p w:rsidR="00A9641D" w:rsidRPr="00B8025F" w:rsidRDefault="00A9641D" w:rsidP="00B802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Доступ к актуальной информации:</w:t>
      </w: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Мир IT развивается стремительно, и ЭОР позволяют оперативно обновлять учебные программы, предоставляя учащимся доступ к самым современным технологиям, языкам программирования и методикам.</w:t>
      </w:r>
    </w:p>
    <w:p w:rsidR="00A9641D" w:rsidRPr="00B8025F" w:rsidRDefault="00A9641D" w:rsidP="00B802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Визуализация и интерактивность:</w:t>
      </w: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Сложные концепции программирования и механики роботов часто трудно представить в абстрактной форме. ЭОР, такие как интерактивные симуляторы, 3D-модели, </w:t>
      </w:r>
      <w:proofErr w:type="spell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видеоуроки</w:t>
      </w:r>
      <w:proofErr w:type="spell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анимированные объяснения, делают процесс обучения наглядным и увлекательным.</w:t>
      </w:r>
    </w:p>
    <w:p w:rsidR="00A9641D" w:rsidRPr="00B8025F" w:rsidRDefault="00A9641D" w:rsidP="00B802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Персонализация обучения:</w:t>
      </w: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Каждый ребенок обладает своим темпом усвоения материала и индивидуальными предпочтениями. ЭОР позволяют учащимся работать в своем ритме, возвращаться к сложным темам, выбирать задания по уровню сложности и получать мгновенную обратную связь.</w:t>
      </w:r>
    </w:p>
    <w:p w:rsidR="00A9641D" w:rsidRPr="00B8025F" w:rsidRDefault="00A9641D" w:rsidP="00B802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отработка навыков:</w:t>
      </w: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Онлайн-платформы для программирования, виртуальные лаборатории для робототехники и среды разработки позволяют учащимся экспериментировать, создавать собственные проекты и отлаживать код без необходимости дорогостоящего оборудования на начальных этапах.</w:t>
      </w:r>
    </w:p>
    <w:p w:rsidR="00A9641D" w:rsidRPr="00B8025F" w:rsidRDefault="00A9641D" w:rsidP="00B802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Геймификация</w:t>
      </w:r>
      <w:proofErr w:type="spellEnd"/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обучения:</w:t>
      </w: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Многие ЭОР используют игровые механики (баллы, уровни, соревнования, достижения), что повышает мотивацию учащихся и делает процесс обучения более захватывающим.</w:t>
      </w:r>
    </w:p>
    <w:p w:rsidR="00A9641D" w:rsidRPr="00B8025F" w:rsidRDefault="00A9641D" w:rsidP="00B802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Расширение географических границ:</w:t>
      </w: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ЭОР позволяют учащимся из разных регионов получать доступ к качественному образованию в "IT-кубе", преодолевая территориальные ограничения.</w:t>
      </w:r>
    </w:p>
    <w:p w:rsidR="00A9641D" w:rsidRPr="00B8025F" w:rsidRDefault="00A9641D" w:rsidP="00B80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Электронные ресурсы для мира робототехники</w:t>
      </w:r>
    </w:p>
    <w:p w:rsidR="00A9641D" w:rsidRPr="00B8025F" w:rsidRDefault="00A9641D" w:rsidP="00B80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робототехники ЭОР открывают перед юными гениями следующие возможности:</w:t>
      </w:r>
    </w:p>
    <w:p w:rsidR="00A9641D" w:rsidRPr="00B8025F" w:rsidRDefault="00A9641D" w:rsidP="00B8025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Виртуальные конструкторы и симуляторы:</w:t>
      </w: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Платформы вроде LEGO </w:t>
      </w:r>
      <w:proofErr w:type="spell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Mindstorms</w:t>
      </w:r>
      <w:proofErr w:type="spell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EV3 </w:t>
      </w:r>
      <w:proofErr w:type="spell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Software</w:t>
      </w:r>
      <w:proofErr w:type="spell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VEXcode</w:t>
      </w:r>
      <w:proofErr w:type="spell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VR, </w:t>
      </w:r>
      <w:proofErr w:type="spell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RoboDK</w:t>
      </w:r>
      <w:proofErr w:type="spell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позволяют создавать виртуальные модели роботов, программировать их поведение и тестировать различные сценарии без физического наличия комплектов. Это экономит ресурсы и позволяет экспериментировать</w:t>
      </w:r>
    </w:p>
    <w:p w:rsidR="00A9641D" w:rsidRPr="00B8025F" w:rsidRDefault="00A9641D" w:rsidP="00B80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9641D" w:rsidRPr="00B8025F" w:rsidRDefault="00A9641D" w:rsidP="00B8025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Интерактивные учебники и видеокурсы:</w:t>
      </w: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Специализированные платформы предлагают пошаговые инструкции по сборке и программированию роботов, сопровождаемые </w:t>
      </w:r>
      <w:proofErr w:type="gram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наглядными</w:t>
      </w:r>
      <w:proofErr w:type="gram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видеодемонстрациями</w:t>
      </w:r>
      <w:proofErr w:type="spell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Примеры включают курсы на </w:t>
      </w:r>
      <w:proofErr w:type="spell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Coursera</w:t>
      </w:r>
      <w:proofErr w:type="spell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edX</w:t>
      </w:r>
      <w:proofErr w:type="spell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ресурсы, разработанные самими производителями образовательных робототехнических наборов.</w:t>
      </w:r>
    </w:p>
    <w:p w:rsidR="00A9641D" w:rsidRPr="00B8025F" w:rsidRDefault="00A9641D" w:rsidP="00B8025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Онлайн-платформы для программирования роботов:</w:t>
      </w: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Многие образовательные робототехнические платформы имеют собственные онлайн-среды разработки, где учащиеся могут писать код (часто на визуальных языках программирования, таких как </w:t>
      </w:r>
      <w:proofErr w:type="spell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Scratch</w:t>
      </w:r>
      <w:proofErr w:type="spell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или текстовых, как </w:t>
      </w:r>
      <w:proofErr w:type="spell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Python</w:t>
      </w:r>
      <w:proofErr w:type="spell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загружать его на реальных или виртуальных роботов.</w:t>
      </w:r>
    </w:p>
    <w:p w:rsidR="00A9641D" w:rsidRPr="00B8025F" w:rsidRDefault="00A9641D" w:rsidP="00B8025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Базы знаний и сообщества:</w:t>
      </w: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Онлайн-форумы, блоги и </w:t>
      </w:r>
      <w:proofErr w:type="gram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вики-ресурсы</w:t>
      </w:r>
      <w:proofErr w:type="gram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посвященные робототехнике, предоставляют учащимся доступ к информации о различных компонентах, алгоритмах, а также возможность задавать вопросы и делиться опытом с единомышленниками.</w:t>
      </w:r>
    </w:p>
    <w:p w:rsidR="00A9641D" w:rsidRPr="00B8025F" w:rsidRDefault="00A9641D" w:rsidP="00B8025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Симуляторы физических сред:</w:t>
      </w: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более продвинутых учащихся существуют симуляторы, позволяющие изучать взаимодействие роботов с окружающей средой, включая физические законы, что важно для разработки автономных систем.</w:t>
      </w:r>
    </w:p>
    <w:p w:rsidR="00A9641D" w:rsidRPr="00B8025F" w:rsidRDefault="00A9641D" w:rsidP="00B80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Электронные ресурсы для мира программирования</w:t>
      </w:r>
    </w:p>
    <w:p w:rsidR="00A9641D" w:rsidRPr="00B8025F" w:rsidRDefault="00A9641D" w:rsidP="00B80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программирования ЭОР предоставляют юным гениям безграничные возможности для творчества и развития:</w:t>
      </w:r>
    </w:p>
    <w:p w:rsidR="00A9641D" w:rsidRPr="00B8025F" w:rsidRDefault="00A9641D" w:rsidP="00B8025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Интерактивные онлайн-курсы и платформы:</w:t>
      </w: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Такие ресурсы, как </w:t>
      </w:r>
      <w:proofErr w:type="spell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Codecademy</w:t>
      </w:r>
      <w:proofErr w:type="spell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Khan</w:t>
      </w:r>
      <w:proofErr w:type="spell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Academy</w:t>
      </w:r>
      <w:proofErr w:type="spell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Stepik</w:t>
      </w:r>
      <w:proofErr w:type="spell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Hyperskill</w:t>
      </w:r>
      <w:proofErr w:type="spell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предлагают структурированные курсы по различным языкам программирования, начиная с основ и заканчивая продвинутыми темами. Они включают интерактивные задания, автоматическую проверку кода и обратную связь.</w:t>
      </w:r>
    </w:p>
    <w:p w:rsidR="00A9641D" w:rsidRPr="00B8025F" w:rsidRDefault="00A9641D" w:rsidP="00B8025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Виртуальные среды разработки (IDE):</w:t>
      </w: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Онлайн-</w:t>
      </w:r>
      <w:proofErr w:type="gram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IDE</w:t>
      </w:r>
      <w:proofErr w:type="gram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такие как </w:t>
      </w:r>
      <w:proofErr w:type="spell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Replit</w:t>
      </w:r>
      <w:proofErr w:type="spell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Glitch</w:t>
      </w:r>
      <w:proofErr w:type="spell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CodeSandbox</w:t>
      </w:r>
      <w:proofErr w:type="spell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позволяют писать, запускать и отлаживать код прямо в браузере, без необходимости установки сложного программного обеспечения на компьютер. Это особенно удобно для начинающих.</w:t>
      </w:r>
    </w:p>
    <w:p w:rsidR="00A9641D" w:rsidRPr="00B8025F" w:rsidRDefault="00A9641D" w:rsidP="00B8025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Платформы для создания игр:</w:t>
      </w: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Инструменты вроде </w:t>
      </w:r>
      <w:proofErr w:type="spell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Unity</w:t>
      </w:r>
      <w:proofErr w:type="spell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Godot</w:t>
      </w:r>
      <w:proofErr w:type="spell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Engine</w:t>
      </w:r>
      <w:proofErr w:type="spell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Scratch</w:t>
      </w:r>
      <w:proofErr w:type="spell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Roblox</w:t>
      </w:r>
      <w:proofErr w:type="spell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Studio</w:t>
      </w:r>
      <w:proofErr w:type="spell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позволяют детям и подросткам создавать собственные игры, изучая при этом основы игровой логики, дизайна и программирования.</w:t>
      </w:r>
    </w:p>
    <w:p w:rsidR="00A9641D" w:rsidRPr="00B8025F" w:rsidRDefault="00A9641D" w:rsidP="00B8025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Репозитории</w:t>
      </w:r>
      <w:proofErr w:type="spellEnd"/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кода и платформы для совместной работы:</w:t>
      </w: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GitHub</w:t>
      </w:r>
      <w:proofErr w:type="spell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GitLab</w:t>
      </w:r>
      <w:proofErr w:type="spell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предоставляют возможность хранить свои проекты, делиться ими с другими, а также участвовать в совместной разработке, что является важным навыком для </w:t>
      </w:r>
      <w:proofErr w:type="gram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будущих</w:t>
      </w:r>
      <w:proofErr w:type="gram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IT-специалистов.</w:t>
      </w:r>
    </w:p>
    <w:p w:rsidR="00A9641D" w:rsidRPr="00B8025F" w:rsidRDefault="00A9641D" w:rsidP="00B8025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Онлайн-энциклопедии и документация:</w:t>
      </w: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Доступ к официальной документации языков программирования, библиотек и </w:t>
      </w:r>
      <w:proofErr w:type="spell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фреймворков</w:t>
      </w:r>
      <w:proofErr w:type="spell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к специализированным онлайн-энциклопедиям (например, </w:t>
      </w:r>
      <w:proofErr w:type="spell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Stack</w:t>
      </w:r>
      <w:proofErr w:type="spell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Overflow</w:t>
      </w:r>
      <w:proofErr w:type="spell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позволяет учащимся находить ответы на свои вопросы и углублять свои знания.</w:t>
      </w:r>
    </w:p>
    <w:p w:rsidR="00A9641D" w:rsidRPr="00B8025F" w:rsidRDefault="00A9641D" w:rsidP="00B8025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Платформы для решения алгоритмических задач:</w:t>
      </w: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Сайты вроде </w:t>
      </w:r>
      <w:proofErr w:type="spell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LeetCode</w:t>
      </w:r>
      <w:proofErr w:type="spell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HackerRank</w:t>
      </w:r>
      <w:proofErr w:type="spell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Codeforces</w:t>
      </w:r>
      <w:proofErr w:type="spell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предлагают задачи различной сложности для тренировки навыков решения алгоритмических проблем, что является основой для эффективного программирования.</w:t>
      </w:r>
    </w:p>
    <w:p w:rsidR="00A9641D" w:rsidRPr="00B8025F" w:rsidRDefault="00A9641D" w:rsidP="00B80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Преимущества использования ЭОР в "IT-кубе"</w:t>
      </w:r>
    </w:p>
    <w:p w:rsidR="00A9641D" w:rsidRPr="00B8025F" w:rsidRDefault="00A9641D" w:rsidP="00B80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Интеграция ЭОР в образовательный процесс "IT-куба" приносит ряд существенных преимуществ:</w:t>
      </w:r>
    </w:p>
    <w:p w:rsidR="00A9641D" w:rsidRPr="00B8025F" w:rsidRDefault="00A9641D" w:rsidP="00B8025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Повышение вовлеченности и мотивации:</w:t>
      </w: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Интерактивный формат, </w:t>
      </w:r>
      <w:proofErr w:type="spell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геймификация</w:t>
      </w:r>
      <w:proofErr w:type="spell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возможность создавать собственные проекты делают обучение более интересным и захватывающим для детей.</w:t>
      </w:r>
    </w:p>
    <w:p w:rsidR="00A9641D" w:rsidRPr="00B8025F" w:rsidRDefault="00A9641D" w:rsidP="00B8025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самостоятельности и ответственности:</w:t>
      </w: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Учащиеся учатся самостоятельно искать информацию, решать проблемы и управлять своим учебным процессом.</w:t>
      </w:r>
    </w:p>
    <w:p w:rsidR="00A9641D" w:rsidRPr="00B8025F" w:rsidRDefault="00A9641D" w:rsidP="00B8025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навыков XXI века:</w:t>
      </w: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Помимо технических знаний, ЭОР способствуют развитию критического мышления, креативности, навыков решения проблем и командной работы.</w:t>
      </w:r>
    </w:p>
    <w:p w:rsidR="00A9641D" w:rsidRPr="00B8025F" w:rsidRDefault="00A9641D" w:rsidP="00B8025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Доступность и </w:t>
      </w:r>
      <w:proofErr w:type="spellStart"/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инклюзивность</w:t>
      </w:r>
      <w:proofErr w:type="spellEnd"/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ЭОР делают </w:t>
      </w:r>
      <w:proofErr w:type="gram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качественное</w:t>
      </w:r>
      <w:proofErr w:type="gram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IT-образование доступным для большего числа детей, независимо от их местоположения или физических ограничений.</w:t>
      </w:r>
    </w:p>
    <w:p w:rsidR="00A9641D" w:rsidRPr="00B8025F" w:rsidRDefault="00A9641D" w:rsidP="00B8025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 к будущему:</w:t>
      </w: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Обучение с использованием современных ЭОР позволяет учащимся быть в курсе последних тенденций в IT и готовит их к востребованным профессиям будущего.</w:t>
      </w:r>
    </w:p>
    <w:p w:rsidR="00A9641D" w:rsidRPr="00B8025F" w:rsidRDefault="00A9641D" w:rsidP="00B8025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Эффективное использование времени преподавателя:</w:t>
      </w: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Автоматизированная проверка заданий и доступ к готовым учебным материалам позволяют преподавателям уделять больше времени индивидуальной работе с учениками и развитию их творческого потенциала.</w:t>
      </w:r>
    </w:p>
    <w:p w:rsidR="00A9641D" w:rsidRPr="00B8025F" w:rsidRDefault="00A9641D" w:rsidP="00B80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Вызовы и перспективы использования ЭОР</w:t>
      </w:r>
    </w:p>
    <w:p w:rsidR="00A9641D" w:rsidRPr="00B8025F" w:rsidRDefault="00A9641D" w:rsidP="00B80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Несмотря на очевидные преимущества, внедрение и эффективное использование ЭОР в "IT-кубе" сопряжено с определенными вызовами:</w:t>
      </w:r>
    </w:p>
    <w:p w:rsidR="00A9641D" w:rsidRPr="00B8025F" w:rsidRDefault="00A9641D" w:rsidP="00B8025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Цифровое неравенство:</w:t>
      </w: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все учащиеся имеют равный доступ к высокоскоростному интернету и современным устройствам. "IT-куб" должен стремиться к обеспечению равных возможностей для всех, возможно, через предоставление доступа к оборудованию и интернету на базе центра.</w:t>
      </w:r>
    </w:p>
    <w:p w:rsidR="00A9641D" w:rsidRPr="00B8025F" w:rsidRDefault="00A9641D" w:rsidP="00B8025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Качество контента:</w:t>
      </w: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Важно не только наличие ЭОР, но и их качество, актуальность и соответствие педагогическим целям. Необходим постоянный мониторинг и обновление учебных материалов.</w:t>
      </w:r>
    </w:p>
    <w:p w:rsidR="00A9641D" w:rsidRPr="00B8025F" w:rsidRDefault="00A9641D" w:rsidP="00B8025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 педагогов:</w:t>
      </w: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Преподаватели должны быть компетентны в использовании ЭОР, уметь интегрировать их в учебный процесс и эффективно направлять учащихся. Требуются регулярные курсы повышения квалификации.</w:t>
      </w:r>
    </w:p>
    <w:p w:rsidR="00A9641D" w:rsidRPr="00B8025F" w:rsidRDefault="00A9641D" w:rsidP="00B8025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Баланс между онлайн и офлайн:</w:t>
      </w: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Важно найти оптимальное соотношение между работой с ЭОР и практической деятельностью в реальных лабораториях, а также живым общением с преподавателем и сверстниками. Чрезмерное увлечение онлайн-форматом может привести к снижению социальных навыков.</w:t>
      </w:r>
    </w:p>
    <w:p w:rsidR="00A9641D" w:rsidRPr="00B8025F" w:rsidRDefault="00A9641D" w:rsidP="00B8025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Безопасность и конфиденциальность:</w:t>
      </w: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 работе с онлайн-платформами необходимо уделять особое внимание вопросам безопасности данных учащихся и защите от </w:t>
      </w:r>
      <w:proofErr w:type="gram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нежелательного</w:t>
      </w:r>
      <w:proofErr w:type="gram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контента.</w:t>
      </w:r>
    </w:p>
    <w:p w:rsidR="00A9641D" w:rsidRPr="00B8025F" w:rsidRDefault="00A9641D" w:rsidP="00B80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Перспективы использования ЭОР в "IT-кубе" огромны. С развитием технологий искусственного интеллекта, виртуальной и дополненной реальности, ЭОР станут еще более мощными инструментами. Можно ожидать появления:</w:t>
      </w:r>
    </w:p>
    <w:p w:rsidR="00A9641D" w:rsidRPr="00B8025F" w:rsidRDefault="00A9641D" w:rsidP="00B8025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Адаптивных обучающих систем:</w:t>
      </w: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Системы, которые подстраивают </w:t>
      </w:r>
      <w:proofErr w:type="gram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сложность</w:t>
      </w:r>
      <w:proofErr w:type="gram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содержание материала под индивидуальные потребности каждого ученика в режиме реального времени.</w:t>
      </w:r>
    </w:p>
    <w:p w:rsidR="00A9641D" w:rsidRPr="00B8025F" w:rsidRDefault="00A9641D" w:rsidP="00B8025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Виртуальных лабораторий с полным погружением:</w:t>
      </w: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Использование VR/AR для создания реалистичных симуляций, где учащиеся смогут конструировать и тестировать роботов в виртуальных средах, максимально приближенных к реальности.</w:t>
      </w:r>
    </w:p>
    <w:p w:rsidR="00A9641D" w:rsidRPr="00B8025F" w:rsidRDefault="00A9641D" w:rsidP="00B8025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Интеллектуальных помощников для преподавателей:</w:t>
      </w: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Системы, которые помогают анализировать прогресс учащихся, выявлять трудности и предлагать персонализированные рекомендации.</w:t>
      </w:r>
    </w:p>
    <w:p w:rsidR="00A9641D" w:rsidRPr="00B8025F" w:rsidRDefault="00A9641D" w:rsidP="00B8025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Платформ для глобального сотрудничества:</w:t>
      </w: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международных проектов, где юные гении из разных стран смогут совместно работать над разработкой программных продуктов и робототехнических решений.</w:t>
      </w:r>
    </w:p>
    <w:p w:rsidR="00A9641D" w:rsidRPr="00B8025F" w:rsidRDefault="00A9641D" w:rsidP="00B80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Заключение</w:t>
      </w:r>
    </w:p>
    <w:p w:rsidR="00A9641D" w:rsidRPr="00B8025F" w:rsidRDefault="00A9641D" w:rsidP="00B80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"IT-куб" – это не просто образовательный центр, это инкубатор талантов, где электронные образовательные ресурсы выступают в роли мощного катализатора развития. Они открывают перед юными гениями двери в мир робототехники и программирования, делая обучение доступным, увлекательным и максимально приближенным к реалиям современной цифровой экономики. Интегрируя </w:t>
      </w:r>
      <w:proofErr w:type="gramStart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передовые ЭОР и постоянно совершенствуя</w:t>
      </w:r>
      <w:proofErr w:type="gramEnd"/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методики их применения, "IT-куб" закладывает фундамент для формирования нового поколения специалистов, способных не только адаптироваться к стремительным изменениям, но и активно их создавать, формируя тем самым наше общее цифровое будущее.</w:t>
      </w:r>
    </w:p>
    <w:p w:rsidR="00A9641D" w:rsidRPr="00B8025F" w:rsidRDefault="00A9641D" w:rsidP="00B80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цифровые горизонты "IT-куба", освещенные электронными образовательными ресурсами, обещают яркое и инновационное будущее для каждого юного гения, который ступает на этот путь.</w:t>
      </w:r>
      <w:r w:rsidRPr="00B8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9641D" w:rsidRPr="00B8025F" w:rsidRDefault="00A9641D" w:rsidP="00B80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14B0" w:rsidRPr="00B8025F" w:rsidRDefault="00B314B0" w:rsidP="00B80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314B0" w:rsidRPr="00B80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2AE9"/>
    <w:multiLevelType w:val="multilevel"/>
    <w:tmpl w:val="EEF0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639F7"/>
    <w:multiLevelType w:val="multilevel"/>
    <w:tmpl w:val="0ABE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B900E7"/>
    <w:multiLevelType w:val="multilevel"/>
    <w:tmpl w:val="B1DC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1E0E64"/>
    <w:multiLevelType w:val="multilevel"/>
    <w:tmpl w:val="6E6A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1A7B04"/>
    <w:multiLevelType w:val="multilevel"/>
    <w:tmpl w:val="2F9C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9B0950"/>
    <w:multiLevelType w:val="multilevel"/>
    <w:tmpl w:val="E3F6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A0470B"/>
    <w:multiLevelType w:val="multilevel"/>
    <w:tmpl w:val="5A50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7476BA"/>
    <w:multiLevelType w:val="multilevel"/>
    <w:tmpl w:val="2360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41D"/>
    <w:rsid w:val="00A9641D"/>
    <w:rsid w:val="00B314B0"/>
    <w:rsid w:val="00B8025F"/>
    <w:rsid w:val="00D0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0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1724</Words>
  <Characters>9831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Цифровые горизонты "IT-куба": Как электронные образовательные ресурсы открывают </vt:lpstr>
      <vt:lpstr>    </vt:lpstr>
      <vt:lpstr>    Автор: Маслова Любовь Вячеславовна</vt:lpstr>
      <vt:lpstr>    Организация: Муниципальное автономное образовательное учреждение Дополнительного</vt:lpstr>
      <vt:lpstr>    г. Билибино Чукотский Автономный округ</vt:lpstr>
      <vt:lpstr>    Должность: Директор МАОУ ДО БР ЦДО</vt:lpstr>
      <vt:lpstr>    </vt:lpstr>
    </vt:vector>
  </TitlesOfParts>
  <Company/>
  <LinksUpToDate>false</LinksUpToDate>
  <CharactersWithSpaces>11532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2</cp:revision>
  <cp:lastPrinted>2025-10-10T02:23:00Z</cp:lastPrinted>
  <dcterms:created xsi:type="dcterms:W3CDTF">2026-02-28T00:12:00Z</dcterms:created>
  <dcterms:modified xsi:type="dcterms:W3CDTF">2026-02-28T00:12:00Z</dcterms:modified>
</cp:coreProperties>
</file>