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D4" w:rsidRPr="00545E3B" w:rsidRDefault="00891AEC" w:rsidP="009744D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Наталия </w:t>
      </w:r>
      <w:r w:rsidR="009744D4" w:rsidRPr="00545E3B">
        <w:rPr>
          <w:rFonts w:ascii="Times New Roman" w:hAnsi="Times New Roman" w:cs="Times New Roman"/>
          <w:b/>
          <w:i/>
          <w:sz w:val="28"/>
          <w:szCs w:val="28"/>
        </w:rPr>
        <w:t>Л</w:t>
      </w:r>
      <w:r>
        <w:rPr>
          <w:rFonts w:ascii="Times New Roman" w:hAnsi="Times New Roman" w:cs="Times New Roman"/>
          <w:b/>
          <w:i/>
          <w:sz w:val="28"/>
          <w:szCs w:val="28"/>
        </w:rPr>
        <w:t>еонидовна</w:t>
      </w:r>
      <w:r w:rsidR="009744D4" w:rsidRPr="00545E3B">
        <w:rPr>
          <w:rFonts w:ascii="Times New Roman" w:hAnsi="Times New Roman" w:cs="Times New Roman"/>
          <w:b/>
          <w:i/>
          <w:sz w:val="28"/>
          <w:szCs w:val="28"/>
        </w:rPr>
        <w:t xml:space="preserve"> Савинская,</w:t>
      </w:r>
    </w:p>
    <w:p w:rsidR="009744D4" w:rsidRPr="00545E3B" w:rsidRDefault="009744D4" w:rsidP="009744D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Учитель-логопед </w:t>
      </w:r>
      <w:r w:rsidRPr="00545E3B">
        <w:rPr>
          <w:rFonts w:ascii="Times New Roman" w:hAnsi="Times New Roman" w:cs="Times New Roman"/>
          <w:b/>
          <w:i/>
          <w:sz w:val="28"/>
          <w:szCs w:val="28"/>
        </w:rPr>
        <w:t>МБ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ДОУ </w:t>
      </w:r>
    </w:p>
    <w:p w:rsidR="009744D4" w:rsidRPr="00545E3B" w:rsidRDefault="009744D4" w:rsidP="009744D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«Детский сад </w:t>
      </w:r>
      <w:r w:rsidRPr="00545E3B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Умка</w:t>
      </w:r>
      <w:r w:rsidR="00706780">
        <w:rPr>
          <w:rFonts w:ascii="Times New Roman" w:hAnsi="Times New Roman" w:cs="Times New Roman"/>
          <w:b/>
          <w:i/>
          <w:sz w:val="28"/>
          <w:szCs w:val="28"/>
        </w:rPr>
        <w:t xml:space="preserve">», </w:t>
      </w:r>
      <w:proofErr w:type="gramStart"/>
      <w:r w:rsidR="00706780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="00706780">
        <w:rPr>
          <w:rFonts w:ascii="Times New Roman" w:hAnsi="Times New Roman" w:cs="Times New Roman"/>
          <w:b/>
          <w:i/>
          <w:sz w:val="28"/>
          <w:szCs w:val="28"/>
        </w:rPr>
        <w:t>. Вельск</w:t>
      </w:r>
    </w:p>
    <w:p w:rsidR="009744D4" w:rsidRPr="00545E3B" w:rsidRDefault="009744D4" w:rsidP="009744D4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4D4" w:rsidRDefault="009744D4" w:rsidP="009744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Обобщение опыта работы по теме:</w:t>
      </w:r>
    </w:p>
    <w:p w:rsidR="009744D4" w:rsidRPr="00F27148" w:rsidRDefault="009744D4" w:rsidP="00891AEC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148">
        <w:rPr>
          <w:rFonts w:ascii="Times New Roman" w:hAnsi="Times New Roman" w:cs="Times New Roman"/>
          <w:b/>
          <w:bCs/>
          <w:sz w:val="28"/>
          <w:szCs w:val="28"/>
        </w:rPr>
        <w:t>«Использование игровой технологии «</w:t>
      </w:r>
      <w:proofErr w:type="spellStart"/>
      <w:r w:rsidRPr="00F27148">
        <w:rPr>
          <w:rFonts w:ascii="Times New Roman" w:hAnsi="Times New Roman" w:cs="Times New Roman"/>
          <w:b/>
          <w:bCs/>
          <w:sz w:val="28"/>
          <w:szCs w:val="28"/>
        </w:rPr>
        <w:t>Синквейн</w:t>
      </w:r>
      <w:proofErr w:type="spellEnd"/>
      <w:r w:rsidRPr="00F27148">
        <w:rPr>
          <w:rFonts w:ascii="Times New Roman" w:hAnsi="Times New Roman" w:cs="Times New Roman"/>
          <w:b/>
          <w:bCs/>
          <w:sz w:val="28"/>
          <w:szCs w:val="28"/>
        </w:rPr>
        <w:t>» в работе по развитию речи с детьми</w:t>
      </w:r>
      <w:r w:rsidR="00891AEC">
        <w:rPr>
          <w:rFonts w:ascii="Times New Roman" w:hAnsi="Times New Roman" w:cs="Times New Roman"/>
          <w:b/>
          <w:bCs/>
          <w:sz w:val="28"/>
          <w:szCs w:val="28"/>
        </w:rPr>
        <w:t xml:space="preserve"> с ТНР</w:t>
      </w:r>
      <w:r w:rsidRPr="00F27148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9744D4" w:rsidRDefault="009744D4" w:rsidP="009744D4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744D4" w:rsidRPr="0000087F" w:rsidRDefault="009744D4" w:rsidP="009744D4">
      <w:pPr>
        <w:pStyle w:val="a3"/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0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087F">
        <w:rPr>
          <w:rFonts w:ascii="Times New Roman" w:hAnsi="Times New Roman" w:cs="Times New Roman"/>
          <w:sz w:val="28"/>
          <w:szCs w:val="28"/>
        </w:rPr>
        <w:t>В условиях введения ФГОС перед педагогами дошкольного образования встаёт много вопросов:</w:t>
      </w:r>
    </w:p>
    <w:p w:rsidR="009744D4" w:rsidRPr="0000087F" w:rsidRDefault="009744D4" w:rsidP="009744D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0087F">
        <w:rPr>
          <w:rFonts w:ascii="Times New Roman" w:hAnsi="Times New Roman" w:cs="Times New Roman"/>
          <w:sz w:val="28"/>
          <w:szCs w:val="28"/>
        </w:rPr>
        <w:t>Как сделать современного дошкольника социально мобильным выпуская его во взрослую жизнь, в школу?</w:t>
      </w:r>
    </w:p>
    <w:p w:rsidR="009744D4" w:rsidRPr="0000087F" w:rsidRDefault="009744D4" w:rsidP="009744D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0087F">
        <w:rPr>
          <w:rFonts w:ascii="Times New Roman" w:hAnsi="Times New Roman" w:cs="Times New Roman"/>
          <w:sz w:val="28"/>
          <w:szCs w:val="28"/>
        </w:rPr>
        <w:t>Как научить умению выявлять, наблюдать, различать, классифицировать, оценивать, делать выводы, принимать продуманные решения?</w:t>
      </w:r>
    </w:p>
    <w:p w:rsidR="009744D4" w:rsidRPr="0000087F" w:rsidRDefault="009744D4" w:rsidP="009744D4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00087F">
        <w:rPr>
          <w:rFonts w:ascii="Times New Roman" w:hAnsi="Times New Roman" w:cs="Times New Roman"/>
          <w:sz w:val="28"/>
          <w:szCs w:val="28"/>
        </w:rPr>
        <w:t>Как вовлечь ребенка в интерактивную деятельность на занятиях?</w:t>
      </w:r>
    </w:p>
    <w:p w:rsidR="009744D4" w:rsidRPr="00891AEC" w:rsidRDefault="009744D4" w:rsidP="00891AEC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43EF6">
        <w:rPr>
          <w:rFonts w:ascii="Times New Roman" w:hAnsi="Times New Roman" w:cs="Times New Roman"/>
          <w:color w:val="000000"/>
          <w:sz w:val="28"/>
          <w:szCs w:val="28"/>
        </w:rPr>
        <w:t>Проблема формирования речи у детей дошкольного возраста актуальна на сегодняшний день и является важной и трудно решаемой задачей. Успешное решение этой задачи необходимо как для подготовки детей к предстоящему школьному обучению, так и для комфортного общения с окружающими. Однако развитие речи у детей в настоящем времени представляет собой актуальную проблему, что обусловлено значимостью связной речи для дошкольников. Традиционная методика обучения дошкольников рекомендует использовать в качестве основного приема обучения образец рассказа педагога. Но опыт показывает, что дети воспроизводят рассказ воспитателя с незначительными изменениями, рассказы бедны выразительными средствами, лексический запас слов мал, в текстах практически отсутствуют простые распространенные и сложные предложения. Но главным недостатком является то, что ребенок сам не строит рассказ, а повторяет уже только что услышанное. За одно занятие детям приходится выслушивать несколько однообразных однотипных рассказов. Детям этот вид деятельности становится скучным и неинтересным, они начинают отвлекаться.</w:t>
      </w:r>
      <w:r w:rsidR="00891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3EF6">
        <w:rPr>
          <w:rFonts w:ascii="Times New Roman" w:hAnsi="Times New Roman" w:cs="Times New Roman"/>
          <w:sz w:val="28"/>
          <w:szCs w:val="28"/>
        </w:rPr>
        <w:t>Для себя я отметила, что о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>дним из эффективных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интересных методов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который позволяет активизировать познавательную деятельность и способствует развитию речи, является работа над созданием нерифмованного стихотворения, </w:t>
      </w:r>
      <w:proofErr w:type="spellStart"/>
      <w:r w:rsidRPr="00943EF6">
        <w:rPr>
          <w:rFonts w:ascii="Times New Roman" w:hAnsi="Times New Roman" w:cs="Times New Roman"/>
          <w:color w:val="000000"/>
          <w:sz w:val="28"/>
          <w:szCs w:val="28"/>
        </w:rPr>
        <w:t>синквейна</w:t>
      </w:r>
      <w:proofErr w:type="spellEnd"/>
      <w:r w:rsidRPr="00943E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91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3EF6">
        <w:rPr>
          <w:rFonts w:ascii="Times New Roman" w:hAnsi="Times New Roman" w:cs="Times New Roman"/>
          <w:color w:val="000000"/>
          <w:sz w:val="28"/>
          <w:szCs w:val="28"/>
        </w:rPr>
        <w:t>Инновационность</w:t>
      </w:r>
      <w:proofErr w:type="spellEnd"/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данной методики состоит в том, что создаются условия для развития личности, способной критически мыслить, т. е. исключать лишнее и выделять главное, обобщать, классифицировать. </w:t>
      </w:r>
      <w:proofErr w:type="spellStart"/>
      <w:r w:rsidRPr="00943EF6">
        <w:rPr>
          <w:rFonts w:ascii="Times New Roman" w:hAnsi="Times New Roman" w:cs="Times New Roman"/>
          <w:color w:val="000000"/>
          <w:sz w:val="28"/>
          <w:szCs w:val="28"/>
        </w:rPr>
        <w:t>Синквейн</w:t>
      </w:r>
      <w:proofErr w:type="spellEnd"/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— игровая технология, как средство успешной коррекции и развития речи дошкольников. Слово </w:t>
      </w:r>
      <w:r w:rsidRPr="00943EF6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891AEC"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>синквейн</w:t>
      </w:r>
      <w:proofErr w:type="spellEnd"/>
      <w:r w:rsidRPr="00943EF6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> происходит от французского слова </w:t>
      </w:r>
      <w:r w:rsidRPr="00943EF6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891AEC"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>пять</w:t>
      </w:r>
      <w:r w:rsidRPr="00943EF6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> и означает </w:t>
      </w:r>
      <w:r w:rsidRPr="00943EF6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891AEC"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>стихотворение, состоящее из пяти строк</w:t>
      </w:r>
      <w:r w:rsidRPr="00943EF6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43EF6">
        <w:rPr>
          <w:rFonts w:ascii="Times New Roman" w:hAnsi="Times New Roman" w:cs="Times New Roman"/>
          <w:color w:val="000000"/>
          <w:sz w:val="28"/>
          <w:szCs w:val="28"/>
        </w:rPr>
        <w:t>Синквейн</w:t>
      </w:r>
      <w:proofErr w:type="spellEnd"/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– это стихотворение, написанное в соответствии с определёнными правилами.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отмечают, что у старших дошкольников часто имеются нарушения речи, бедный словарный запас, дети не умеют составлять рассказ по картинке, пересказать прочитанное, им трудно выучить наизусть стихотворение. </w:t>
      </w:r>
      <w:r w:rsidRPr="00943EF6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943EF6">
        <w:rPr>
          <w:rFonts w:ascii="Times New Roman" w:hAnsi="Times New Roman" w:cs="Times New Roman"/>
          <w:sz w:val="28"/>
          <w:szCs w:val="28"/>
        </w:rPr>
        <w:lastRenderedPageBreak/>
        <w:t>педагогическое воздействие при развитии речи дошкольников — кропотливая, ежедневная, необходимая работа.</w:t>
      </w:r>
      <w:r w:rsidR="00891AEC">
        <w:rPr>
          <w:rFonts w:ascii="Times New Roman" w:hAnsi="Times New Roman" w:cs="Times New Roman"/>
          <w:sz w:val="28"/>
          <w:szCs w:val="28"/>
        </w:rPr>
        <w:t xml:space="preserve"> </w:t>
      </w:r>
      <w:r w:rsidRPr="00943EF6">
        <w:rPr>
          <w:rFonts w:ascii="Times New Roman" w:hAnsi="Times New Roman" w:cs="Times New Roman"/>
          <w:sz w:val="28"/>
          <w:szCs w:val="28"/>
        </w:rPr>
        <w:t xml:space="preserve">Исходя из актуальности  использования метода </w:t>
      </w:r>
      <w:proofErr w:type="spellStart"/>
      <w:r w:rsidRPr="00943EF6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43EF6">
        <w:rPr>
          <w:rFonts w:ascii="Times New Roman" w:hAnsi="Times New Roman" w:cs="Times New Roman"/>
          <w:sz w:val="28"/>
          <w:szCs w:val="28"/>
        </w:rPr>
        <w:t>, которую вы видели на экране ранее</w:t>
      </w:r>
      <w:proofErr w:type="gramStart"/>
      <w:r w:rsidRPr="00943E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43EF6">
        <w:rPr>
          <w:rFonts w:ascii="Times New Roman" w:hAnsi="Times New Roman" w:cs="Times New Roman"/>
          <w:sz w:val="28"/>
          <w:szCs w:val="28"/>
        </w:rPr>
        <w:t xml:space="preserve"> я выдвинула гипотезу и определила предполагаемый результат к которому </w:t>
      </w:r>
      <w:r>
        <w:rPr>
          <w:rFonts w:ascii="Times New Roman" w:hAnsi="Times New Roman" w:cs="Times New Roman"/>
          <w:sz w:val="28"/>
          <w:szCs w:val="28"/>
        </w:rPr>
        <w:t xml:space="preserve">мы совместно с детьми и родителями </w:t>
      </w:r>
      <w:r w:rsidRPr="00943EF6">
        <w:rPr>
          <w:rFonts w:ascii="Times New Roman" w:hAnsi="Times New Roman" w:cs="Times New Roman"/>
          <w:sz w:val="28"/>
          <w:szCs w:val="28"/>
        </w:rPr>
        <w:t>должны стремиться.</w:t>
      </w:r>
      <w:r w:rsidR="00891A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3EF6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43EF6">
        <w:rPr>
          <w:rFonts w:ascii="Times New Roman" w:hAnsi="Times New Roman" w:cs="Times New Roman"/>
          <w:sz w:val="28"/>
          <w:szCs w:val="28"/>
        </w:rPr>
        <w:t xml:space="preserve"> используется как метод развития образной речи, позволяющий быстро получить </w:t>
      </w:r>
      <w:proofErr w:type="spellStart"/>
      <w:r w:rsidRPr="00943EF6">
        <w:rPr>
          <w:rFonts w:ascii="Times New Roman" w:hAnsi="Times New Roman" w:cs="Times New Roman"/>
          <w:sz w:val="28"/>
          <w:szCs w:val="28"/>
        </w:rPr>
        <w:t>результат</w:t>
      </w:r>
      <w:proofErr w:type="gramStart"/>
      <w:r w:rsidRPr="00943EF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3EF6">
        <w:rPr>
          <w:rFonts w:ascii="Times New Roman" w:hAnsi="Times New Roman" w:cs="Times New Roman"/>
          <w:sz w:val="28"/>
          <w:szCs w:val="28"/>
        </w:rPr>
        <w:t>ешила</w:t>
      </w:r>
      <w:proofErr w:type="spellEnd"/>
      <w:r w:rsidRPr="00943EF6">
        <w:rPr>
          <w:rFonts w:ascii="Times New Roman" w:hAnsi="Times New Roman" w:cs="Times New Roman"/>
          <w:sz w:val="28"/>
          <w:szCs w:val="28"/>
        </w:rPr>
        <w:t xml:space="preserve"> выстроить работу в три этапа.</w:t>
      </w:r>
      <w:r w:rsidR="00891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3EF6">
        <w:rPr>
          <w:rFonts w:ascii="Times New Roman" w:hAnsi="Times New Roman" w:cs="Times New Roman"/>
          <w:sz w:val="28"/>
          <w:szCs w:val="28"/>
        </w:rPr>
        <w:t>В течение  учебного года мной была изучена литература:  Душка Н. Д. «</w:t>
      </w:r>
      <w:proofErr w:type="spellStart"/>
      <w:r w:rsidRPr="00943EF6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43EF6">
        <w:rPr>
          <w:rFonts w:ascii="Times New Roman" w:hAnsi="Times New Roman" w:cs="Times New Roman"/>
          <w:sz w:val="28"/>
          <w:szCs w:val="28"/>
        </w:rPr>
        <w:t xml:space="preserve"> в работе по развитию речи дошкольников», «Обучение рассказыванию в детском саду» Короткова Э.П., «Как играть в стихи» Кузьменкова ЕН., информация сети интернет. Сделала подборку дидактических игр: «Какой, </w:t>
      </w:r>
      <w:proofErr w:type="gramStart"/>
      <w:r w:rsidRPr="00943EF6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943EF6">
        <w:rPr>
          <w:rFonts w:ascii="Times New Roman" w:hAnsi="Times New Roman" w:cs="Times New Roman"/>
          <w:sz w:val="28"/>
          <w:szCs w:val="28"/>
        </w:rPr>
        <w:t>, какие?», «Кто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943EF6">
        <w:rPr>
          <w:rFonts w:ascii="Times New Roman" w:hAnsi="Times New Roman" w:cs="Times New Roman"/>
          <w:sz w:val="28"/>
          <w:szCs w:val="28"/>
        </w:rPr>
        <w:t xml:space="preserve"> Что?», «Что делает?»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3E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3EF6">
        <w:rPr>
          <w:rFonts w:ascii="Times New Roman" w:hAnsi="Times New Roman" w:cs="Times New Roman"/>
          <w:sz w:val="28"/>
          <w:szCs w:val="28"/>
        </w:rPr>
        <w:t>направленные</w:t>
      </w:r>
      <w:proofErr w:type="gramEnd"/>
      <w:r w:rsidRPr="00943EF6">
        <w:rPr>
          <w:rFonts w:ascii="Times New Roman" w:hAnsi="Times New Roman" w:cs="Times New Roman"/>
          <w:sz w:val="28"/>
          <w:szCs w:val="28"/>
        </w:rPr>
        <w:t xml:space="preserve"> на подбор  определений и действий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3EF6">
        <w:rPr>
          <w:rFonts w:ascii="Times New Roman" w:hAnsi="Times New Roman" w:cs="Times New Roman"/>
          <w:sz w:val="28"/>
          <w:szCs w:val="28"/>
        </w:rPr>
        <w:t xml:space="preserve">Почему сделала упор на подбор именно этих игр? Потому что, как вы видите из формы построения </w:t>
      </w:r>
      <w:proofErr w:type="spellStart"/>
      <w:r w:rsidRPr="00943EF6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943EF6">
        <w:rPr>
          <w:rFonts w:ascii="Times New Roman" w:hAnsi="Times New Roman" w:cs="Times New Roman"/>
          <w:sz w:val="28"/>
          <w:szCs w:val="28"/>
        </w:rPr>
        <w:t xml:space="preserve"> , 2-я и 3-я строчки требуют именно этого результата.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этой технологии в обогащении и активизации глагольного словаря, словаря прилаг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ательных, 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>грамматическом оформлении фразы,  развитии ассоциативного и наглядно-образного мышления.</w:t>
      </w:r>
      <w:r w:rsidR="00891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3EF6">
        <w:rPr>
          <w:rFonts w:ascii="Times New Roman" w:hAnsi="Times New Roman" w:cs="Times New Roman"/>
          <w:sz w:val="28"/>
          <w:szCs w:val="28"/>
        </w:rPr>
        <w:t>Определила цель и задачи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1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3EF6">
        <w:rPr>
          <w:rFonts w:ascii="Times New Roman" w:hAnsi="Times New Roman" w:cs="Times New Roman"/>
          <w:sz w:val="28"/>
          <w:szCs w:val="28"/>
        </w:rPr>
        <w:t xml:space="preserve">На 2-ом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EF6">
        <w:rPr>
          <w:rFonts w:ascii="Times New Roman" w:hAnsi="Times New Roman" w:cs="Times New Roman"/>
          <w:sz w:val="28"/>
          <w:szCs w:val="28"/>
        </w:rPr>
        <w:t xml:space="preserve">этапе работы оформила алгоритм построения </w:t>
      </w:r>
      <w:proofErr w:type="spellStart"/>
      <w:r w:rsidRPr="00943EF6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Предварительная работа по составлению стихов по алгоритму состояла из проведения бесед и игр. </w:t>
      </w:r>
      <w:proofErr w:type="gramStart"/>
      <w:r w:rsidRPr="00943EF6">
        <w:rPr>
          <w:rFonts w:ascii="Times New Roman" w:hAnsi="Times New Roman" w:cs="Times New Roman"/>
          <w:color w:val="111111"/>
          <w:sz w:val="28"/>
          <w:szCs w:val="28"/>
        </w:rPr>
        <w:t>Беседа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- </w:t>
      </w:r>
      <w:r w:rsidRPr="00943EF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3EF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«Что </w:t>
      </w:r>
      <w:r w:rsidRPr="00943E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такое </w:t>
      </w:r>
      <w:proofErr w:type="spellStart"/>
      <w:r w:rsidRPr="00943EF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синквейн</w:t>
      </w:r>
      <w:proofErr w:type="spellEnd"/>
      <w:r w:rsidRPr="00943E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943EF6">
        <w:rPr>
          <w:rFonts w:ascii="Times New Roman" w:hAnsi="Times New Roman" w:cs="Times New Roman"/>
          <w:color w:val="111111"/>
          <w:sz w:val="28"/>
          <w:szCs w:val="28"/>
        </w:rPr>
        <w:t xml:space="preserve">; </w:t>
      </w:r>
      <w:r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943E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«Цепочка</w:t>
      </w:r>
      <w:r w:rsidRPr="00943EF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слов</w:t>
      </w:r>
      <w:r w:rsidRPr="00943E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3EF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43E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«Какое слово загадала?» и т.д.</w:t>
      </w:r>
      <w:proofErr w:type="gramEnd"/>
      <w:r w:rsidRPr="00943E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Речевые игры, знакомящие с обобщающими понятиями</w:t>
      </w:r>
      <w:r w:rsidRPr="001B3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B3C5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B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1B3C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A38B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«Угадай»</w:t>
      </w:r>
      <w:r w:rsidRPr="004A38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A38B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«Назови, из чего состоит»</w:t>
      </w:r>
      <w:r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п.</w:t>
      </w:r>
      <w:r w:rsidRPr="00943EF6">
        <w:rPr>
          <w:rFonts w:ascii="Times New Roman" w:hAnsi="Times New Roman" w:cs="Times New Roman"/>
          <w:color w:val="111111"/>
          <w:sz w:val="28"/>
          <w:szCs w:val="28"/>
        </w:rPr>
        <w:t xml:space="preserve"> Игры на</w:t>
      </w:r>
      <w:r w:rsidRPr="00943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употребление обобщающих слов; выделять из предмета отличительные признаки, характерные, только для этого предмета.</w:t>
      </w:r>
      <w:r w:rsidRPr="00943E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Составление устного </w:t>
      </w:r>
      <w:proofErr w:type="spellStart"/>
      <w:r w:rsidRPr="00943E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синквейна</w:t>
      </w:r>
      <w:proofErr w:type="spellEnd"/>
      <w:r w:rsidRPr="00943EF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детьми начала с вопросительных слов. О ком, о чем? Какие, какая, какое? Что делал, что сделал? При помощи наводящих вопросов дети  выделяли  главную мысль, отвечали на вопросы  по определенному алгоритму.</w:t>
      </w:r>
      <w:r w:rsidR="00891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тренировки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я сначала брала в качестве темы что-нибудь хорошо известное, близкое и понятное. И начинала с простых вещей. Пробовали составить </w:t>
      </w:r>
      <w:proofErr w:type="spellStart"/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примере предмета «мыло». Так как было занятие по исследовательской деятельности, где мы исследовали свойства мыла и для закрепления знаний составили с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такой первый наш </w:t>
      </w:r>
      <w:proofErr w:type="spellStart"/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Маленькое, но занятное стихотворение, в котором дети, попробовавшие мыло на вкус, описали его качества. А в процессе написания мы еще вспомнили про свойства и функции мыла. Потренировавшись на простых предметах, перешли  к более сложным, но хорошо знакомым темам.  Устно составляли  </w:t>
      </w:r>
      <w:proofErr w:type="spellStart"/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 «семья, «группа».  </w:t>
      </w:r>
      <w:r w:rsidRPr="00943EF6">
        <w:rPr>
          <w:rFonts w:ascii="Times New Roman" w:hAnsi="Times New Roman" w:cs="Times New Roman"/>
          <w:sz w:val="28"/>
          <w:szCs w:val="28"/>
        </w:rPr>
        <w:t xml:space="preserve">Далее с детьми составляли </w:t>
      </w:r>
      <w:proofErr w:type="spellStart"/>
      <w:r w:rsidRPr="00943EF6"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 w:rsidRPr="00943EF6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сезонами и лексическими темами, </w:t>
      </w:r>
      <w:r w:rsidRPr="00943EF6">
        <w:rPr>
          <w:rFonts w:ascii="Times New Roman" w:hAnsi="Times New Roman" w:cs="Times New Roman"/>
          <w:sz w:val="28"/>
          <w:szCs w:val="28"/>
        </w:rPr>
        <w:t xml:space="preserve">например: осенью мы составляли « Лист»,  а зимой «Снежинку». Рассматривали, описывали и зарисовывали  с помощью алгоритма. </w:t>
      </w:r>
      <w:r>
        <w:rPr>
          <w:rFonts w:ascii="Times New Roman" w:hAnsi="Times New Roman" w:cs="Times New Roman"/>
          <w:sz w:val="28"/>
          <w:szCs w:val="28"/>
        </w:rPr>
        <w:t xml:space="preserve">Оформили  стенд к 8 марта, где </w:t>
      </w:r>
      <w:r w:rsidRPr="00943EF6">
        <w:rPr>
          <w:rFonts w:ascii="Times New Roman" w:hAnsi="Times New Roman" w:cs="Times New Roman"/>
          <w:sz w:val="28"/>
          <w:szCs w:val="28"/>
        </w:rPr>
        <w:t xml:space="preserve"> дети составили и зарисовали </w:t>
      </w:r>
      <w:proofErr w:type="spellStart"/>
      <w:r w:rsidRPr="00943EF6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43EF6">
        <w:rPr>
          <w:rFonts w:ascii="Times New Roman" w:hAnsi="Times New Roman" w:cs="Times New Roman"/>
          <w:sz w:val="28"/>
          <w:szCs w:val="28"/>
        </w:rPr>
        <w:t xml:space="preserve"> на тему «мама». </w:t>
      </w:r>
      <w:proofErr w:type="spellStart"/>
      <w:r w:rsidRPr="00943EF6">
        <w:rPr>
          <w:rFonts w:ascii="Times New Roman" w:hAnsi="Times New Roman" w:cs="Times New Roman"/>
          <w:color w:val="000000"/>
          <w:sz w:val="28"/>
          <w:szCs w:val="28"/>
        </w:rPr>
        <w:t>Синквейн</w:t>
      </w:r>
      <w:proofErr w:type="spellEnd"/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уместно составлять в конце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прохождения 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лексической темы, когда у детей уже имеется достаточный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словарный запас по данной теме. 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744D4" w:rsidRPr="00891AEC" w:rsidRDefault="009744D4" w:rsidP="00891AEC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43EF6">
        <w:rPr>
          <w:rFonts w:ascii="Times New Roman" w:hAnsi="Times New Roman" w:cs="Times New Roman"/>
          <w:sz w:val="28"/>
          <w:szCs w:val="28"/>
        </w:rPr>
        <w:lastRenderedPageBreak/>
        <w:t>Что хочется сказать по работе с родителями. Современным родителям особо</w:t>
      </w:r>
      <w:r>
        <w:rPr>
          <w:rFonts w:ascii="Times New Roman" w:hAnsi="Times New Roman" w:cs="Times New Roman"/>
          <w:sz w:val="28"/>
          <w:szCs w:val="28"/>
        </w:rPr>
        <w:t xml:space="preserve"> не хватает  времени на занятия </w:t>
      </w:r>
      <w:r w:rsidRPr="00943EF6">
        <w:rPr>
          <w:rFonts w:ascii="Times New Roman" w:hAnsi="Times New Roman" w:cs="Times New Roman"/>
          <w:sz w:val="28"/>
          <w:szCs w:val="28"/>
        </w:rPr>
        <w:t xml:space="preserve">с ребенком. А </w:t>
      </w:r>
      <w:proofErr w:type="spellStart"/>
      <w:r w:rsidRPr="00943EF6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43EF6">
        <w:rPr>
          <w:rFonts w:ascii="Times New Roman" w:hAnsi="Times New Roman" w:cs="Times New Roman"/>
          <w:sz w:val="28"/>
          <w:szCs w:val="28"/>
        </w:rPr>
        <w:t xml:space="preserve"> можно</w:t>
      </w:r>
      <w:r>
        <w:rPr>
          <w:rFonts w:ascii="Times New Roman" w:hAnsi="Times New Roman" w:cs="Times New Roman"/>
          <w:sz w:val="28"/>
          <w:szCs w:val="28"/>
        </w:rPr>
        <w:t xml:space="preserve"> составлять с ребенком по дороге в детский сад и обратно. С</w:t>
      </w:r>
      <w:r w:rsidRPr="00943EF6">
        <w:rPr>
          <w:rFonts w:ascii="Times New Roman" w:hAnsi="Times New Roman" w:cs="Times New Roman"/>
          <w:sz w:val="28"/>
          <w:szCs w:val="28"/>
        </w:rPr>
        <w:t>оставлять стишки о том, что видит ребенок</w:t>
      </w:r>
      <w:r>
        <w:rPr>
          <w:rFonts w:ascii="Times New Roman" w:hAnsi="Times New Roman" w:cs="Times New Roman"/>
          <w:sz w:val="28"/>
          <w:szCs w:val="28"/>
        </w:rPr>
        <w:t xml:space="preserve">, прогуливаясь с родителями. Поэтому  для родителей были   оформлены </w:t>
      </w:r>
      <w:r w:rsidRPr="00943EF6">
        <w:rPr>
          <w:rFonts w:ascii="Times New Roman" w:hAnsi="Times New Roman" w:cs="Times New Roman"/>
          <w:sz w:val="28"/>
          <w:szCs w:val="28"/>
        </w:rPr>
        <w:t xml:space="preserve">консультации: «Что такое </w:t>
      </w:r>
      <w:proofErr w:type="spellStart"/>
      <w:r w:rsidRPr="00943EF6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43EF6">
        <w:rPr>
          <w:rFonts w:ascii="Times New Roman" w:hAnsi="Times New Roman" w:cs="Times New Roman"/>
          <w:sz w:val="28"/>
          <w:szCs w:val="28"/>
        </w:rPr>
        <w:t xml:space="preserve">?», </w:t>
      </w:r>
      <w:r w:rsidRPr="00943EF6">
        <w:rPr>
          <w:rFonts w:ascii="Times New Roman" w:hAnsi="Times New Roman" w:cs="Times New Roman"/>
          <w:kern w:val="36"/>
          <w:sz w:val="28"/>
          <w:szCs w:val="28"/>
          <w:lang w:eastAsia="ru-RU"/>
        </w:rPr>
        <w:t>«Использование техники «</w:t>
      </w:r>
      <w:proofErr w:type="spellStart"/>
      <w:r w:rsidRPr="00943EF6">
        <w:rPr>
          <w:rFonts w:ascii="Times New Roman" w:hAnsi="Times New Roman" w:cs="Times New Roman"/>
          <w:kern w:val="36"/>
          <w:sz w:val="28"/>
          <w:szCs w:val="28"/>
          <w:lang w:eastAsia="ru-RU"/>
        </w:rPr>
        <w:t>Синквейн</w:t>
      </w:r>
      <w:proofErr w:type="spellEnd"/>
      <w:r w:rsidRPr="00943EF6">
        <w:rPr>
          <w:rFonts w:ascii="Times New Roman" w:hAnsi="Times New Roman" w:cs="Times New Roman"/>
          <w:kern w:val="36"/>
          <w:sz w:val="28"/>
          <w:szCs w:val="28"/>
          <w:lang w:eastAsia="ru-RU"/>
        </w:rPr>
        <w:t>» в развитии речи дошкольников»,</w:t>
      </w:r>
      <w:r w:rsidRPr="00943EF6">
        <w:rPr>
          <w:rFonts w:ascii="Times New Roman" w:hAnsi="Times New Roman" w:cs="Times New Roman"/>
          <w:sz w:val="28"/>
          <w:szCs w:val="28"/>
        </w:rPr>
        <w:t xml:space="preserve"> «Зачем и как развивать речь дошкольников?», «По дороге в детский сад».</w:t>
      </w:r>
      <w:r>
        <w:rPr>
          <w:rFonts w:ascii="Times New Roman" w:hAnsi="Times New Roman" w:cs="Times New Roman"/>
          <w:sz w:val="28"/>
          <w:szCs w:val="28"/>
        </w:rPr>
        <w:t xml:space="preserve"> Был создан буклет: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эффективный метод развития речи дошкольников».</w:t>
      </w:r>
      <w:r w:rsidRPr="005C4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AEC">
        <w:rPr>
          <w:rFonts w:ascii="Times New Roman" w:hAnsi="Times New Roman" w:cs="Times New Roman"/>
          <w:sz w:val="28"/>
          <w:szCs w:val="28"/>
        </w:rPr>
        <w:t xml:space="preserve"> </w:t>
      </w:r>
      <w:r w:rsidRPr="00943EF6">
        <w:rPr>
          <w:rFonts w:ascii="Times New Roman" w:hAnsi="Times New Roman" w:cs="Times New Roman"/>
          <w:sz w:val="28"/>
          <w:szCs w:val="28"/>
        </w:rPr>
        <w:t xml:space="preserve">Третий этап работы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943EF6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3EF6">
        <w:rPr>
          <w:rFonts w:ascii="Times New Roman" w:hAnsi="Times New Roman" w:cs="Times New Roman"/>
          <w:sz w:val="28"/>
          <w:szCs w:val="28"/>
        </w:rPr>
        <w:t xml:space="preserve"> что вы видите на </w:t>
      </w:r>
      <w:proofErr w:type="spellStart"/>
      <w:r w:rsidRPr="00943EF6">
        <w:rPr>
          <w:rFonts w:ascii="Times New Roman" w:hAnsi="Times New Roman" w:cs="Times New Roman"/>
          <w:sz w:val="28"/>
          <w:szCs w:val="28"/>
        </w:rPr>
        <w:t>слайде</w:t>
      </w:r>
      <w:proofErr w:type="gramStart"/>
      <w:r w:rsidRPr="00943EF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43EF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43EF6">
        <w:rPr>
          <w:rFonts w:ascii="Times New Roman" w:hAnsi="Times New Roman" w:cs="Times New Roman"/>
          <w:sz w:val="28"/>
          <w:szCs w:val="28"/>
        </w:rPr>
        <w:t xml:space="preserve"> результатам за этот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3EF6">
        <w:rPr>
          <w:rFonts w:ascii="Times New Roman" w:hAnsi="Times New Roman" w:cs="Times New Roman"/>
          <w:sz w:val="28"/>
          <w:szCs w:val="28"/>
        </w:rPr>
        <w:t xml:space="preserve"> диагностика показала, что уровень развития речи  по заданным критериям не значительно, но повысился</w:t>
      </w:r>
      <w:r w:rsidRPr="00943EF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43EF6">
        <w:rPr>
          <w:rFonts w:ascii="Times New Roman" w:hAnsi="Times New Roman" w:cs="Times New Roman"/>
          <w:sz w:val="28"/>
          <w:szCs w:val="28"/>
        </w:rPr>
        <w:t xml:space="preserve">В дальнейшем планирую продолжить работу по данной теме. В </w:t>
      </w:r>
      <w:r>
        <w:rPr>
          <w:rFonts w:ascii="Times New Roman" w:hAnsi="Times New Roman" w:cs="Times New Roman"/>
          <w:sz w:val="28"/>
          <w:szCs w:val="28"/>
        </w:rPr>
        <w:t xml:space="preserve">связи с этим поставлены задачи: </w:t>
      </w:r>
      <w:r w:rsidRPr="00943EF6">
        <w:rPr>
          <w:rFonts w:ascii="Times New Roman" w:hAnsi="Times New Roman" w:cs="Times New Roman"/>
          <w:sz w:val="28"/>
          <w:szCs w:val="28"/>
        </w:rPr>
        <w:t xml:space="preserve"> изучить новинки методич</w:t>
      </w:r>
      <w:r>
        <w:rPr>
          <w:rFonts w:ascii="Times New Roman" w:hAnsi="Times New Roman" w:cs="Times New Roman"/>
          <w:sz w:val="28"/>
          <w:szCs w:val="28"/>
        </w:rPr>
        <w:t xml:space="preserve">еской литературы и опыт коллег; </w:t>
      </w:r>
      <w:r w:rsidRPr="00943EF6">
        <w:rPr>
          <w:rFonts w:ascii="Times New Roman" w:hAnsi="Times New Roman" w:cs="Times New Roman"/>
          <w:sz w:val="28"/>
          <w:szCs w:val="28"/>
        </w:rPr>
        <w:t>продолжить работу по разработке  методического материала по данной теме;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учить детей составлять описательные рассказы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3EF6">
        <w:rPr>
          <w:rFonts w:ascii="Times New Roman" w:hAnsi="Times New Roman" w:cs="Times New Roman"/>
          <w:color w:val="000000"/>
          <w:sz w:val="28"/>
          <w:szCs w:val="28"/>
        </w:rPr>
        <w:t>синквейны</w:t>
      </w:r>
      <w:proofErr w:type="spellEnd"/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к героям сказок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комбинированные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синквейны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  <w:r w:rsidRPr="00943EF6">
        <w:rPr>
          <w:rFonts w:ascii="Times New Roman" w:hAnsi="Times New Roman" w:cs="Times New Roman"/>
          <w:color w:val="000000"/>
          <w:sz w:val="28"/>
          <w:szCs w:val="28"/>
        </w:rPr>
        <w:t xml:space="preserve"> можно и словами и зарисовками оформлять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работу </w:t>
      </w:r>
      <w:r w:rsidRPr="00943EF6">
        <w:rPr>
          <w:rFonts w:ascii="Times New Roman" w:hAnsi="Times New Roman" w:cs="Times New Roman"/>
          <w:sz w:val="28"/>
          <w:szCs w:val="28"/>
        </w:rPr>
        <w:t>с родителями планирую включить анкеты, беседы, организацию сов</w:t>
      </w:r>
      <w:r>
        <w:rPr>
          <w:rFonts w:ascii="Times New Roman" w:hAnsi="Times New Roman" w:cs="Times New Roman"/>
          <w:sz w:val="28"/>
          <w:szCs w:val="28"/>
        </w:rPr>
        <w:t xml:space="preserve">местных мероприятий. </w:t>
      </w:r>
      <w:r w:rsidR="00891AEC">
        <w:rPr>
          <w:rFonts w:ascii="Times New Roman" w:hAnsi="Times New Roman" w:cs="Times New Roman"/>
          <w:sz w:val="28"/>
          <w:szCs w:val="28"/>
        </w:rPr>
        <w:t xml:space="preserve"> </w:t>
      </w:r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обобщение по теме </w:t>
      </w:r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закончить такими словами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придумывать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довольно увл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екательное и творческое занятие,</w:t>
      </w:r>
      <w:r w:rsidRPr="0094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 этом оно не требует специальных знаний или литературных талантов. Главное – хорошо освоить форму и «почувствовать» ее.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900CC" w:rsidRDefault="003900CC"/>
    <w:sectPr w:rsidR="003900CC" w:rsidSect="00A80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4D4"/>
    <w:rsid w:val="003900CC"/>
    <w:rsid w:val="00706780"/>
    <w:rsid w:val="00891AEC"/>
    <w:rsid w:val="00915BF0"/>
    <w:rsid w:val="009744D4"/>
    <w:rsid w:val="00BD044A"/>
    <w:rsid w:val="00FE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4D4"/>
    <w:pPr>
      <w:spacing w:after="0" w:line="240" w:lineRule="auto"/>
    </w:pPr>
  </w:style>
  <w:style w:type="character" w:styleId="a4">
    <w:name w:val="Emphasis"/>
    <w:basedOn w:val="a0"/>
    <w:uiPriority w:val="20"/>
    <w:qFormat/>
    <w:rsid w:val="009744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2024-03-24T16:19:00Z</dcterms:created>
  <dcterms:modified xsi:type="dcterms:W3CDTF">2024-03-24T17:19:00Z</dcterms:modified>
</cp:coreProperties>
</file>