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C0" w:rsidRPr="00C955C8" w:rsidRDefault="00F631C0" w:rsidP="00C95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55C8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Проект «Моя инициатива в образовании»</w:t>
      </w:r>
    </w:p>
    <w:p w:rsidR="00F631C0" w:rsidRPr="00C955C8" w:rsidRDefault="00F631C0" w:rsidP="00C95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55C8">
        <w:rPr>
          <w:rFonts w:ascii="Times New Roman" w:hAnsi="Times New Roman"/>
          <w:b/>
          <w:color w:val="000000"/>
          <w:sz w:val="24"/>
          <w:szCs w:val="24"/>
          <w:lang w:eastAsia="ru-RU"/>
        </w:rPr>
        <w:t>Красноречие – это украшение для человека...</w:t>
      </w:r>
    </w:p>
    <w:p w:rsidR="00F631C0" w:rsidRPr="00C9239F" w:rsidRDefault="00F631C0" w:rsidP="00C9239F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 состояние современного общества характеризуется интенсивным развитием речевых коммуникаций. Техника рождает новые формы речевой связи, следствием чего становится появление новых видов и жанров общения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6592">
        <w:rPr>
          <w:rFonts w:ascii="Times New Roman" w:hAnsi="Times New Roman"/>
          <w:color w:val="000000"/>
          <w:sz w:val="24"/>
          <w:szCs w:val="24"/>
          <w:highlight w:val="magenta"/>
          <w:lang w:eastAsia="ru-RU"/>
        </w:rPr>
        <w:t>(пауза 2 слайд).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Но, к сожалению, в столь развивающемся социуме возникает такая проблема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как отсутствие грамотной речи </w:t>
      </w:r>
      <w:r w:rsidRPr="00DE6592">
        <w:rPr>
          <w:rFonts w:ascii="Times New Roman" w:hAnsi="Times New Roman"/>
          <w:color w:val="000000"/>
          <w:sz w:val="24"/>
          <w:szCs w:val="24"/>
          <w:highlight w:val="magenta"/>
          <w:lang w:eastAsia="ru-RU"/>
        </w:rPr>
        <w:t>(пауза 3 слайд)</w:t>
      </w: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6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сразу вспоминаются слова Д. С. Лихачёва </w:t>
      </w:r>
      <w:r w:rsidRPr="00DE6592">
        <w:rPr>
          <w:rFonts w:ascii="Times New Roman" w:hAnsi="Times New Roman"/>
          <w:color w:val="000000"/>
          <w:sz w:val="24"/>
          <w:szCs w:val="24"/>
          <w:highlight w:val="magenta"/>
          <w:lang w:eastAsia="ru-RU"/>
        </w:rPr>
        <w:t>(4 слайд):</w:t>
      </w:r>
      <w:r w:rsidRPr="00DE6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6592">
        <w:rPr>
          <w:rFonts w:ascii="Times New Roman" w:hAnsi="Times New Roman"/>
          <w:sz w:val="24"/>
          <w:szCs w:val="24"/>
          <w:lang w:eastAsia="ru-RU"/>
        </w:rPr>
        <w:t>«По тому, как человек говорит, мы сразу и легко можем судить о том, с кем мы имеем дело: мы можем определить степень интеллигентности человека, степень его психологической уравновешенности...»</w:t>
      </w:r>
    </w:p>
    <w:p w:rsidR="00F631C0" w:rsidRDefault="00F631C0" w:rsidP="00390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6592">
        <w:rPr>
          <w:rFonts w:ascii="Times New Roman" w:hAnsi="Times New Roman"/>
          <w:color w:val="000000"/>
          <w:sz w:val="24"/>
          <w:szCs w:val="24"/>
          <w:highlight w:val="magenta"/>
          <w:lang w:eastAsia="ru-RU"/>
        </w:rPr>
        <w:t>(5 слайд)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>Решение данной проблемы можно найти в разработанном мной проекте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>«Красноречие – это украшение для человека...»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который</w:t>
      </w: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планирую в ближайшее время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воплотить в жизнь, </w:t>
      </w:r>
      <w:r>
        <w:rPr>
          <w:rFonts w:ascii="Times New Roman" w:hAnsi="Times New Roman"/>
          <w:sz w:val="24"/>
          <w:szCs w:val="24"/>
        </w:rPr>
        <w:t>содействуя</w:t>
      </w:r>
      <w:r w:rsidRPr="00390647">
        <w:rPr>
          <w:rFonts w:ascii="Times New Roman" w:hAnsi="Times New Roman"/>
          <w:sz w:val="24"/>
          <w:szCs w:val="24"/>
        </w:rPr>
        <w:t xml:space="preserve"> реализации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647">
        <w:rPr>
          <w:rFonts w:ascii="Times New Roman" w:hAnsi="Times New Roman"/>
          <w:sz w:val="24"/>
          <w:szCs w:val="24"/>
        </w:rPr>
        <w:t>Федеральной целевой программы "Русский язык" на 2011-</w:t>
      </w:r>
      <w:smartTag w:uri="urn:schemas-microsoft-com:office:smarttags" w:element="metricconverter">
        <w:smartTagPr>
          <w:attr w:name="ProductID" w:val="2015 г"/>
        </w:smartTagPr>
        <w:r w:rsidRPr="00390647">
          <w:rPr>
            <w:rFonts w:ascii="Times New Roman" w:hAnsi="Times New Roman"/>
            <w:sz w:val="24"/>
            <w:szCs w:val="24"/>
          </w:rPr>
          <w:t>2015 г</w:t>
        </w:r>
      </w:smartTag>
      <w:r w:rsidRPr="00390647">
        <w:rPr>
          <w:rFonts w:ascii="Times New Roman" w:hAnsi="Times New Roman"/>
          <w:sz w:val="24"/>
          <w:szCs w:val="24"/>
        </w:rPr>
        <w:t>.г</w:t>
      </w:r>
    </w:p>
    <w:p w:rsidR="00F631C0" w:rsidRPr="00151051" w:rsidRDefault="00F631C0" w:rsidP="003906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E6592">
        <w:rPr>
          <w:rFonts w:ascii="Times New Roman" w:hAnsi="Times New Roman"/>
          <w:b/>
          <w:sz w:val="24"/>
          <w:szCs w:val="24"/>
          <w:highlight w:val="magenta"/>
        </w:rPr>
        <w:t>(6 слайд)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1051">
        <w:rPr>
          <w:rFonts w:ascii="Times New Roman" w:hAnsi="Times New Roman"/>
          <w:b/>
          <w:sz w:val="24"/>
          <w:szCs w:val="24"/>
        </w:rPr>
        <w:t xml:space="preserve">Целью моего проекта стало: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воспитание</w:t>
      </w: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духовно-нравственных, гражданских и мировоззренческих качеств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 обучающихся</w:t>
      </w: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>, которые проявляются в любви к Родине, к русскому языку,  в стремлении и умении беречь и приумножать лучшие традиции, ценности русского языка, своей национальной культуры, своей земли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631C0" w:rsidRPr="00D244D4" w:rsidRDefault="00F631C0" w:rsidP="00C955C8">
      <w:pPr>
        <w:spacing w:after="0" w:line="240" w:lineRule="auto"/>
        <w:ind w:firstLine="708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DE6592">
        <w:rPr>
          <w:rFonts w:ascii="Times New Roman" w:hAnsi="Times New Roman"/>
          <w:b/>
          <w:iCs/>
          <w:color w:val="000000"/>
          <w:sz w:val="24"/>
          <w:szCs w:val="24"/>
          <w:highlight w:val="magenta"/>
          <w:lang w:eastAsia="ru-RU"/>
        </w:rPr>
        <w:t>(7 слайд)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244D4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Были поставлены следующие задачи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:</w:t>
      </w:r>
    </w:p>
    <w:p w:rsidR="00F631C0" w:rsidRPr="00C955C8" w:rsidRDefault="00F631C0" w:rsidP="00C955C8">
      <w:pPr>
        <w:spacing w:after="0" w:line="240" w:lineRule="auto"/>
        <w:ind w:firstLine="708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C955C8">
        <w:rPr>
          <w:rFonts w:ascii="Times New Roman" w:hAnsi="Times New Roman"/>
          <w:iCs/>
          <w:color w:val="000000"/>
          <w:sz w:val="24"/>
          <w:szCs w:val="24"/>
          <w:lang w:eastAsia="ru-RU"/>
        </w:rPr>
        <w:t>1.Через исследовательский материал, изучаемый  в процессе работы над проектом, повышать орфоэпическую культуру,  воспитывать  патриотические  чувства, любовь к Родине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у обучающихся</w:t>
      </w:r>
      <w:r w:rsidRPr="00C955C8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F631C0" w:rsidRPr="00C955C8" w:rsidRDefault="00F631C0" w:rsidP="00D047CF">
      <w:pPr>
        <w:spacing w:after="0" w:line="240" w:lineRule="auto"/>
        <w:ind w:firstLine="708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C955C8">
        <w:rPr>
          <w:rFonts w:ascii="Times New Roman" w:hAnsi="Times New Roman"/>
          <w:iCs/>
          <w:color w:val="000000"/>
          <w:sz w:val="24"/>
          <w:szCs w:val="24"/>
          <w:lang w:eastAsia="ru-RU"/>
        </w:rPr>
        <w:t>2.На конкретном материале развить: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C955C8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интерес к  изучению русского языка;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C955C8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интерес к изучению и сохранению собственной культуры и языка; интерес к исследовательской деятельности</w:t>
      </w:r>
    </w:p>
    <w:p w:rsidR="00F631C0" w:rsidRDefault="00F631C0" w:rsidP="009F0DCA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6592">
        <w:rPr>
          <w:rFonts w:ascii="Times New Roman" w:hAnsi="Times New Roman"/>
          <w:color w:val="000000"/>
          <w:sz w:val="24"/>
          <w:szCs w:val="24"/>
          <w:highlight w:val="magenta"/>
          <w:lang w:eastAsia="ru-RU"/>
        </w:rPr>
        <w:t>(8 слайд)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Участниками проекта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будут учителя русского языка и литературы, обучающиеся с 1 по 11 класс 76 школы г. Ульяновска и их родители.</w:t>
      </w:r>
    </w:p>
    <w:p w:rsidR="00F631C0" w:rsidRDefault="00F631C0" w:rsidP="00F62A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0DCA">
        <w:rPr>
          <w:rFonts w:ascii="Times New Roman" w:hAnsi="Times New Roman"/>
          <w:sz w:val="24"/>
          <w:szCs w:val="24"/>
          <w:lang w:eastAsia="ru-RU"/>
        </w:rPr>
        <w:t>В ходе реализации проекта меняется роль учителя, из носителя знаний и информации он  превращается  в организатора исследовательской деятельности, консультанта по решению  проблем.</w:t>
      </w:r>
    </w:p>
    <w:p w:rsidR="00F631C0" w:rsidRPr="00F62AC9" w:rsidRDefault="00F631C0" w:rsidP="00F62A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0DCA">
        <w:rPr>
          <w:rFonts w:ascii="Times New Roman" w:hAnsi="Times New Roman"/>
          <w:sz w:val="24"/>
          <w:szCs w:val="24"/>
          <w:lang w:eastAsia="ru-RU"/>
        </w:rPr>
        <w:t>Ученики становятся  непосредственными  исследователями  темы проекта (изучают специальную литературу, проводят анкетирование «Умеем ли мы правильно говорить?», определяют уровень владения орфоэпическими нормами учениками и взрослыми нашей школы, со</w:t>
      </w:r>
      <w:r>
        <w:rPr>
          <w:rFonts w:ascii="Times New Roman" w:hAnsi="Times New Roman"/>
          <w:sz w:val="24"/>
          <w:szCs w:val="24"/>
          <w:lang w:eastAsia="ru-RU"/>
        </w:rPr>
        <w:t>ставляют сравнительные</w:t>
      </w:r>
      <w:r w:rsidRPr="009F0DCA">
        <w:rPr>
          <w:rFonts w:ascii="Times New Roman" w:hAnsi="Times New Roman"/>
          <w:sz w:val="24"/>
          <w:szCs w:val="24"/>
          <w:lang w:eastAsia="ru-RU"/>
        </w:rPr>
        <w:t xml:space="preserve"> графики и диаграмм по результатам исследовательской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создают сайт </w:t>
      </w:r>
      <w:r w:rsidRPr="0007210F">
        <w:rPr>
          <w:rFonts w:ascii="Times New Roman" w:hAnsi="Times New Roman"/>
          <w:sz w:val="24"/>
          <w:szCs w:val="24"/>
        </w:rPr>
        <w:t>«На чистом русском»</w:t>
      </w:r>
      <w:r>
        <w:rPr>
          <w:rFonts w:ascii="Times New Roman" w:hAnsi="Times New Roman"/>
          <w:sz w:val="24"/>
          <w:szCs w:val="24"/>
        </w:rPr>
        <w:t>, издают словари, буклеты «Сохраним русский язык»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).</w:t>
      </w:r>
    </w:p>
    <w:p w:rsidR="00F631C0" w:rsidRPr="00C955C8" w:rsidRDefault="00F631C0" w:rsidP="00C955C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завершают цепочку взаимодействия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учеников и учителей </w:t>
      </w: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родители, которым отводится роль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одного из источников</w:t>
      </w: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информации.</w:t>
      </w:r>
    </w:p>
    <w:p w:rsidR="00F631C0" w:rsidRPr="00762B0F" w:rsidRDefault="00F631C0" w:rsidP="00762B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E6592">
        <w:rPr>
          <w:rFonts w:ascii="Times New Roman" w:hAnsi="Times New Roman"/>
          <w:b/>
          <w:color w:val="000000"/>
          <w:sz w:val="24"/>
          <w:szCs w:val="24"/>
          <w:highlight w:val="magenta"/>
          <w:lang w:eastAsia="ru-RU"/>
        </w:rPr>
        <w:t>(9 слайд)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62B0F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Реализация данного проекта включает следующие этапы:</w:t>
      </w:r>
    </w:p>
    <w:p w:rsidR="00F631C0" w:rsidRPr="00762B0F" w:rsidRDefault="00F631C0" w:rsidP="00762B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E6592">
        <w:rPr>
          <w:rFonts w:ascii="Times New Roman" w:hAnsi="Times New Roman"/>
          <w:sz w:val="24"/>
          <w:szCs w:val="24"/>
          <w:highlight w:val="magenta"/>
          <w:lang w:eastAsia="ru-RU"/>
        </w:rPr>
        <w:t>(10 слайд)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2B0F">
        <w:rPr>
          <w:rFonts w:ascii="Times New Roman" w:hAnsi="Times New Roman"/>
          <w:sz w:val="24"/>
          <w:szCs w:val="24"/>
          <w:lang w:eastAsia="ru-RU"/>
        </w:rPr>
        <w:t xml:space="preserve">Подготовительный  этап: разработка программы по данному проекту, анкетирование учащихся с целью вызвать у них интерес к данному проекту. </w:t>
      </w:r>
      <w:r w:rsidRPr="00D73B42">
        <w:rPr>
          <w:rFonts w:ascii="Times New Roman" w:hAnsi="Times New Roman"/>
          <w:sz w:val="24"/>
          <w:szCs w:val="24"/>
          <w:highlight w:val="magenta"/>
          <w:lang w:eastAsia="ru-RU"/>
        </w:rPr>
        <w:t>(11 слайд)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2B0F">
        <w:rPr>
          <w:rFonts w:ascii="Times New Roman" w:hAnsi="Times New Roman"/>
          <w:sz w:val="24"/>
          <w:szCs w:val="24"/>
          <w:lang w:eastAsia="ru-RU"/>
        </w:rPr>
        <w:t xml:space="preserve">В анкету для учащихся </w:t>
      </w:r>
      <w:r>
        <w:rPr>
          <w:rFonts w:ascii="Times New Roman" w:hAnsi="Times New Roman"/>
          <w:sz w:val="24"/>
          <w:szCs w:val="24"/>
          <w:lang w:eastAsia="ru-RU"/>
        </w:rPr>
        <w:t>будут внесены</w:t>
      </w:r>
      <w:r w:rsidRPr="00762B0F">
        <w:rPr>
          <w:rFonts w:ascii="Times New Roman" w:hAnsi="Times New Roman"/>
          <w:sz w:val="24"/>
          <w:szCs w:val="24"/>
          <w:lang w:eastAsia="ru-RU"/>
        </w:rPr>
        <w:t xml:space="preserve"> следующие вопросы:</w:t>
      </w:r>
    </w:p>
    <w:p w:rsidR="00F631C0" w:rsidRPr="00762B0F" w:rsidRDefault="00F631C0" w:rsidP="00762B0F">
      <w:pPr>
        <w:shd w:val="clear" w:color="auto" w:fill="FFFFFF"/>
        <w:spacing w:before="96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2B0F">
        <w:rPr>
          <w:rFonts w:ascii="Times New Roman" w:hAnsi="Times New Roman"/>
          <w:color w:val="000000"/>
          <w:sz w:val="24"/>
          <w:szCs w:val="24"/>
          <w:lang w:eastAsia="ru-RU"/>
        </w:rPr>
        <w:t>Что такое культура речи?</w:t>
      </w:r>
    </w:p>
    <w:p w:rsidR="00F631C0" w:rsidRDefault="00F631C0" w:rsidP="00762B0F">
      <w:pPr>
        <w:shd w:val="clear" w:color="auto" w:fill="FFFFFF"/>
        <w:spacing w:before="96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2B0F">
        <w:rPr>
          <w:rFonts w:ascii="Times New Roman" w:hAnsi="Times New Roman"/>
          <w:color w:val="000000"/>
          <w:sz w:val="24"/>
          <w:szCs w:val="24"/>
          <w:lang w:eastAsia="ru-RU"/>
        </w:rPr>
        <w:t>Как повысить свою речевую культуру?</w:t>
      </w:r>
    </w:p>
    <w:p w:rsidR="00F631C0" w:rsidRPr="00A265C3" w:rsidRDefault="00F631C0" w:rsidP="00762B0F">
      <w:pPr>
        <w:shd w:val="clear" w:color="auto" w:fill="FFFFFF"/>
        <w:spacing w:before="96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65C3">
        <w:rPr>
          <w:rFonts w:ascii="Times New Roman" w:hAnsi="Times New Roman"/>
          <w:color w:val="000000"/>
          <w:sz w:val="24"/>
          <w:szCs w:val="24"/>
          <w:lang w:eastAsia="ru-RU"/>
        </w:rPr>
        <w:t>Задумываемся ли мы над тем, как общаемся друг с другом, как обращаемся к собеседнику?</w:t>
      </w:r>
    </w:p>
    <w:p w:rsidR="00F631C0" w:rsidRPr="00A265C3" w:rsidRDefault="00F631C0" w:rsidP="00762B0F">
      <w:pPr>
        <w:shd w:val="clear" w:color="auto" w:fill="FFFFFF"/>
        <w:spacing w:before="100" w:beforeAutospacing="1" w:after="24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65C3">
        <w:rPr>
          <w:rFonts w:ascii="Times New Roman" w:hAnsi="Times New Roman"/>
          <w:color w:val="000000"/>
          <w:sz w:val="24"/>
          <w:szCs w:val="24"/>
          <w:lang w:eastAsia="ru-RU"/>
        </w:rPr>
        <w:t>Что нужно для успешного овладения орфоэпической нормой?</w:t>
      </w:r>
    </w:p>
    <w:p w:rsidR="00F631C0" w:rsidRPr="00A265C3" w:rsidRDefault="00F631C0" w:rsidP="00762B0F">
      <w:pPr>
        <w:shd w:val="clear" w:color="auto" w:fill="FFFFFF"/>
        <w:spacing w:before="100" w:beforeAutospacing="1" w:after="24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65C3">
        <w:rPr>
          <w:rFonts w:ascii="Times New Roman" w:hAnsi="Times New Roman"/>
          <w:color w:val="000000"/>
          <w:sz w:val="24"/>
          <w:szCs w:val="24"/>
          <w:lang w:eastAsia="ru-RU"/>
        </w:rPr>
        <w:t>Как бороться с грамматическими и речевыми ошибками?</w:t>
      </w:r>
    </w:p>
    <w:p w:rsidR="00F631C0" w:rsidRDefault="00F631C0" w:rsidP="00C955C8">
      <w:pPr>
        <w:spacing w:line="240" w:lineRule="auto"/>
        <w:rPr>
          <w:rFonts w:ascii="Times New Roman" w:hAnsi="Times New Roman"/>
          <w:sz w:val="24"/>
          <w:szCs w:val="24"/>
        </w:rPr>
      </w:pPr>
      <w:r w:rsidRPr="00C955C8">
        <w:rPr>
          <w:rFonts w:ascii="Times New Roman" w:hAnsi="Times New Roman"/>
          <w:sz w:val="24"/>
          <w:szCs w:val="24"/>
        </w:rPr>
        <w:t>Желаете ли вы  узнать о правилах приветствия, прощания, благо</w:t>
      </w:r>
      <w:r>
        <w:rPr>
          <w:rFonts w:ascii="Times New Roman" w:hAnsi="Times New Roman"/>
          <w:sz w:val="24"/>
          <w:szCs w:val="24"/>
        </w:rPr>
        <w:t>дарности, разговора по телефону?</w:t>
      </w:r>
    </w:p>
    <w:p w:rsidR="00F631C0" w:rsidRPr="00C955C8" w:rsidRDefault="00F631C0" w:rsidP="00C955C8">
      <w:pPr>
        <w:spacing w:line="240" w:lineRule="auto"/>
        <w:rPr>
          <w:rFonts w:ascii="Times New Roman" w:hAnsi="Times New Roman"/>
          <w:sz w:val="24"/>
          <w:szCs w:val="24"/>
        </w:rPr>
      </w:pPr>
      <w:r w:rsidRPr="00955DA9">
        <w:rPr>
          <w:rFonts w:ascii="Times New Roman" w:hAnsi="Times New Roman"/>
          <w:sz w:val="24"/>
          <w:szCs w:val="24"/>
          <w:highlight w:val="magenta"/>
        </w:rPr>
        <w:t>12 слайд</w:t>
      </w:r>
    </w:p>
    <w:p w:rsidR="00F631C0" w:rsidRPr="00C955C8" w:rsidRDefault="00F631C0" w:rsidP="00C955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55C8">
        <w:rPr>
          <w:rFonts w:ascii="Times New Roman" w:hAnsi="Times New Roman"/>
          <w:sz w:val="24"/>
          <w:szCs w:val="24"/>
        </w:rPr>
        <w:t>Организационный этап</w:t>
      </w:r>
    </w:p>
    <w:p w:rsidR="00F631C0" w:rsidRPr="00C955C8" w:rsidRDefault="00F631C0" w:rsidP="00C955C8">
      <w:pPr>
        <w:pStyle w:val="ListParagraph"/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C955C8">
        <w:rPr>
          <w:rFonts w:ascii="Times New Roman" w:hAnsi="Times New Roman"/>
          <w:sz w:val="24"/>
          <w:szCs w:val="24"/>
        </w:rPr>
        <w:t>Формирование исследовательских групп</w:t>
      </w:r>
    </w:p>
    <w:p w:rsidR="00F631C0" w:rsidRDefault="00F631C0" w:rsidP="00C955C8">
      <w:pPr>
        <w:pStyle w:val="ListParagraph"/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C955C8">
        <w:rPr>
          <w:rFonts w:ascii="Times New Roman" w:hAnsi="Times New Roman"/>
          <w:sz w:val="24"/>
          <w:szCs w:val="24"/>
        </w:rPr>
        <w:t>Составление плана работы для каждой исследовательской работы (распределение обязанностей)</w:t>
      </w:r>
    </w:p>
    <w:p w:rsidR="00F631C0" w:rsidRDefault="00F631C0" w:rsidP="00C955C8">
      <w:pPr>
        <w:pStyle w:val="ListParagraph"/>
        <w:spacing w:line="240" w:lineRule="auto"/>
        <w:ind w:left="1068"/>
        <w:rPr>
          <w:rFonts w:ascii="Times New Roman" w:hAnsi="Times New Roman"/>
          <w:sz w:val="24"/>
          <w:szCs w:val="24"/>
        </w:rPr>
      </w:pPr>
    </w:p>
    <w:p w:rsidR="00F631C0" w:rsidRPr="00C955C8" w:rsidRDefault="00F631C0" w:rsidP="00C955C8">
      <w:pPr>
        <w:pStyle w:val="ListParagraph"/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955DA9">
        <w:rPr>
          <w:rFonts w:ascii="Times New Roman" w:hAnsi="Times New Roman"/>
          <w:sz w:val="24"/>
          <w:szCs w:val="24"/>
          <w:highlight w:val="magenta"/>
        </w:rPr>
        <w:t>13 слайд</w:t>
      </w:r>
    </w:p>
    <w:p w:rsidR="00F631C0" w:rsidRPr="00C955C8" w:rsidRDefault="00F631C0" w:rsidP="00C955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55C8">
        <w:rPr>
          <w:rFonts w:ascii="Times New Roman" w:hAnsi="Times New Roman"/>
          <w:sz w:val="24"/>
          <w:szCs w:val="24"/>
        </w:rPr>
        <w:t>Поисковый этап</w:t>
      </w:r>
    </w:p>
    <w:p w:rsidR="00F631C0" w:rsidRPr="00C955C8" w:rsidRDefault="00F631C0" w:rsidP="00C955C8">
      <w:pPr>
        <w:pStyle w:val="ListParagraph"/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C955C8">
        <w:rPr>
          <w:rFonts w:ascii="Times New Roman" w:hAnsi="Times New Roman"/>
          <w:sz w:val="24"/>
          <w:szCs w:val="24"/>
        </w:rPr>
        <w:t>Сбор информации</w:t>
      </w:r>
    </w:p>
    <w:p w:rsidR="00F631C0" w:rsidRDefault="00F631C0" w:rsidP="00C955C8">
      <w:pPr>
        <w:pStyle w:val="ListParagraph"/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C955C8">
        <w:rPr>
          <w:rFonts w:ascii="Times New Roman" w:hAnsi="Times New Roman"/>
          <w:sz w:val="24"/>
          <w:szCs w:val="24"/>
        </w:rPr>
        <w:t>Формирование банка идей</w:t>
      </w:r>
    </w:p>
    <w:p w:rsidR="00F631C0" w:rsidRPr="00C955C8" w:rsidRDefault="00F631C0" w:rsidP="00C955C8">
      <w:pPr>
        <w:pStyle w:val="ListParagraph"/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955DA9">
        <w:rPr>
          <w:rFonts w:ascii="Times New Roman" w:hAnsi="Times New Roman"/>
          <w:sz w:val="24"/>
          <w:szCs w:val="24"/>
          <w:highlight w:val="magenta"/>
        </w:rPr>
        <w:t>14 слайд</w:t>
      </w:r>
    </w:p>
    <w:p w:rsidR="00F631C0" w:rsidRPr="00C955C8" w:rsidRDefault="00F631C0" w:rsidP="00C955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55C8">
        <w:rPr>
          <w:rFonts w:ascii="Times New Roman" w:hAnsi="Times New Roman"/>
          <w:sz w:val="24"/>
          <w:szCs w:val="24"/>
        </w:rPr>
        <w:t>Практический этап</w:t>
      </w:r>
    </w:p>
    <w:p w:rsidR="00F631C0" w:rsidRPr="00C955C8" w:rsidRDefault="00F631C0" w:rsidP="00C955C8">
      <w:pPr>
        <w:pStyle w:val="ListParagraph"/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C955C8">
        <w:rPr>
          <w:rFonts w:ascii="Times New Roman" w:hAnsi="Times New Roman"/>
          <w:sz w:val="24"/>
          <w:szCs w:val="24"/>
        </w:rPr>
        <w:t>Анализ и разработка материала</w:t>
      </w:r>
    </w:p>
    <w:p w:rsidR="00F631C0" w:rsidRDefault="00F631C0" w:rsidP="00C955C8">
      <w:pPr>
        <w:pStyle w:val="ListParagraph"/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C955C8">
        <w:rPr>
          <w:rFonts w:ascii="Times New Roman" w:hAnsi="Times New Roman"/>
          <w:sz w:val="24"/>
          <w:szCs w:val="24"/>
        </w:rPr>
        <w:t>Подбор и изготовление иллюстрированого материала</w:t>
      </w:r>
    </w:p>
    <w:p w:rsidR="00F631C0" w:rsidRPr="00C955C8" w:rsidRDefault="00F631C0" w:rsidP="00C955C8">
      <w:pPr>
        <w:pStyle w:val="ListParagraph"/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955DA9">
        <w:rPr>
          <w:rFonts w:ascii="Times New Roman" w:hAnsi="Times New Roman"/>
          <w:sz w:val="24"/>
          <w:szCs w:val="24"/>
          <w:highlight w:val="magenta"/>
        </w:rPr>
        <w:t>15 слайд</w:t>
      </w:r>
    </w:p>
    <w:p w:rsidR="00F631C0" w:rsidRDefault="00F631C0" w:rsidP="00C955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55C8">
        <w:rPr>
          <w:rFonts w:ascii="Times New Roman" w:hAnsi="Times New Roman"/>
          <w:sz w:val="24"/>
          <w:szCs w:val="24"/>
        </w:rPr>
        <w:t>Проектно-оформительный этап</w:t>
      </w:r>
    </w:p>
    <w:p w:rsidR="00F631C0" w:rsidRPr="00C955C8" w:rsidRDefault="00F631C0" w:rsidP="001E48BF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55C8">
        <w:rPr>
          <w:rFonts w:ascii="Times New Roman" w:hAnsi="Times New Roman"/>
          <w:sz w:val="24"/>
          <w:szCs w:val="24"/>
        </w:rPr>
        <w:t>Оформление практического материала (сайт, словарь</w:t>
      </w:r>
      <w:r>
        <w:rPr>
          <w:rFonts w:ascii="Times New Roman" w:hAnsi="Times New Roman"/>
          <w:sz w:val="24"/>
          <w:szCs w:val="24"/>
        </w:rPr>
        <w:t>, буклет</w:t>
      </w:r>
      <w:r w:rsidRPr="00C955C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>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>наконец, результатом всех наших исследований должно стать создание сайта, куда будут помещаться результаты всех работ учащихся, и словаря юного оратора, куда будут включены слова, часто употребляемые школьниками и где чаще всего допускаются ошибки.</w:t>
      </w:r>
    </w:p>
    <w:p w:rsidR="00F631C0" w:rsidRDefault="00F631C0" w:rsidP="00C955C8">
      <w:pPr>
        <w:pStyle w:val="ListParagraph"/>
        <w:spacing w:line="240" w:lineRule="auto"/>
        <w:ind w:left="1068"/>
        <w:rPr>
          <w:rFonts w:ascii="Times New Roman" w:hAnsi="Times New Roman"/>
          <w:sz w:val="24"/>
          <w:szCs w:val="24"/>
        </w:rPr>
      </w:pPr>
    </w:p>
    <w:p w:rsidR="00F631C0" w:rsidRPr="00C955C8" w:rsidRDefault="00F631C0" w:rsidP="00C955C8">
      <w:pPr>
        <w:pStyle w:val="ListParagraph"/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1E48BF">
        <w:rPr>
          <w:rFonts w:ascii="Times New Roman" w:hAnsi="Times New Roman"/>
          <w:sz w:val="24"/>
          <w:szCs w:val="24"/>
          <w:highlight w:val="magenta"/>
        </w:rPr>
        <w:t>16 слайд</w:t>
      </w:r>
    </w:p>
    <w:p w:rsidR="00F631C0" w:rsidRDefault="00F631C0" w:rsidP="00762B0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955C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762B0F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Планируемые результаты:</w:t>
      </w:r>
    </w:p>
    <w:p w:rsidR="00F631C0" w:rsidRDefault="00F631C0" w:rsidP="001E48BF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  <w:lang w:eastAsia="ru-RU"/>
        </w:rPr>
      </w:pPr>
      <w:r w:rsidRPr="00C955C8">
        <w:rPr>
          <w:rFonts w:ascii="Times New Roman" w:hAnsi="Times New Roman"/>
          <w:sz w:val="24"/>
          <w:szCs w:val="24"/>
          <w:lang w:eastAsia="ru-RU"/>
        </w:rPr>
        <w:t>В ходе проекта учащиеся должны научиться наблюдать за своей речью и речью окружающих с точки зрения её правильности; соотносить усеваемые из учебников, справочников, словарей нормы с реальной речевой практикой, анализировать речевой поток.</w:t>
      </w:r>
    </w:p>
    <w:p w:rsidR="00F631C0" w:rsidRDefault="00F631C0" w:rsidP="001E48BF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  <w:lang w:eastAsia="ru-RU"/>
        </w:rPr>
      </w:pPr>
      <w:r w:rsidRPr="00C955C8">
        <w:rPr>
          <w:rFonts w:ascii="Times New Roman" w:hAnsi="Times New Roman"/>
          <w:color w:val="000000"/>
          <w:sz w:val="24"/>
          <w:szCs w:val="24"/>
          <w:lang w:eastAsia="ru-RU"/>
        </w:rPr>
        <w:t>Таким образом, разработанный мной проект должен будет способствовать объединению, сплочению школьников вокруг высокой и благородной цели – сохранение  родного  языка  для потомков.</w:t>
      </w:r>
    </w:p>
    <w:p w:rsidR="00F631C0" w:rsidRDefault="00F631C0" w:rsidP="001E48BF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  <w:lang w:eastAsia="ru-RU"/>
        </w:rPr>
      </w:pPr>
      <w:r w:rsidRPr="001E48BF">
        <w:rPr>
          <w:rFonts w:ascii="Times New Roman" w:hAnsi="Times New Roman"/>
          <w:b/>
          <w:sz w:val="24"/>
          <w:szCs w:val="24"/>
          <w:highlight w:val="magenta"/>
          <w:lang w:eastAsia="ru-RU"/>
        </w:rPr>
        <w:t>17 слайд</w:t>
      </w:r>
    </w:p>
    <w:p w:rsidR="00F631C0" w:rsidRPr="001E48BF" w:rsidRDefault="00F631C0" w:rsidP="001E48BF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  <w:lang w:eastAsia="ru-RU"/>
        </w:rPr>
      </w:pPr>
      <w:r w:rsidRPr="00C955C8">
        <w:rPr>
          <w:rFonts w:ascii="Times New Roman" w:hAnsi="Times New Roman"/>
          <w:sz w:val="24"/>
          <w:szCs w:val="24"/>
        </w:rPr>
        <w:t>И своё выступление я хотела бы завершить словами известного американского политика Чонси Депью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55C8">
        <w:rPr>
          <w:rFonts w:ascii="Times New Roman" w:hAnsi="Times New Roman"/>
          <w:sz w:val="24"/>
          <w:szCs w:val="24"/>
        </w:rPr>
        <w:t xml:space="preserve"> «Никакая другая способность человека не даст ему возможности с такой быстротой сделать карьеру и добиться признания, как способность хорошо говорить.»</w:t>
      </w:r>
    </w:p>
    <w:p w:rsidR="00F631C0" w:rsidRPr="00586C0D" w:rsidRDefault="00F631C0" w:rsidP="00586C0D">
      <w:pPr>
        <w:ind w:left="708"/>
        <w:rPr>
          <w:rFonts w:ascii="Times New Roman" w:hAnsi="Times New Roman"/>
          <w:sz w:val="28"/>
          <w:szCs w:val="28"/>
        </w:rPr>
      </w:pPr>
    </w:p>
    <w:p w:rsidR="00F631C0" w:rsidRPr="006D2BF4" w:rsidRDefault="00F631C0">
      <w:pPr>
        <w:ind w:left="708"/>
        <w:rPr>
          <w:rFonts w:ascii="Times New Roman" w:hAnsi="Times New Roman"/>
          <w:sz w:val="28"/>
          <w:szCs w:val="28"/>
        </w:rPr>
      </w:pPr>
    </w:p>
    <w:sectPr w:rsidR="00F631C0" w:rsidRPr="006D2BF4" w:rsidSect="006D2BF4">
      <w:pgSz w:w="11909" w:h="16834"/>
      <w:pgMar w:top="567" w:right="851" w:bottom="567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90C0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BA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860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AABD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04A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A47F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806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E4F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EA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2C6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3">
    <w:nsid w:val="051650C9"/>
    <w:multiLevelType w:val="hybridMultilevel"/>
    <w:tmpl w:val="38685CFE"/>
    <w:lvl w:ilvl="0" w:tplc="995C0C5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1F9C677C"/>
    <w:multiLevelType w:val="multilevel"/>
    <w:tmpl w:val="839EE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055BC"/>
    <w:multiLevelType w:val="hybridMultilevel"/>
    <w:tmpl w:val="18363456"/>
    <w:lvl w:ilvl="0" w:tplc="01B027E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4F8"/>
    <w:rsid w:val="0006197E"/>
    <w:rsid w:val="000654B6"/>
    <w:rsid w:val="0007210F"/>
    <w:rsid w:val="00151051"/>
    <w:rsid w:val="001873B6"/>
    <w:rsid w:val="001E48BF"/>
    <w:rsid w:val="001F58CD"/>
    <w:rsid w:val="00290B2A"/>
    <w:rsid w:val="002C40BE"/>
    <w:rsid w:val="00390647"/>
    <w:rsid w:val="003F6D37"/>
    <w:rsid w:val="00586C0D"/>
    <w:rsid w:val="006D2BF4"/>
    <w:rsid w:val="00762B0F"/>
    <w:rsid w:val="007826CA"/>
    <w:rsid w:val="00833474"/>
    <w:rsid w:val="00867FBE"/>
    <w:rsid w:val="008C4BE7"/>
    <w:rsid w:val="008C7E88"/>
    <w:rsid w:val="008D32DE"/>
    <w:rsid w:val="00955DA9"/>
    <w:rsid w:val="009F0DCA"/>
    <w:rsid w:val="00A0367A"/>
    <w:rsid w:val="00A265C3"/>
    <w:rsid w:val="00B54FC1"/>
    <w:rsid w:val="00BE4320"/>
    <w:rsid w:val="00C45101"/>
    <w:rsid w:val="00C575EA"/>
    <w:rsid w:val="00C9239F"/>
    <w:rsid w:val="00C955C8"/>
    <w:rsid w:val="00D047CF"/>
    <w:rsid w:val="00D0776C"/>
    <w:rsid w:val="00D244D4"/>
    <w:rsid w:val="00D73B42"/>
    <w:rsid w:val="00DE6592"/>
    <w:rsid w:val="00EB24F8"/>
    <w:rsid w:val="00F10511"/>
    <w:rsid w:val="00F62AC9"/>
    <w:rsid w:val="00F6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4320"/>
    <w:pPr>
      <w:ind w:left="720"/>
      <w:contextualSpacing/>
    </w:pPr>
  </w:style>
  <w:style w:type="character" w:customStyle="1" w:styleId="apple-converted-space">
    <w:name w:val="apple-converted-space"/>
    <w:uiPriority w:val="99"/>
    <w:rsid w:val="0039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676</Words>
  <Characters>3855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«Моя инициатива в образовании»</dc:title>
  <dc:subject/>
  <dc:creator>Лилия</dc:creator>
  <cp:keywords/>
  <dc:description/>
  <cp:lastModifiedBy>днс</cp:lastModifiedBy>
  <cp:revision>7</cp:revision>
  <cp:lastPrinted>2013-10-31T17:00:00Z</cp:lastPrinted>
  <dcterms:created xsi:type="dcterms:W3CDTF">2013-11-07T17:11:00Z</dcterms:created>
  <dcterms:modified xsi:type="dcterms:W3CDTF">2013-11-08T04:05:00Z</dcterms:modified>
</cp:coreProperties>
</file>