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D4" w:rsidRDefault="00F649D4" w:rsidP="00F649D4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649D4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649D4">
        <w:rPr>
          <w:rFonts w:ascii="Times New Roman" w:hAnsi="Times New Roman" w:cs="Times New Roman"/>
          <w:sz w:val="28"/>
          <w:szCs w:val="28"/>
        </w:rPr>
        <w:t>«Городищенский детский сад «Сказка»</w:t>
      </w:r>
    </w:p>
    <w:p w:rsidR="003528E2" w:rsidRDefault="003528E2" w:rsidP="00F649D4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528E2" w:rsidRDefault="003528E2" w:rsidP="00F649D4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528E2" w:rsidRDefault="003528E2" w:rsidP="00F649D4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97389" w:rsidRDefault="00997389" w:rsidP="00F649D4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97389" w:rsidRDefault="00997389" w:rsidP="00F649D4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97389" w:rsidRDefault="00997389" w:rsidP="00F649D4">
      <w:p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70934" w:rsidRDefault="003528E2" w:rsidP="00A70934">
      <w:pPr>
        <w:spacing w:line="23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Проект</w:t>
      </w:r>
      <w:r w:rsidR="0099738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A70934">
        <w:rPr>
          <w:rFonts w:ascii="Times New Roman" w:hAnsi="Times New Roman" w:cs="Times New Roman"/>
          <w:b/>
          <w:sz w:val="56"/>
          <w:szCs w:val="56"/>
        </w:rPr>
        <w:t xml:space="preserve">«Неделя Здоровья </w:t>
      </w:r>
      <w:proofErr w:type="gramStart"/>
      <w:r w:rsidR="00A70934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="00A70934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28E2" w:rsidRDefault="00A70934" w:rsidP="00A70934">
      <w:pPr>
        <w:spacing w:line="23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sz w:val="56"/>
          <w:szCs w:val="56"/>
        </w:rPr>
        <w:t>детском саду»</w:t>
      </w:r>
      <w:proofErr w:type="gramEnd"/>
    </w:p>
    <w:p w:rsidR="003528E2" w:rsidRDefault="003528E2" w:rsidP="00F649D4">
      <w:pPr>
        <w:spacing w:line="23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528E2" w:rsidRDefault="003528E2" w:rsidP="00F649D4">
      <w:pPr>
        <w:spacing w:line="23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528E2" w:rsidRDefault="003528E2" w:rsidP="00F649D4">
      <w:pPr>
        <w:spacing w:line="23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97389" w:rsidRDefault="00997389" w:rsidP="00F649D4">
      <w:pPr>
        <w:spacing w:line="23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97389" w:rsidRDefault="00997389" w:rsidP="00F649D4">
      <w:pPr>
        <w:spacing w:line="23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97389" w:rsidRDefault="00997389" w:rsidP="00F649D4">
      <w:pPr>
        <w:spacing w:line="23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528E2" w:rsidRDefault="00A70934" w:rsidP="00997389">
      <w:pPr>
        <w:spacing w:line="23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</w:t>
      </w:r>
      <w:r w:rsidR="00997389">
        <w:rPr>
          <w:rFonts w:ascii="Times New Roman" w:hAnsi="Times New Roman" w:cs="Times New Roman"/>
          <w:b/>
          <w:sz w:val="48"/>
          <w:szCs w:val="48"/>
        </w:rPr>
        <w:t xml:space="preserve"> Автор работы:</w:t>
      </w:r>
    </w:p>
    <w:p w:rsidR="00997389" w:rsidRDefault="00997389" w:rsidP="00997389">
      <w:pPr>
        <w:spacing w:line="23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A70934"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инструктор по ФК</w:t>
      </w:r>
    </w:p>
    <w:p w:rsidR="003528E2" w:rsidRDefault="00A70934" w:rsidP="00A70934">
      <w:pPr>
        <w:spacing w:line="23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Шалина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Елена Ивановна</w:t>
      </w:r>
    </w:p>
    <w:p w:rsidR="003528E2" w:rsidRDefault="003528E2" w:rsidP="00F649D4">
      <w:pPr>
        <w:spacing w:line="23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7389" w:rsidRDefault="00997389" w:rsidP="00F649D4">
      <w:pPr>
        <w:spacing w:line="23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7389" w:rsidRDefault="00997389" w:rsidP="00F649D4">
      <w:pPr>
        <w:spacing w:line="23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7389" w:rsidRDefault="00997389" w:rsidP="00F649D4">
      <w:pPr>
        <w:spacing w:line="23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28E2" w:rsidRPr="00A70934" w:rsidRDefault="003528E2" w:rsidP="00F649D4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934">
        <w:rPr>
          <w:rFonts w:ascii="Times New Roman" w:hAnsi="Times New Roman" w:cs="Times New Roman"/>
          <w:b/>
          <w:sz w:val="24"/>
          <w:szCs w:val="24"/>
        </w:rPr>
        <w:t>р.п. Городище, МБДОУ «ГДС «Сказка»</w:t>
      </w:r>
    </w:p>
    <w:p w:rsidR="00F649D4" w:rsidRPr="00A70934" w:rsidRDefault="003528E2" w:rsidP="003528E2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934">
        <w:rPr>
          <w:rFonts w:ascii="Times New Roman" w:hAnsi="Times New Roman" w:cs="Times New Roman"/>
          <w:b/>
          <w:sz w:val="24"/>
          <w:szCs w:val="24"/>
        </w:rPr>
        <w:t>2025 год</w:t>
      </w:r>
    </w:p>
    <w:p w:rsidR="00C0015D" w:rsidRPr="009A75D2" w:rsidRDefault="00C0015D" w:rsidP="009A75D2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5D2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ПРОЕКТА</w:t>
      </w:r>
    </w:p>
    <w:tbl>
      <w:tblPr>
        <w:tblStyle w:val="a3"/>
        <w:tblW w:w="0" w:type="auto"/>
        <w:tblLook w:val="04A0"/>
      </w:tblPr>
      <w:tblGrid>
        <w:gridCol w:w="2409"/>
        <w:gridCol w:w="7162"/>
      </w:tblGrid>
      <w:tr w:rsidR="009A75D2" w:rsidRPr="009A75D2" w:rsidTr="009A75D2">
        <w:tc>
          <w:tcPr>
            <w:tcW w:w="2409" w:type="dxa"/>
          </w:tcPr>
          <w:p w:rsidR="00C0015D" w:rsidRPr="009A75D2" w:rsidRDefault="00C0015D" w:rsidP="009A75D2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название проекта</w:t>
            </w:r>
          </w:p>
        </w:tc>
        <w:tc>
          <w:tcPr>
            <w:tcW w:w="7622" w:type="dxa"/>
          </w:tcPr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«В «Сказку» за здоровьем»</w:t>
            </w:r>
          </w:p>
        </w:tc>
      </w:tr>
      <w:tr w:rsidR="009A75D2" w:rsidRPr="009A75D2" w:rsidTr="009A75D2">
        <w:tc>
          <w:tcPr>
            <w:tcW w:w="2409" w:type="dxa"/>
          </w:tcPr>
          <w:p w:rsidR="00C0015D" w:rsidRPr="009A75D2" w:rsidRDefault="00C0015D" w:rsidP="009A75D2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База внедрения</w:t>
            </w:r>
          </w:p>
        </w:tc>
        <w:tc>
          <w:tcPr>
            <w:tcW w:w="7622" w:type="dxa"/>
          </w:tcPr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МБДОУ «ГДС «СКАЗКА»</w:t>
            </w:r>
          </w:p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c>
          <w:tcPr>
            <w:tcW w:w="2409" w:type="dxa"/>
          </w:tcPr>
          <w:p w:rsidR="00C0015D" w:rsidRPr="009A75D2" w:rsidRDefault="00C0015D" w:rsidP="009A75D2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7622" w:type="dxa"/>
          </w:tcPr>
          <w:p w:rsidR="00C0015D" w:rsidRPr="009A75D2" w:rsidRDefault="00C84A67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 w:rsidR="008C3825"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 ФК, старший воспитатель</w:t>
            </w:r>
            <w:r w:rsidR="008C3825" w:rsidRPr="009A75D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узыкальный руководитель, </w:t>
            </w:r>
            <w:r w:rsidR="008C3825"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сестра,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015D" w:rsidRPr="009A75D2">
              <w:rPr>
                <w:rFonts w:ascii="Times New Roman" w:hAnsi="Times New Roman" w:cs="Times New Roman"/>
                <w:sz w:val="24"/>
                <w:szCs w:val="24"/>
              </w:rPr>
              <w:t>оспитатели, родители</w:t>
            </w:r>
          </w:p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c>
          <w:tcPr>
            <w:tcW w:w="2409" w:type="dxa"/>
          </w:tcPr>
          <w:p w:rsidR="00C0015D" w:rsidRPr="009A75D2" w:rsidRDefault="00C0015D" w:rsidP="009A75D2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7622" w:type="dxa"/>
          </w:tcPr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Практико-ориентированный, игровой</w:t>
            </w:r>
            <w:r w:rsidR="008C3825" w:rsidRPr="009A75D2">
              <w:rPr>
                <w:rFonts w:ascii="Times New Roman" w:hAnsi="Times New Roman" w:cs="Times New Roman"/>
                <w:sz w:val="24"/>
                <w:szCs w:val="24"/>
              </w:rPr>
              <w:t>, оздоровительный</w:t>
            </w:r>
          </w:p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c>
          <w:tcPr>
            <w:tcW w:w="2409" w:type="dxa"/>
          </w:tcPr>
          <w:p w:rsidR="00C0015D" w:rsidRPr="009A75D2" w:rsidRDefault="00C0015D" w:rsidP="009A75D2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направление</w:t>
            </w:r>
          </w:p>
        </w:tc>
        <w:tc>
          <w:tcPr>
            <w:tcW w:w="7622" w:type="dxa"/>
          </w:tcPr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Интеграция всех образовательных областей</w:t>
            </w:r>
          </w:p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Приоритетная образовательная область «Физическое развитие»</w:t>
            </w:r>
          </w:p>
        </w:tc>
      </w:tr>
      <w:tr w:rsidR="009A75D2" w:rsidRPr="009A75D2" w:rsidTr="009A75D2">
        <w:tc>
          <w:tcPr>
            <w:tcW w:w="2409" w:type="dxa"/>
          </w:tcPr>
          <w:p w:rsidR="00C0015D" w:rsidRPr="009A75D2" w:rsidRDefault="00C0015D" w:rsidP="009A75D2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проекта</w:t>
            </w:r>
          </w:p>
        </w:tc>
        <w:tc>
          <w:tcPr>
            <w:tcW w:w="7622" w:type="dxa"/>
          </w:tcPr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Проект краткосрочный</w:t>
            </w:r>
            <w:r w:rsidR="008C3825"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- 1 неделя</w:t>
            </w:r>
          </w:p>
          <w:p w:rsidR="00C0015D" w:rsidRPr="009A75D2" w:rsidRDefault="00C0015D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 (07.04-11.</w:t>
            </w:r>
            <w:r w:rsidR="008C3825" w:rsidRPr="009A75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C3825" w:rsidRPr="009A75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25г)</w:t>
            </w:r>
          </w:p>
        </w:tc>
      </w:tr>
      <w:tr w:rsidR="009A75D2" w:rsidRPr="009A75D2" w:rsidTr="009A75D2">
        <w:tc>
          <w:tcPr>
            <w:tcW w:w="2409" w:type="dxa"/>
          </w:tcPr>
          <w:p w:rsidR="008C3825" w:rsidRPr="009A75D2" w:rsidRDefault="008C3825" w:rsidP="009A75D2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реализации проекта</w:t>
            </w:r>
          </w:p>
        </w:tc>
        <w:tc>
          <w:tcPr>
            <w:tcW w:w="7622" w:type="dxa"/>
          </w:tcPr>
          <w:p w:rsidR="008C3825" w:rsidRPr="009A75D2" w:rsidRDefault="008C3825" w:rsidP="009A75D2">
            <w:pPr>
              <w:spacing w:line="23" w:lineRule="atLeast"/>
              <w:ind w:left="80" w:right="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Проблема воспитания здорового поколения приобретает в настоящее время все большее значение. Здоровье - это не только отсутствия болезней или физических дефектов. Это состояние полного душевного и социального благополучия. Уровень здоровья в значительной степени зависит от того образа жизни, который ведет человек,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поэтому главной задачей является обучение детей принципам здорового образа жизни, создавать условия для со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хранения и укрепления их здоровья.</w:t>
            </w:r>
          </w:p>
          <w:p w:rsidR="008C3825" w:rsidRPr="009A75D2" w:rsidRDefault="008C3825" w:rsidP="009A75D2">
            <w:pPr>
              <w:spacing w:line="23" w:lineRule="atLeast"/>
              <w:ind w:left="80" w:right="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Дошкольный возраст является решающим в формировании фундамента физического и психического здоровья. Ведь именно до семи лет идет ин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тенсивное развитие органов и становление функциональных систем организма, закладываются основные черты личности, формируется характер.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      </w:r>
          </w:p>
          <w:p w:rsidR="008C3825" w:rsidRPr="009A75D2" w:rsidRDefault="008C3825" w:rsidP="009A75D2">
            <w:pPr>
              <w:spacing w:line="23" w:lineRule="atLeast"/>
              <w:ind w:left="80" w:right="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ценностного отношения к здоровью - одна из важнейших задач дошкольной ступени образования. Федеральный государственный образовательный стандарт дошкольного образования определяет основные задачи дошкольного образования:</w:t>
            </w:r>
          </w:p>
          <w:p w:rsidR="009A75D2" w:rsidRDefault="008C3825" w:rsidP="009A75D2">
            <w:pPr>
              <w:widowControl w:val="0"/>
              <w:numPr>
                <w:ilvl w:val="0"/>
                <w:numId w:val="1"/>
              </w:numPr>
              <w:tabs>
                <w:tab w:val="left" w:pos="906"/>
              </w:tabs>
              <w:spacing w:after="21" w:line="23" w:lineRule="atLeast"/>
              <w:ind w:left="143" w:right="34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1.6, подпункт 6. Формирование общей культуры личности детей, в том числе ценностей здорового образа жизни.</w:t>
            </w:r>
          </w:p>
          <w:p w:rsidR="009A75D2" w:rsidRDefault="009A75D2" w:rsidP="009A75D2">
            <w:pPr>
              <w:widowControl w:val="0"/>
              <w:numPr>
                <w:ilvl w:val="0"/>
                <w:numId w:val="1"/>
              </w:numPr>
              <w:tabs>
                <w:tab w:val="left" w:pos="906"/>
              </w:tabs>
              <w:spacing w:after="21" w:line="23" w:lineRule="atLeast"/>
              <w:ind w:left="143" w:right="34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C3825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ункт 1.6, подпункт 9. Обеспечение психолого-педагогической поддержки семьи и повышения компетентности родителей (законных представителей</w:t>
            </w:r>
            <w:r w:rsidR="008C3825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3825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в вопросах развития и образования, охраны и укрепления здоровья детей</w:t>
            </w:r>
          </w:p>
          <w:p w:rsidR="008C3825" w:rsidRPr="009A75D2" w:rsidRDefault="009A75D2" w:rsidP="009A75D2">
            <w:pPr>
              <w:widowControl w:val="0"/>
              <w:numPr>
                <w:ilvl w:val="0"/>
                <w:numId w:val="1"/>
              </w:numPr>
              <w:tabs>
                <w:tab w:val="left" w:pos="906"/>
              </w:tabs>
              <w:spacing w:after="21" w:line="23" w:lineRule="atLeast"/>
              <w:ind w:left="143" w:right="34"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C3825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ункт 2.6. Содержание основной образовательной программы дошкольного образования должно обеспечивать развитие личности развитие - становление ценностей здорового образа жизни, овладение его элементарными нормами и правилами (в питании, двигательном режиме, в закаливании, при формировании полезных привычек и т.д.)</w:t>
            </w:r>
          </w:p>
          <w:p w:rsidR="008C3825" w:rsidRPr="009A75D2" w:rsidRDefault="008C3825" w:rsidP="009A75D2">
            <w:pPr>
              <w:spacing w:line="23" w:lineRule="atLeast"/>
              <w:ind w:left="80" w:right="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дети хорошо владеют умениями и навыками и требуют от взрослых помощи в определении смысла 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той деятельности, которую осваивают. Этот смысл и есть отношение к тому, что делают дети. От того, насколько этот смысл станет близок и понятен им, зависит качество и результат деятельности в целом, станет ли деятельность формальной, условной или осмысленной и устойчивой.</w:t>
            </w:r>
          </w:p>
          <w:p w:rsidR="008C3825" w:rsidRPr="009A75D2" w:rsidRDefault="008C3825" w:rsidP="009A75D2">
            <w:pPr>
              <w:spacing w:line="23" w:lineRule="atLeast"/>
              <w:ind w:left="80" w:right="3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формирования мотивации к здоровому образу жизни, необходимо эмоционально положительное отношение, интерес к правилам здоро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вьесберегающего и безопасного поведения. Неделя здоровья - форма организации образовательной, воспитательной, здоровьесберегающей деятельно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сти, вызывающая эмоциональный отклик, как у детей, так и у взрослых. Регулярное проведение подобных акций способствует укреплению физическо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го, психического здоровья, формированию ценностного отношения к здоровому образу жизни у дошкольников.</w:t>
            </w:r>
          </w:p>
          <w:p w:rsidR="008C3825" w:rsidRPr="009A75D2" w:rsidRDefault="008C3825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c>
          <w:tcPr>
            <w:tcW w:w="2409" w:type="dxa"/>
          </w:tcPr>
          <w:p w:rsidR="00D432FE" w:rsidRPr="009A75D2" w:rsidRDefault="00D432FE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Концептуальные идеи проекта</w:t>
            </w:r>
          </w:p>
        </w:tc>
        <w:tc>
          <w:tcPr>
            <w:tcW w:w="7622" w:type="dxa"/>
          </w:tcPr>
          <w:p w:rsidR="00922901" w:rsidRPr="009A75D2" w:rsidRDefault="00922901" w:rsidP="008F2D94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143"/>
                <w:tab w:val="left" w:pos="501"/>
              </w:tabs>
              <w:spacing w:line="23" w:lineRule="atLeast"/>
              <w:ind w:left="14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мотивации к ЗОЖ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детей</w:t>
            </w:r>
          </w:p>
          <w:p w:rsidR="00922901" w:rsidRPr="009A75D2" w:rsidRDefault="00922901" w:rsidP="008F2D94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1"/>
                <w:tab w:val="num" w:pos="143"/>
                <w:tab w:val="left" w:pos="501"/>
                <w:tab w:val="left" w:pos="876"/>
              </w:tabs>
              <w:spacing w:beforeAutospacing="1" w:line="23" w:lineRule="atLeast"/>
              <w:ind w:left="143" w:righ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информированности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профилактике болезней</w:t>
            </w:r>
          </w:p>
          <w:p w:rsidR="00922901" w:rsidRPr="009A75D2" w:rsidRDefault="00922901" w:rsidP="008F2D94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1"/>
                <w:tab w:val="num" w:pos="143"/>
                <w:tab w:val="left" w:pos="501"/>
                <w:tab w:val="left" w:pos="876"/>
              </w:tabs>
              <w:spacing w:beforeAutospacing="1" w:line="23" w:lineRule="atLeast"/>
              <w:ind w:left="143" w:righ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Вовлечение детей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регулярные занятия физической культурой и спортом</w:t>
            </w:r>
          </w:p>
          <w:p w:rsidR="00922901" w:rsidRPr="009A75D2" w:rsidRDefault="00922901" w:rsidP="008F2D94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1"/>
                <w:tab w:val="num" w:pos="143"/>
                <w:tab w:val="left" w:pos="501"/>
                <w:tab w:val="left" w:pos="876"/>
              </w:tabs>
              <w:spacing w:beforeAutospacing="1" w:line="23" w:lineRule="atLeast"/>
              <w:ind w:left="143" w:righ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информационно-просветительских занятий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ЗОЖ в форме бесед, викторин и других мероприятий</w:t>
            </w:r>
          </w:p>
          <w:p w:rsidR="00D432FE" w:rsidRPr="009A75D2" w:rsidRDefault="00922901" w:rsidP="008F2D94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1"/>
                <w:tab w:val="num" w:pos="143"/>
                <w:tab w:val="left" w:pos="501"/>
                <w:tab w:val="left" w:pos="876"/>
              </w:tabs>
              <w:spacing w:before="100" w:beforeAutospacing="1" w:after="120" w:line="23" w:lineRule="atLeast"/>
              <w:ind w:left="143" w:righ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Сотрудничество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родителями</w:t>
            </w:r>
          </w:p>
        </w:tc>
      </w:tr>
      <w:tr w:rsidR="009A75D2" w:rsidRPr="009A75D2" w:rsidTr="009A75D2">
        <w:tc>
          <w:tcPr>
            <w:tcW w:w="2409" w:type="dxa"/>
          </w:tcPr>
          <w:p w:rsidR="008C3825" w:rsidRPr="009A75D2" w:rsidRDefault="008C3825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7622" w:type="dxa"/>
          </w:tcPr>
          <w:p w:rsidR="008C3825" w:rsidRPr="009A75D2" w:rsidRDefault="008C3825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Создание психолого-педагогических условий для развития у воспитанников активного и устойчивого интереса к сохранению и укреплению своего здоровья и приобщения к здоровому образу жизни.</w:t>
            </w:r>
          </w:p>
        </w:tc>
      </w:tr>
      <w:tr w:rsidR="009A75D2" w:rsidRPr="009A75D2" w:rsidTr="009A75D2">
        <w:tc>
          <w:tcPr>
            <w:tcW w:w="2409" w:type="dxa"/>
          </w:tcPr>
          <w:p w:rsidR="008C3825" w:rsidRPr="009A75D2" w:rsidRDefault="008C3825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622" w:type="dxa"/>
          </w:tcPr>
          <w:p w:rsidR="008C3825" w:rsidRPr="009A75D2" w:rsidRDefault="008C3825" w:rsidP="009A75D2">
            <w:pPr>
              <w:spacing w:line="23" w:lineRule="atLeast"/>
              <w:ind w:firstLin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Образовательные: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-систематизировать и расширять знания детей о здоровье человека и способах его укрепления;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-совершенствовать уже имеющиеся навыки сохранения здоровья;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-расширять знания и навыки по гигиенической культуре;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-закреплять знания о здоровых и вредных продуктах питания;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-расширять знания о влиянии закаливания на здоровье человека;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-обучать выражать эмоции и их распознавать, инициировать самопознание детей.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Развивающие: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-повышать двигательную активность, функциональные возможности организма;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-развивать у детей потребность в выполнении специальных профилактических мероприятий в повседневной жизни;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-повышать уровень знаний родителей об использовании здоровьесберегающих технологий</w:t>
            </w:r>
            <w:r w:rsidR="00B462AD" w:rsidRPr="009A75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в ДОУ;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-повышать психологическую компетентность детей, педагогов, родителей;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-способствовать выработке правильной осанки, профилактика стопных нарушений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Воспитательные:</w:t>
            </w:r>
          </w:p>
          <w:p w:rsidR="008C3825" w:rsidRPr="009A75D2" w:rsidRDefault="008C3825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волевые качества, заботливое отношение к своему здоровью и здоровью окружающих;</w:t>
            </w:r>
          </w:p>
          <w:p w:rsidR="008C3825" w:rsidRDefault="008C3825" w:rsidP="00997389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2901" w:rsidRPr="009A75D2">
              <w:rPr>
                <w:rFonts w:ascii="Times New Roman" w:hAnsi="Times New Roman" w:cs="Times New Roman"/>
                <w:sz w:val="24"/>
                <w:szCs w:val="24"/>
              </w:rPr>
              <w:t>сплачивать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 детей, родителей и педагогов в процессе активного сотруднич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>ества в ходе реализации проекта.</w:t>
            </w:r>
          </w:p>
          <w:p w:rsidR="00174FE2" w:rsidRPr="009A75D2" w:rsidRDefault="00174FE2" w:rsidP="00997389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c>
          <w:tcPr>
            <w:tcW w:w="2409" w:type="dxa"/>
          </w:tcPr>
          <w:p w:rsidR="008C3825" w:rsidRPr="009A75D2" w:rsidRDefault="008C3825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Принципы и реализации проекта</w:t>
            </w:r>
          </w:p>
        </w:tc>
        <w:tc>
          <w:tcPr>
            <w:tcW w:w="7622" w:type="dxa"/>
          </w:tcPr>
          <w:p w:rsidR="008C3825" w:rsidRPr="009A75D2" w:rsidRDefault="008C3825" w:rsidP="009A75D2">
            <w:pPr>
              <w:tabs>
                <w:tab w:val="left" w:pos="531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-систематичность и последовательность занятий;</w:t>
            </w:r>
          </w:p>
          <w:p w:rsidR="008C3825" w:rsidRPr="009A75D2" w:rsidRDefault="008C3825" w:rsidP="009A75D2">
            <w:pPr>
              <w:tabs>
                <w:tab w:val="left" w:pos="531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-вариативность содержания и форм проведения занятий;</w:t>
            </w:r>
          </w:p>
          <w:p w:rsidR="008C3825" w:rsidRPr="009A75D2" w:rsidRDefault="008C3825" w:rsidP="009A75D2">
            <w:pPr>
              <w:tabs>
                <w:tab w:val="left" w:pos="531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-адекватность требований и нагрузок, предъявляемых к ребенку в процессе занятий;</w:t>
            </w:r>
          </w:p>
          <w:p w:rsidR="008C3825" w:rsidRPr="009A75D2" w:rsidRDefault="008C3825" w:rsidP="009A75D2">
            <w:pPr>
              <w:tabs>
                <w:tab w:val="left" w:pos="531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-постепенность и систематичность в освоении и формировании знаний, умений, навыков;</w:t>
            </w:r>
          </w:p>
          <w:p w:rsidR="008C3825" w:rsidRPr="009A75D2" w:rsidRDefault="008C3825" w:rsidP="009A75D2">
            <w:pPr>
              <w:tabs>
                <w:tab w:val="left" w:pos="531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-индивидуализация, переход к следующему этапу только после освоения предыдущего материала;</w:t>
            </w:r>
          </w:p>
          <w:p w:rsidR="008C3825" w:rsidRPr="009A75D2" w:rsidRDefault="008C3825" w:rsidP="009A75D2">
            <w:pPr>
              <w:tabs>
                <w:tab w:val="left" w:pos="531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-занимательность, о желания выполнять предъявленные требования;</w:t>
            </w:r>
          </w:p>
          <w:p w:rsidR="008C3825" w:rsidRPr="009A75D2" w:rsidRDefault="008C3825" w:rsidP="009A75D2">
            <w:pPr>
              <w:tabs>
                <w:tab w:val="left" w:pos="531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-сотрудничество, создание в ходе занятия атмосферы доброжелательности, эмоциональной </w:t>
            </w:r>
            <w:proofErr w:type="spellStart"/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раскрепощенности</w:t>
            </w:r>
            <w:proofErr w:type="spellEnd"/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825" w:rsidRPr="009A75D2" w:rsidRDefault="008C3825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rPr>
          <w:trHeight w:val="5379"/>
        </w:trPr>
        <w:tc>
          <w:tcPr>
            <w:tcW w:w="2409" w:type="dxa"/>
          </w:tcPr>
          <w:p w:rsidR="00407733" w:rsidRPr="009A75D2" w:rsidRDefault="00407733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622" w:type="dxa"/>
          </w:tcPr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воспитанников: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повышение эмоционального, психологического, физического благополучия;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заложены основы гигиенической культуры;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наличие потребности в здоровом образе жизни и возможностей его обеспечения;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повышения речевой активности, активизация словаря.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родителей: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укрепления здоровья детей;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педагогическая, психологическая помощь;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комфортности.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педагогов: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повышение теоретического уровня и профессионализма педагогов;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внедрение оздоровительных технологий, современных форм и новых методов работы по формированию здорового образа жизни у дошкольников;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личностный и профессиональный рост; 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самореализация;</w:t>
            </w:r>
          </w:p>
          <w:p w:rsidR="00407733" w:rsidRPr="009A75D2" w:rsidRDefault="00407733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моральное удовлетворение.</w:t>
            </w:r>
          </w:p>
          <w:p w:rsidR="00407733" w:rsidRPr="009A75D2" w:rsidRDefault="00FF1992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Для учреждения:</w:t>
            </w:r>
          </w:p>
          <w:p w:rsidR="00683E99" w:rsidRDefault="00683E99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пропагандировать здоровый образ жизни.</w:t>
            </w:r>
          </w:p>
          <w:p w:rsidR="00997389" w:rsidRPr="009A75D2" w:rsidRDefault="00997389" w:rsidP="009A75D2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c>
          <w:tcPr>
            <w:tcW w:w="2409" w:type="dxa"/>
          </w:tcPr>
          <w:p w:rsidR="00407733" w:rsidRPr="009A75D2" w:rsidRDefault="00407733" w:rsidP="009A75D2">
            <w:pPr>
              <w:pStyle w:val="3"/>
              <w:shd w:val="clear" w:color="auto" w:fill="auto"/>
              <w:spacing w:after="0" w:line="23" w:lineRule="atLeast"/>
              <w:ind w:left="80" w:firstLine="0"/>
              <w:rPr>
                <w:rStyle w:val="a5"/>
                <w:color w:val="auto"/>
                <w:sz w:val="24"/>
                <w:szCs w:val="24"/>
              </w:rPr>
            </w:pPr>
            <w:r w:rsidRPr="009A75D2">
              <w:rPr>
                <w:rStyle w:val="a5"/>
                <w:color w:val="auto"/>
                <w:sz w:val="24"/>
                <w:szCs w:val="24"/>
              </w:rPr>
              <w:t>1 этап Подготовительный</w:t>
            </w:r>
          </w:p>
          <w:p w:rsidR="00407733" w:rsidRPr="009A75D2" w:rsidRDefault="00407733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2" w:type="dxa"/>
          </w:tcPr>
          <w:p w:rsidR="00407733" w:rsidRPr="009A75D2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методической литературы по теме проекта.</w:t>
            </w:r>
          </w:p>
          <w:p w:rsidR="00407733" w:rsidRPr="009A75D2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родителей с темой и задачами проекта.</w:t>
            </w:r>
          </w:p>
          <w:p w:rsidR="00407733" w:rsidRPr="009A75D2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«Укрепление здоровья в семье».</w:t>
            </w:r>
          </w:p>
          <w:p w:rsidR="00407733" w:rsidRPr="009A75D2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для родителей по теме «ЗОЖ».</w:t>
            </w:r>
          </w:p>
          <w:p w:rsidR="00407733" w:rsidRPr="009A75D2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развивающей предметно-пространственной среды, в соответствии с темой проекта.</w:t>
            </w:r>
          </w:p>
          <w:p w:rsidR="00407733" w:rsidRPr="009A75D2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аудиозаписей музыкальных произведен</w:t>
            </w:r>
            <w:r w:rsid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ий для упражнений на релаксацию.</w:t>
            </w:r>
          </w:p>
          <w:p w:rsidR="00407733" w:rsidRPr="009A75D2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подвижных игр, 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</w:t>
            </w:r>
            <w:r w:rsid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уток</w:t>
            </w:r>
            <w:proofErr w:type="spellEnd"/>
            <w:r w:rsid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, релаксационных упражнений.</w:t>
            </w:r>
          </w:p>
          <w:p w:rsidR="00407733" w:rsidRPr="009A75D2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игровых ситуаций по тематическим дням</w:t>
            </w:r>
            <w:r w:rsid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7389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Недели здоровья </w:t>
            </w:r>
          </w:p>
          <w:p w:rsidR="00407733" w:rsidRPr="00997389" w:rsidRDefault="00407733" w:rsidP="009A75D2">
            <w:pPr>
              <w:numPr>
                <w:ilvl w:val="0"/>
                <w:numId w:val="2"/>
              </w:numPr>
              <w:tabs>
                <w:tab w:val="left" w:pos="501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738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="009C465F" w:rsidRPr="00997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картотек: игровой самомассаж, дыхательная гимнастика, </w:t>
            </w:r>
            <w:r w:rsidRPr="0099738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</w:t>
            </w:r>
            <w:r w:rsidR="00997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для глаз, </w:t>
            </w:r>
            <w:proofErr w:type="gramEnd"/>
          </w:p>
          <w:p w:rsidR="00407733" w:rsidRDefault="00407733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34" w:rsidRDefault="00667434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434" w:rsidRPr="009A75D2" w:rsidRDefault="00667434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c>
          <w:tcPr>
            <w:tcW w:w="2409" w:type="dxa"/>
          </w:tcPr>
          <w:p w:rsidR="00407733" w:rsidRPr="009A75D2" w:rsidRDefault="00407733" w:rsidP="009A75D2">
            <w:pPr>
              <w:spacing w:after="378" w:line="2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 этап</w:t>
            </w:r>
            <w:r w:rsidR="00683E99"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О</w:t>
            </w: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сновной</w:t>
            </w:r>
          </w:p>
          <w:p w:rsidR="00407733" w:rsidRPr="009A75D2" w:rsidRDefault="00407733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2" w:type="dxa"/>
          </w:tcPr>
          <w:p w:rsidR="00407733" w:rsidRPr="009A75D2" w:rsidRDefault="009A75D2" w:rsidP="009A75D2">
            <w:pPr>
              <w:keepNext/>
              <w:keepLines/>
              <w:spacing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  <w:p w:rsidR="00407733" w:rsidRDefault="00407733" w:rsidP="009A75D2">
            <w:pPr>
              <w:numPr>
                <w:ilvl w:val="0"/>
                <w:numId w:val="3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спортивны</w:t>
            </w:r>
            <w:r w:rsidR="00683E99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х пословиц о здоровье</w:t>
            </w:r>
          </w:p>
          <w:p w:rsidR="00667434" w:rsidRPr="009A75D2" w:rsidRDefault="00667434" w:rsidP="009A75D2">
            <w:pPr>
              <w:numPr>
                <w:ilvl w:val="0"/>
                <w:numId w:val="3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по ЗОЖ</w:t>
            </w:r>
          </w:p>
          <w:p w:rsidR="00407733" w:rsidRPr="009A75D2" w:rsidRDefault="00407733" w:rsidP="009A75D2">
            <w:pPr>
              <w:numPr>
                <w:ilvl w:val="0"/>
                <w:numId w:val="3"/>
              </w:numPr>
              <w:tabs>
                <w:tab w:val="left" w:pos="396"/>
              </w:tabs>
              <w:spacing w:after="200" w:line="23" w:lineRule="atLeast"/>
              <w:ind w:left="0" w:right="22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Беседы: «Как надо одеваться, чтобы не болеть», «Правильное питание - залог здоровья!», «Мы порядком дорожим - соблюдаем свой режим», «Айболит о соблюдении режима дня», «Кто опрятен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тот прияте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н”, «О пользе овощей и фруктов»</w:t>
            </w:r>
          </w:p>
          <w:p w:rsidR="00407733" w:rsidRPr="009A75D2" w:rsidRDefault="00407733" w:rsidP="009A75D2">
            <w:pPr>
              <w:numPr>
                <w:ilvl w:val="0"/>
                <w:numId w:val="3"/>
              </w:numPr>
              <w:tabs>
                <w:tab w:val="left" w:pos="396"/>
              </w:tabs>
              <w:spacing w:after="200" w:line="23" w:lineRule="atLeast"/>
              <w:ind w:left="0" w:right="22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художественных произведений: «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К.Чуковского, «Девочка чумазая» 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«Айболит» К.Чуковского, «Сказка про непослушные ручки и ножки» Прокофьевой С., «Про девочку, которая плохо кушала» С.Михалкова. «Деловой человек» Л.Рыжова, «Наоборот» 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Е.Карганова</w:t>
            </w:r>
            <w:proofErr w:type="spellEnd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Грозовский</w:t>
            </w:r>
            <w:proofErr w:type="spellEnd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«Распорядок дня», Шорыгина Т. «Зачем соблюдать режим», И. 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Турчин</w:t>
            </w:r>
            <w:proofErr w:type="spellEnd"/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«Человек заболел»</w:t>
            </w:r>
          </w:p>
          <w:p w:rsidR="00407733" w:rsidRPr="009A75D2" w:rsidRDefault="00407733" w:rsidP="009A75D2">
            <w:pPr>
              <w:numPr>
                <w:ilvl w:val="0"/>
                <w:numId w:val="3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потешек и пальчиковых игр: </w:t>
            </w:r>
            <w:proofErr w:type="gram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«Во</w:t>
            </w:r>
            <w:r w:rsidR="00997389">
              <w:rPr>
                <w:rFonts w:ascii="Times New Roman" w:eastAsia="Times New Roman" w:hAnsi="Times New Roman" w:cs="Times New Roman"/>
                <w:sz w:val="24"/>
                <w:szCs w:val="24"/>
              </w:rPr>
              <w:t>дичка, водичка...»,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«Веселая мышка», «Здравствуй солнце золотое…» «Мы капусту рубим, рубим», «Апельсин»,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«Кулачок-ладошка», «Моем руки»</w:t>
            </w:r>
            <w:r w:rsidR="00667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  <w:proofErr w:type="gramEnd"/>
          </w:p>
          <w:p w:rsidR="004A7956" w:rsidRDefault="004A7956" w:rsidP="004A7956">
            <w:pPr>
              <w:tabs>
                <w:tab w:val="left" w:pos="396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7733" w:rsidRPr="009A75D2" w:rsidRDefault="00407733" w:rsidP="004A7956">
            <w:pPr>
              <w:tabs>
                <w:tab w:val="left" w:pos="396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Музыкально-художественная деятельность</w:t>
            </w:r>
          </w:p>
          <w:p w:rsidR="00407733" w:rsidRPr="009A75D2" w:rsidRDefault="00407733" w:rsidP="009A75D2">
            <w:pPr>
              <w:numPr>
                <w:ilvl w:val="0"/>
                <w:numId w:val="4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рел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аксацию под классическую музыку</w:t>
            </w:r>
          </w:p>
          <w:p w:rsidR="00407733" w:rsidRPr="009A75D2" w:rsidRDefault="00407733" w:rsidP="009A75D2">
            <w:pPr>
              <w:numPr>
                <w:ilvl w:val="0"/>
                <w:numId w:val="4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Ритмопластика</w:t>
            </w:r>
          </w:p>
          <w:p w:rsidR="00407733" w:rsidRPr="009A75D2" w:rsidRDefault="004A7956" w:rsidP="009A75D2">
            <w:pPr>
              <w:numPr>
                <w:ilvl w:val="0"/>
                <w:numId w:val="4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</w:p>
          <w:p w:rsidR="00407733" w:rsidRPr="009A75D2" w:rsidRDefault="00407733" w:rsidP="009A75D2">
            <w:pPr>
              <w:numPr>
                <w:ilvl w:val="0"/>
                <w:numId w:val="4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аудизаписи</w:t>
            </w:r>
            <w:proofErr w:type="spellEnd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«Песенка про умывание» (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.Богатырева</w:t>
            </w:r>
            <w:proofErr w:type="spellEnd"/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сл.Д.Червяцова</w:t>
            </w:r>
            <w:proofErr w:type="spellEnd"/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07733" w:rsidRPr="009A75D2" w:rsidRDefault="00407733" w:rsidP="009A75D2">
            <w:pPr>
              <w:numPr>
                <w:ilvl w:val="0"/>
                <w:numId w:val="4"/>
              </w:numPr>
              <w:tabs>
                <w:tab w:val="left" w:pos="396"/>
              </w:tabs>
              <w:spacing w:after="244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 с использова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музыкального сопровождения</w:t>
            </w:r>
          </w:p>
          <w:p w:rsidR="00407733" w:rsidRPr="009A75D2" w:rsidRDefault="00407733" w:rsidP="009A75D2">
            <w:pPr>
              <w:tabs>
                <w:tab w:val="left" w:pos="396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</w:p>
          <w:p w:rsidR="00407733" w:rsidRPr="009A75D2" w:rsidRDefault="004A7956" w:rsidP="009A75D2">
            <w:pPr>
              <w:tabs>
                <w:tab w:val="left" w:pos="396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</w:t>
            </w:r>
          </w:p>
          <w:p w:rsidR="00407733" w:rsidRPr="009A75D2" w:rsidRDefault="00407733" w:rsidP="009A75D2">
            <w:pPr>
              <w:numPr>
                <w:ilvl w:val="0"/>
                <w:numId w:val="5"/>
              </w:numPr>
              <w:tabs>
                <w:tab w:val="left" w:pos="396"/>
              </w:tabs>
              <w:spacing w:after="200" w:line="23" w:lineRule="atLeast"/>
              <w:ind w:left="0" w:right="22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</w:t>
            </w:r>
            <w:r w:rsidR="00997389">
              <w:rPr>
                <w:rFonts w:ascii="Times New Roman" w:eastAsia="Times New Roman" w:hAnsi="Times New Roman" w:cs="Times New Roman"/>
                <w:sz w:val="24"/>
                <w:szCs w:val="24"/>
              </w:rPr>
              <w:t>но-ролевые игры: «На приеме у врача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», Покажем кукле Кате, как мы умеем умыват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ься и вытирать руки полотенцем»</w:t>
            </w:r>
          </w:p>
          <w:p w:rsidR="00407733" w:rsidRPr="009A75D2" w:rsidRDefault="004A7956" w:rsidP="009A75D2">
            <w:pPr>
              <w:numPr>
                <w:ilvl w:val="0"/>
                <w:numId w:val="5"/>
              </w:numPr>
              <w:tabs>
                <w:tab w:val="left" w:pos="396"/>
              </w:tabs>
              <w:spacing w:after="200" w:line="23" w:lineRule="atLeast"/>
              <w:ind w:left="0" w:right="22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  <w:p w:rsidR="00407733" w:rsidRPr="009A75D2" w:rsidRDefault="00683E99" w:rsidP="009A75D2">
            <w:pPr>
              <w:numPr>
                <w:ilvl w:val="0"/>
                <w:numId w:val="5"/>
              </w:numPr>
              <w:tabs>
                <w:tab w:val="left" w:pos="396"/>
              </w:tabs>
              <w:spacing w:after="200" w:line="23" w:lineRule="atLeast"/>
              <w:ind w:left="0" w:right="40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</w:t>
            </w:r>
            <w:r w:rsidR="00407733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: «Одень спортсмена», «Угадай эмоции», «Рассмеши друга», «Чудесный мешочек», «Узнай по запаху», «Угадай на вкус», «Выбери полезные продукты для здоро</w:t>
            </w:r>
            <w:r w:rsidR="00407733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вья», «Оденем куклу на прогулку», «Пок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ажем Мишке, как надо одеваться»</w:t>
            </w:r>
          </w:p>
          <w:p w:rsidR="00407733" w:rsidRPr="009A75D2" w:rsidRDefault="00407733" w:rsidP="009A75D2">
            <w:pPr>
              <w:tabs>
                <w:tab w:val="left" w:pos="396"/>
              </w:tabs>
              <w:spacing w:after="200" w:line="23" w:lineRule="atLeast"/>
              <w:ind w:right="400" w:firstLine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07733" w:rsidRPr="009A75D2" w:rsidRDefault="00407733" w:rsidP="004A7956">
            <w:pPr>
              <w:tabs>
                <w:tab w:val="left" w:pos="396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</w:t>
            </w:r>
            <w:r w:rsidR="004A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  <w:p w:rsidR="00407733" w:rsidRPr="009A75D2" w:rsidRDefault="00407733" w:rsidP="009A75D2">
            <w:pPr>
              <w:numPr>
                <w:ilvl w:val="0"/>
                <w:numId w:val="6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НОД по физкультуре с использованием здоровьесберегающих технологий</w:t>
            </w:r>
          </w:p>
          <w:p w:rsidR="00407733" w:rsidRPr="009A75D2" w:rsidRDefault="00407733" w:rsidP="009A75D2">
            <w:pPr>
              <w:numPr>
                <w:ilvl w:val="0"/>
                <w:numId w:val="6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прогулке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подвижных игр и мини - эстафет</w:t>
            </w:r>
          </w:p>
          <w:p w:rsidR="00407733" w:rsidRPr="009A75D2" w:rsidRDefault="00407733" w:rsidP="009A75D2">
            <w:pPr>
              <w:numPr>
                <w:ilvl w:val="0"/>
                <w:numId w:val="6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 с детьми </w:t>
            </w:r>
          </w:p>
          <w:p w:rsidR="00407733" w:rsidRDefault="00A70934" w:rsidP="009A75D2">
            <w:pPr>
              <w:tabs>
                <w:tab w:val="left" w:pos="396"/>
              </w:tabs>
              <w:spacing w:after="244" w:line="23" w:lineRule="atLeast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</w:t>
            </w:r>
            <w:r w:rsidR="00407733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в спортивных меропр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иятиях</w:t>
            </w:r>
          </w:p>
          <w:p w:rsidR="004A7956" w:rsidRPr="009A75D2" w:rsidRDefault="004A7956" w:rsidP="009A75D2">
            <w:pPr>
              <w:tabs>
                <w:tab w:val="left" w:pos="396"/>
              </w:tabs>
              <w:spacing w:after="244" w:line="23" w:lineRule="atLeast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733" w:rsidRPr="009A75D2" w:rsidRDefault="004A7956" w:rsidP="004A7956">
            <w:pPr>
              <w:tabs>
                <w:tab w:val="left" w:pos="396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Оздоровительная деятельность</w:t>
            </w:r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гимнастика</w:t>
            </w:r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Стретчинг</w:t>
            </w:r>
            <w:proofErr w:type="spellEnd"/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Точечный массаж</w:t>
            </w:r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самомассаж</w:t>
            </w:r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Дыхательная гимнастика</w:t>
            </w:r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Стопотерапия</w:t>
            </w:r>
            <w:proofErr w:type="spellEnd"/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занятия</w:t>
            </w:r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профилактики нарушений осанки</w:t>
            </w:r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пробуждения</w:t>
            </w:r>
          </w:p>
          <w:p w:rsidR="00407733" w:rsidRPr="009A75D2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Антигравитационная разгрузка позвоночника</w:t>
            </w:r>
          </w:p>
          <w:p w:rsidR="00407733" w:rsidRDefault="00407733" w:rsidP="009A75D2">
            <w:pPr>
              <w:numPr>
                <w:ilvl w:val="0"/>
                <w:numId w:val="7"/>
              </w:numPr>
              <w:tabs>
                <w:tab w:val="left" w:pos="396"/>
              </w:tabs>
              <w:spacing w:after="298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 с речевым сопровождением</w:t>
            </w:r>
          </w:p>
          <w:p w:rsidR="004A7956" w:rsidRPr="009A75D2" w:rsidRDefault="004A7956" w:rsidP="004A7956">
            <w:pPr>
              <w:tabs>
                <w:tab w:val="left" w:pos="396"/>
              </w:tabs>
              <w:spacing w:after="298" w:line="23" w:lineRule="atLeast"/>
              <w:ind w:left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733" w:rsidRPr="009A75D2" w:rsidRDefault="004A7956" w:rsidP="004A7956">
            <w:pPr>
              <w:tabs>
                <w:tab w:val="left" w:pos="396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деятельность</w:t>
            </w:r>
          </w:p>
          <w:p w:rsidR="00407733" w:rsidRPr="009A75D2" w:rsidRDefault="00407733" w:rsidP="009A75D2">
            <w:pPr>
              <w:numPr>
                <w:ilvl w:val="0"/>
                <w:numId w:val="8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НОД по ри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сованию: «Платочки для мамочки»</w:t>
            </w:r>
          </w:p>
          <w:p w:rsidR="00407733" w:rsidRPr="009A75D2" w:rsidRDefault="00407733" w:rsidP="009A75D2">
            <w:pPr>
              <w:numPr>
                <w:ilvl w:val="0"/>
                <w:numId w:val="8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НОД по аппликации: «Полотенце д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ля Мойдодыра», «Пена для ванны»</w:t>
            </w:r>
          </w:p>
          <w:p w:rsidR="00407733" w:rsidRPr="009A75D2" w:rsidRDefault="00407733" w:rsidP="009A75D2">
            <w:pPr>
              <w:numPr>
                <w:ilvl w:val="0"/>
                <w:numId w:val="8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НОД по лепке: «Расческа для куклы</w:t>
            </w:r>
            <w:r w:rsidR="00174FE2">
              <w:rPr>
                <w:rFonts w:ascii="Times New Roman" w:eastAsia="Times New Roman" w:hAnsi="Times New Roman" w:cs="Times New Roman"/>
                <w:sz w:val="24"/>
                <w:szCs w:val="24"/>
              </w:rPr>
              <w:t>, «Спортсмены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07733" w:rsidRPr="009A75D2" w:rsidRDefault="00407733" w:rsidP="009A75D2">
            <w:pPr>
              <w:numPr>
                <w:ilvl w:val="0"/>
                <w:numId w:val="8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НОД по </w:t>
            </w:r>
            <w:r w:rsidR="00174FE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конструированию: «Морковка для з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айчика», «Больница для </w:t>
            </w:r>
            <w:proofErr w:type="gram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верят</w:t>
            </w:r>
            <w:proofErr w:type="gramEnd"/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», «Зубная щетка</w:t>
            </w:r>
            <w:r w:rsidR="00A70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A7956" w:rsidRDefault="004A7956" w:rsidP="004A7956">
            <w:pPr>
              <w:tabs>
                <w:tab w:val="left" w:pos="396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7733" w:rsidRPr="009A75D2" w:rsidRDefault="00407733" w:rsidP="004A7956">
            <w:pPr>
              <w:tabs>
                <w:tab w:val="left" w:pos="396"/>
              </w:tabs>
              <w:spacing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родителями:</w:t>
            </w:r>
          </w:p>
          <w:p w:rsidR="00407733" w:rsidRPr="009A75D2" w:rsidRDefault="00407733" w:rsidP="009A75D2">
            <w:pPr>
              <w:numPr>
                <w:ilvl w:val="0"/>
                <w:numId w:val="9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родителей: «О здоровье всерьёз»</w:t>
            </w:r>
          </w:p>
          <w:p w:rsidR="00407733" w:rsidRPr="009A75D2" w:rsidRDefault="00407733" w:rsidP="009A75D2">
            <w:pPr>
              <w:numPr>
                <w:ilvl w:val="0"/>
                <w:numId w:val="9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теме «Закаляемся правильно», «Безобидные сладости»</w:t>
            </w:r>
          </w:p>
          <w:p w:rsidR="00407733" w:rsidRPr="009A75D2" w:rsidRDefault="00407733" w:rsidP="009A75D2">
            <w:pPr>
              <w:numPr>
                <w:ilvl w:val="0"/>
                <w:numId w:val="9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изготовление</w:t>
            </w:r>
            <w:r w:rsidR="00142799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 дорожек здоровья 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из бросового материала</w:t>
            </w:r>
          </w:p>
          <w:p w:rsidR="00407733" w:rsidRPr="009A75D2" w:rsidRDefault="00407733" w:rsidP="009A75D2">
            <w:pPr>
              <w:numPr>
                <w:ilvl w:val="0"/>
                <w:numId w:val="9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родителями по результатам анкетировани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я «Укрепление здоровья в семье»</w:t>
            </w:r>
          </w:p>
          <w:p w:rsidR="00750C48" w:rsidRPr="009A75D2" w:rsidRDefault="004A7956" w:rsidP="009A75D2">
            <w:pPr>
              <w:numPr>
                <w:ilvl w:val="0"/>
                <w:numId w:val="9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 технологии</w:t>
            </w:r>
          </w:p>
          <w:p w:rsidR="00407733" w:rsidRPr="009A75D2" w:rsidRDefault="004A7956" w:rsidP="009A75D2">
            <w:pPr>
              <w:numPr>
                <w:ilvl w:val="0"/>
                <w:numId w:val="9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50C48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яя гимнастика на свежем воздухе</w:t>
            </w:r>
          </w:p>
          <w:p w:rsidR="004A7956" w:rsidRDefault="004A7956" w:rsidP="009A75D2">
            <w:pPr>
              <w:tabs>
                <w:tab w:val="left" w:pos="396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7733" w:rsidRPr="009A75D2" w:rsidRDefault="00407733" w:rsidP="009A75D2">
            <w:pPr>
              <w:tabs>
                <w:tab w:val="left" w:pos="396"/>
              </w:tabs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педагогами</w:t>
            </w:r>
          </w:p>
          <w:p w:rsidR="00407733" w:rsidRPr="009A75D2" w:rsidRDefault="00407733" w:rsidP="009A75D2">
            <w:pPr>
              <w:numPr>
                <w:ilvl w:val="0"/>
                <w:numId w:val="10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воспитателями по составлению плана 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 здоровья</w:t>
            </w:r>
          </w:p>
          <w:p w:rsidR="00407733" w:rsidRPr="009A75D2" w:rsidRDefault="00407733" w:rsidP="009A75D2">
            <w:pPr>
              <w:numPr>
                <w:ilvl w:val="0"/>
                <w:numId w:val="10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ПДС: «Использование здоровьесберегающих техно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логий в работе с дошкольниками»</w:t>
            </w:r>
          </w:p>
          <w:p w:rsidR="00407733" w:rsidRPr="009A75D2" w:rsidRDefault="00407733" w:rsidP="009A75D2">
            <w:pPr>
              <w:numPr>
                <w:ilvl w:val="0"/>
                <w:numId w:val="10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презентация «Здоровьесберегающие техно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логии в работе с дошкольниками»</w:t>
            </w:r>
          </w:p>
          <w:p w:rsidR="00407733" w:rsidRPr="009A75D2" w:rsidRDefault="00407733" w:rsidP="009A75D2">
            <w:pPr>
              <w:numPr>
                <w:ilvl w:val="0"/>
                <w:numId w:val="10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оздоровительных технологий в пра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>ктической деятельности с детьми</w:t>
            </w:r>
          </w:p>
          <w:p w:rsidR="00407733" w:rsidRPr="009A75D2" w:rsidRDefault="004A7956" w:rsidP="009A75D2">
            <w:pPr>
              <w:numPr>
                <w:ilvl w:val="0"/>
                <w:numId w:val="10"/>
              </w:numPr>
              <w:tabs>
                <w:tab w:val="left" w:pos="396"/>
              </w:tabs>
              <w:spacing w:after="200" w:line="23" w:lineRule="atLeast"/>
              <w:ind w:left="0"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07733"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альчиковая гимнастика, игровой самомассаж</w:t>
            </w:r>
          </w:p>
        </w:tc>
      </w:tr>
      <w:tr w:rsidR="009A75D2" w:rsidRPr="009A75D2" w:rsidTr="009A75D2">
        <w:trPr>
          <w:trHeight w:val="1498"/>
        </w:trPr>
        <w:tc>
          <w:tcPr>
            <w:tcW w:w="2409" w:type="dxa"/>
          </w:tcPr>
          <w:p w:rsidR="00407733" w:rsidRPr="009A75D2" w:rsidRDefault="00407733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этап Заключительный</w:t>
            </w:r>
          </w:p>
        </w:tc>
        <w:tc>
          <w:tcPr>
            <w:tcW w:w="7622" w:type="dxa"/>
          </w:tcPr>
          <w:p w:rsidR="00407733" w:rsidRPr="009A75D2" w:rsidRDefault="00407733" w:rsidP="004A7956">
            <w:pPr>
              <w:numPr>
                <w:ilvl w:val="0"/>
                <w:numId w:val="11"/>
              </w:numPr>
              <w:tabs>
                <w:tab w:val="left" w:pos="456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галереи рисунков по теме проекта </w:t>
            </w:r>
          </w:p>
          <w:p w:rsidR="004A7956" w:rsidRDefault="00407733" w:rsidP="004A7956">
            <w:pPr>
              <w:numPr>
                <w:ilvl w:val="0"/>
                <w:numId w:val="11"/>
              </w:numPr>
              <w:tabs>
                <w:tab w:val="left" w:pos="456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развлечение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"Путешествие по станциям Здоровья", 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«Малыши — крепыши», «Мы</w:t>
            </w:r>
            <w:r w:rsid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здоровые ребятки: и зайчишки, и 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бельчатки</w:t>
            </w:r>
            <w:proofErr w:type="spellEnd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407733" w:rsidRPr="004A7956" w:rsidRDefault="00407733" w:rsidP="004A7956">
            <w:pPr>
              <w:numPr>
                <w:ilvl w:val="0"/>
                <w:numId w:val="11"/>
              </w:numPr>
              <w:tabs>
                <w:tab w:val="left" w:pos="456"/>
              </w:tabs>
              <w:spacing w:after="200" w:line="23" w:lineRule="atLeast"/>
              <w:ind w:left="14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материалов проекта на сайте </w:t>
            </w:r>
          </w:p>
        </w:tc>
      </w:tr>
      <w:tr w:rsidR="009A75D2" w:rsidRPr="009A75D2" w:rsidTr="009A75D2">
        <w:tc>
          <w:tcPr>
            <w:tcW w:w="2409" w:type="dxa"/>
          </w:tcPr>
          <w:p w:rsidR="00683E99" w:rsidRPr="009A75D2" w:rsidRDefault="00683E99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мероприятия реализации проекта</w:t>
            </w:r>
          </w:p>
        </w:tc>
        <w:tc>
          <w:tcPr>
            <w:tcW w:w="7622" w:type="dxa"/>
          </w:tcPr>
          <w:p w:rsidR="00683E99" w:rsidRPr="009A75D2" w:rsidRDefault="00683E99" w:rsidP="004A7956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КВН по ЗОЖ</w:t>
            </w:r>
            <w:r w:rsidR="00C85EC2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дошкольный возраст)</w:t>
            </w:r>
          </w:p>
          <w:p w:rsidR="00683E99" w:rsidRPr="009A75D2" w:rsidRDefault="00683E99" w:rsidP="004A7956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«Путешествие по станциям Здоровья»</w:t>
            </w:r>
            <w:r w:rsidR="00C85EC2">
              <w:rPr>
                <w:rFonts w:ascii="Times New Roman" w:hAnsi="Times New Roman" w:cs="Times New Roman"/>
                <w:sz w:val="24"/>
                <w:szCs w:val="24"/>
              </w:rPr>
              <w:t xml:space="preserve"> (все возрастные группы)</w:t>
            </w:r>
          </w:p>
          <w:p w:rsidR="00683E99" w:rsidRPr="009A75D2" w:rsidRDefault="00683E99" w:rsidP="004A7956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«Я хочу здоровым быть»</w:t>
            </w:r>
            <w:r w:rsidR="00C85E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0" w:name="_GoBack"/>
            <w:bookmarkEnd w:id="0"/>
            <w:r w:rsidR="00C85EC2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группы)</w:t>
            </w:r>
          </w:p>
          <w:p w:rsidR="00683E99" w:rsidRPr="009A75D2" w:rsidRDefault="00683E99" w:rsidP="004A7956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Оформление рисунков «Мы здоровью ск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 xml:space="preserve">ажем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ДА!»</w:t>
            </w:r>
          </w:p>
        </w:tc>
      </w:tr>
      <w:tr w:rsidR="009A75D2" w:rsidRPr="009A75D2" w:rsidTr="009A75D2">
        <w:tc>
          <w:tcPr>
            <w:tcW w:w="2409" w:type="dxa"/>
          </w:tcPr>
          <w:p w:rsidR="00683E99" w:rsidRPr="009A75D2" w:rsidRDefault="00683E99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Комплексный мониторинг эффективности реализации </w:t>
            </w: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проекта, результат</w:t>
            </w:r>
          </w:p>
        </w:tc>
        <w:tc>
          <w:tcPr>
            <w:tcW w:w="7622" w:type="dxa"/>
          </w:tcPr>
          <w:p w:rsidR="00683E99" w:rsidRPr="009A75D2" w:rsidRDefault="00F60752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Главным критерием эффективности применения средств с целью формирования осознанного отношения к здоровью и здоровому образу жизни стали позитивные изменения ряда значимых параметров (</w:t>
            </w:r>
            <w:r w:rsidR="002C7C25"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здоровому </w:t>
            </w:r>
            <w:r w:rsidR="002C7C25" w:rsidRPr="009A7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 жизни,</w:t>
            </w:r>
            <w:r w:rsidR="001C553E"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полезных продуктов питания, позитивное мышление, радостное настроение, двигательная активность, заинтересованность, желание заниматься спортом, гигиена, саморазвитие, соблюдение режима дня, оптимистическое отношение к жизни</w:t>
            </w:r>
            <w:r w:rsidR="00624CA4" w:rsidRPr="009A75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A75D2" w:rsidRPr="009A75D2" w:rsidTr="009A75D2">
        <w:tc>
          <w:tcPr>
            <w:tcW w:w="2409" w:type="dxa"/>
          </w:tcPr>
          <w:p w:rsidR="008215B5" w:rsidRPr="009A75D2" w:rsidRDefault="008215B5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Методическое сопровождение проекта</w:t>
            </w:r>
          </w:p>
        </w:tc>
        <w:tc>
          <w:tcPr>
            <w:tcW w:w="7622" w:type="dxa"/>
          </w:tcPr>
          <w:p w:rsidR="00750C48" w:rsidRPr="009A75D2" w:rsidRDefault="00750C48" w:rsidP="004A7956">
            <w:pPr>
              <w:shd w:val="clear" w:color="auto" w:fill="FFFFFF"/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Методы</w:t>
            </w: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750C48" w:rsidRPr="009A75D2" w:rsidRDefault="00750C48" w:rsidP="004A7956">
            <w:pPr>
              <w:shd w:val="clear" w:color="auto" w:fill="FFFFFF"/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Информационно-просветительские занятия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(часы здоровья, беседы, викторины</w:t>
            </w:r>
            <w:r w:rsidRPr="004A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0C48" w:rsidRPr="009A75D2" w:rsidRDefault="00750C48" w:rsidP="004A7956">
            <w:pPr>
              <w:shd w:val="clear" w:color="auto" w:fill="FFFFFF"/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мероприятий (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праздники, познавательно-развлекательные мероприятия)</w:t>
            </w:r>
          </w:p>
          <w:p w:rsidR="00750C48" w:rsidRPr="009A75D2" w:rsidRDefault="00750C48" w:rsidP="004A7956">
            <w:pPr>
              <w:shd w:val="clear" w:color="auto" w:fill="FFFFFF"/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 различных материалов (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презентации, памятки, фотоматериалы о проделанной работе, рисунки) </w:t>
            </w:r>
          </w:p>
          <w:p w:rsidR="00750C48" w:rsidRPr="009A75D2" w:rsidRDefault="00750C48" w:rsidP="004A7956">
            <w:pPr>
              <w:shd w:val="clear" w:color="auto" w:fill="FFFFFF"/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Учёт возрастных и индивидуальных особенностей</w:t>
            </w:r>
          </w:p>
          <w:p w:rsidR="004A7956" w:rsidRDefault="004A7956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5B5" w:rsidRPr="009A75D2" w:rsidRDefault="00142799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проекта:</w:t>
            </w:r>
          </w:p>
          <w:p w:rsidR="00142799" w:rsidRPr="009A75D2" w:rsidRDefault="00142799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 по ЗОЖ</w:t>
            </w:r>
          </w:p>
          <w:p w:rsidR="00142799" w:rsidRPr="009A75D2" w:rsidRDefault="00142799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плакатов по тематике проекта</w:t>
            </w:r>
          </w:p>
          <w:p w:rsidR="00142799" w:rsidRPr="009A75D2" w:rsidRDefault="00142799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НОД по образовательной области «Физическое развитие»</w:t>
            </w:r>
          </w:p>
          <w:p w:rsidR="00142799" w:rsidRPr="009A75D2" w:rsidRDefault="00142799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Игры: разной подвижности, дидактические, сюжетно-ролевые, настольные и т.д.</w:t>
            </w:r>
          </w:p>
          <w:p w:rsidR="00142799" w:rsidRPr="009A75D2" w:rsidRDefault="00142799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презентаций: «Витамины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наши друзья», «Если хочешь быть здоров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закаляйся» «Здоровые зубы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здоровью любы»</w:t>
            </w:r>
          </w:p>
          <w:p w:rsidR="00750C48" w:rsidRPr="009A75D2" w:rsidRDefault="00750C48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о спорте и здоровье</w:t>
            </w:r>
          </w:p>
          <w:p w:rsidR="00142799" w:rsidRPr="009A75D2" w:rsidRDefault="00142799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дидактического пособия «Попади в цель», «Полезное и вредное для зубов»</w:t>
            </w:r>
          </w:p>
          <w:p w:rsidR="00750C48" w:rsidRPr="009A75D2" w:rsidRDefault="00750C48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Чтение и анализ художественной литературы</w:t>
            </w:r>
          </w:p>
          <w:p w:rsidR="00750C48" w:rsidRPr="009A75D2" w:rsidRDefault="00750C48" w:rsidP="004A7956">
            <w:pPr>
              <w:tabs>
                <w:tab w:val="left" w:pos="921"/>
              </w:tabs>
              <w:spacing w:line="23" w:lineRule="atLeast"/>
              <w:ind w:lef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альбомов</w:t>
            </w:r>
          </w:p>
          <w:p w:rsidR="00750C48" w:rsidRPr="009A75D2" w:rsidRDefault="00750C48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c>
          <w:tcPr>
            <w:tcW w:w="2409" w:type="dxa"/>
          </w:tcPr>
          <w:p w:rsidR="00683E99" w:rsidRPr="009A75D2" w:rsidRDefault="00683E99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</w:tc>
        <w:tc>
          <w:tcPr>
            <w:tcW w:w="7622" w:type="dxa"/>
          </w:tcPr>
          <w:p w:rsidR="00683E99" w:rsidRPr="009A75D2" w:rsidRDefault="004A7956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ресурсы.</w:t>
            </w:r>
          </w:p>
          <w:p w:rsidR="00683E99" w:rsidRPr="009A75D2" w:rsidRDefault="00683E99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Методическая, энциклопедическая, художественная литература, ресурсы 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интернет, использование ИКТ в образовательной деятельности, ал</w:t>
            </w:r>
            <w:r w:rsidR="00DB572F" w:rsidRPr="009A75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бомы</w:t>
            </w:r>
          </w:p>
        </w:tc>
      </w:tr>
      <w:tr w:rsidR="009A75D2" w:rsidRPr="009A75D2" w:rsidTr="009A75D2">
        <w:tc>
          <w:tcPr>
            <w:tcW w:w="2409" w:type="dxa"/>
          </w:tcPr>
          <w:p w:rsidR="00683E99" w:rsidRPr="009A75D2" w:rsidRDefault="00750C48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7622" w:type="dxa"/>
          </w:tcPr>
          <w:p w:rsidR="00DB572F" w:rsidRPr="009A75D2" w:rsidRDefault="00DB572F" w:rsidP="009A75D2">
            <w:pPr>
              <w:pStyle w:val="a7"/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Теоретическая значимость и новизна заключается в преобразовании стандартного обучения детей здоровому образу жизни. В формировании осознанного отношения к своему здоровью.</w:t>
            </w:r>
          </w:p>
          <w:p w:rsidR="00DB572F" w:rsidRPr="009A75D2" w:rsidRDefault="00DB572F" w:rsidP="009A75D2">
            <w:pPr>
              <w:pStyle w:val="a7"/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значимость состоит в разработке определённой системы по формированию у детей основ здорового образа жизни и применении этой работы воспитателей совместно с родителями в образовательном процессе и в семейном воспитании.</w:t>
            </w:r>
          </w:p>
          <w:p w:rsidR="00750C48" w:rsidRPr="009A75D2" w:rsidRDefault="00750C48" w:rsidP="009A75D2">
            <w:pPr>
              <w:pStyle w:val="a7"/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значимость проекта п</w:t>
            </w:r>
            <w:r w:rsidR="00DB572F"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здоровому образу жизни (ЗОЖ) включает</w:t>
            </w:r>
            <w:r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50C48" w:rsidRPr="009A75D2" w:rsidRDefault="004E6F9E" w:rsidP="004A7956">
            <w:pPr>
              <w:pStyle w:val="a7"/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50C48" w:rsidRPr="009A75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Укрепление здоровья</w:t>
            </w:r>
            <w:r w:rsidR="00750C48"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50C48" w:rsidRPr="009A75D2" w:rsidRDefault="004E6F9E" w:rsidP="004A7956">
            <w:pPr>
              <w:pStyle w:val="a7"/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50C48" w:rsidRPr="009A75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Снижение уровня заболеваемости</w:t>
            </w:r>
            <w:r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E6F9E" w:rsidRPr="009A75D2" w:rsidRDefault="004E6F9E" w:rsidP="004A7956">
            <w:pPr>
              <w:pStyle w:val="a7"/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50C48" w:rsidRPr="009A75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Повышение мотивации к двигательной активности</w:t>
            </w:r>
            <w:r w:rsidR="00750C48"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50C48" w:rsidRPr="009A75D2" w:rsidRDefault="004E6F9E" w:rsidP="004A7956">
            <w:pPr>
              <w:pStyle w:val="a7"/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50C48" w:rsidRPr="009A75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жизненных установок и моделей поведения</w:t>
            </w:r>
            <w:r w:rsidR="00750C48"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50C48" w:rsidRPr="009A75D2" w:rsidRDefault="004E6F9E" w:rsidP="004A7956">
            <w:pPr>
              <w:pStyle w:val="a7"/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50C48" w:rsidRPr="009A75D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Приобщение к занятиям физической культурой и спортом</w:t>
            </w:r>
            <w:r w:rsidR="00750C48" w:rsidRPr="009A7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683E99" w:rsidRPr="009A75D2" w:rsidRDefault="00683E99" w:rsidP="009A75D2">
            <w:pPr>
              <w:spacing w:line="23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9A75D2">
        <w:tc>
          <w:tcPr>
            <w:tcW w:w="2409" w:type="dxa"/>
          </w:tcPr>
          <w:p w:rsidR="00683E99" w:rsidRPr="009A75D2" w:rsidRDefault="00DB572F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Выводы и рекомендации для образовательной практики</w:t>
            </w:r>
          </w:p>
        </w:tc>
        <w:tc>
          <w:tcPr>
            <w:tcW w:w="7622" w:type="dxa"/>
          </w:tcPr>
          <w:p w:rsidR="00B74356" w:rsidRPr="009A75D2" w:rsidRDefault="00B74356" w:rsidP="009A75D2">
            <w:pPr>
              <w:shd w:val="clear" w:color="auto" w:fill="FFFFFF"/>
              <w:spacing w:after="120" w:line="23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95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Выводы</w:t>
            </w:r>
            <w:r w:rsidRPr="004A7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образовательной практике формирования здорового образа жизни (ЗОЖ) в ДОУ</w:t>
            </w: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B74356" w:rsidRPr="009A75D2" w:rsidRDefault="00B74356" w:rsidP="004A7956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981"/>
              </w:tabs>
              <w:spacing w:line="23" w:lineRule="atLeast"/>
              <w:ind w:left="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ЗОЖ у дошкольников связано с наличием знаний и представлений об элементах ЗОЖ (соблюдение режима, 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гигиенических процедур, двигательной активности). </w:t>
            </w:r>
            <w:r w:rsidR="00985BE2"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4356" w:rsidRPr="009A75D2" w:rsidRDefault="00B74356" w:rsidP="004A7956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981"/>
              </w:tabs>
              <w:spacing w:beforeAutospacing="1" w:line="23" w:lineRule="atLeast"/>
              <w:ind w:left="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эмоционально-положительное отношение к этим элементам и умение реализовывать их в поведении и деятельности доступными для ребёнка способами (чистить зу</w:t>
            </w:r>
            <w:r w:rsidR="00985BE2"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бы, мыть руки, делать зарядку).</w:t>
            </w:r>
          </w:p>
          <w:p w:rsidR="00B74356" w:rsidRPr="009A75D2" w:rsidRDefault="00B74356" w:rsidP="004A7956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981"/>
              </w:tabs>
              <w:spacing w:beforeAutospacing="1" w:line="23" w:lineRule="atLeast"/>
              <w:ind w:left="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формированию ЗОЖ должна проходить на протяжении всего времени пребывания ребёнка в ДОУ: через режимные моменты (утренняя гимнастика, прогулка, режим питания, послеобеденный сон, гимнастика после сна). </w:t>
            </w:r>
          </w:p>
          <w:p w:rsidR="004A7956" w:rsidRPr="004A7956" w:rsidRDefault="00B74356" w:rsidP="004A7956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left" w:pos="981"/>
              </w:tabs>
              <w:spacing w:beforeAutospacing="1" w:line="23" w:lineRule="atLeast"/>
              <w:ind w:left="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привлекать родителей к работе по ЗОЖ, использовать различные формы сотрудничества: дни открытых дверей, собрания, консультации, семинары, спортивные праздники и физкультурные досуги. </w:t>
            </w:r>
          </w:p>
          <w:p w:rsidR="004A7956" w:rsidRDefault="004A7956" w:rsidP="004A7956">
            <w:pPr>
              <w:pStyle w:val="a7"/>
              <w:ind w:firstLine="85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4356" w:rsidRPr="004A7956" w:rsidRDefault="00985BE2" w:rsidP="004A7956">
            <w:pPr>
              <w:pStyle w:val="a7"/>
              <w:ind w:firstLine="85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9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</w:t>
            </w:r>
            <w:r w:rsidR="00B74356" w:rsidRPr="004A79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екомендации</w:t>
            </w:r>
            <w:r w:rsidR="00B74356" w:rsidRPr="004A79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образовательной практики ЗОЖ в ДОУ:</w:t>
            </w:r>
          </w:p>
          <w:p w:rsidR="00B74356" w:rsidRPr="004A7956" w:rsidRDefault="00B74356" w:rsidP="004A7956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06"/>
                <w:tab w:val="left" w:pos="1071"/>
              </w:tabs>
              <w:spacing w:line="23" w:lineRule="atLeast"/>
              <w:ind w:left="0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разнообразные методы и формы работы</w:t>
            </w:r>
            <w:r w:rsidRPr="004A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например, досуги, совместные праздники здоровья, театрализованные постановки, которые способствуют эмоциональному восприятию детьми сведений о ЗОЖ, закреплению полученных пре</w:t>
            </w:r>
            <w:r w:rsidR="00985BE2" w:rsidRPr="004A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дставлений и их систематизации.</w:t>
            </w:r>
          </w:p>
          <w:p w:rsidR="00B74356" w:rsidRPr="004A7956" w:rsidRDefault="00B74356" w:rsidP="004A7956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06"/>
                <w:tab w:val="left" w:pos="1071"/>
              </w:tabs>
              <w:spacing w:beforeAutospacing="1" w:line="23" w:lineRule="atLeast"/>
              <w:ind w:left="0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детскую художественную литературу</w:t>
            </w:r>
            <w:r w:rsidRPr="004A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 способствует развитию познавательного интереса к человеку, его здоровью. </w:t>
            </w:r>
          </w:p>
          <w:p w:rsidR="00B74356" w:rsidRPr="004A7956" w:rsidRDefault="00B74356" w:rsidP="004A7956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06"/>
                <w:tab w:val="left" w:pos="1071"/>
              </w:tabs>
              <w:spacing w:beforeAutospacing="1" w:line="23" w:lineRule="atLeast"/>
              <w:ind w:left="0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Обеспечивать чётко установленный режим дня</w:t>
            </w:r>
            <w:r w:rsidRPr="004A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создавать оптимальные гигиенические условия, обеспечивать правильное питание, проводить ежедневные утренние зарядки, закаливание организма. </w:t>
            </w:r>
          </w:p>
          <w:p w:rsidR="00683E99" w:rsidRPr="009A75D2" w:rsidRDefault="00B74356" w:rsidP="004A7956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06"/>
                <w:tab w:val="left" w:pos="1071"/>
              </w:tabs>
              <w:spacing w:before="100" w:beforeAutospacing="1" w:after="120" w:line="23" w:lineRule="atLeast"/>
              <w:ind w:left="0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Учитывать возрастные особенности детей</w:t>
            </w:r>
            <w:r w:rsidRPr="004A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организовывать развивающую среду, которая соответствует их потребностям и интересам.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75D2" w:rsidRPr="009A75D2" w:rsidTr="009A75D2">
        <w:tc>
          <w:tcPr>
            <w:tcW w:w="2409" w:type="dxa"/>
          </w:tcPr>
          <w:p w:rsidR="00683E99" w:rsidRPr="009A75D2" w:rsidRDefault="00C34A11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Перспективы развития и дальнейшего применения проекта</w:t>
            </w:r>
          </w:p>
        </w:tc>
        <w:tc>
          <w:tcPr>
            <w:tcW w:w="7622" w:type="dxa"/>
          </w:tcPr>
          <w:p w:rsidR="00683E99" w:rsidRPr="009A75D2" w:rsidRDefault="004A7956" w:rsidP="004A7956">
            <w:pPr>
              <w:pStyle w:val="a8"/>
              <w:numPr>
                <w:ilvl w:val="0"/>
                <w:numId w:val="17"/>
              </w:numPr>
              <w:tabs>
                <w:tab w:val="left" w:pos="606"/>
              </w:tabs>
              <w:spacing w:line="23" w:lineRule="atLeast"/>
              <w:ind w:lef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детьми навыками ЗОЖ.</w:t>
            </w:r>
          </w:p>
          <w:p w:rsidR="00985BE2" w:rsidRPr="009A75D2" w:rsidRDefault="00985BE2" w:rsidP="004A7956">
            <w:pPr>
              <w:pStyle w:val="a8"/>
              <w:numPr>
                <w:ilvl w:val="0"/>
                <w:numId w:val="17"/>
              </w:numPr>
              <w:tabs>
                <w:tab w:val="left" w:pos="606"/>
              </w:tabs>
              <w:spacing w:line="23" w:lineRule="atLeast"/>
              <w:ind w:lef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наиболее встречающихся в до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>школьном учреждении заболеваний.</w:t>
            </w:r>
          </w:p>
          <w:p w:rsidR="00985BE2" w:rsidRPr="009A75D2" w:rsidRDefault="00985BE2" w:rsidP="004A7956">
            <w:pPr>
              <w:pStyle w:val="a8"/>
              <w:numPr>
                <w:ilvl w:val="0"/>
                <w:numId w:val="17"/>
              </w:numPr>
              <w:tabs>
                <w:tab w:val="left" w:pos="606"/>
              </w:tabs>
              <w:spacing w:line="23" w:lineRule="atLeast"/>
              <w:ind w:lef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физического воспитания на основе реа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>лизации индивидуального подхода.</w:t>
            </w:r>
          </w:p>
          <w:p w:rsidR="00985BE2" w:rsidRPr="009A75D2" w:rsidRDefault="00985BE2" w:rsidP="004A7956">
            <w:pPr>
              <w:pStyle w:val="a8"/>
              <w:numPr>
                <w:ilvl w:val="0"/>
                <w:numId w:val="17"/>
              </w:numPr>
              <w:tabs>
                <w:tab w:val="left" w:pos="606"/>
              </w:tabs>
              <w:spacing w:line="23" w:lineRule="atLeast"/>
              <w:ind w:lef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Повышение заинтересованности работников детского сада и родителей в у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>креплении здоровья дошкольников.</w:t>
            </w:r>
          </w:p>
          <w:p w:rsidR="00985BE2" w:rsidRPr="009A75D2" w:rsidRDefault="00985BE2" w:rsidP="004A7956">
            <w:pPr>
              <w:pStyle w:val="a8"/>
              <w:numPr>
                <w:ilvl w:val="0"/>
                <w:numId w:val="17"/>
              </w:numPr>
              <w:tabs>
                <w:tab w:val="left" w:pos="606"/>
              </w:tabs>
              <w:spacing w:line="23" w:lineRule="atLeast"/>
              <w:ind w:lef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Стимулирование повышения внимания дошкольников и их родителей к вопросам здоровья, питания, здорового образа жизни, рацио</w:t>
            </w:r>
            <w:r w:rsidR="004A7956">
              <w:rPr>
                <w:rFonts w:ascii="Times New Roman" w:hAnsi="Times New Roman" w:cs="Times New Roman"/>
                <w:sz w:val="24"/>
                <w:szCs w:val="24"/>
              </w:rPr>
              <w:t>нальной двигательной активности.</w:t>
            </w:r>
          </w:p>
          <w:p w:rsidR="00985BE2" w:rsidRPr="009A75D2" w:rsidRDefault="00D10DEF" w:rsidP="004A7956">
            <w:pPr>
              <w:pStyle w:val="a8"/>
              <w:numPr>
                <w:ilvl w:val="0"/>
                <w:numId w:val="17"/>
              </w:numPr>
              <w:tabs>
                <w:tab w:val="left" w:pos="606"/>
              </w:tabs>
              <w:spacing w:line="23" w:lineRule="atLeast"/>
              <w:ind w:left="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</w:t>
            </w:r>
          </w:p>
        </w:tc>
      </w:tr>
      <w:tr w:rsidR="009A75D2" w:rsidRPr="009A75D2" w:rsidTr="009A75D2">
        <w:tc>
          <w:tcPr>
            <w:tcW w:w="2409" w:type="dxa"/>
          </w:tcPr>
          <w:p w:rsidR="00683E99" w:rsidRPr="009A75D2" w:rsidRDefault="009C465F" w:rsidP="009A75D2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b/>
                <w:sz w:val="24"/>
                <w:szCs w:val="24"/>
              </w:rPr>
              <w:t>Девиз</w:t>
            </w:r>
          </w:p>
        </w:tc>
        <w:tc>
          <w:tcPr>
            <w:tcW w:w="7622" w:type="dxa"/>
          </w:tcPr>
          <w:p w:rsidR="00683E99" w:rsidRPr="009A75D2" w:rsidRDefault="005A25F2" w:rsidP="004A7956">
            <w:pPr>
              <w:spacing w:line="23" w:lineRule="atLeast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hAnsi="Times New Roman" w:cs="Times New Roman"/>
                <w:sz w:val="24"/>
                <w:szCs w:val="24"/>
              </w:rPr>
              <w:t>«Быть здоровым – это модно!»</w:t>
            </w:r>
          </w:p>
        </w:tc>
      </w:tr>
    </w:tbl>
    <w:p w:rsidR="00C0015D" w:rsidRPr="009A75D2" w:rsidRDefault="00C0015D" w:rsidP="009A75D2">
      <w:pPr>
        <w:pStyle w:val="c4"/>
        <w:spacing w:before="0" w:beforeAutospacing="0" w:after="0" w:afterAutospacing="0" w:line="23" w:lineRule="atLeast"/>
        <w:ind w:firstLine="851"/>
        <w:jc w:val="both"/>
        <w:rPr>
          <w:rStyle w:val="c1"/>
          <w:b/>
          <w:bCs/>
        </w:rPr>
      </w:pPr>
    </w:p>
    <w:p w:rsidR="004A7956" w:rsidRPr="004A7956" w:rsidRDefault="004A7956" w:rsidP="004A7956">
      <w:pPr>
        <w:pStyle w:val="a6"/>
        <w:spacing w:line="23" w:lineRule="atLeast"/>
        <w:ind w:firstLine="851"/>
        <w:jc w:val="both"/>
        <w:rPr>
          <w:b/>
        </w:rPr>
      </w:pPr>
    </w:p>
    <w:p w:rsidR="004A7956" w:rsidRDefault="004A7956" w:rsidP="004A7956">
      <w:pPr>
        <w:spacing w:after="240" w:line="23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956" w:rsidRDefault="004A7956" w:rsidP="004A7956">
      <w:pPr>
        <w:spacing w:after="240" w:line="23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956" w:rsidRDefault="004A7956" w:rsidP="004A7956">
      <w:pPr>
        <w:spacing w:after="240" w:line="23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956" w:rsidRDefault="004A7956" w:rsidP="004A7956">
      <w:pPr>
        <w:spacing w:after="240" w:line="23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003" w:rsidRPr="004A7956" w:rsidRDefault="007A2003" w:rsidP="004A7956">
      <w:pPr>
        <w:spacing w:after="240" w:line="23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5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 мероприятий проведения «Недели Здоровья»</w:t>
      </w:r>
      <w:r w:rsidR="004A7956" w:rsidRPr="004A7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956">
        <w:rPr>
          <w:rFonts w:ascii="Times New Roman" w:hAnsi="Times New Roman" w:cs="Times New Roman"/>
          <w:b/>
          <w:sz w:val="24"/>
          <w:szCs w:val="24"/>
        </w:rPr>
        <w:t xml:space="preserve">в МБДОУ «ГДС «СКАЗКА» </w:t>
      </w:r>
    </w:p>
    <w:p w:rsidR="007A2003" w:rsidRPr="004A7956" w:rsidRDefault="007A2003" w:rsidP="009A75D2">
      <w:pPr>
        <w:spacing w:after="240" w:line="23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956">
        <w:rPr>
          <w:rFonts w:ascii="Times New Roman" w:hAnsi="Times New Roman" w:cs="Times New Roman"/>
          <w:b/>
          <w:sz w:val="24"/>
          <w:szCs w:val="24"/>
        </w:rPr>
        <w:t>Дата проведения: 07.04.2025г. – 11.04.2025г.</w:t>
      </w:r>
    </w:p>
    <w:p w:rsidR="007A2003" w:rsidRPr="004A7956" w:rsidRDefault="007A2003" w:rsidP="004A7956">
      <w:pPr>
        <w:spacing w:after="240"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7956">
        <w:rPr>
          <w:rFonts w:ascii="Times New Roman" w:hAnsi="Times New Roman" w:cs="Times New Roman"/>
          <w:b/>
          <w:sz w:val="24"/>
          <w:szCs w:val="24"/>
        </w:rPr>
        <w:t>Цель</w:t>
      </w:r>
      <w:r w:rsidRPr="004A795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A7956">
        <w:rPr>
          <w:rFonts w:ascii="Times New Roman" w:hAnsi="Times New Roman" w:cs="Times New Roman"/>
          <w:sz w:val="24"/>
          <w:szCs w:val="24"/>
        </w:rPr>
        <w:t xml:space="preserve"> </w:t>
      </w:r>
      <w:r w:rsidR="004A7956">
        <w:rPr>
          <w:rFonts w:ascii="Times New Roman" w:hAnsi="Times New Roman" w:cs="Times New Roman"/>
          <w:sz w:val="24"/>
          <w:szCs w:val="24"/>
        </w:rPr>
        <w:t>ф</w:t>
      </w:r>
      <w:r w:rsidRPr="004A7956">
        <w:rPr>
          <w:rFonts w:ascii="Times New Roman" w:eastAsia="Calibri" w:hAnsi="Times New Roman" w:cs="Times New Roman"/>
          <w:sz w:val="24"/>
          <w:szCs w:val="24"/>
        </w:rPr>
        <w:t>ормирование умений детей осознанно относиться к своему здоровью, привычки к соблюдению здорового образа жизни.</w:t>
      </w:r>
    </w:p>
    <w:p w:rsidR="007A2003" w:rsidRPr="004A7956" w:rsidRDefault="007A2003" w:rsidP="009A75D2">
      <w:pPr>
        <w:spacing w:after="200" w:line="23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956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4A795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A2003" w:rsidRPr="004A7956" w:rsidRDefault="007A2003" w:rsidP="009A75D2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7956">
        <w:rPr>
          <w:rFonts w:ascii="Times New Roman" w:eastAsia="Calibri" w:hAnsi="Times New Roman" w:cs="Times New Roman"/>
          <w:sz w:val="24"/>
          <w:szCs w:val="24"/>
        </w:rPr>
        <w:t>1.</w:t>
      </w:r>
      <w:r w:rsidRPr="004A79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7956">
        <w:rPr>
          <w:rFonts w:ascii="Times New Roman" w:eastAsia="Calibri" w:hAnsi="Times New Roman" w:cs="Times New Roman"/>
          <w:sz w:val="24"/>
          <w:szCs w:val="24"/>
        </w:rPr>
        <w:t>Прививать любовь к физическим упражнениям и спорту: формировать потребность в двигательной активности; сохранять и укреплять здоровье детей через спортивные игры и физические упражнения.</w:t>
      </w:r>
    </w:p>
    <w:p w:rsidR="007A2003" w:rsidRPr="004A7956" w:rsidRDefault="007A2003" w:rsidP="009A75D2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956">
        <w:rPr>
          <w:rFonts w:ascii="Times New Roman" w:eastAsia="Calibri" w:hAnsi="Times New Roman" w:cs="Times New Roman"/>
          <w:sz w:val="24"/>
          <w:szCs w:val="24"/>
        </w:rPr>
        <w:t>2. Учить осознанно подходить к своему питанию (расширять представление о полезной и вредной для здоровья пище, необходимости витаминов в организме человека; воспитывать чувство меры).</w:t>
      </w:r>
    </w:p>
    <w:p w:rsidR="007A2003" w:rsidRPr="004A7956" w:rsidRDefault="007A2003" w:rsidP="009A75D2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956">
        <w:rPr>
          <w:rFonts w:ascii="Times New Roman" w:eastAsia="Calibri" w:hAnsi="Times New Roman" w:cs="Times New Roman"/>
          <w:sz w:val="24"/>
          <w:szCs w:val="24"/>
        </w:rPr>
        <w:t>3. Углублять и систематизировать знания о правилах личной гигиены (вспомнить культурно-гигиенические требования, которые необходимо выполнять для того, чтобы жизнь была здоровой; совершенствовать навыки самообслуживания).</w:t>
      </w:r>
    </w:p>
    <w:p w:rsidR="007A2003" w:rsidRPr="009A75D2" w:rsidRDefault="007A2003" w:rsidP="009A75D2">
      <w:pPr>
        <w:spacing w:after="0" w:line="23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5D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A2003" w:rsidRPr="009A75D2" w:rsidRDefault="007A2003" w:rsidP="004A7956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75D2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Тематический план «Недели здоровья»</w:t>
      </w:r>
    </w:p>
    <w:p w:rsidR="007A2003" w:rsidRPr="009A75D2" w:rsidRDefault="007A2003" w:rsidP="009A75D2">
      <w:pPr>
        <w:spacing w:after="0" w:line="23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809"/>
        <w:gridCol w:w="2057"/>
        <w:gridCol w:w="2197"/>
        <w:gridCol w:w="3400"/>
      </w:tblGrid>
      <w:tr w:rsidR="009A75D2" w:rsidRPr="009A75D2" w:rsidTr="004A7956">
        <w:tc>
          <w:tcPr>
            <w:tcW w:w="1843" w:type="dxa"/>
          </w:tcPr>
          <w:p w:rsidR="007A2003" w:rsidRPr="009A75D2" w:rsidRDefault="007A2003" w:rsidP="004A7956">
            <w:pPr>
              <w:spacing w:line="23" w:lineRule="atLeast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27" w:type="dxa"/>
          </w:tcPr>
          <w:p w:rsidR="007A2003" w:rsidRPr="009A75D2" w:rsidRDefault="007A2003" w:rsidP="004A7956">
            <w:pPr>
              <w:spacing w:line="23" w:lineRule="atLeast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дня</w:t>
            </w:r>
          </w:p>
        </w:tc>
        <w:tc>
          <w:tcPr>
            <w:tcW w:w="2268" w:type="dxa"/>
          </w:tcPr>
          <w:p w:rsidR="007A2003" w:rsidRPr="009A75D2" w:rsidRDefault="007A2003" w:rsidP="004A7956">
            <w:pPr>
              <w:spacing w:line="23" w:lineRule="atLeast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685" w:type="dxa"/>
          </w:tcPr>
          <w:p w:rsidR="007A2003" w:rsidRPr="009A75D2" w:rsidRDefault="007A2003" w:rsidP="004A7956">
            <w:pPr>
              <w:spacing w:line="23" w:lineRule="atLeast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A75D2" w:rsidRPr="009A75D2" w:rsidTr="004A7956">
        <w:tc>
          <w:tcPr>
            <w:tcW w:w="1843" w:type="dxa"/>
          </w:tcPr>
          <w:p w:rsidR="004A7956" w:rsidRDefault="004A7956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Девиз дня:</w:t>
            </w:r>
            <w:r w:rsidRPr="009A7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«Знать должны и взрослые, и дети,          Что здоровье – главное на свете»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4A7956" w:rsidRDefault="004A7956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Всемирный день здоровья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«За здоровьем в сказку» - 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недели здоровья</w:t>
            </w:r>
          </w:p>
        </w:tc>
        <w:tc>
          <w:tcPr>
            <w:tcW w:w="2268" w:type="dxa"/>
          </w:tcPr>
          <w:p w:rsidR="004A7956" w:rsidRDefault="004A7956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4A7956" w:rsidP="00F649D4">
            <w:pPr>
              <w:spacing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осознанного отношения</w:t>
            </w:r>
            <w:r w:rsidR="007A2003"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своему здоровью, понимани</w:t>
            </w:r>
            <w:r w:rsidR="00F649D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7A2003"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значимости гигиены, физических упражнений для здоровья человека на примере героев произведений художественной литературы</w:t>
            </w:r>
          </w:p>
        </w:tc>
        <w:tc>
          <w:tcPr>
            <w:tcW w:w="3685" w:type="dxa"/>
          </w:tcPr>
          <w:p w:rsidR="004A7956" w:rsidRDefault="004A7956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Беседа: «Что я знаю о здоровье?»</w:t>
            </w:r>
            <w:r w:rsidRPr="009A75D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«Как защититься от микробов?»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С/р игра «Корреспонденты», тема интервью «Что я знаю о своем здоровье».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Д/и «Полезно-вредно», </w:t>
            </w: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«Что нам нужно для здоровья» (с мячом)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Сюжетно - ролевая игра «Поликлиника»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 Шорыгина Т.  «Зарядка и простуда», К. Чуковский «</w:t>
            </w:r>
            <w:proofErr w:type="spellStart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», «Доктор Айболит»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деятельность: рисование «Быть здоровым я хочу»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Театрализованное представление по ЗОЖ «Я хочу здоровым быть» (в спорт</w:t>
            </w:r>
            <w:r w:rsidR="00F649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ивном </w:t>
            </w:r>
            <w:r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зале)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5D2" w:rsidRPr="009A75D2" w:rsidTr="004A7956">
        <w:trPr>
          <w:trHeight w:val="3177"/>
        </w:trPr>
        <w:tc>
          <w:tcPr>
            <w:tcW w:w="1843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Девиз дня:</w:t>
            </w:r>
            <w:r w:rsidRPr="009A7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«Витамины я люблю – </w:t>
            </w:r>
            <w:r w:rsidRPr="009A7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Быть здоровым я хочу!»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7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Здоровое питание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Дать детям элементарные знания о пользе витаминов, их влиянии на детский организм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«Друзья витамины», «Полезные продукты».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презентации 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«Где живут витамины».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Д/и «Откуда продукты к нам на стол пришли?», «Вредно – полезно», «</w:t>
            </w:r>
            <w:proofErr w:type="gramStart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Съедобное</w:t>
            </w:r>
            <w:proofErr w:type="gramEnd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несъедобное».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«Овощи и фрукты – полезные продукты» 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Загадки об овощах и фруктах. 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С/р игра </w:t>
            </w:r>
            <w:r w:rsidRPr="009A75D2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«Магазин полезных продуктов»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4A7956">
        <w:trPr>
          <w:trHeight w:val="4650"/>
        </w:trPr>
        <w:tc>
          <w:tcPr>
            <w:tcW w:w="1843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Девиз дня: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«Чистота - залог здоровья»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чистюль</w:t>
            </w:r>
          </w:p>
        </w:tc>
        <w:tc>
          <w:tcPr>
            <w:tcW w:w="2268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важности выполнения гигиенических процедур, поддерживать чистоту тела, продуктов, помещений.</w:t>
            </w:r>
          </w:p>
        </w:tc>
        <w:tc>
          <w:tcPr>
            <w:tcW w:w="3685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«Грязные руки грозят бедой»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алгоритма мытья рук: игровое упражнение «Как мы моем ладошки и отжимаем ручки»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«Микроб», «Мыло», «Нос умойся»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«Муха – надоеда» (см. Шорыгина Т.А., «Беседы о здоровье»).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Просмотр презентаций, мультфильмов.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 Мойдодыра – знание правил гигиены.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Хозяйственно-бытовой труд «Чистая группа – залог здоровья».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Рисование: «Платочки для мамочки» (1,2 </w:t>
            </w:r>
            <w:proofErr w:type="spell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4A7956">
        <w:tc>
          <w:tcPr>
            <w:tcW w:w="1843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Девиз дня: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«Наш девиз четыре слова –</w:t>
            </w:r>
            <w:r w:rsidRPr="009A7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Мы здоровы – это клево!»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«Здоровые зубы -здоровью любы»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представлений о гигиене полости рта. 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«Здоровые зубы –здоровые дети» 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Лаборатория: «Чистим зубы – избавляемся от микробов» - закрепить правила ухода за зубами, правильной чистке и уходе за зубной щёткой.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художественной литературы Г.Зайцев «Приятного аппетита» «Крепкие, крепкие зубы». А. </w:t>
            </w:r>
            <w:proofErr w:type="spellStart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Анпилов</w:t>
            </w:r>
            <w:proofErr w:type="spellEnd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«Зубки заболели».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С/р игра «Поликлиника» 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«Вредные и полезные продукты для наших зубов»</w:t>
            </w:r>
          </w:p>
          <w:p w:rsidR="00F649D4" w:rsidRPr="009A75D2" w:rsidRDefault="00F649D4" w:rsidP="004A7956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2" w:rsidRPr="009A75D2" w:rsidTr="004A7956">
        <w:tc>
          <w:tcPr>
            <w:tcW w:w="1843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Девиз дня:</w:t>
            </w: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«Нет рецепта в мире лучше – будь со спортом неразлучен!»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«Спорт-залог здоровья!»</w:t>
            </w: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«Путешествие по станциям Здоровья»</w:t>
            </w:r>
            <w:r w:rsidR="00F64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-итоговое мероприятие.</w:t>
            </w:r>
          </w:p>
        </w:tc>
        <w:tc>
          <w:tcPr>
            <w:tcW w:w="2268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становлению у детей ценностей здорового образа жизни: занятия спортом очень полезны для здоровья человека.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Занятие-беседы «Чтоб здоровым быть всегда, нужно заниматься!», «Виды спорта», «Олимпийские чемпионы» и </w:t>
            </w:r>
            <w:proofErr w:type="spellStart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Д/и «Продолжи фразу», «Кому что нужно?», «Кто скажет больше слов о мяче (клюшке, лыжах, велосипеде и т. д.)»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художественной литературы И.Семенов «Как стать </w:t>
            </w:r>
            <w:proofErr w:type="spellStart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Неболейкой</w:t>
            </w:r>
            <w:proofErr w:type="spellEnd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», С.Михалков «Про мимозу»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 «Я - спортсмен», «Назови вид спорта»</w:t>
            </w:r>
          </w:p>
          <w:p w:rsidR="00F649D4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«Путешествие по станциям Здоровья» - 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мероприятие.</w:t>
            </w:r>
          </w:p>
          <w:p w:rsidR="007A2003" w:rsidRPr="009A75D2" w:rsidRDefault="00174FE2" w:rsidP="004A7956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2003" w:rsidRPr="009A75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(по периметру детского сада)</w:t>
            </w:r>
          </w:p>
          <w:p w:rsidR="007A2003" w:rsidRPr="009A75D2" w:rsidRDefault="007A2003" w:rsidP="004A7956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Неболейка</w:t>
            </w:r>
            <w:proofErr w:type="spellEnd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A2003" w:rsidRPr="009A75D2" w:rsidRDefault="007A2003" w:rsidP="004A7956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Отгадайка</w:t>
            </w:r>
            <w:proofErr w:type="spellEnd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A2003" w:rsidRPr="009A75D2" w:rsidRDefault="007A2003" w:rsidP="004A7956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Поиграйка</w:t>
            </w:r>
            <w:proofErr w:type="spellEnd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A2003" w:rsidRPr="009A75D2" w:rsidRDefault="007A2003" w:rsidP="004A7956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Разминайка</w:t>
            </w:r>
            <w:proofErr w:type="spellEnd"/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A2003" w:rsidRPr="009A75D2" w:rsidRDefault="007A2003" w:rsidP="004A7956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«Танцевальная»</w:t>
            </w:r>
          </w:p>
          <w:p w:rsidR="007A2003" w:rsidRPr="009A75D2" w:rsidRDefault="007A2003" w:rsidP="004A7956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«Спортивная»</w:t>
            </w:r>
          </w:p>
          <w:p w:rsidR="007A2003" w:rsidRPr="009A75D2" w:rsidRDefault="007A2003" w:rsidP="004A7956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5D2">
              <w:rPr>
                <w:rFonts w:ascii="Times New Roman" w:eastAsia="Calibri" w:hAnsi="Times New Roman" w:cs="Times New Roman"/>
                <w:sz w:val="24"/>
                <w:szCs w:val="24"/>
              </w:rPr>
              <w:t>«Игровая»</w:t>
            </w:r>
          </w:p>
          <w:p w:rsidR="007A2003" w:rsidRPr="009A75D2" w:rsidRDefault="007A2003" w:rsidP="004A7956">
            <w:pPr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2003" w:rsidRPr="009A75D2" w:rsidRDefault="007A2003" w:rsidP="009A75D2">
      <w:pPr>
        <w:spacing w:after="0" w:line="23" w:lineRule="atLeast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003" w:rsidRPr="009A75D2" w:rsidRDefault="007A2003" w:rsidP="009A75D2">
      <w:pPr>
        <w:spacing w:after="0" w:line="23" w:lineRule="atLeast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15D" w:rsidRPr="00174FE2" w:rsidRDefault="00174FE2" w:rsidP="00174FE2">
      <w:pPr>
        <w:spacing w:line="23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E2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174FE2">
        <w:rPr>
          <w:rFonts w:ascii="Times New Roman" w:hAnsi="Times New Roman" w:cs="Times New Roman"/>
          <w:b/>
          <w:sz w:val="24"/>
          <w:szCs w:val="24"/>
        </w:rPr>
        <w:t>теме недели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t>Авдеенко К. «Помидор», «О здоровье»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proofErr w:type="spellStart"/>
      <w:r w:rsidRPr="009A75D2">
        <w:t>Анпилов</w:t>
      </w:r>
      <w:proofErr w:type="spellEnd"/>
      <w:r w:rsidRPr="009A75D2">
        <w:t xml:space="preserve"> А. «Зубки заболели»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proofErr w:type="spellStart"/>
      <w:r w:rsidRPr="009A75D2">
        <w:rPr>
          <w:rStyle w:val="c8"/>
          <w:iCs/>
        </w:rPr>
        <w:t>Барто</w:t>
      </w:r>
      <w:proofErr w:type="spellEnd"/>
      <w:r w:rsidRPr="009A75D2">
        <w:rPr>
          <w:rStyle w:val="c8"/>
          <w:iCs/>
        </w:rPr>
        <w:t xml:space="preserve"> А. "Прогулка", "Грипп", "Прививка"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rPr>
          <w:rStyle w:val="c8"/>
          <w:iCs/>
        </w:rPr>
        <w:t>Благинина Е. "Прогулка"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rStyle w:val="c8"/>
          <w:iCs/>
        </w:rPr>
      </w:pPr>
      <w:proofErr w:type="spellStart"/>
      <w:r w:rsidRPr="009A75D2">
        <w:rPr>
          <w:rStyle w:val="c8"/>
          <w:iCs/>
        </w:rPr>
        <w:t>Витковская</w:t>
      </w:r>
      <w:proofErr w:type="spellEnd"/>
      <w:r w:rsidRPr="009A75D2">
        <w:rPr>
          <w:rStyle w:val="c8"/>
          <w:iCs/>
        </w:rPr>
        <w:t xml:space="preserve"> М. "О том, как мальчуган здоровье закалял"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rStyle w:val="c8"/>
          <w:iCs/>
        </w:rPr>
      </w:pPr>
      <w:proofErr w:type="spellStart"/>
      <w:r w:rsidRPr="009A75D2">
        <w:t>Грозовский</w:t>
      </w:r>
      <w:proofErr w:type="spellEnd"/>
      <w:r w:rsidRPr="009A75D2">
        <w:t xml:space="preserve"> М «Распорядок дня»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t>Жаброва Е. «Будь спортивным и здоровым»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t>Зайцев Г.  «Дружи с водой».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t xml:space="preserve">Зайцев Г.  «Уроки </w:t>
      </w:r>
      <w:proofErr w:type="spellStart"/>
      <w:r w:rsidRPr="009A75D2">
        <w:t>Мойдодыра</w:t>
      </w:r>
      <w:proofErr w:type="spellEnd"/>
      <w:r w:rsidRPr="009A75D2">
        <w:t>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rStyle w:val="c8"/>
          <w:iCs/>
        </w:rPr>
      </w:pPr>
      <w:r w:rsidRPr="009A75D2">
        <w:rPr>
          <w:rStyle w:val="c8"/>
          <w:iCs/>
        </w:rPr>
        <w:t>Кан Е. "Наша зарядка"</w:t>
      </w:r>
    </w:p>
    <w:p w:rsidR="00A70934" w:rsidRPr="009A75D2" w:rsidRDefault="00A70934" w:rsidP="00A70934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7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Карганова</w:t>
      </w:r>
      <w:proofErr w:type="spellEnd"/>
      <w:r w:rsidRPr="009A7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«Наоборот»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rPr>
          <w:rStyle w:val="c8"/>
          <w:iCs/>
        </w:rPr>
        <w:t>Крылов А. "Как лечили петуха"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rPr>
          <w:rStyle w:val="c8"/>
          <w:iCs/>
        </w:rPr>
        <w:t>Кудашева Р. "Петушок"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rStyle w:val="c8"/>
          <w:iCs/>
        </w:rPr>
      </w:pPr>
      <w:r w:rsidRPr="009A75D2">
        <w:rPr>
          <w:rStyle w:val="c8"/>
          <w:iCs/>
        </w:rPr>
        <w:t>Кузнецов А. "Кто умеет?"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proofErr w:type="spellStart"/>
      <w:r w:rsidRPr="009A75D2">
        <w:t>Лубянко</w:t>
      </w:r>
      <w:proofErr w:type="spellEnd"/>
      <w:r w:rsidRPr="009A75D2">
        <w:t xml:space="preserve"> Н. «Гимнастика»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rPr>
          <w:rStyle w:val="c8"/>
          <w:iCs/>
        </w:rPr>
        <w:t xml:space="preserve">Маршак С. "Дремота и зевота", </w:t>
      </w:r>
      <w:r w:rsidRPr="009A75D2">
        <w:t>«Вот какой рассеянный… », «Я выросла», «Помощница»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rPr>
          <w:rStyle w:val="c8"/>
          <w:iCs/>
        </w:rPr>
        <w:t>Маяковский В. "Что такое хорошо и что такое плохо"</w:t>
      </w:r>
    </w:p>
    <w:p w:rsidR="00A70934" w:rsidRPr="009A75D2" w:rsidRDefault="00A70934" w:rsidP="00A70934">
      <w:pPr>
        <w:pStyle w:val="a6"/>
        <w:spacing w:before="0" w:after="0" w:line="23" w:lineRule="atLeast"/>
        <w:jc w:val="both"/>
      </w:pPr>
      <w:r w:rsidRPr="009A75D2">
        <w:rPr>
          <w:rStyle w:val="c8"/>
          <w:iCs/>
        </w:rPr>
        <w:t xml:space="preserve">Михалков С. "Про девочку, которая плохо кушала", "Прививка", "Про мимозу",   "Не спать", "Прогулка", </w:t>
      </w:r>
      <w:r w:rsidRPr="009A75D2">
        <w:t>«У меня опять 36, 5», «Чудесные таблетки», «Овощи», «Грипп».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rStyle w:val="c8"/>
          <w:iCs/>
        </w:rPr>
      </w:pPr>
      <w:r w:rsidRPr="009A75D2">
        <w:rPr>
          <w:rStyle w:val="c8"/>
          <w:iCs/>
        </w:rPr>
        <w:t>Найдёнова Н. "Наши полотенца"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lastRenderedPageBreak/>
        <w:t>Остер Г. «Петька – микроб»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rStyle w:val="c8"/>
          <w:iCs/>
        </w:rPr>
      </w:pPr>
      <w:r w:rsidRPr="009A75D2">
        <w:rPr>
          <w:rStyle w:val="c8"/>
          <w:iCs/>
        </w:rPr>
        <w:t>Пословицы и поговорки о здоровье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iCs/>
        </w:rPr>
      </w:pPr>
      <w:r w:rsidRPr="009A75D2">
        <w:t>Рыжова Л. «Деловой человек»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rStyle w:val="c8"/>
          <w:iCs/>
        </w:rPr>
      </w:pPr>
      <w:proofErr w:type="spellStart"/>
      <w:r w:rsidRPr="009A75D2">
        <w:rPr>
          <w:rStyle w:val="c8"/>
          <w:iCs/>
        </w:rPr>
        <w:t>Сизова</w:t>
      </w:r>
      <w:proofErr w:type="spellEnd"/>
      <w:r w:rsidRPr="009A75D2">
        <w:rPr>
          <w:rStyle w:val="c8"/>
          <w:iCs/>
        </w:rPr>
        <w:t xml:space="preserve"> Н.О."</w:t>
      </w:r>
      <w:proofErr w:type="spellStart"/>
      <w:r w:rsidRPr="009A75D2">
        <w:rPr>
          <w:rStyle w:val="c8"/>
          <w:iCs/>
        </w:rPr>
        <w:t>Валеология</w:t>
      </w:r>
      <w:proofErr w:type="spellEnd"/>
      <w:r w:rsidRPr="009A75D2">
        <w:rPr>
          <w:rStyle w:val="c8"/>
          <w:iCs/>
        </w:rPr>
        <w:t>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t>Силенок  Е. «</w:t>
      </w:r>
      <w:proofErr w:type="spellStart"/>
      <w:r w:rsidRPr="009A75D2">
        <w:t>Мойдодыр</w:t>
      </w:r>
      <w:proofErr w:type="spellEnd"/>
      <w:r w:rsidRPr="009A75D2">
        <w:t>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proofErr w:type="spellStart"/>
      <w:r w:rsidRPr="009A75D2">
        <w:t>Синицина</w:t>
      </w:r>
      <w:proofErr w:type="spellEnd"/>
      <w:r w:rsidRPr="009A75D2">
        <w:t xml:space="preserve"> Ю. «С человеком беда»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t>Степанов В. «Что показывают стрелки?»</w:t>
      </w:r>
    </w:p>
    <w:p w:rsidR="00A70934" w:rsidRPr="009A75D2" w:rsidRDefault="00A70934" w:rsidP="00A70934">
      <w:pPr>
        <w:pStyle w:val="a6"/>
        <w:spacing w:before="0" w:after="0" w:line="23" w:lineRule="atLeast"/>
        <w:jc w:val="both"/>
      </w:pPr>
      <w:r w:rsidRPr="009A75D2">
        <w:t xml:space="preserve">стихи </w:t>
      </w:r>
      <w:proofErr w:type="spellStart"/>
      <w:r w:rsidRPr="009A75D2">
        <w:t>Еремеевых</w:t>
      </w:r>
      <w:proofErr w:type="spellEnd"/>
      <w:r w:rsidRPr="009A75D2">
        <w:t xml:space="preserve"> М. и С. «С чего начинается утро», «Для чего нужна зарядка». «Руки мой перед едой», «Водные процедуры», «Все делай вовремя дружок», «Одевайся по погоде».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rPr>
          <w:rStyle w:val="c8"/>
          <w:iCs/>
        </w:rPr>
        <w:t>Суслов В. "Про Юру и физкультуру"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proofErr w:type="spellStart"/>
      <w:r w:rsidRPr="009A75D2">
        <w:rPr>
          <w:rStyle w:val="c8"/>
          <w:iCs/>
        </w:rPr>
        <w:t>Токмакова</w:t>
      </w:r>
      <w:proofErr w:type="spellEnd"/>
      <w:r w:rsidRPr="009A75D2">
        <w:rPr>
          <w:rStyle w:val="c8"/>
          <w:iCs/>
        </w:rPr>
        <w:t xml:space="preserve"> И. "Мне грустно – я лежу больной"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rPr>
          <w:rStyle w:val="c8"/>
          <w:iCs/>
        </w:rPr>
        <w:t>Успенский Э. "Дети, которые плохо едят в детском саду"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rPr>
          <w:rStyle w:val="c8"/>
          <w:iCs/>
        </w:rPr>
        <w:t>Фразеологический словарь для детей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rPr>
          <w:rStyle w:val="c8"/>
          <w:iCs/>
        </w:rPr>
        <w:t>Чуковский К.И. "Айболит", "</w:t>
      </w:r>
      <w:proofErr w:type="spellStart"/>
      <w:r w:rsidRPr="009A75D2">
        <w:rPr>
          <w:rStyle w:val="c8"/>
          <w:iCs/>
        </w:rPr>
        <w:t>Мойдодыр</w:t>
      </w:r>
      <w:proofErr w:type="spellEnd"/>
      <w:r w:rsidRPr="009A75D2">
        <w:rPr>
          <w:rStyle w:val="c8"/>
          <w:iCs/>
        </w:rPr>
        <w:t>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rStyle w:val="c8"/>
          <w:iCs/>
        </w:rPr>
      </w:pPr>
      <w:proofErr w:type="spellStart"/>
      <w:r w:rsidRPr="009A75D2">
        <w:rPr>
          <w:rStyle w:val="c8"/>
          <w:iCs/>
        </w:rPr>
        <w:t>Шалаева</w:t>
      </w:r>
      <w:proofErr w:type="spellEnd"/>
      <w:r w:rsidRPr="009A75D2">
        <w:rPr>
          <w:rStyle w:val="c8"/>
          <w:iCs/>
        </w:rPr>
        <w:t xml:space="preserve"> Г.П., Журавлёва О.М., Сазонова О.Г. "Правила поведения для воспитанных детей"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t>Шорыгина Т.  «Зарядка и простуда», «Зачем соблюдать режим», «Веселый футбол»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</w:pPr>
      <w:r w:rsidRPr="009A75D2">
        <w:t>Яковлев Ю. «Больной»</w:t>
      </w:r>
    </w:p>
    <w:p w:rsidR="00A70934" w:rsidRPr="009A75D2" w:rsidRDefault="00A70934" w:rsidP="00A70934">
      <w:pPr>
        <w:pStyle w:val="c4"/>
        <w:spacing w:before="0" w:beforeAutospacing="0" w:after="0" w:afterAutospacing="0" w:line="23" w:lineRule="atLeast"/>
        <w:jc w:val="both"/>
        <w:rPr>
          <w:rStyle w:val="c8"/>
          <w:iCs/>
        </w:rPr>
      </w:pPr>
      <w:proofErr w:type="spellStart"/>
      <w:r w:rsidRPr="009A75D2">
        <w:rPr>
          <w:rStyle w:val="c8"/>
          <w:iCs/>
        </w:rPr>
        <w:t>Яснов</w:t>
      </w:r>
      <w:proofErr w:type="spellEnd"/>
      <w:r w:rsidRPr="009A75D2">
        <w:rPr>
          <w:rStyle w:val="c8"/>
          <w:iCs/>
        </w:rPr>
        <w:t xml:space="preserve"> М. "Я </w:t>
      </w:r>
      <w:proofErr w:type="gramStart"/>
      <w:r w:rsidRPr="009A75D2">
        <w:rPr>
          <w:rStyle w:val="c8"/>
          <w:iCs/>
        </w:rPr>
        <w:t>мою</w:t>
      </w:r>
      <w:proofErr w:type="gramEnd"/>
      <w:r w:rsidRPr="009A75D2">
        <w:rPr>
          <w:rStyle w:val="c8"/>
          <w:iCs/>
        </w:rPr>
        <w:t xml:space="preserve"> руки".</w:t>
      </w:r>
    </w:p>
    <w:p w:rsidR="00A70934" w:rsidRDefault="00A70934" w:rsidP="00A70934">
      <w:pPr>
        <w:pStyle w:val="a6"/>
        <w:spacing w:line="23" w:lineRule="atLeast"/>
        <w:jc w:val="both"/>
        <w:rPr>
          <w:b/>
        </w:rPr>
      </w:pPr>
      <w:r w:rsidRPr="009A75D2">
        <w:rPr>
          <w:b/>
        </w:rPr>
        <w:t>Мультфильмы о спорте и здоровье:</w:t>
      </w:r>
    </w:p>
    <w:p w:rsidR="00A70934" w:rsidRDefault="00A70934" w:rsidP="00A70934">
      <w:pPr>
        <w:pStyle w:val="a6"/>
        <w:spacing w:line="23" w:lineRule="atLeast"/>
        <w:ind w:firstLine="851"/>
        <w:jc w:val="both"/>
        <w:rPr>
          <w:b/>
        </w:rPr>
      </w:pPr>
      <w:r w:rsidRPr="009A75D2">
        <w:t>«Ваше здоровье», «Здоровье начинается дома», «Ёжик и здоровье», «Азбука здоровья», «Как здоровье, братец Лис»; «</w:t>
      </w:r>
      <w:proofErr w:type="spellStart"/>
      <w:r w:rsidRPr="009A75D2">
        <w:t>Мойдодыр</w:t>
      </w:r>
      <w:proofErr w:type="spellEnd"/>
      <w:r w:rsidRPr="009A75D2">
        <w:t>»; «Королева Зубная щетка», «Планета вредных привычек», «</w:t>
      </w:r>
      <w:proofErr w:type="spellStart"/>
      <w:r w:rsidRPr="009A75D2">
        <w:t>Смешарики</w:t>
      </w:r>
      <w:proofErr w:type="spellEnd"/>
      <w:r w:rsidRPr="009A75D2">
        <w:t>» из цикла «Азбука здоровья»: «Скажи микробам нет», «Кому нужна зарядка», «Экономия времени», «Личная гигиена», «Здорово быть здоровым», «Распорядок».</w:t>
      </w:r>
    </w:p>
    <w:p w:rsidR="00A70934" w:rsidRDefault="00A70934" w:rsidP="00A70934">
      <w:pPr>
        <w:pStyle w:val="a6"/>
        <w:spacing w:line="23" w:lineRule="atLeast"/>
        <w:ind w:firstLine="851"/>
        <w:jc w:val="both"/>
      </w:pPr>
      <w:proofErr w:type="gramStart"/>
      <w:r w:rsidRPr="009A75D2">
        <w:t>«В гостях у лета», «Дедушка и внучек», «</w:t>
      </w:r>
      <w:proofErr w:type="spellStart"/>
      <w:r w:rsidRPr="009A75D2">
        <w:t>Квака-задавака</w:t>
      </w:r>
      <w:proofErr w:type="spellEnd"/>
      <w:r w:rsidRPr="009A75D2">
        <w:t>», «Матч-реванш», «Метеор на ринге», «Неженка», «Необыкновенный матч», «</w:t>
      </w:r>
      <w:proofErr w:type="spellStart"/>
      <w:r w:rsidRPr="009A75D2">
        <w:t>Олимпионики</w:t>
      </w:r>
      <w:proofErr w:type="spellEnd"/>
      <w:r w:rsidRPr="009A75D2">
        <w:t>», «Отважные альпинисты», «Приходи на каток», «</w:t>
      </w:r>
      <w:proofErr w:type="spellStart"/>
      <w:r w:rsidRPr="009A75D2">
        <w:t>Самоделкин</w:t>
      </w:r>
      <w:proofErr w:type="spellEnd"/>
      <w:r w:rsidRPr="009A75D2">
        <w:t xml:space="preserve"> спортсмен», «Снежные дорожки», «</w:t>
      </w:r>
      <w:proofErr w:type="spellStart"/>
      <w:r w:rsidRPr="009A75D2">
        <w:t>Спортландия</w:t>
      </w:r>
      <w:proofErr w:type="spellEnd"/>
      <w:r w:rsidRPr="009A75D2">
        <w:t>», «Старые знакомые», «Футбольные звезды», «Чемпион», «Шайбу».</w:t>
      </w:r>
      <w:proofErr w:type="gramEnd"/>
    </w:p>
    <w:p w:rsidR="00A70934" w:rsidRPr="004A7956" w:rsidRDefault="00A70934" w:rsidP="00A70934">
      <w:pPr>
        <w:pStyle w:val="a6"/>
        <w:spacing w:line="23" w:lineRule="atLeast"/>
        <w:ind w:firstLine="851"/>
        <w:jc w:val="both"/>
        <w:rPr>
          <w:b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28E2" w:rsidRPr="009A75D2" w:rsidRDefault="003528E2" w:rsidP="009A75D2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528E2" w:rsidRPr="009A75D2" w:rsidSect="009973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CE0"/>
    <w:multiLevelType w:val="hybridMultilevel"/>
    <w:tmpl w:val="D8FE1DA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D5D6E"/>
    <w:multiLevelType w:val="multilevel"/>
    <w:tmpl w:val="1E3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F23FF"/>
    <w:multiLevelType w:val="hybridMultilevel"/>
    <w:tmpl w:val="4B2EB64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B3796"/>
    <w:multiLevelType w:val="multilevel"/>
    <w:tmpl w:val="8566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96E4B"/>
    <w:multiLevelType w:val="multilevel"/>
    <w:tmpl w:val="1166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57D50"/>
    <w:multiLevelType w:val="hybridMultilevel"/>
    <w:tmpl w:val="90B26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95026"/>
    <w:multiLevelType w:val="hybridMultilevel"/>
    <w:tmpl w:val="0582BE3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41D3D"/>
    <w:multiLevelType w:val="hybridMultilevel"/>
    <w:tmpl w:val="BB4E53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11C0B"/>
    <w:multiLevelType w:val="multilevel"/>
    <w:tmpl w:val="026A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5D7B1A"/>
    <w:multiLevelType w:val="hybridMultilevel"/>
    <w:tmpl w:val="F33248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56499"/>
    <w:multiLevelType w:val="hybridMultilevel"/>
    <w:tmpl w:val="29483E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B082B"/>
    <w:multiLevelType w:val="hybridMultilevel"/>
    <w:tmpl w:val="1B6443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A7789"/>
    <w:multiLevelType w:val="hybridMultilevel"/>
    <w:tmpl w:val="3BEC27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33197"/>
    <w:multiLevelType w:val="multilevel"/>
    <w:tmpl w:val="3B383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0F47AF"/>
    <w:multiLevelType w:val="multilevel"/>
    <w:tmpl w:val="8D90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05257B"/>
    <w:multiLevelType w:val="hybridMultilevel"/>
    <w:tmpl w:val="0D80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93CC3"/>
    <w:multiLevelType w:val="hybridMultilevel"/>
    <w:tmpl w:val="7C8C92D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8"/>
  </w:num>
  <w:num w:numId="13">
    <w:abstractNumId w:val="14"/>
  </w:num>
  <w:num w:numId="14">
    <w:abstractNumId w:val="4"/>
  </w:num>
  <w:num w:numId="15">
    <w:abstractNumId w:val="3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B02"/>
    <w:rsid w:val="000F784D"/>
    <w:rsid w:val="0011151F"/>
    <w:rsid w:val="00142799"/>
    <w:rsid w:val="00174254"/>
    <w:rsid w:val="00174FE2"/>
    <w:rsid w:val="001C553E"/>
    <w:rsid w:val="002C2C56"/>
    <w:rsid w:val="002C7C25"/>
    <w:rsid w:val="00341B02"/>
    <w:rsid w:val="003528E2"/>
    <w:rsid w:val="00407733"/>
    <w:rsid w:val="004A7956"/>
    <w:rsid w:val="004E6F9E"/>
    <w:rsid w:val="005A25F2"/>
    <w:rsid w:val="00624CA4"/>
    <w:rsid w:val="00667434"/>
    <w:rsid w:val="00683E99"/>
    <w:rsid w:val="00750C48"/>
    <w:rsid w:val="007A2003"/>
    <w:rsid w:val="008215B5"/>
    <w:rsid w:val="00882CD3"/>
    <w:rsid w:val="008C3825"/>
    <w:rsid w:val="008F2D94"/>
    <w:rsid w:val="00922901"/>
    <w:rsid w:val="00985BE2"/>
    <w:rsid w:val="00997389"/>
    <w:rsid w:val="009A75D2"/>
    <w:rsid w:val="009B32E0"/>
    <w:rsid w:val="009C465F"/>
    <w:rsid w:val="00A70934"/>
    <w:rsid w:val="00AA4416"/>
    <w:rsid w:val="00B462AD"/>
    <w:rsid w:val="00B74356"/>
    <w:rsid w:val="00C0015D"/>
    <w:rsid w:val="00C34A11"/>
    <w:rsid w:val="00C84A67"/>
    <w:rsid w:val="00C85EC2"/>
    <w:rsid w:val="00D10DEF"/>
    <w:rsid w:val="00D432FE"/>
    <w:rsid w:val="00D83E73"/>
    <w:rsid w:val="00DB572F"/>
    <w:rsid w:val="00ED6DA7"/>
    <w:rsid w:val="00F0150C"/>
    <w:rsid w:val="00F60752"/>
    <w:rsid w:val="00F649D4"/>
    <w:rsid w:val="00FD763D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C001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Полужирный"/>
    <w:basedOn w:val="a4"/>
    <w:rsid w:val="00C001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C0015D"/>
    <w:pPr>
      <w:widowControl w:val="0"/>
      <w:shd w:val="clear" w:color="auto" w:fill="FFFFFF"/>
      <w:spacing w:after="1800" w:line="0" w:lineRule="atLeast"/>
      <w:ind w:hanging="280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C0015D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0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015D"/>
  </w:style>
  <w:style w:type="character" w:customStyle="1" w:styleId="c8">
    <w:name w:val="c8"/>
    <w:basedOn w:val="a0"/>
    <w:rsid w:val="00C0015D"/>
  </w:style>
  <w:style w:type="paragraph" w:styleId="a7">
    <w:name w:val="No Spacing"/>
    <w:uiPriority w:val="1"/>
    <w:qFormat/>
    <w:rsid w:val="004E6F9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85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12</Pages>
  <Words>3278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85</cp:revision>
  <dcterms:created xsi:type="dcterms:W3CDTF">2025-04-15T07:16:00Z</dcterms:created>
  <dcterms:modified xsi:type="dcterms:W3CDTF">2025-05-19T09:03:00Z</dcterms:modified>
</cp:coreProperties>
</file>