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E4" w:rsidRDefault="002114E4" w:rsidP="00266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E4" w:rsidRPr="00116D4B" w:rsidRDefault="00116D4B" w:rsidP="00D568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16D4B">
        <w:rPr>
          <w:rFonts w:ascii="Times New Roman" w:hAnsi="Times New Roman" w:cs="Times New Roman"/>
          <w:sz w:val="24"/>
          <w:szCs w:val="24"/>
        </w:rPr>
        <w:t>униципальное бюджетное</w:t>
      </w:r>
      <w:r w:rsidR="0026658D" w:rsidRPr="00116D4B">
        <w:rPr>
          <w:rFonts w:ascii="Times New Roman" w:hAnsi="Times New Roman" w:cs="Times New Roman"/>
          <w:sz w:val="24"/>
          <w:szCs w:val="24"/>
        </w:rPr>
        <w:t xml:space="preserve">  дошкольное образовательное учреждение центр развития ребёнка детский сад №15 «Солнышко» с</w:t>
      </w:r>
      <w:proofErr w:type="gramStart"/>
      <w:r w:rsidR="0026658D" w:rsidRPr="00116D4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6658D" w:rsidRPr="00116D4B">
        <w:rPr>
          <w:rFonts w:ascii="Times New Roman" w:hAnsi="Times New Roman" w:cs="Times New Roman"/>
          <w:sz w:val="24"/>
          <w:szCs w:val="24"/>
        </w:rPr>
        <w:t>ороль Хорольского муниципального</w:t>
      </w:r>
    </w:p>
    <w:p w:rsidR="0026658D" w:rsidRPr="00116D4B" w:rsidRDefault="0026658D" w:rsidP="00D568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6D4B">
        <w:rPr>
          <w:rFonts w:ascii="Times New Roman" w:hAnsi="Times New Roman" w:cs="Times New Roman"/>
          <w:sz w:val="24"/>
          <w:szCs w:val="24"/>
        </w:rPr>
        <w:t>округа Приморского края</w:t>
      </w:r>
    </w:p>
    <w:p w:rsidR="00654B9F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658D" w:rsidRPr="0026658D" w:rsidRDefault="0026658D" w:rsidP="0026658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6658D">
        <w:rPr>
          <w:rFonts w:ascii="Times New Roman" w:hAnsi="Times New Roman" w:cs="Times New Roman"/>
          <w:b/>
          <w:i/>
          <w:sz w:val="52"/>
          <w:szCs w:val="52"/>
        </w:rPr>
        <w:t>Тема проекта:</w:t>
      </w:r>
    </w:p>
    <w:p w:rsidR="0026658D" w:rsidRPr="002D4C68" w:rsidRDefault="0026658D" w:rsidP="0026658D">
      <w:pPr>
        <w:rPr>
          <w:rFonts w:ascii="Times New Roman" w:hAnsi="Times New Roman" w:cs="Times New Roman"/>
          <w:sz w:val="28"/>
          <w:szCs w:val="28"/>
        </w:rPr>
      </w:pPr>
    </w:p>
    <w:p w:rsidR="00B40E99" w:rsidRDefault="008B401E" w:rsidP="00654B9F">
      <w:pPr>
        <w:jc w:val="center"/>
        <w:rPr>
          <w:rFonts w:ascii="Times New Roman" w:hAnsi="Times New Roman" w:cs="Times New Roman"/>
          <w:sz w:val="44"/>
          <w:szCs w:val="44"/>
        </w:rPr>
      </w:pPr>
      <w:r w:rsidRPr="008B401E">
        <w:rPr>
          <w:rFonts w:ascii="Times New Roman" w:hAnsi="Times New Roman" w:cs="Times New Roman"/>
          <w:sz w:val="44"/>
          <w:szCs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5.5pt;height:116.25pt" adj="6924" fillcolor="red" strokecolor="#c9f">
            <v:fill color2="#c0c"/>
            <v:shadow on="t" color="#99f" opacity="52429f" offset="3pt,3pt"/>
            <v:textpath style="font-family:&quot;Impact&quot;;font-size:44pt;v-text-kern:t" trim="t" fitpath="t" string="&quot; Хороль- моя малая Родина&quot;"/>
          </v:shape>
        </w:pict>
      </w:r>
    </w:p>
    <w:p w:rsidR="002114E4" w:rsidRDefault="002114E4" w:rsidP="00654B9F">
      <w:pPr>
        <w:rPr>
          <w:rFonts w:ascii="Times New Roman" w:hAnsi="Times New Roman" w:cs="Times New Roman"/>
          <w:sz w:val="48"/>
          <w:szCs w:val="48"/>
        </w:rPr>
      </w:pPr>
    </w:p>
    <w:p w:rsidR="002114E4" w:rsidRDefault="00654B9F" w:rsidP="0026658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438775" cy="3514725"/>
            <wp:effectExtent l="19050" t="0" r="9525" b="0"/>
            <wp:docPr id="4" name="Рисунок 4" descr="C:\Users\User\Desktop\Кружк работа старш гр\стел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к работа старш гр\стел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44" cy="351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4E4" w:rsidRDefault="002114E4" w:rsidP="00654B9F">
      <w:pPr>
        <w:rPr>
          <w:rFonts w:ascii="Times New Roman" w:hAnsi="Times New Roman" w:cs="Times New Roman"/>
          <w:sz w:val="28"/>
          <w:szCs w:val="28"/>
        </w:rPr>
      </w:pPr>
    </w:p>
    <w:p w:rsidR="002114E4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4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14E4" w:rsidRPr="00654B9F"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2114E4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4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114E4" w:rsidRPr="00654B9F">
        <w:rPr>
          <w:rFonts w:ascii="Times New Roman" w:hAnsi="Times New Roman" w:cs="Times New Roman"/>
          <w:sz w:val="28"/>
          <w:szCs w:val="28"/>
        </w:rPr>
        <w:t>высшей квалификационной</w:t>
      </w:r>
    </w:p>
    <w:p w:rsidR="002114E4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4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114E4" w:rsidRPr="00654B9F">
        <w:rPr>
          <w:rFonts w:ascii="Times New Roman" w:hAnsi="Times New Roman" w:cs="Times New Roman"/>
          <w:sz w:val="28"/>
          <w:szCs w:val="28"/>
        </w:rPr>
        <w:t>категории</w:t>
      </w:r>
    </w:p>
    <w:p w:rsidR="002114E4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4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114E4" w:rsidRPr="00654B9F">
        <w:rPr>
          <w:rFonts w:ascii="Times New Roman" w:hAnsi="Times New Roman" w:cs="Times New Roman"/>
          <w:sz w:val="28"/>
          <w:szCs w:val="28"/>
        </w:rPr>
        <w:t>Малыгина Любовь Ивановна</w:t>
      </w:r>
    </w:p>
    <w:p w:rsidR="00654B9F" w:rsidRPr="00654B9F" w:rsidRDefault="00654B9F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14E4" w:rsidRDefault="002114E4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4B9F">
        <w:rPr>
          <w:rFonts w:ascii="Times New Roman" w:hAnsi="Times New Roman" w:cs="Times New Roman"/>
          <w:sz w:val="28"/>
          <w:szCs w:val="28"/>
        </w:rPr>
        <w:t>2022-2023г</w:t>
      </w:r>
    </w:p>
    <w:p w:rsidR="003F2D63" w:rsidRDefault="003F2D63" w:rsidP="00654B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2D63" w:rsidRDefault="003F2D63" w:rsidP="003F2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2D63" w:rsidRDefault="003F2D63" w:rsidP="003F2D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27E99">
        <w:rPr>
          <w:rFonts w:ascii="Times New Roman" w:hAnsi="Times New Roman" w:cs="Times New Roman"/>
          <w:b/>
          <w:sz w:val="48"/>
          <w:szCs w:val="48"/>
        </w:rPr>
        <w:lastRenderedPageBreak/>
        <w:t>Проект «Хороль – моя малая Родина»</w:t>
      </w:r>
    </w:p>
    <w:p w:rsidR="003F2D63" w:rsidRPr="002A771D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</w:pPr>
      <w:r w:rsidRPr="00DB2A45">
        <w:rPr>
          <w:rFonts w:ascii="Times New Roman" w:hAnsi="Times New Roman" w:cs="Times New Roman"/>
          <w:sz w:val="28"/>
          <w:szCs w:val="28"/>
        </w:rPr>
        <w:t xml:space="preserve"> </w:t>
      </w:r>
      <w:r w:rsidRPr="002A771D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Введение</w:t>
      </w:r>
    </w:p>
    <w:p w:rsidR="003F2D63" w:rsidRPr="002A771D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A771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</w:p>
    <w:p w:rsidR="003F2D63" w:rsidRPr="002A771D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« </w:t>
      </w:r>
      <w:r w:rsidRPr="002A77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 каждого человека - изучить традиции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A77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своего</w:t>
      </w:r>
    </w:p>
    <w:p w:rsidR="003F2D63" w:rsidRPr="002739FC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</w:t>
      </w:r>
      <w:r w:rsidRPr="002A77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народа, своего края. Гордится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славою предков</w:t>
      </w:r>
    </w:p>
    <w:p w:rsidR="003F2D63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</w:p>
    <w:p w:rsidR="003F2D63" w:rsidRDefault="003F2D63" w:rsidP="003F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</w:t>
      </w:r>
      <w:r w:rsidRPr="002A77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 Пушкин</w:t>
      </w:r>
    </w:p>
    <w:p w:rsidR="003F2D63" w:rsidRPr="002739FC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</w:t>
      </w:r>
      <w:r w:rsidRPr="002739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</w:t>
      </w:r>
      <w:r w:rsidRPr="002A771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2739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ознакомлении</w:t>
      </w:r>
      <w:r w:rsidR="005D77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детей с родным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селом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мы проживаем,</w:t>
      </w: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выяснилось, что дети владеют не  богатой информацией о селе, его названии.</w:t>
      </w: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его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достопримечательностях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Заинтересованность этой темой привела  меня к подготовке  и осуществлению  </w:t>
      </w:r>
    </w:p>
    <w:p w:rsidR="003F2D63" w:rsidRPr="002739FC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Познавательного проекта  «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Хороль – моя малая Родина».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 ребёнка любовь к родному сел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надо с первых лет жизни.</w:t>
      </w: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должно носить комплексный характер,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пронизывать все виды деятельности дошкольника, осуществляться </w:t>
      </w:r>
      <w:proofErr w:type="gramStart"/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D63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</w:t>
      </w:r>
      <w:r w:rsidR="005D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жизни, в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</w:t>
      </w:r>
      <w:r w:rsidR="005D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755"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3F2D63" w:rsidRPr="006E5E0C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D63" w:rsidRDefault="003F2D63" w:rsidP="003F2D6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Паспорт проекта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4363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A77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Актуальность</w:t>
      </w:r>
      <w:r w:rsidRPr="006436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это наше будущее, а значит будущее нашей страны. Каждый из нас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любить свою страну. Но маленьким детям непонятны понятия страна,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патриотизм, Родина и наша задача  - воспитать настоящего патриота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страны, ведь за нами будущее!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воспитание    любви к своей Родине нужно с самого малого. С любви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своему месту, где ты родился и вырос, показать ребёнку красоту родного края.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Гипотеза: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каждого ребёнка с детских лет приобщать к истории, к культуре,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Красоте родного края, то он будет любить и ценить свою малую Родине, </w:t>
      </w:r>
    </w:p>
    <w:p w:rsidR="003F2D63" w:rsidRPr="000427E2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её жителей.</w:t>
      </w:r>
    </w:p>
    <w:p w:rsidR="003F2D63" w:rsidRDefault="003F2D63" w:rsidP="003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64363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9B26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долгосрочный.</w:t>
      </w:r>
    </w:p>
    <w:p w:rsidR="003F2D63" w:rsidRPr="00137C0C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Время реализации проекта: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с 17.10  2022г –  по 30.12.2022г</w:t>
      </w:r>
    </w:p>
    <w:p w:rsidR="003F2D63" w:rsidRPr="009B2604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Участники проекта: </w:t>
      </w:r>
      <w:r w:rsidRPr="009B26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старшей группы,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оспитатель, родители.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26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9B26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Л.И.Малыгина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ru-RU"/>
        </w:rPr>
      </w:pPr>
      <w:r w:rsidRPr="00BF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 проекта: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патриотические чувства, гордость за место, где они живут, 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- малую Родину.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</w:pPr>
      <w:r w:rsidRPr="00BF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F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 проекта:</w:t>
      </w:r>
    </w:p>
    <w:p w:rsidR="003F2D63" w:rsidRPr="00BF215F" w:rsidRDefault="003F2D63" w:rsidP="003F2D6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любовь к родному селу и интерес к прошлому и </w:t>
      </w:r>
    </w:p>
    <w:p w:rsidR="003F2D63" w:rsidRPr="00BF215F" w:rsidRDefault="003F2D63" w:rsidP="003F2D63">
      <w:pPr>
        <w:pStyle w:val="a6"/>
        <w:shd w:val="clear" w:color="auto" w:fill="FFFFFF"/>
        <w:spacing w:after="0" w:line="240" w:lineRule="auto"/>
        <w:ind w:left="146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настоящему края.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BF215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Обогатить знания детей о своей малой Родине.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F215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proofErr w:type="gramStart"/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бережное отношение к селу (достопримечательностям, </w:t>
      </w:r>
      <w:proofErr w:type="gramEnd"/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культуре, природе).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BF215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эмоциональное настроение, оставить </w:t>
      </w:r>
      <w:proofErr w:type="gramStart"/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яркие</w:t>
      </w:r>
      <w:proofErr w:type="gramEnd"/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впечатления от рассказов и бесед, прогулок.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BF215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Способствовать активному вовлечению родителей в </w:t>
      </w:r>
      <w:proofErr w:type="gramStart"/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совместную</w:t>
      </w:r>
      <w:proofErr w:type="gramEnd"/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3F2D63" w:rsidRPr="00BF215F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проектную деятельность.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Методы и приёмы: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E2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2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словесные, практические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беседы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художественной литературы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архитектурных зданий и строений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иллюстраций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заучивание стихов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экскурсии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музейных документов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Продукт проекта: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презентация проекта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обогащение предметно – развивающей среды в зоне социально –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коммуникативного развития, тематическими папками, альбомами.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F2D63" w:rsidRPr="002A771D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Знают название своего сел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символику, достопримечательности.</w:t>
      </w:r>
    </w:p>
    <w:p w:rsidR="003F2D63" w:rsidRPr="002739FC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2A771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2A77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историю возникновения родного сел</w:t>
      </w:r>
      <w:r w:rsidRPr="002A77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</w:t>
      </w:r>
    </w:p>
    <w:p w:rsidR="003F2D63" w:rsidRPr="002A771D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Pr="002A771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2A77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Имеют представление об исторических памятниках.</w:t>
      </w:r>
    </w:p>
    <w:p w:rsidR="003F2D63" w:rsidRDefault="003F2D63" w:rsidP="003F2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A771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Знакомы с флорой и фауной </w:t>
      </w:r>
      <w:r w:rsidRPr="002A77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родного края.</w:t>
      </w:r>
      <w:proofErr w:type="gramEnd"/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>Родители: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 </w:t>
      </w:r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 </w:t>
      </w:r>
      <w:proofErr w:type="gramStart"/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вовлечены</w:t>
      </w:r>
      <w:proofErr w:type="gramEnd"/>
      <w:r w:rsidRPr="002A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совместную деятельность с ребенком в условиях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семьи и детского сада.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Осознание родителями важности  патриотического воспитания    детей.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>Этапы реализации проекта:</w:t>
      </w:r>
    </w:p>
    <w:p w:rsidR="003F2D63" w:rsidRPr="000427E2" w:rsidRDefault="003F2D63" w:rsidP="003F2D63">
      <w:pPr>
        <w:pStyle w:val="a6"/>
        <w:shd w:val="clear" w:color="auto" w:fill="FFFFFF"/>
        <w:spacing w:after="0" w:line="240" w:lineRule="auto"/>
        <w:ind w:left="121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1.Подготовительный этап</w:t>
      </w:r>
      <w:r w:rsidRPr="00EB7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включает в себя;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- составление перспективного плана работы по проведению проекта;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- подбор и изучение методической и музейной литературы;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- оформление папки «</w:t>
      </w:r>
      <w:r w:rsidRPr="00615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моя улица, вот мой дом 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- подбор художественной литературы, фотографий, стихотворений, рассказов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о своём селе;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- создание и пополнение предметно – развивающей среды;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2.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включает в себя;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- привлечение родителей к оказанию помощи;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- чтение художественной литературы;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- экскурсия в музей нашего села, 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памятникам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первых поселенцев, и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к  памятнику на площади « Вечная слава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павшим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боях за нашу Советскую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Родину 1941 -1945г»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просматривание  презентаций, видеофильмов;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проведение с детьми бесед;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поиск информации в интернете;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3. Заключительный этап, включает в себя; 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отчёт на педагогическом совете №4 по кружковой работе;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презентация проекта «Хороль – моя малая Родина»;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участие  с проектом в различных конкурсах.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7755" w:rsidRDefault="005D7755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7755" w:rsidRDefault="005D7755" w:rsidP="003F2D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2D63" w:rsidRPr="00615C1A" w:rsidRDefault="003F2D63" w:rsidP="003F2D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15C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Схема реализации проекта:</w:t>
      </w:r>
    </w:p>
    <w:p w:rsidR="003F2D63" w:rsidRPr="00615C1A" w:rsidRDefault="003F2D63" w:rsidP="003F2D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1276"/>
        <w:gridCol w:w="2977"/>
        <w:gridCol w:w="3260"/>
        <w:gridCol w:w="2977"/>
      </w:tblGrid>
      <w:tr w:rsidR="003F2D63" w:rsidRPr="00615C1A" w:rsidTr="00FA55A9">
        <w:tc>
          <w:tcPr>
            <w:tcW w:w="1276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3260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Содержание, формы работы с детьми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Содержание, формы работы с родителями</w:t>
            </w:r>
          </w:p>
        </w:tc>
      </w:tr>
      <w:tr w:rsidR="003F2D63" w:rsidRPr="00615C1A" w:rsidTr="00FA55A9">
        <w:tc>
          <w:tcPr>
            <w:tcW w:w="1276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историей возникновения Хорольского округа.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картой Хорольского округа.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Значимые места Хорольского округа.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Моё любимое место в нашем селе.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Хороль – моя малая Родина</w:t>
            </w:r>
          </w:p>
        </w:tc>
        <w:tc>
          <w:tcPr>
            <w:tcW w:w="3260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Рассказ воспитателя об истории возникновения Хорольского округа, обращение к интернету и информации с музея.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 « Село Хороль на географической карте»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Просмотр презентации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Фотовыставка любимых мест детей группы.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с детьми о своей малой Родине.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3F2D63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Посещение вместе с родителями значимых мест Хороля.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Фотовыставка совместно с родителями.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Рассматривание с детьми фотографий с Хорольского роддома.</w:t>
            </w:r>
          </w:p>
        </w:tc>
      </w:tr>
      <w:tr w:rsidR="003F2D63" w:rsidRPr="00615C1A" w:rsidTr="00FA55A9">
        <w:trPr>
          <w:trHeight w:val="416"/>
        </w:trPr>
        <w:tc>
          <w:tcPr>
            <w:tcW w:w="1276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«Вот моя улица, вот мой дом родной»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«Памятники и стелы Хорольского округа 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с детьми. Знакомство с названиями улиц родного села.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Оформление папки «Вот моя улица, вот мой дом родной»</w:t>
            </w:r>
          </w:p>
          <w:p w:rsidR="003F2D63" w:rsidRPr="00615C1A" w:rsidRDefault="003F2D63" w:rsidP="00FA55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с детьми маршрутов от своего дома до детского сада.</w:t>
            </w:r>
          </w:p>
          <w:p w:rsidR="003F2D63" w:rsidRPr="00615C1A" w:rsidRDefault="003F2D63" w:rsidP="00FA55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Подборка информации о людях, в честь которых названы улицы Хороля.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такое памятник? Просмотр презентации по теме.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Оформление фотоальбома 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«Памятники и стелы Хорольского округа»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Экскурсия к памятникам на  площади.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родителей со своими детьми о названиях улиц, на которых они живут.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Помощь родителей в составлении маршрута от своего дома до детского сада.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Экскурсия со своим ребёнком к любому памятнику в селе, и </w:t>
            </w:r>
            <w:proofErr w:type="gramStart"/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рассказ про историю</w:t>
            </w:r>
            <w:proofErr w:type="gramEnd"/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возникновения памятника или стелы.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 с ребёнком.</w:t>
            </w:r>
          </w:p>
        </w:tc>
      </w:tr>
      <w:tr w:rsidR="003F2D63" w:rsidRPr="00615C1A" w:rsidTr="00FA55A9">
        <w:tc>
          <w:tcPr>
            <w:tcW w:w="1276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Декабрь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Природа нашего округа.</w:t>
            </w:r>
          </w:p>
        </w:tc>
        <w:tc>
          <w:tcPr>
            <w:tcW w:w="3260" w:type="dxa"/>
          </w:tcPr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 </w:t>
            </w:r>
            <w:r w:rsidRPr="00615C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 </w:t>
            </w: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Хороль – уголок земли Приморской»</w:t>
            </w:r>
            <w:r w:rsidRPr="00615C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«Растения нашего края»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видеофильма о птицах и животных нашего края.</w:t>
            </w:r>
          </w:p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альбома  «Природа Хорольского округа».</w:t>
            </w:r>
          </w:p>
          <w:p w:rsidR="003F2D63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 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какого  дерева листок?», «Кто здесь живёт?»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природой родного края.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совместно с родителями: «Природа Хорольского округа»</w:t>
            </w:r>
          </w:p>
        </w:tc>
      </w:tr>
      <w:tr w:rsidR="003F2D63" w:rsidRPr="00615C1A" w:rsidTr="00FA55A9">
        <w:tc>
          <w:tcPr>
            <w:tcW w:w="1276" w:type="dxa"/>
          </w:tcPr>
          <w:p w:rsidR="003F2D63" w:rsidRPr="00615C1A" w:rsidRDefault="003F2D63" w:rsidP="00F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Водные объекты Хорольского округа</w:t>
            </w:r>
          </w:p>
        </w:tc>
        <w:tc>
          <w:tcPr>
            <w:tcW w:w="3260" w:type="dxa"/>
          </w:tcPr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 о водных ресурсах ее начало и протяженность.</w:t>
            </w:r>
          </w:p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Рассматривание иллюстраций; чтение стихотворений, рассказов о жизни людей на реке, о жизни речных обитателей.</w:t>
            </w:r>
          </w:p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 рисование: «Природа Хорольского округа».</w:t>
            </w:r>
          </w:p>
          <w:p w:rsidR="003F2D63" w:rsidRPr="00615C1A" w:rsidRDefault="003F2D63" w:rsidP="00FA55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Составить рассказ: «Чем меня привлекает подводный мир».</w:t>
            </w:r>
          </w:p>
        </w:tc>
        <w:tc>
          <w:tcPr>
            <w:tcW w:w="2977" w:type="dxa"/>
          </w:tcPr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музея в выходной день семейно.</w:t>
            </w: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D63" w:rsidRPr="00615C1A" w:rsidRDefault="003F2D63" w:rsidP="00FA5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задание, вместе с родителями составить рассказ.</w:t>
            </w:r>
          </w:p>
        </w:tc>
      </w:tr>
    </w:tbl>
    <w:p w:rsidR="003F2D63" w:rsidRPr="00615C1A" w:rsidRDefault="003F2D63" w:rsidP="003F2D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7713F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использованных источников:</w:t>
      </w:r>
    </w:p>
    <w:p w:rsidR="003F2D63" w:rsidRDefault="003F2D63" w:rsidP="003F2D6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3F2D63" w:rsidRPr="00C914F6" w:rsidRDefault="003F2D63" w:rsidP="003F2D6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рождения до школы. </w:t>
      </w: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Инновационная программа  дошкольного образования.</w:t>
      </w:r>
    </w:p>
    <w:p w:rsidR="003F2D63" w:rsidRPr="00C914F6" w:rsidRDefault="003F2D63" w:rsidP="003F2D63">
      <w:pPr>
        <w:pStyle w:val="a6"/>
        <w:shd w:val="clear" w:color="auto" w:fill="FFFFFF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/Под ред. Н.Е. </w:t>
      </w:r>
      <w:proofErr w:type="spell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Т.С. Комаровой, Э.М.Дорофеевой – 6-е изд., доп.- </w:t>
      </w:r>
    </w:p>
    <w:p w:rsidR="003F2D63" w:rsidRPr="00C914F6" w:rsidRDefault="003F2D63" w:rsidP="003F2D63">
      <w:pPr>
        <w:pStyle w:val="a6"/>
        <w:shd w:val="clear" w:color="auto" w:fill="FFFFFF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М: МОЗАИКА - СИНТЕЗ, 2021г. – 368 </w:t>
      </w:r>
      <w:proofErr w:type="gram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F2D63" w:rsidRPr="00C914F6" w:rsidRDefault="003F2D63" w:rsidP="003F2D6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Алёшина Н.В. Ознакомление дошкольников с окружающим и социальной действительностью (старшая и подготовительная группа).- М.:ЦГЛ. 2005.-246с.</w:t>
      </w:r>
    </w:p>
    <w:p w:rsidR="003F2D63" w:rsidRPr="00C914F6" w:rsidRDefault="003F2D63" w:rsidP="003F2D6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Маханева</w:t>
      </w:r>
      <w:proofErr w:type="spellEnd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М.Д. Нравственно-патриотическое воспитание дошкольников. Методическое пособие. – М.: ТЦ «Сфера», 2009.</w:t>
      </w:r>
    </w:p>
    <w:p w:rsidR="003F2D63" w:rsidRPr="00C914F6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</w:p>
    <w:p w:rsidR="003F2D63" w:rsidRDefault="003F2D63" w:rsidP="003F2D6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Петренко Л.А, Савельева Т.В, Кубик О.</w:t>
      </w:r>
      <w:proofErr w:type="gram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proofErr w:type="gramEnd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ГаврикН.Н</w:t>
      </w:r>
      <w:proofErr w:type="spellEnd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«</w:t>
      </w:r>
      <w:proofErr w:type="spellStart"/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Хорольскому</w:t>
      </w:r>
      <w:proofErr w:type="spellEnd"/>
    </w:p>
    <w:p w:rsidR="003F2D63" w:rsidRPr="00C914F6" w:rsidRDefault="003F2D63" w:rsidP="003F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C91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80 лет» альбом</w:t>
      </w:r>
    </w:p>
    <w:p w:rsidR="003F2D63" w:rsidRPr="00C914F6" w:rsidRDefault="003F2D63" w:rsidP="003F2D63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5.Интернет ресурсы</w:t>
      </w:r>
    </w:p>
    <w:sectPr w:rsidR="003F2D63" w:rsidRPr="00C914F6" w:rsidSect="0026658D">
      <w:pgSz w:w="11906" w:h="16838"/>
      <w:pgMar w:top="567" w:right="567" w:bottom="567" w:left="567" w:header="709" w:footer="709" w:gutter="0"/>
      <w:pgBorders w:offsetFrom="page">
        <w:top w:val="triangles" w:sz="24" w:space="24" w:color="0070C0"/>
        <w:left w:val="triangles" w:sz="24" w:space="24" w:color="0070C0"/>
        <w:bottom w:val="triangles" w:sz="24" w:space="24" w:color="0070C0"/>
        <w:right w:val="triangle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07C"/>
    <w:multiLevelType w:val="hybridMultilevel"/>
    <w:tmpl w:val="4E42A7C6"/>
    <w:lvl w:ilvl="0" w:tplc="9A08CBB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9A7353"/>
    <w:multiLevelType w:val="hybridMultilevel"/>
    <w:tmpl w:val="E47C1EF6"/>
    <w:lvl w:ilvl="0" w:tplc="B4583462">
      <w:start w:val="1"/>
      <w:numFmt w:val="decimal"/>
      <w:lvlText w:val="%1."/>
      <w:lvlJc w:val="left"/>
      <w:pPr>
        <w:ind w:left="1466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2E5"/>
    <w:rsid w:val="00116D4B"/>
    <w:rsid w:val="002114E4"/>
    <w:rsid w:val="0026658D"/>
    <w:rsid w:val="003F2D63"/>
    <w:rsid w:val="005A1AB6"/>
    <w:rsid w:val="005D7755"/>
    <w:rsid w:val="00654B9F"/>
    <w:rsid w:val="006C4A53"/>
    <w:rsid w:val="007A753C"/>
    <w:rsid w:val="008B401E"/>
    <w:rsid w:val="009302E5"/>
    <w:rsid w:val="00B40E99"/>
    <w:rsid w:val="00BC7068"/>
    <w:rsid w:val="00D5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B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2D63"/>
    <w:pPr>
      <w:ind w:left="720"/>
      <w:contextualSpacing/>
    </w:pPr>
  </w:style>
  <w:style w:type="table" w:styleId="a7">
    <w:name w:val="Table Grid"/>
    <w:basedOn w:val="a1"/>
    <w:uiPriority w:val="59"/>
    <w:rsid w:val="003F2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</cp:lastModifiedBy>
  <cp:revision>6</cp:revision>
  <dcterms:created xsi:type="dcterms:W3CDTF">2022-11-25T06:39:00Z</dcterms:created>
  <dcterms:modified xsi:type="dcterms:W3CDTF">2024-11-17T12:20:00Z</dcterms:modified>
</cp:coreProperties>
</file>