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A9" w:rsidRDefault="00C44FA9" w:rsidP="00FA49C6">
      <w:pPr>
        <w:pStyle w:val="1"/>
        <w:numPr>
          <w:ilvl w:val="0"/>
          <w:numId w:val="0"/>
        </w:numPr>
        <w:ind w:left="524"/>
        <w:jc w:val="both"/>
      </w:pPr>
    </w:p>
    <w:p w:rsidR="00CB6D8A" w:rsidRDefault="00CB6D8A" w:rsidP="00CB6D8A">
      <w:pPr>
        <w:spacing w:after="0" w:line="256" w:lineRule="auto"/>
        <w:ind w:left="0" w:right="0" w:firstLine="0"/>
        <w:jc w:val="center"/>
        <w:rPr>
          <w:noProof/>
          <w:sz w:val="22"/>
        </w:rPr>
      </w:pPr>
    </w:p>
    <w:p w:rsidR="000D6019" w:rsidRPr="00CB6D8A" w:rsidRDefault="000D6019" w:rsidP="00CB6D8A">
      <w:pPr>
        <w:spacing w:after="0" w:line="256" w:lineRule="auto"/>
        <w:ind w:left="0" w:right="0" w:firstLine="0"/>
        <w:jc w:val="center"/>
        <w:rPr>
          <w:b/>
          <w:noProof/>
          <w:sz w:val="22"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jc w:val="center"/>
        <w:rPr>
          <w:b/>
          <w:noProof/>
          <w:sz w:val="22"/>
        </w:rPr>
      </w:pPr>
      <w:r w:rsidRPr="00CB6D8A">
        <w:rPr>
          <w:b/>
          <w:noProof/>
          <w:sz w:val="22"/>
        </w:rPr>
        <w:t>МУНИЦИПАЛЬНОЕ КАЗЕННОЕ ДОШКОЛЬНОЕ ОБРАЗОВАТЕЛЬНОЕ УЧРЕЖДЕНИЕ «ДЕТСКИЙ САД К</w:t>
      </w:r>
      <w:r w:rsidR="00B831D0">
        <w:rPr>
          <w:b/>
          <w:noProof/>
          <w:sz w:val="22"/>
        </w:rPr>
        <w:t>ОМБИНИРОВАННОГО ВИДА № 4» г. АШа</w:t>
      </w:r>
    </w:p>
    <w:p w:rsidR="00CB6D8A" w:rsidRPr="00CB6D8A" w:rsidRDefault="00CB6D8A" w:rsidP="00CB6D8A">
      <w:pPr>
        <w:spacing w:after="0" w:line="256" w:lineRule="auto"/>
        <w:ind w:left="0" w:right="0" w:firstLine="0"/>
        <w:jc w:val="center"/>
        <w:rPr>
          <w:b/>
          <w:noProof/>
        </w:rPr>
      </w:pPr>
    </w:p>
    <w:p w:rsidR="00CB6D8A" w:rsidRPr="00CB6D8A" w:rsidRDefault="00CB6D8A" w:rsidP="00CB6D8A">
      <w:pPr>
        <w:spacing w:after="0" w:line="256" w:lineRule="auto"/>
        <w:ind w:left="-1" w:right="0" w:firstLine="0"/>
        <w:jc w:val="center"/>
        <w:rPr>
          <w:b/>
          <w:noProof/>
        </w:rPr>
      </w:pPr>
    </w:p>
    <w:p w:rsidR="00CB6D8A" w:rsidRPr="00CB6D8A" w:rsidRDefault="00CB6D8A" w:rsidP="00CB6D8A">
      <w:pPr>
        <w:spacing w:after="0" w:line="256" w:lineRule="auto"/>
        <w:ind w:left="-1" w:right="0" w:firstLine="0"/>
        <w:rPr>
          <w:noProof/>
        </w:rPr>
      </w:pPr>
    </w:p>
    <w:p w:rsidR="00CB6D8A" w:rsidRPr="00CB6D8A" w:rsidRDefault="00CB6D8A" w:rsidP="00CB6D8A">
      <w:pPr>
        <w:spacing w:after="0" w:line="256" w:lineRule="auto"/>
        <w:ind w:left="-1" w:right="0" w:firstLine="0"/>
        <w:rPr>
          <w:noProof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103"/>
      </w:tblGrid>
      <w:tr w:rsidR="00CB6D8A" w:rsidRPr="00CB6D8A" w:rsidTr="00986A0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A" w:rsidRPr="00CB6D8A" w:rsidRDefault="00CB6D8A" w:rsidP="00CB6D8A">
            <w:pPr>
              <w:spacing w:after="0" w:line="240" w:lineRule="auto"/>
              <w:ind w:left="11" w:right="68" w:hanging="11"/>
              <w:rPr>
                <w:sz w:val="20"/>
                <w:szCs w:val="20"/>
              </w:rPr>
            </w:pPr>
            <w:r w:rsidRPr="00CB6D8A">
              <w:rPr>
                <w:sz w:val="20"/>
                <w:szCs w:val="20"/>
              </w:rPr>
              <w:t>Рассмотрена и одобрена</w:t>
            </w:r>
          </w:p>
          <w:p w:rsidR="00CB6D8A" w:rsidRPr="00CB6D8A" w:rsidRDefault="00CB6D8A" w:rsidP="00CB6D8A">
            <w:pPr>
              <w:spacing w:after="0" w:line="240" w:lineRule="auto"/>
              <w:ind w:left="11" w:right="68" w:hanging="11"/>
              <w:rPr>
                <w:sz w:val="20"/>
                <w:szCs w:val="20"/>
              </w:rPr>
            </w:pPr>
            <w:r w:rsidRPr="00CB6D8A">
              <w:rPr>
                <w:sz w:val="20"/>
                <w:szCs w:val="20"/>
              </w:rPr>
              <w:t xml:space="preserve">Педагогическим советом № </w:t>
            </w:r>
          </w:p>
          <w:p w:rsidR="00CB6D8A" w:rsidRPr="00CB6D8A" w:rsidRDefault="00CB6D8A" w:rsidP="00CB6D8A">
            <w:pPr>
              <w:spacing w:after="0" w:line="240" w:lineRule="auto"/>
              <w:ind w:left="11" w:right="68" w:hanging="11"/>
              <w:rPr>
                <w:sz w:val="20"/>
                <w:szCs w:val="20"/>
              </w:rPr>
            </w:pPr>
            <w:r w:rsidRPr="00CB6D8A">
              <w:rPr>
                <w:sz w:val="20"/>
                <w:szCs w:val="20"/>
              </w:rPr>
              <w:t>МКДОУ № 4 г. Аши</w:t>
            </w:r>
          </w:p>
          <w:p w:rsidR="00CB6D8A" w:rsidRPr="00CB6D8A" w:rsidRDefault="00CB6D8A" w:rsidP="00CB6D8A">
            <w:pPr>
              <w:spacing w:after="0" w:line="240" w:lineRule="auto"/>
              <w:ind w:left="11" w:right="68" w:hanging="11"/>
              <w:rPr>
                <w:sz w:val="20"/>
                <w:szCs w:val="20"/>
              </w:rPr>
            </w:pPr>
            <w:r w:rsidRPr="00CB6D8A">
              <w:rPr>
                <w:sz w:val="20"/>
                <w:szCs w:val="20"/>
              </w:rPr>
              <w:t>Протокол № 1</w:t>
            </w:r>
          </w:p>
          <w:p w:rsidR="00CB6D8A" w:rsidRPr="00CB6D8A" w:rsidRDefault="00CB6D8A" w:rsidP="00CB6D8A">
            <w:pPr>
              <w:spacing w:after="0" w:line="240" w:lineRule="auto"/>
              <w:ind w:left="11" w:right="68" w:hanging="11"/>
              <w:rPr>
                <w:sz w:val="20"/>
                <w:szCs w:val="20"/>
              </w:rPr>
            </w:pPr>
            <w:r w:rsidRPr="00CB6D8A">
              <w:rPr>
                <w:sz w:val="20"/>
                <w:szCs w:val="20"/>
              </w:rPr>
              <w:t xml:space="preserve">от «31» </w:t>
            </w:r>
            <w:r w:rsidRPr="00CB6D8A">
              <w:rPr>
                <w:sz w:val="20"/>
                <w:szCs w:val="20"/>
                <w:u w:val="single"/>
              </w:rPr>
              <w:t>августа</w:t>
            </w:r>
            <w:r w:rsidRPr="00CB6D8A">
              <w:rPr>
                <w:sz w:val="20"/>
                <w:szCs w:val="20"/>
              </w:rPr>
              <w:t xml:space="preserve">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A" w:rsidRPr="00CB6D8A" w:rsidRDefault="00CB6D8A" w:rsidP="00CB6D8A">
            <w:pPr>
              <w:spacing w:after="0" w:line="240" w:lineRule="auto"/>
              <w:ind w:left="11" w:right="68" w:hanging="11"/>
              <w:jc w:val="right"/>
              <w:rPr>
                <w:sz w:val="20"/>
                <w:szCs w:val="20"/>
              </w:rPr>
            </w:pPr>
            <w:r w:rsidRPr="00CB6D8A">
              <w:rPr>
                <w:sz w:val="20"/>
                <w:szCs w:val="20"/>
              </w:rPr>
              <w:t>УТВЕРЖДАЮ</w:t>
            </w:r>
          </w:p>
          <w:p w:rsidR="00CB6D8A" w:rsidRPr="00CB6D8A" w:rsidRDefault="00CB6D8A" w:rsidP="00CB6D8A">
            <w:pPr>
              <w:spacing w:after="0" w:line="240" w:lineRule="auto"/>
              <w:ind w:left="11" w:right="68" w:hanging="11"/>
              <w:jc w:val="right"/>
              <w:rPr>
                <w:sz w:val="20"/>
                <w:szCs w:val="20"/>
              </w:rPr>
            </w:pPr>
            <w:r w:rsidRPr="00CB6D8A">
              <w:rPr>
                <w:sz w:val="20"/>
                <w:szCs w:val="20"/>
              </w:rPr>
              <w:t>Заведующим МКДОУ № 4 г. Аши</w:t>
            </w:r>
          </w:p>
          <w:p w:rsidR="00CB6D8A" w:rsidRPr="00CB6D8A" w:rsidRDefault="00CB6D8A" w:rsidP="00CB6D8A">
            <w:pPr>
              <w:spacing w:after="0" w:line="240" w:lineRule="auto"/>
              <w:ind w:left="11" w:right="68" w:hanging="11"/>
              <w:jc w:val="right"/>
              <w:rPr>
                <w:sz w:val="20"/>
                <w:szCs w:val="20"/>
              </w:rPr>
            </w:pPr>
            <w:proofErr w:type="spellStart"/>
            <w:r w:rsidRPr="00CB6D8A">
              <w:rPr>
                <w:sz w:val="20"/>
                <w:szCs w:val="20"/>
              </w:rPr>
              <w:t>Ергунова</w:t>
            </w:r>
            <w:proofErr w:type="spellEnd"/>
            <w:r w:rsidRPr="00CB6D8A">
              <w:rPr>
                <w:sz w:val="20"/>
                <w:szCs w:val="20"/>
              </w:rPr>
              <w:t xml:space="preserve"> О.Ю._________</w:t>
            </w:r>
          </w:p>
          <w:p w:rsidR="00CB6D8A" w:rsidRPr="00CB6D8A" w:rsidRDefault="00CB6D8A" w:rsidP="00CB6D8A">
            <w:pPr>
              <w:spacing w:after="0" w:line="240" w:lineRule="auto"/>
              <w:ind w:left="11" w:right="68" w:hanging="11"/>
              <w:jc w:val="right"/>
              <w:rPr>
                <w:sz w:val="20"/>
                <w:szCs w:val="20"/>
              </w:rPr>
            </w:pPr>
            <w:r w:rsidRPr="00CB6D8A">
              <w:rPr>
                <w:sz w:val="20"/>
                <w:szCs w:val="20"/>
              </w:rPr>
              <w:t>Приказ №__</w:t>
            </w:r>
          </w:p>
          <w:p w:rsidR="00CB6D8A" w:rsidRPr="00CB6D8A" w:rsidRDefault="00CB6D8A" w:rsidP="00CB6D8A">
            <w:pPr>
              <w:spacing w:after="0" w:line="240" w:lineRule="auto"/>
              <w:ind w:left="11" w:right="68" w:hanging="11"/>
              <w:jc w:val="right"/>
              <w:rPr>
                <w:sz w:val="20"/>
                <w:szCs w:val="20"/>
              </w:rPr>
            </w:pPr>
            <w:r w:rsidRPr="00CB6D8A">
              <w:rPr>
                <w:sz w:val="20"/>
                <w:szCs w:val="20"/>
              </w:rPr>
              <w:t xml:space="preserve">от «31» </w:t>
            </w:r>
            <w:r w:rsidRPr="00CB6D8A">
              <w:rPr>
                <w:sz w:val="20"/>
                <w:szCs w:val="20"/>
                <w:u w:val="single"/>
              </w:rPr>
              <w:t>августа</w:t>
            </w:r>
            <w:r w:rsidR="00FC7BF1">
              <w:rPr>
                <w:sz w:val="20"/>
                <w:szCs w:val="20"/>
              </w:rPr>
              <w:t xml:space="preserve">  2023</w:t>
            </w:r>
            <w:r w:rsidRPr="00CB6D8A">
              <w:rPr>
                <w:sz w:val="20"/>
                <w:szCs w:val="20"/>
              </w:rPr>
              <w:t xml:space="preserve"> г.</w:t>
            </w:r>
          </w:p>
          <w:p w:rsidR="00CB6D8A" w:rsidRPr="00CB6D8A" w:rsidRDefault="00CB6D8A" w:rsidP="00CB6D8A">
            <w:pPr>
              <w:spacing w:after="0" w:line="240" w:lineRule="auto"/>
              <w:ind w:left="11" w:right="68" w:hanging="11"/>
              <w:jc w:val="right"/>
              <w:rPr>
                <w:sz w:val="20"/>
                <w:szCs w:val="20"/>
              </w:rPr>
            </w:pPr>
          </w:p>
        </w:tc>
      </w:tr>
    </w:tbl>
    <w:p w:rsidR="00CB6D8A" w:rsidRPr="00CB6D8A" w:rsidRDefault="00CB6D8A" w:rsidP="00CB6D8A">
      <w:pPr>
        <w:spacing w:after="0" w:line="256" w:lineRule="auto"/>
        <w:ind w:left="-1" w:right="0" w:firstLine="0"/>
        <w:rPr>
          <w:noProof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  <w:szCs w:val="24"/>
        </w:rPr>
      </w:pPr>
    </w:p>
    <w:p w:rsidR="00CB6D8A" w:rsidRPr="00CB6D8A" w:rsidRDefault="00CB6D8A" w:rsidP="00CB6D8A">
      <w:pPr>
        <w:shd w:val="clear" w:color="auto" w:fill="FFFFFF"/>
        <w:spacing w:after="0" w:line="276" w:lineRule="auto"/>
        <w:ind w:left="10" w:right="68"/>
        <w:jc w:val="center"/>
        <w:rPr>
          <w:b/>
          <w:bCs/>
          <w:szCs w:val="24"/>
        </w:rPr>
      </w:pPr>
      <w:r w:rsidRPr="00CB6D8A">
        <w:rPr>
          <w:b/>
          <w:bCs/>
          <w:szCs w:val="24"/>
        </w:rPr>
        <w:t>ДОПОЛНИТЕЛЬНАЯ ОБЩЕОБРАЗОВАТЕЛЬНАЯ ОБЩЕРАЗВИВАЮЩАЯ ПРОГРАММА</w:t>
      </w:r>
    </w:p>
    <w:p w:rsidR="00CB6D8A" w:rsidRPr="00CB6D8A" w:rsidRDefault="00CB6D8A" w:rsidP="00CB6D8A">
      <w:pPr>
        <w:shd w:val="clear" w:color="auto" w:fill="FFFFFF"/>
        <w:spacing w:after="0" w:line="276" w:lineRule="auto"/>
        <w:ind w:left="10" w:right="68"/>
        <w:jc w:val="center"/>
        <w:rPr>
          <w:b/>
          <w:bCs/>
          <w:szCs w:val="24"/>
        </w:rPr>
      </w:pPr>
    </w:p>
    <w:p w:rsidR="00CB6D8A" w:rsidRPr="00CB6D8A" w:rsidRDefault="00CB6D8A" w:rsidP="00CB6D8A">
      <w:pPr>
        <w:shd w:val="clear" w:color="auto" w:fill="FFFFFF"/>
        <w:spacing w:after="0" w:line="276" w:lineRule="auto"/>
        <w:ind w:left="10" w:right="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E004E">
        <w:rPr>
          <w:b/>
          <w:bCs/>
          <w:sz w:val="28"/>
          <w:szCs w:val="28"/>
        </w:rPr>
        <w:t>МИР</w:t>
      </w:r>
      <w:r w:rsidR="00D24E27">
        <w:rPr>
          <w:b/>
          <w:bCs/>
          <w:sz w:val="28"/>
          <w:szCs w:val="28"/>
        </w:rPr>
        <w:t xml:space="preserve"> ПРОФЕССИ</w:t>
      </w:r>
      <w:r w:rsidR="008E004E">
        <w:rPr>
          <w:b/>
          <w:bCs/>
          <w:sz w:val="28"/>
          <w:szCs w:val="28"/>
        </w:rPr>
        <w:t>Й</w:t>
      </w:r>
      <w:r w:rsidRPr="00CB6D8A">
        <w:rPr>
          <w:b/>
          <w:bCs/>
          <w:sz w:val="28"/>
          <w:szCs w:val="28"/>
        </w:rPr>
        <w:t>»</w:t>
      </w:r>
    </w:p>
    <w:p w:rsidR="00CB6D8A" w:rsidRPr="00CB6D8A" w:rsidRDefault="00CB6D8A" w:rsidP="00CB6D8A">
      <w:pPr>
        <w:shd w:val="clear" w:color="auto" w:fill="FFFFFF"/>
        <w:spacing w:after="0" w:line="276" w:lineRule="auto"/>
        <w:ind w:left="10" w:right="68"/>
        <w:jc w:val="center"/>
        <w:rPr>
          <w:b/>
          <w:bCs/>
          <w:szCs w:val="24"/>
        </w:rPr>
      </w:pPr>
    </w:p>
    <w:p w:rsidR="00CB6D8A" w:rsidRDefault="00CB6D8A" w:rsidP="00CB6D8A">
      <w:pPr>
        <w:spacing w:after="0" w:line="256" w:lineRule="auto"/>
        <w:ind w:left="-1" w:right="0" w:firstLine="0"/>
        <w:jc w:val="center"/>
        <w:rPr>
          <w:bCs/>
          <w:szCs w:val="24"/>
        </w:rPr>
      </w:pPr>
      <w:r w:rsidRPr="00CB6D8A">
        <w:rPr>
          <w:b/>
          <w:noProof/>
          <w:szCs w:val="24"/>
        </w:rPr>
        <w:t xml:space="preserve">Направленность: </w:t>
      </w:r>
      <w:r w:rsidRPr="00CB6D8A">
        <w:rPr>
          <w:bCs/>
          <w:szCs w:val="24"/>
        </w:rPr>
        <w:t>социально-гуманитарная</w:t>
      </w:r>
    </w:p>
    <w:p w:rsidR="000D6019" w:rsidRPr="00CB6D8A" w:rsidRDefault="000D6019" w:rsidP="00CB6D8A">
      <w:pPr>
        <w:spacing w:after="0" w:line="256" w:lineRule="auto"/>
        <w:ind w:left="-1" w:right="0" w:firstLine="0"/>
        <w:jc w:val="center"/>
        <w:rPr>
          <w:bCs/>
          <w:szCs w:val="24"/>
        </w:rPr>
      </w:pPr>
      <w:r>
        <w:rPr>
          <w:b/>
          <w:noProof/>
          <w:szCs w:val="24"/>
        </w:rPr>
        <w:t>Уровень:</w:t>
      </w:r>
      <w:r>
        <w:rPr>
          <w:bCs/>
          <w:szCs w:val="24"/>
        </w:rPr>
        <w:t xml:space="preserve"> стартовый</w:t>
      </w:r>
    </w:p>
    <w:p w:rsidR="00CB6D8A" w:rsidRPr="00CB6D8A" w:rsidRDefault="00CB6D8A" w:rsidP="00CB6D8A">
      <w:pPr>
        <w:spacing w:after="0" w:line="256" w:lineRule="auto"/>
        <w:ind w:left="-1" w:right="0" w:firstLine="0"/>
        <w:jc w:val="center"/>
        <w:rPr>
          <w:noProof/>
          <w:szCs w:val="24"/>
        </w:rPr>
      </w:pPr>
      <w:r w:rsidRPr="00CB6D8A">
        <w:rPr>
          <w:b/>
          <w:noProof/>
          <w:szCs w:val="24"/>
        </w:rPr>
        <w:t xml:space="preserve">Возраст обучающихся: </w:t>
      </w:r>
      <w:r w:rsidR="00FC7BF1">
        <w:rPr>
          <w:noProof/>
          <w:szCs w:val="24"/>
        </w:rPr>
        <w:t>5-6</w:t>
      </w:r>
      <w:r w:rsidRPr="00CB6D8A">
        <w:rPr>
          <w:noProof/>
          <w:szCs w:val="24"/>
        </w:rPr>
        <w:t xml:space="preserve"> лет</w:t>
      </w:r>
    </w:p>
    <w:p w:rsidR="00CB6D8A" w:rsidRPr="00CB6D8A" w:rsidRDefault="00CB6D8A" w:rsidP="00CB6D8A">
      <w:pPr>
        <w:spacing w:after="0" w:line="256" w:lineRule="auto"/>
        <w:ind w:left="-1" w:right="0" w:firstLine="0"/>
        <w:jc w:val="center"/>
        <w:rPr>
          <w:b/>
          <w:noProof/>
          <w:szCs w:val="24"/>
        </w:rPr>
      </w:pPr>
      <w:r w:rsidRPr="00CB6D8A">
        <w:rPr>
          <w:b/>
          <w:noProof/>
          <w:szCs w:val="24"/>
        </w:rPr>
        <w:t xml:space="preserve">Срок реализации: </w:t>
      </w:r>
      <w:r w:rsidR="00986A0C">
        <w:rPr>
          <w:noProof/>
          <w:szCs w:val="24"/>
        </w:rPr>
        <w:t>1 год (3</w:t>
      </w:r>
      <w:r w:rsidR="009B5FF3">
        <w:rPr>
          <w:noProof/>
          <w:szCs w:val="24"/>
        </w:rPr>
        <w:t>6</w:t>
      </w:r>
      <w:r w:rsidR="00986A0C">
        <w:rPr>
          <w:noProof/>
          <w:szCs w:val="24"/>
        </w:rPr>
        <w:t xml:space="preserve"> часов</w:t>
      </w:r>
      <w:r w:rsidRPr="00CB6D8A">
        <w:rPr>
          <w:noProof/>
          <w:szCs w:val="24"/>
        </w:rPr>
        <w:t>)</w:t>
      </w:r>
    </w:p>
    <w:p w:rsidR="00CB6D8A" w:rsidRPr="00CB6D8A" w:rsidRDefault="00CB6D8A" w:rsidP="00CB6D8A">
      <w:pPr>
        <w:spacing w:after="0" w:line="256" w:lineRule="auto"/>
        <w:ind w:left="-1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-1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-1" w:right="0" w:firstLine="0"/>
        <w:jc w:val="right"/>
        <w:rPr>
          <w:noProof/>
          <w:szCs w:val="24"/>
        </w:rPr>
      </w:pPr>
      <w:r w:rsidRPr="00CB6D8A">
        <w:rPr>
          <w:noProof/>
          <w:szCs w:val="24"/>
        </w:rPr>
        <w:t>Автор-составитель:</w:t>
      </w:r>
    </w:p>
    <w:p w:rsidR="00CB6D8A" w:rsidRPr="00CB6D8A" w:rsidRDefault="00D24E27" w:rsidP="00CB6D8A">
      <w:pPr>
        <w:shd w:val="clear" w:color="auto" w:fill="FFFFFF"/>
        <w:spacing w:after="0" w:line="276" w:lineRule="auto"/>
        <w:ind w:left="10" w:right="68"/>
        <w:jc w:val="right"/>
        <w:rPr>
          <w:noProof/>
          <w:szCs w:val="24"/>
        </w:rPr>
      </w:pPr>
      <w:r>
        <w:rPr>
          <w:noProof/>
          <w:szCs w:val="24"/>
        </w:rPr>
        <w:t>Карпаева Галина Владимировна</w:t>
      </w:r>
    </w:p>
    <w:p w:rsidR="00CB6D8A" w:rsidRPr="00CB6D8A" w:rsidRDefault="00CB6D8A" w:rsidP="00CB6D8A">
      <w:pPr>
        <w:shd w:val="clear" w:color="auto" w:fill="FFFFFF"/>
        <w:spacing w:after="0" w:line="276" w:lineRule="auto"/>
        <w:ind w:left="10" w:right="68"/>
        <w:jc w:val="right"/>
        <w:rPr>
          <w:noProof/>
          <w:szCs w:val="24"/>
        </w:rPr>
      </w:pPr>
      <w:r w:rsidRPr="00CB6D8A">
        <w:rPr>
          <w:noProof/>
          <w:szCs w:val="24"/>
        </w:rPr>
        <w:t>Педагог дополнительного образования</w:t>
      </w:r>
    </w:p>
    <w:p w:rsidR="00CB6D8A" w:rsidRPr="00CB6D8A" w:rsidRDefault="00CB6D8A" w:rsidP="00CB6D8A">
      <w:pPr>
        <w:spacing w:after="0" w:line="256" w:lineRule="auto"/>
        <w:ind w:left="-1" w:right="0" w:firstLine="0"/>
        <w:jc w:val="right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-1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0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0" w:line="256" w:lineRule="auto"/>
        <w:ind w:left="-1" w:right="0" w:firstLine="0"/>
        <w:rPr>
          <w:noProof/>
          <w:szCs w:val="24"/>
        </w:rPr>
      </w:pPr>
    </w:p>
    <w:p w:rsidR="00CB6D8A" w:rsidRPr="00CB6D8A" w:rsidRDefault="00CB6D8A" w:rsidP="00CB6D8A">
      <w:pPr>
        <w:spacing w:after="223" w:line="256" w:lineRule="auto"/>
        <w:ind w:left="1" w:right="0" w:firstLine="0"/>
        <w:jc w:val="center"/>
        <w:rPr>
          <w:szCs w:val="24"/>
        </w:rPr>
      </w:pPr>
    </w:p>
    <w:p w:rsidR="00CB6D8A" w:rsidRPr="00CB6D8A" w:rsidRDefault="00CB6D8A" w:rsidP="000D6019">
      <w:pPr>
        <w:spacing w:after="223" w:line="256" w:lineRule="auto"/>
        <w:ind w:left="1" w:right="0" w:firstLine="0"/>
        <w:jc w:val="center"/>
        <w:rPr>
          <w:szCs w:val="24"/>
        </w:rPr>
      </w:pPr>
      <w:r w:rsidRPr="00CB6D8A">
        <w:rPr>
          <w:szCs w:val="24"/>
        </w:rPr>
        <w:t>Аша</w:t>
      </w:r>
    </w:p>
    <w:p w:rsidR="006526A5" w:rsidRPr="000D6019" w:rsidRDefault="00FC7BF1" w:rsidP="000D6019">
      <w:pPr>
        <w:jc w:val="center"/>
      </w:pPr>
      <w:r>
        <w:rPr>
          <w:szCs w:val="24"/>
        </w:rPr>
        <w:t>2023</w:t>
      </w:r>
    </w:p>
    <w:p w:rsidR="001951E4" w:rsidRPr="001C1725" w:rsidRDefault="001951E4" w:rsidP="001C1725">
      <w:pPr>
        <w:spacing w:after="32" w:line="259" w:lineRule="auto"/>
        <w:ind w:left="514" w:right="0" w:firstLine="0"/>
        <w:jc w:val="left"/>
      </w:pPr>
    </w:p>
    <w:p w:rsidR="001951E4" w:rsidRDefault="001951E4">
      <w:pPr>
        <w:pStyle w:val="1"/>
        <w:numPr>
          <w:ilvl w:val="0"/>
          <w:numId w:val="0"/>
        </w:numPr>
        <w:spacing w:after="13" w:line="269" w:lineRule="auto"/>
        <w:ind w:left="1244"/>
        <w:jc w:val="left"/>
        <w:rPr>
          <w:sz w:val="28"/>
        </w:rPr>
      </w:pPr>
    </w:p>
    <w:p w:rsidR="007760D1" w:rsidRPr="007760D1" w:rsidRDefault="007760D1" w:rsidP="007760D1">
      <w:pPr>
        <w:spacing w:after="48" w:line="271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</w:t>
      </w:r>
      <w:r w:rsidR="00CD11AF">
        <w:rPr>
          <w:b/>
          <w:color w:val="C00000"/>
          <w:sz w:val="28"/>
          <w:szCs w:val="28"/>
        </w:rPr>
        <w:t xml:space="preserve">                                        </w:t>
      </w:r>
      <w:r w:rsidRPr="007760D1">
        <w:rPr>
          <w:b/>
          <w:color w:val="auto"/>
          <w:sz w:val="28"/>
          <w:szCs w:val="28"/>
        </w:rPr>
        <w:t>Содержание</w:t>
      </w:r>
    </w:p>
    <w:p w:rsidR="007760D1" w:rsidRPr="007760D1" w:rsidRDefault="007760D1" w:rsidP="007760D1">
      <w:pPr>
        <w:keepNext/>
        <w:keepLines/>
        <w:spacing w:after="14" w:line="268" w:lineRule="auto"/>
        <w:ind w:left="1244" w:right="0" w:firstLine="0"/>
        <w:jc w:val="left"/>
        <w:outlineLvl w:val="0"/>
        <w:rPr>
          <w:b/>
          <w:color w:val="auto"/>
          <w:sz w:val="28"/>
        </w:rPr>
      </w:pPr>
    </w:p>
    <w:p w:rsidR="007760D1" w:rsidRPr="007760D1" w:rsidRDefault="00CD11AF" w:rsidP="001C1725">
      <w:pPr>
        <w:keepNext/>
        <w:keepLines/>
        <w:spacing w:after="0" w:line="268" w:lineRule="auto"/>
        <w:ind w:left="0" w:right="0" w:firstLine="0"/>
        <w:jc w:val="left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</w:rPr>
        <w:t xml:space="preserve">    </w:t>
      </w:r>
      <w:r w:rsidR="007760D1" w:rsidRPr="007760D1">
        <w:rPr>
          <w:b/>
          <w:color w:val="auto"/>
          <w:sz w:val="28"/>
        </w:rPr>
        <w:t>1</w:t>
      </w:r>
      <w:r w:rsidR="007760D1" w:rsidRPr="007760D1">
        <w:rPr>
          <w:b/>
          <w:color w:val="auto"/>
          <w:sz w:val="28"/>
          <w:szCs w:val="28"/>
        </w:rPr>
        <w:t>.Пояснительная записка……………………………………</w:t>
      </w:r>
      <w:r w:rsidR="001C1725">
        <w:rPr>
          <w:b/>
          <w:color w:val="auto"/>
          <w:sz w:val="28"/>
          <w:szCs w:val="28"/>
        </w:rPr>
        <w:t>…</w:t>
      </w:r>
      <w:r w:rsidR="007552EE">
        <w:rPr>
          <w:b/>
          <w:color w:val="auto"/>
          <w:sz w:val="28"/>
          <w:szCs w:val="28"/>
        </w:rPr>
        <w:t>…….</w:t>
      </w:r>
      <w:r w:rsidR="00511D80">
        <w:rPr>
          <w:b/>
          <w:color w:val="auto"/>
          <w:sz w:val="28"/>
          <w:szCs w:val="28"/>
        </w:rPr>
        <w:t>3</w:t>
      </w:r>
    </w:p>
    <w:p w:rsidR="007760D1" w:rsidRPr="007760D1" w:rsidRDefault="00813EF1" w:rsidP="001C1725">
      <w:pPr>
        <w:keepNext/>
        <w:keepLines/>
        <w:spacing w:after="0" w:line="268" w:lineRule="auto"/>
        <w:ind w:left="0" w:right="0" w:firstLine="0"/>
        <w:jc w:val="left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2. Цели и задачи программы</w:t>
      </w:r>
      <w:r w:rsidR="007760D1" w:rsidRPr="007760D1">
        <w:rPr>
          <w:b/>
          <w:color w:val="auto"/>
          <w:sz w:val="28"/>
          <w:szCs w:val="28"/>
        </w:rPr>
        <w:t>………………………………</w:t>
      </w:r>
      <w:r w:rsidR="001C1725">
        <w:rPr>
          <w:b/>
          <w:color w:val="auto"/>
          <w:sz w:val="28"/>
          <w:szCs w:val="28"/>
        </w:rPr>
        <w:t>……</w:t>
      </w:r>
      <w:r w:rsidR="007552EE">
        <w:rPr>
          <w:b/>
          <w:color w:val="auto"/>
          <w:sz w:val="28"/>
          <w:szCs w:val="28"/>
        </w:rPr>
        <w:t>…</w:t>
      </w:r>
      <w:r w:rsidR="00511D80">
        <w:rPr>
          <w:b/>
          <w:color w:val="auto"/>
          <w:sz w:val="28"/>
          <w:szCs w:val="28"/>
        </w:rPr>
        <w:t>…4</w:t>
      </w:r>
    </w:p>
    <w:p w:rsidR="00BD3673" w:rsidRDefault="007760D1" w:rsidP="001C1725">
      <w:pPr>
        <w:keepNext/>
        <w:keepLines/>
        <w:spacing w:after="0" w:line="268" w:lineRule="auto"/>
        <w:ind w:left="0" w:right="0" w:firstLine="0"/>
        <w:jc w:val="left"/>
        <w:outlineLvl w:val="0"/>
        <w:rPr>
          <w:b/>
          <w:color w:val="auto"/>
          <w:sz w:val="28"/>
          <w:szCs w:val="28"/>
        </w:rPr>
      </w:pPr>
      <w:r w:rsidRPr="007760D1">
        <w:rPr>
          <w:b/>
          <w:color w:val="auto"/>
          <w:sz w:val="28"/>
          <w:szCs w:val="28"/>
        </w:rPr>
        <w:t xml:space="preserve">    3. </w:t>
      </w:r>
      <w:r w:rsidR="00BD3673">
        <w:rPr>
          <w:b/>
          <w:color w:val="auto"/>
          <w:sz w:val="28"/>
          <w:szCs w:val="28"/>
        </w:rPr>
        <w:t>Учебный план……………………………………………………</w:t>
      </w:r>
      <w:r w:rsidR="00511D80">
        <w:rPr>
          <w:b/>
          <w:color w:val="auto"/>
          <w:sz w:val="28"/>
          <w:szCs w:val="28"/>
        </w:rPr>
        <w:t>…..6</w:t>
      </w:r>
    </w:p>
    <w:p w:rsidR="007760D1" w:rsidRPr="007760D1" w:rsidRDefault="00BD3673" w:rsidP="001C1725">
      <w:pPr>
        <w:keepNext/>
        <w:keepLines/>
        <w:spacing w:after="0" w:line="268" w:lineRule="auto"/>
        <w:ind w:left="0" w:right="0" w:firstLine="0"/>
        <w:jc w:val="left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4.С</w:t>
      </w:r>
      <w:r w:rsidR="007760D1" w:rsidRPr="007760D1">
        <w:rPr>
          <w:b/>
          <w:color w:val="auto"/>
          <w:sz w:val="28"/>
          <w:szCs w:val="28"/>
        </w:rPr>
        <w:t xml:space="preserve">одержание учебного </w:t>
      </w:r>
      <w:r>
        <w:rPr>
          <w:b/>
          <w:color w:val="auto"/>
          <w:sz w:val="28"/>
          <w:szCs w:val="28"/>
        </w:rPr>
        <w:t xml:space="preserve">   п</w:t>
      </w:r>
      <w:r w:rsidR="007760D1" w:rsidRPr="007760D1">
        <w:rPr>
          <w:b/>
          <w:color w:val="auto"/>
          <w:sz w:val="28"/>
          <w:szCs w:val="28"/>
        </w:rPr>
        <w:t>лана</w:t>
      </w:r>
      <w:r w:rsidR="002B4A32">
        <w:rPr>
          <w:b/>
          <w:color w:val="auto"/>
          <w:sz w:val="28"/>
          <w:szCs w:val="28"/>
        </w:rPr>
        <w:t>………………………………</w:t>
      </w:r>
      <w:r w:rsidR="001C1725">
        <w:rPr>
          <w:b/>
          <w:color w:val="auto"/>
          <w:sz w:val="28"/>
          <w:szCs w:val="28"/>
        </w:rPr>
        <w:t>…</w:t>
      </w:r>
      <w:r w:rsidR="007552EE">
        <w:rPr>
          <w:b/>
          <w:color w:val="auto"/>
          <w:sz w:val="28"/>
          <w:szCs w:val="28"/>
        </w:rPr>
        <w:t>….</w:t>
      </w:r>
      <w:r w:rsidR="00511D80">
        <w:rPr>
          <w:b/>
          <w:color w:val="auto"/>
          <w:sz w:val="28"/>
          <w:szCs w:val="28"/>
        </w:rPr>
        <w:t>10</w:t>
      </w:r>
    </w:p>
    <w:p w:rsidR="007760D1" w:rsidRPr="007760D1" w:rsidRDefault="007760D1" w:rsidP="001C1725">
      <w:pPr>
        <w:spacing w:after="0" w:line="271" w:lineRule="auto"/>
        <w:ind w:left="0" w:right="0" w:firstLine="0"/>
        <w:jc w:val="left"/>
        <w:rPr>
          <w:b/>
          <w:color w:val="auto"/>
          <w:sz w:val="28"/>
          <w:szCs w:val="28"/>
        </w:rPr>
      </w:pPr>
      <w:r w:rsidRPr="007760D1">
        <w:rPr>
          <w:b/>
          <w:color w:val="auto"/>
          <w:sz w:val="28"/>
          <w:szCs w:val="28"/>
        </w:rPr>
        <w:t xml:space="preserve">    </w:t>
      </w:r>
      <w:r w:rsidR="00BD3673">
        <w:rPr>
          <w:b/>
          <w:color w:val="auto"/>
          <w:sz w:val="28"/>
          <w:szCs w:val="28"/>
        </w:rPr>
        <w:t>5</w:t>
      </w:r>
      <w:r w:rsidRPr="007760D1">
        <w:rPr>
          <w:b/>
          <w:color w:val="auto"/>
          <w:sz w:val="28"/>
          <w:szCs w:val="28"/>
        </w:rPr>
        <w:t>.</w:t>
      </w:r>
      <w:r w:rsidRPr="007760D1">
        <w:rPr>
          <w:color w:val="auto"/>
          <w:sz w:val="28"/>
          <w:szCs w:val="28"/>
        </w:rPr>
        <w:t xml:space="preserve"> </w:t>
      </w:r>
      <w:r w:rsidRPr="007760D1">
        <w:rPr>
          <w:b/>
          <w:color w:val="auto"/>
          <w:sz w:val="28"/>
          <w:szCs w:val="28"/>
        </w:rPr>
        <w:t>Планируемые результаты</w:t>
      </w:r>
      <w:r w:rsidR="002B4A32">
        <w:rPr>
          <w:b/>
          <w:color w:val="auto"/>
          <w:sz w:val="28"/>
          <w:szCs w:val="28"/>
        </w:rPr>
        <w:t>…………………………………</w:t>
      </w:r>
      <w:r w:rsidR="007552EE">
        <w:rPr>
          <w:b/>
          <w:color w:val="auto"/>
          <w:sz w:val="28"/>
          <w:szCs w:val="28"/>
        </w:rPr>
        <w:t>…….</w:t>
      </w:r>
      <w:r w:rsidR="00B015E0">
        <w:rPr>
          <w:b/>
          <w:color w:val="auto"/>
          <w:sz w:val="28"/>
          <w:szCs w:val="28"/>
        </w:rPr>
        <w:t xml:space="preserve"> </w:t>
      </w:r>
      <w:r w:rsidR="00511D80">
        <w:rPr>
          <w:b/>
          <w:color w:val="auto"/>
          <w:sz w:val="28"/>
          <w:szCs w:val="28"/>
        </w:rPr>
        <w:t>20</w:t>
      </w:r>
    </w:p>
    <w:p w:rsidR="007760D1" w:rsidRPr="007760D1" w:rsidRDefault="007760D1" w:rsidP="001C1725">
      <w:pPr>
        <w:keepNext/>
        <w:keepLines/>
        <w:spacing w:after="0" w:line="268" w:lineRule="auto"/>
        <w:ind w:left="0" w:right="0" w:firstLine="0"/>
        <w:jc w:val="left"/>
        <w:outlineLvl w:val="0"/>
        <w:rPr>
          <w:b/>
          <w:color w:val="auto"/>
          <w:sz w:val="28"/>
          <w:szCs w:val="28"/>
        </w:rPr>
      </w:pPr>
      <w:r w:rsidRPr="007760D1">
        <w:rPr>
          <w:b/>
          <w:color w:val="auto"/>
          <w:sz w:val="28"/>
          <w:szCs w:val="28"/>
        </w:rPr>
        <w:t xml:space="preserve">    </w:t>
      </w:r>
      <w:r w:rsidR="00BD3673">
        <w:rPr>
          <w:b/>
          <w:color w:val="auto"/>
          <w:sz w:val="28"/>
          <w:szCs w:val="28"/>
        </w:rPr>
        <w:t>6</w:t>
      </w:r>
      <w:r w:rsidRPr="007760D1">
        <w:rPr>
          <w:b/>
          <w:color w:val="auto"/>
          <w:sz w:val="28"/>
          <w:szCs w:val="28"/>
        </w:rPr>
        <w:t>. Условия реализации программы</w:t>
      </w:r>
      <w:r w:rsidR="002B4A32">
        <w:rPr>
          <w:b/>
          <w:color w:val="auto"/>
          <w:sz w:val="28"/>
          <w:szCs w:val="28"/>
        </w:rPr>
        <w:t xml:space="preserve">………………………… </w:t>
      </w:r>
      <w:r w:rsidR="007552EE">
        <w:rPr>
          <w:b/>
          <w:color w:val="auto"/>
          <w:sz w:val="28"/>
          <w:szCs w:val="28"/>
        </w:rPr>
        <w:t>…..</w:t>
      </w:r>
      <w:r w:rsidR="001C1725">
        <w:rPr>
          <w:b/>
          <w:color w:val="auto"/>
          <w:sz w:val="28"/>
          <w:szCs w:val="28"/>
        </w:rPr>
        <w:t>.</w:t>
      </w:r>
      <w:r w:rsidR="007552EE">
        <w:rPr>
          <w:b/>
          <w:color w:val="auto"/>
          <w:sz w:val="28"/>
          <w:szCs w:val="28"/>
        </w:rPr>
        <w:t>.</w:t>
      </w:r>
      <w:r w:rsidR="001C1725">
        <w:rPr>
          <w:b/>
          <w:color w:val="auto"/>
          <w:sz w:val="28"/>
          <w:szCs w:val="28"/>
        </w:rPr>
        <w:t>.</w:t>
      </w:r>
      <w:r w:rsidR="00511D80">
        <w:rPr>
          <w:b/>
          <w:color w:val="auto"/>
          <w:sz w:val="28"/>
          <w:szCs w:val="28"/>
        </w:rPr>
        <w:t>20</w:t>
      </w:r>
    </w:p>
    <w:p w:rsidR="007760D1" w:rsidRPr="007760D1" w:rsidRDefault="007760D1" w:rsidP="001C1725">
      <w:pPr>
        <w:spacing w:after="0" w:line="271" w:lineRule="auto"/>
        <w:ind w:left="0" w:right="0" w:firstLine="0"/>
        <w:jc w:val="left"/>
        <w:rPr>
          <w:b/>
          <w:color w:val="auto"/>
          <w:sz w:val="28"/>
          <w:szCs w:val="28"/>
        </w:rPr>
      </w:pPr>
      <w:r w:rsidRPr="007760D1">
        <w:rPr>
          <w:b/>
          <w:color w:val="auto"/>
          <w:sz w:val="28"/>
          <w:szCs w:val="28"/>
        </w:rPr>
        <w:t xml:space="preserve">    </w:t>
      </w:r>
      <w:r w:rsidR="00BD3673">
        <w:rPr>
          <w:b/>
          <w:color w:val="auto"/>
          <w:sz w:val="28"/>
          <w:szCs w:val="28"/>
        </w:rPr>
        <w:t>7</w:t>
      </w:r>
      <w:r w:rsidRPr="007760D1">
        <w:rPr>
          <w:b/>
          <w:color w:val="auto"/>
          <w:sz w:val="28"/>
          <w:szCs w:val="28"/>
        </w:rPr>
        <w:t xml:space="preserve">. Формы аттестации………………………………………… </w:t>
      </w:r>
      <w:r w:rsidR="007552EE">
        <w:rPr>
          <w:b/>
          <w:color w:val="auto"/>
          <w:sz w:val="28"/>
          <w:szCs w:val="28"/>
        </w:rPr>
        <w:t>……</w:t>
      </w:r>
      <w:r w:rsidRPr="007760D1">
        <w:rPr>
          <w:b/>
          <w:color w:val="auto"/>
          <w:sz w:val="28"/>
          <w:szCs w:val="28"/>
        </w:rPr>
        <w:t xml:space="preserve"> </w:t>
      </w:r>
      <w:r w:rsidR="001C1725">
        <w:rPr>
          <w:b/>
          <w:color w:val="auto"/>
          <w:sz w:val="28"/>
          <w:szCs w:val="28"/>
        </w:rPr>
        <w:t>..</w:t>
      </w:r>
      <w:r w:rsidR="00511D80">
        <w:rPr>
          <w:b/>
          <w:color w:val="auto"/>
          <w:sz w:val="28"/>
          <w:szCs w:val="28"/>
        </w:rPr>
        <w:t>23</w:t>
      </w:r>
    </w:p>
    <w:p w:rsidR="007760D1" w:rsidRPr="007760D1" w:rsidRDefault="007760D1" w:rsidP="001C1725">
      <w:pPr>
        <w:keepNext/>
        <w:keepLines/>
        <w:spacing w:after="0" w:line="268" w:lineRule="auto"/>
        <w:ind w:left="0" w:right="0" w:firstLine="0"/>
        <w:jc w:val="left"/>
        <w:outlineLvl w:val="0"/>
        <w:rPr>
          <w:b/>
          <w:color w:val="auto"/>
          <w:sz w:val="28"/>
          <w:szCs w:val="28"/>
        </w:rPr>
      </w:pPr>
      <w:r w:rsidRPr="007760D1">
        <w:rPr>
          <w:b/>
          <w:color w:val="auto"/>
          <w:sz w:val="28"/>
          <w:szCs w:val="28"/>
        </w:rPr>
        <w:t xml:space="preserve">    </w:t>
      </w:r>
      <w:r w:rsidR="00BD3673">
        <w:rPr>
          <w:b/>
          <w:color w:val="auto"/>
          <w:sz w:val="28"/>
          <w:szCs w:val="28"/>
        </w:rPr>
        <w:t>8</w:t>
      </w:r>
      <w:r w:rsidRPr="007760D1">
        <w:rPr>
          <w:b/>
          <w:color w:val="auto"/>
          <w:sz w:val="28"/>
          <w:szCs w:val="28"/>
        </w:rPr>
        <w:t>. Календарный учебный график……………………………</w:t>
      </w:r>
      <w:r w:rsidR="007552EE">
        <w:rPr>
          <w:b/>
          <w:color w:val="auto"/>
          <w:sz w:val="28"/>
          <w:szCs w:val="28"/>
        </w:rPr>
        <w:t>……</w:t>
      </w:r>
      <w:r w:rsidR="00511D80">
        <w:rPr>
          <w:b/>
          <w:color w:val="auto"/>
          <w:sz w:val="28"/>
          <w:szCs w:val="28"/>
        </w:rPr>
        <w:t>..24</w:t>
      </w:r>
    </w:p>
    <w:p w:rsidR="007760D1" w:rsidRPr="007760D1" w:rsidRDefault="007760D1" w:rsidP="001C1725">
      <w:pPr>
        <w:keepNext/>
        <w:keepLines/>
        <w:spacing w:after="0" w:line="268" w:lineRule="auto"/>
        <w:ind w:left="0" w:right="0" w:firstLine="0"/>
        <w:jc w:val="left"/>
        <w:outlineLvl w:val="0"/>
        <w:rPr>
          <w:b/>
          <w:color w:val="auto"/>
          <w:sz w:val="28"/>
          <w:szCs w:val="28"/>
        </w:rPr>
      </w:pPr>
      <w:r w:rsidRPr="007760D1">
        <w:rPr>
          <w:b/>
          <w:color w:val="auto"/>
          <w:sz w:val="28"/>
          <w:szCs w:val="28"/>
        </w:rPr>
        <w:t xml:space="preserve">    </w:t>
      </w:r>
      <w:r w:rsidR="00BD3673">
        <w:rPr>
          <w:b/>
          <w:color w:val="auto"/>
          <w:sz w:val="28"/>
          <w:szCs w:val="28"/>
        </w:rPr>
        <w:t>9</w:t>
      </w:r>
      <w:r w:rsidRPr="007760D1">
        <w:rPr>
          <w:b/>
          <w:color w:val="auto"/>
          <w:sz w:val="28"/>
          <w:szCs w:val="28"/>
        </w:rPr>
        <w:t>. Оценочные материалы……………………………………</w:t>
      </w:r>
      <w:r w:rsidR="00511D80">
        <w:rPr>
          <w:b/>
          <w:color w:val="auto"/>
          <w:sz w:val="28"/>
          <w:szCs w:val="28"/>
        </w:rPr>
        <w:t>………36</w:t>
      </w:r>
    </w:p>
    <w:p w:rsidR="007760D1" w:rsidRDefault="007760D1" w:rsidP="001C1725">
      <w:pPr>
        <w:keepNext/>
        <w:keepLines/>
        <w:spacing w:after="14" w:line="268" w:lineRule="auto"/>
        <w:ind w:left="0" w:right="0" w:firstLine="0"/>
        <w:jc w:val="left"/>
        <w:outlineLvl w:val="0"/>
        <w:rPr>
          <w:b/>
          <w:color w:val="auto"/>
          <w:sz w:val="28"/>
        </w:rPr>
      </w:pPr>
      <w:r w:rsidRPr="007760D1">
        <w:rPr>
          <w:b/>
          <w:color w:val="auto"/>
          <w:sz w:val="28"/>
          <w:szCs w:val="28"/>
        </w:rPr>
        <w:t xml:space="preserve">    </w:t>
      </w:r>
      <w:r w:rsidR="00BD3673">
        <w:rPr>
          <w:b/>
          <w:color w:val="auto"/>
          <w:sz w:val="28"/>
          <w:szCs w:val="28"/>
        </w:rPr>
        <w:t>10</w:t>
      </w:r>
      <w:r w:rsidRPr="007760D1">
        <w:rPr>
          <w:b/>
          <w:color w:val="auto"/>
          <w:sz w:val="28"/>
          <w:szCs w:val="28"/>
        </w:rPr>
        <w:t>. Методические материалы</w:t>
      </w:r>
      <w:r w:rsidR="00813EF1">
        <w:rPr>
          <w:b/>
          <w:color w:val="auto"/>
          <w:sz w:val="28"/>
        </w:rPr>
        <w:t xml:space="preserve">………………………………… </w:t>
      </w:r>
      <w:r w:rsidR="007552EE">
        <w:rPr>
          <w:b/>
          <w:color w:val="auto"/>
          <w:sz w:val="28"/>
        </w:rPr>
        <w:t>……</w:t>
      </w:r>
      <w:r w:rsidR="00511D80">
        <w:rPr>
          <w:b/>
          <w:color w:val="auto"/>
          <w:sz w:val="28"/>
        </w:rPr>
        <w:t>36</w:t>
      </w:r>
      <w:r w:rsidR="00813EF1">
        <w:rPr>
          <w:b/>
          <w:color w:val="auto"/>
          <w:sz w:val="28"/>
        </w:rPr>
        <w:t xml:space="preserve"> </w:t>
      </w:r>
    </w:p>
    <w:p w:rsidR="00813EF1" w:rsidRPr="007760D1" w:rsidRDefault="001C1725" w:rsidP="001C1725">
      <w:pPr>
        <w:keepNext/>
        <w:keepLines/>
        <w:spacing w:after="14" w:line="268" w:lineRule="auto"/>
        <w:ind w:left="0" w:right="0" w:firstLine="0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  </w:t>
      </w:r>
    </w:p>
    <w:p w:rsidR="007760D1" w:rsidRPr="007760D1" w:rsidRDefault="007760D1" w:rsidP="007760D1">
      <w:pPr>
        <w:keepNext/>
        <w:keepLines/>
        <w:spacing w:after="14" w:line="268" w:lineRule="auto"/>
        <w:ind w:left="1244" w:right="0" w:firstLine="0"/>
        <w:jc w:val="left"/>
        <w:outlineLvl w:val="0"/>
        <w:rPr>
          <w:b/>
          <w:color w:val="auto"/>
          <w:sz w:val="28"/>
        </w:rPr>
      </w:pPr>
    </w:p>
    <w:p w:rsidR="001951E4" w:rsidRDefault="001951E4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  <w:rPr>
          <w:b/>
          <w:sz w:val="28"/>
        </w:rPr>
      </w:pPr>
    </w:p>
    <w:p w:rsidR="006E58C2" w:rsidRDefault="006E58C2" w:rsidP="006E58C2">
      <w:pPr>
        <w:spacing w:after="4" w:line="286" w:lineRule="auto"/>
        <w:ind w:left="0" w:right="542" w:firstLine="0"/>
        <w:jc w:val="left"/>
      </w:pPr>
    </w:p>
    <w:p w:rsidR="001951E4" w:rsidRDefault="001951E4">
      <w:pPr>
        <w:spacing w:after="4" w:line="286" w:lineRule="auto"/>
        <w:ind w:right="542"/>
        <w:jc w:val="left"/>
      </w:pPr>
    </w:p>
    <w:p w:rsidR="006526A5" w:rsidRDefault="006526A5" w:rsidP="001951E4">
      <w:pPr>
        <w:spacing w:after="4" w:line="286" w:lineRule="auto"/>
        <w:ind w:right="542"/>
        <w:jc w:val="left"/>
        <w:rPr>
          <w:b/>
          <w:sz w:val="28"/>
        </w:rPr>
      </w:pPr>
    </w:p>
    <w:p w:rsidR="00E4614B" w:rsidRPr="00E4614B" w:rsidRDefault="00E4614B" w:rsidP="00E4614B">
      <w:pPr>
        <w:pStyle w:val="a5"/>
        <w:spacing w:after="4" w:line="286" w:lineRule="auto"/>
        <w:ind w:left="874" w:right="542" w:firstLine="0"/>
        <w:rPr>
          <w:b/>
        </w:rPr>
      </w:pPr>
    </w:p>
    <w:p w:rsidR="001951E4" w:rsidRPr="00E4614B" w:rsidRDefault="00E4614B" w:rsidP="00E4614B">
      <w:pPr>
        <w:spacing w:after="4" w:line="286" w:lineRule="auto"/>
        <w:ind w:left="514" w:right="542" w:firstLine="0"/>
        <w:rPr>
          <w:b/>
        </w:rPr>
      </w:pPr>
      <w:r w:rsidRPr="00E4614B">
        <w:rPr>
          <w:b/>
          <w:sz w:val="28"/>
        </w:rPr>
        <w:t>1.</w:t>
      </w:r>
      <w:r w:rsidR="001951E4" w:rsidRPr="00E4614B">
        <w:rPr>
          <w:b/>
          <w:sz w:val="28"/>
        </w:rPr>
        <w:t>Пояснительная записка</w:t>
      </w:r>
    </w:p>
    <w:p w:rsidR="00185FEA" w:rsidRPr="00185FEA" w:rsidRDefault="00185FEA" w:rsidP="00185FEA">
      <w:pPr>
        <w:spacing w:after="0" w:line="259" w:lineRule="auto"/>
        <w:ind w:left="509" w:right="0"/>
        <w:rPr>
          <w:szCs w:val="24"/>
        </w:rPr>
      </w:pPr>
      <w:r w:rsidRPr="00185FEA">
        <w:rPr>
          <w:szCs w:val="24"/>
        </w:rPr>
        <w:t xml:space="preserve">       Необходимость формирования у детей первичных представлений о труде взрослых, его роли в обществе и жизни каждого человека обоснована Федеральным государственным образовательным стандартом дошкольного образования (далее – ФГОС </w:t>
      </w:r>
      <w:proofErr w:type="gramStart"/>
      <w:r w:rsidRPr="00185FEA">
        <w:rPr>
          <w:szCs w:val="24"/>
        </w:rPr>
        <w:t>ДО</w:t>
      </w:r>
      <w:proofErr w:type="gramEnd"/>
      <w:r w:rsidRPr="00185FEA">
        <w:rPr>
          <w:szCs w:val="24"/>
        </w:rPr>
        <w:t xml:space="preserve">) и </w:t>
      </w:r>
      <w:proofErr w:type="gramStart"/>
      <w:r w:rsidRPr="00185FEA">
        <w:rPr>
          <w:szCs w:val="24"/>
        </w:rPr>
        <w:t>должна</w:t>
      </w:r>
      <w:proofErr w:type="gramEnd"/>
      <w:r w:rsidRPr="00185FEA">
        <w:rPr>
          <w:szCs w:val="24"/>
        </w:rPr>
        <w:t xml:space="preserve"> осуществляться не на уровне отдельной задачи, а как целостный органический процесс.  </w:t>
      </w:r>
    </w:p>
    <w:p w:rsidR="00185FEA" w:rsidRPr="00185FEA" w:rsidRDefault="00185FEA" w:rsidP="00185FEA">
      <w:pPr>
        <w:spacing w:after="0" w:line="259" w:lineRule="auto"/>
        <w:ind w:left="509" w:right="0"/>
        <w:rPr>
          <w:szCs w:val="24"/>
        </w:rPr>
      </w:pPr>
      <w:r w:rsidRPr="00185FEA">
        <w:rPr>
          <w:szCs w:val="24"/>
        </w:rPr>
        <w:t xml:space="preserve">     Одна из основных задач дошкольного образования – формирование положительного отношения к труду и первичных представлений о труде взрослых, его роли в обществе и жизни каждого человека. Для этого очень важно у ребенка дошкольника развивать интерес к различным профессиям. Необходимо знакомить детей с профессиями, востребованными в современном обществе.</w:t>
      </w:r>
    </w:p>
    <w:p w:rsidR="00185FEA" w:rsidRPr="00E32A26" w:rsidRDefault="00185FEA" w:rsidP="00185FEA">
      <w:pPr>
        <w:spacing w:after="0" w:line="259" w:lineRule="auto"/>
        <w:ind w:left="509" w:right="0"/>
        <w:rPr>
          <w:szCs w:val="24"/>
        </w:rPr>
      </w:pPr>
      <w:r w:rsidRPr="00185FEA">
        <w:rPr>
          <w:b/>
          <w:bCs/>
          <w:szCs w:val="24"/>
        </w:rPr>
        <w:t xml:space="preserve">       </w:t>
      </w:r>
      <w:r w:rsidRPr="00185FEA">
        <w:rPr>
          <w:bCs/>
          <w:szCs w:val="24"/>
        </w:rPr>
        <w:t xml:space="preserve">Профессиональная ориентация </w:t>
      </w:r>
      <w:r w:rsidRPr="00185FEA">
        <w:rPr>
          <w:szCs w:val="24"/>
        </w:rPr>
        <w:t xml:space="preserve">–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</w:t>
      </w:r>
      <w:r w:rsidR="00297C7F">
        <w:rPr>
          <w:szCs w:val="24"/>
        </w:rPr>
        <w:t>Пятилетний</w:t>
      </w:r>
      <w:r w:rsidRPr="00185FEA">
        <w:rPr>
          <w:szCs w:val="24"/>
        </w:rPr>
        <w:t xml:space="preserve">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</w:t>
      </w:r>
      <w:r w:rsidR="00297C7F">
        <w:rPr>
          <w:szCs w:val="24"/>
        </w:rPr>
        <w:t xml:space="preserve"> -</w:t>
      </w:r>
      <w:r w:rsidRPr="00185FEA">
        <w:rPr>
          <w:szCs w:val="24"/>
        </w:rPr>
        <w:t xml:space="preserve"> либо конкретной области.</w:t>
      </w:r>
    </w:p>
    <w:p w:rsidR="0044473D" w:rsidRPr="0044473D" w:rsidRDefault="0044473D" w:rsidP="0044473D">
      <w:pPr>
        <w:spacing w:after="0" w:line="259" w:lineRule="auto"/>
        <w:ind w:left="509" w:right="0"/>
        <w:rPr>
          <w:szCs w:val="24"/>
        </w:rPr>
      </w:pPr>
      <w:r w:rsidRPr="0044473D">
        <w:rPr>
          <w:b/>
          <w:szCs w:val="24"/>
        </w:rPr>
        <w:t>Актуальность</w:t>
      </w:r>
      <w:r w:rsidRPr="00185FEA">
        <w:rPr>
          <w:szCs w:val="24"/>
        </w:rPr>
        <w:t xml:space="preserve"> программы ранней профориентации дошкольников обусловлена</w:t>
      </w:r>
      <w:bookmarkStart w:id="0" w:name="OLE_LINK2"/>
      <w:bookmarkStart w:id="1" w:name="OLE_LINK1"/>
      <w:r w:rsidRPr="00185FEA">
        <w:rPr>
          <w:szCs w:val="24"/>
        </w:rPr>
        <w:t xml:space="preserve"> ориентацией на </w:t>
      </w:r>
      <w:bookmarkEnd w:id="0"/>
      <w:bookmarkEnd w:id="1"/>
      <w:r w:rsidRPr="00185FEA">
        <w:rPr>
          <w:szCs w:val="24"/>
        </w:rPr>
        <w:t>раннюю профориентацию детей дошкольного возраста и возможности полноценного развития ребенка и организации профессионализации на ранних стадиях развития.</w:t>
      </w:r>
    </w:p>
    <w:p w:rsidR="00185FEA" w:rsidRPr="00185FEA" w:rsidRDefault="00185FEA" w:rsidP="00297C7F">
      <w:pPr>
        <w:spacing w:after="0" w:line="259" w:lineRule="auto"/>
        <w:ind w:left="509" w:right="0"/>
        <w:rPr>
          <w:szCs w:val="24"/>
        </w:rPr>
      </w:pPr>
      <w:r w:rsidRPr="00185FEA">
        <w:rPr>
          <w:szCs w:val="24"/>
        </w:rPr>
        <w:t xml:space="preserve">        В рамках преемственности по профориентации детский сад является первоначальным звеном в единой непрерывной системе образования. Дошкольное образовательное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     </w:t>
      </w:r>
    </w:p>
    <w:p w:rsidR="00185FEA" w:rsidRPr="00185FEA" w:rsidRDefault="00185FEA" w:rsidP="00185FEA">
      <w:pPr>
        <w:spacing w:after="0" w:line="259" w:lineRule="auto"/>
        <w:ind w:left="509" w:right="0"/>
        <w:rPr>
          <w:szCs w:val="24"/>
        </w:rPr>
      </w:pPr>
      <w:r w:rsidRPr="00185FEA">
        <w:rPr>
          <w:szCs w:val="24"/>
        </w:rPr>
        <w:t xml:space="preserve">      Содержание сообщаемых детям знаний о труде </w:t>
      </w:r>
      <w:proofErr w:type="gramStart"/>
      <w:r w:rsidRPr="00185FEA">
        <w:rPr>
          <w:szCs w:val="24"/>
        </w:rPr>
        <w:t>взрослых</w:t>
      </w:r>
      <w:proofErr w:type="gramEnd"/>
      <w:r w:rsidRPr="00185FEA">
        <w:rPr>
          <w:szCs w:val="24"/>
        </w:rPr>
        <w:t xml:space="preserve">  как и прежде, направлено, в основном, на сферу обслуживания и строительство, что отражается в сюжетах игр «больница», «парикмахерская», «библиотека», «магазин».</w:t>
      </w:r>
    </w:p>
    <w:p w:rsidR="00185FEA" w:rsidRPr="00185FEA" w:rsidRDefault="00185FEA" w:rsidP="00185FEA">
      <w:pPr>
        <w:spacing w:after="0" w:line="259" w:lineRule="auto"/>
        <w:ind w:left="509" w:right="0"/>
        <w:rPr>
          <w:szCs w:val="24"/>
        </w:rPr>
      </w:pPr>
      <w:r w:rsidRPr="00185FEA">
        <w:rPr>
          <w:szCs w:val="24"/>
        </w:rPr>
        <w:t xml:space="preserve">     Однако современные образовательные технологии позволяют решать разнообразные задачи в этой области. Рассматривая дошкольный возраст как возраст первичной профессионализации (Е.А. Климов, Э.Ф. </w:t>
      </w:r>
      <w:proofErr w:type="spellStart"/>
      <w:r w:rsidRPr="00185FEA">
        <w:rPr>
          <w:szCs w:val="24"/>
        </w:rPr>
        <w:t>Зеер</w:t>
      </w:r>
      <w:proofErr w:type="spellEnd"/>
      <w:r w:rsidRPr="00185FEA">
        <w:rPr>
          <w:szCs w:val="24"/>
        </w:rPr>
        <w:t xml:space="preserve">, В.А. </w:t>
      </w:r>
      <w:proofErr w:type="spellStart"/>
      <w:r w:rsidRPr="00185FEA">
        <w:rPr>
          <w:szCs w:val="24"/>
        </w:rPr>
        <w:t>Цвык</w:t>
      </w:r>
      <w:proofErr w:type="spellEnd"/>
      <w:r w:rsidRPr="00185FEA">
        <w:rPr>
          <w:szCs w:val="24"/>
        </w:rPr>
        <w:t>) можно однозначно сказать, что именно в этот период начинают складываться важнейшие факторы будущего профессионального выбора:</w:t>
      </w:r>
    </w:p>
    <w:p w:rsidR="00185FEA" w:rsidRPr="00185FEA" w:rsidRDefault="00185FEA" w:rsidP="00185FEA">
      <w:pPr>
        <w:numPr>
          <w:ilvl w:val="0"/>
          <w:numId w:val="21"/>
        </w:numPr>
        <w:spacing w:after="0" w:line="259" w:lineRule="auto"/>
        <w:ind w:right="0"/>
        <w:rPr>
          <w:szCs w:val="24"/>
        </w:rPr>
      </w:pPr>
      <w:r w:rsidRPr="00185FEA">
        <w:rPr>
          <w:szCs w:val="24"/>
        </w:rPr>
        <w:t>способности и склонности самого ребенка;</w:t>
      </w:r>
    </w:p>
    <w:p w:rsidR="00185FEA" w:rsidRPr="00185FEA" w:rsidRDefault="00185FEA" w:rsidP="00185FEA">
      <w:pPr>
        <w:numPr>
          <w:ilvl w:val="0"/>
          <w:numId w:val="21"/>
        </w:numPr>
        <w:spacing w:after="0" w:line="259" w:lineRule="auto"/>
        <w:ind w:right="0"/>
        <w:rPr>
          <w:szCs w:val="24"/>
        </w:rPr>
      </w:pPr>
      <w:r w:rsidRPr="00185FEA">
        <w:rPr>
          <w:szCs w:val="24"/>
        </w:rPr>
        <w:t>привычка к разным видам труда;</w:t>
      </w:r>
    </w:p>
    <w:p w:rsidR="00185FEA" w:rsidRPr="00185FEA" w:rsidRDefault="00185FEA" w:rsidP="00185FEA">
      <w:pPr>
        <w:numPr>
          <w:ilvl w:val="0"/>
          <w:numId w:val="21"/>
        </w:numPr>
        <w:spacing w:after="0" w:line="259" w:lineRule="auto"/>
        <w:ind w:right="0"/>
        <w:rPr>
          <w:szCs w:val="24"/>
        </w:rPr>
      </w:pPr>
      <w:r w:rsidRPr="00185FEA">
        <w:rPr>
          <w:szCs w:val="24"/>
        </w:rPr>
        <w:t xml:space="preserve">позиция родителей, их взгляд на профессиональное будущее своего ребенка; </w:t>
      </w:r>
    </w:p>
    <w:p w:rsidR="00185FEA" w:rsidRPr="00185FEA" w:rsidRDefault="00185FEA" w:rsidP="00185FEA">
      <w:pPr>
        <w:numPr>
          <w:ilvl w:val="0"/>
          <w:numId w:val="21"/>
        </w:numPr>
        <w:spacing w:after="0" w:line="259" w:lineRule="auto"/>
        <w:ind w:right="0"/>
        <w:rPr>
          <w:szCs w:val="24"/>
        </w:rPr>
      </w:pPr>
      <w:r w:rsidRPr="00185FEA">
        <w:rPr>
          <w:szCs w:val="24"/>
        </w:rPr>
        <w:t>интерес и позитивное эмоциональное отношение к различным группам профессий.</w:t>
      </w:r>
    </w:p>
    <w:p w:rsidR="00185FEA" w:rsidRPr="00185FEA" w:rsidRDefault="00185FEA" w:rsidP="00185FEA">
      <w:pPr>
        <w:spacing w:after="0" w:line="259" w:lineRule="auto"/>
        <w:ind w:left="509" w:right="0"/>
        <w:rPr>
          <w:szCs w:val="24"/>
        </w:rPr>
      </w:pPr>
      <w:r w:rsidRPr="00185FEA">
        <w:rPr>
          <w:szCs w:val="24"/>
        </w:rPr>
        <w:t xml:space="preserve">       Организация первичной профессионализации целесообразна методом погружения ребенка в различные группы профессий, </w:t>
      </w:r>
      <w:proofErr w:type="gramStart"/>
      <w:r w:rsidRPr="00185FEA">
        <w:rPr>
          <w:szCs w:val="24"/>
        </w:rPr>
        <w:t>выстраивая</w:t>
      </w:r>
      <w:proofErr w:type="gramEnd"/>
      <w:r w:rsidRPr="00185FEA">
        <w:rPr>
          <w:szCs w:val="24"/>
        </w:rPr>
        <w:t xml:space="preserve"> таким образом модель ближайшего профессионального окружения дошкольника, в которой он учится выстраивать социальные связи и отношения и приобретает первичный опыт различных видов труда. </w:t>
      </w:r>
      <w:r w:rsidRPr="00185FEA">
        <w:rPr>
          <w:szCs w:val="24"/>
        </w:rPr>
        <w:lastRenderedPageBreak/>
        <w:t>Раннее начало подготовки ребенка к выбору будущей профессии заключается не в навязывании ребенку того, кем он должен стать, по мнению взрослых, а в том, чтобы познакомить ребенка с различными видами труда и группами профессий. Даже знакомство с конкретной группой профессий должно предполагать расширение кругозора детей, удовлетворять индивидуальные интересы каждого ребенка.</w:t>
      </w:r>
    </w:p>
    <w:p w:rsidR="00185FEA" w:rsidRPr="00185FEA" w:rsidRDefault="00185FEA" w:rsidP="00185FEA">
      <w:pPr>
        <w:spacing w:after="0" w:line="259" w:lineRule="auto"/>
        <w:ind w:left="509" w:right="0"/>
        <w:rPr>
          <w:szCs w:val="24"/>
        </w:rPr>
      </w:pPr>
      <w:r w:rsidRPr="00185FEA">
        <w:rPr>
          <w:szCs w:val="24"/>
        </w:rPr>
        <w:t xml:space="preserve">Учитывая особенности дошкольного возраста и начальный этап профориентации, Программа в первую очередь направлена на развитие интересов ребенка и расширение его способностей и опыта через включение в различные виды деятельности. Это позволит в будущем осуществлять осознанный и свободный выбор профессии на основе собственных интересов и способностей. Традиционно сложилось, что ознакомление ребенка с миром профессий носит преимущественно информационный характер. При этом основными недостатками можно считать недостаточное включение ребенка в разные виды деятельности. </w:t>
      </w:r>
      <w:proofErr w:type="spellStart"/>
      <w:r w:rsidRPr="00185FEA">
        <w:rPr>
          <w:szCs w:val="24"/>
        </w:rPr>
        <w:t>Деятельностный</w:t>
      </w:r>
      <w:proofErr w:type="spellEnd"/>
      <w:r w:rsidRPr="00185FEA">
        <w:rPr>
          <w:szCs w:val="24"/>
        </w:rPr>
        <w:t xml:space="preserve"> характер ранней профориентации позволит развивать навыки ручного и физического труда, что является основой многих рабочих специальностей.</w:t>
      </w:r>
    </w:p>
    <w:p w:rsidR="00185FEA" w:rsidRPr="00185FEA" w:rsidRDefault="00185FEA" w:rsidP="00685599">
      <w:pPr>
        <w:spacing w:after="0" w:line="259" w:lineRule="auto"/>
        <w:ind w:left="509" w:right="0"/>
        <w:rPr>
          <w:szCs w:val="24"/>
        </w:rPr>
      </w:pPr>
      <w:r w:rsidRPr="00185FEA">
        <w:rPr>
          <w:szCs w:val="24"/>
        </w:rPr>
        <w:t xml:space="preserve">       </w:t>
      </w:r>
    </w:p>
    <w:p w:rsidR="00185FEA" w:rsidRPr="00185FEA" w:rsidRDefault="00185FEA" w:rsidP="00185FEA">
      <w:pPr>
        <w:spacing w:after="0" w:line="259" w:lineRule="auto"/>
        <w:ind w:left="509" w:right="0"/>
        <w:rPr>
          <w:szCs w:val="24"/>
        </w:rPr>
      </w:pPr>
    </w:p>
    <w:p w:rsidR="00185FEA" w:rsidRPr="00185FEA" w:rsidRDefault="00185FEA" w:rsidP="00185FEA">
      <w:pPr>
        <w:spacing w:after="0" w:line="259" w:lineRule="auto"/>
        <w:ind w:left="509" w:right="0"/>
        <w:rPr>
          <w:szCs w:val="24"/>
        </w:rPr>
      </w:pPr>
    </w:p>
    <w:p w:rsidR="00C533C7" w:rsidRPr="00497522" w:rsidRDefault="00C533C7" w:rsidP="00813EF1">
      <w:pPr>
        <w:spacing w:after="0" w:line="259" w:lineRule="auto"/>
        <w:ind w:left="509" w:right="0"/>
        <w:rPr>
          <w:szCs w:val="24"/>
        </w:rPr>
      </w:pPr>
    </w:p>
    <w:p w:rsidR="00B152F5" w:rsidRPr="00E4614B" w:rsidRDefault="00E4614B" w:rsidP="00E4614B">
      <w:pPr>
        <w:spacing w:after="0" w:line="259" w:lineRule="auto"/>
        <w:ind w:left="514" w:right="0" w:firstLine="0"/>
        <w:jc w:val="left"/>
        <w:rPr>
          <w:b/>
          <w:sz w:val="28"/>
        </w:rPr>
      </w:pPr>
      <w:r>
        <w:rPr>
          <w:b/>
          <w:sz w:val="28"/>
        </w:rPr>
        <w:t>2.</w:t>
      </w:r>
      <w:r w:rsidR="00C533C7" w:rsidRPr="00E4614B">
        <w:rPr>
          <w:b/>
          <w:sz w:val="28"/>
        </w:rPr>
        <w:t>Цели и задачи программы</w:t>
      </w:r>
    </w:p>
    <w:p w:rsidR="00C44FA9" w:rsidRPr="00254C0C" w:rsidRDefault="00B152F5" w:rsidP="00B152F5">
      <w:pPr>
        <w:widowControl w:val="0"/>
        <w:tabs>
          <w:tab w:val="left" w:pos="1200"/>
          <w:tab w:val="left" w:pos="1830"/>
          <w:tab w:val="left" w:pos="2814"/>
          <w:tab w:val="left" w:pos="3939"/>
          <w:tab w:val="left" w:pos="5719"/>
          <w:tab w:val="left" w:pos="6093"/>
          <w:tab w:val="left" w:pos="6625"/>
          <w:tab w:val="left" w:pos="7450"/>
          <w:tab w:val="left" w:pos="8184"/>
          <w:tab w:val="left" w:pos="8806"/>
        </w:tabs>
        <w:spacing w:before="42" w:line="273" w:lineRule="auto"/>
        <w:ind w:left="1" w:right="-15" w:firstLine="0"/>
        <w:rPr>
          <w:color w:val="C00000"/>
        </w:rPr>
      </w:pPr>
      <w:r>
        <w:rPr>
          <w:b/>
          <w:color w:val="auto"/>
          <w:sz w:val="28"/>
        </w:rPr>
        <w:t xml:space="preserve">       </w:t>
      </w:r>
      <w:r w:rsidR="008704BB" w:rsidRPr="00B152F5">
        <w:rPr>
          <w:b/>
          <w:color w:val="auto"/>
          <w:sz w:val="28"/>
        </w:rPr>
        <w:t>Цель:</w:t>
      </w:r>
      <w:r w:rsidR="00DF2B22" w:rsidRPr="00254C0C">
        <w:rPr>
          <w:color w:val="C00000"/>
          <w:szCs w:val="24"/>
        </w:rPr>
        <w:t xml:space="preserve"> </w:t>
      </w:r>
      <w:r w:rsidRPr="00B152F5">
        <w:rPr>
          <w:szCs w:val="24"/>
        </w:rPr>
        <w:t>форм</w:t>
      </w:r>
      <w:r w:rsidRPr="00B152F5">
        <w:rPr>
          <w:spacing w:val="1"/>
          <w:szCs w:val="24"/>
        </w:rPr>
        <w:t>и</w:t>
      </w:r>
      <w:r w:rsidRPr="00B152F5">
        <w:rPr>
          <w:szCs w:val="24"/>
        </w:rPr>
        <w:t>ров</w:t>
      </w:r>
      <w:r w:rsidRPr="00B152F5">
        <w:rPr>
          <w:spacing w:val="1"/>
          <w:szCs w:val="24"/>
        </w:rPr>
        <w:t>ани</w:t>
      </w:r>
      <w:r w:rsidRPr="00B152F5">
        <w:rPr>
          <w:szCs w:val="24"/>
        </w:rPr>
        <w:t>е</w:t>
      </w:r>
      <w:r w:rsidRPr="00B152F5">
        <w:rPr>
          <w:spacing w:val="124"/>
          <w:szCs w:val="24"/>
        </w:rPr>
        <w:t xml:space="preserve"> </w:t>
      </w:r>
      <w:r w:rsidRPr="00B152F5">
        <w:rPr>
          <w:szCs w:val="24"/>
        </w:rPr>
        <w:t>у</w:t>
      </w:r>
      <w:r w:rsidRPr="00B152F5">
        <w:rPr>
          <w:spacing w:val="117"/>
          <w:szCs w:val="24"/>
        </w:rPr>
        <w:t xml:space="preserve"> </w:t>
      </w:r>
      <w:r w:rsidRPr="00B152F5">
        <w:rPr>
          <w:szCs w:val="24"/>
        </w:rPr>
        <w:t>дете</w:t>
      </w:r>
      <w:r w:rsidRPr="00B152F5">
        <w:rPr>
          <w:w w:val="99"/>
          <w:szCs w:val="24"/>
        </w:rPr>
        <w:t>й</w:t>
      </w:r>
      <w:r w:rsidRPr="00B152F5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B152F5">
        <w:rPr>
          <w:szCs w:val="24"/>
        </w:rPr>
        <w:t>с</w:t>
      </w:r>
      <w:r>
        <w:rPr>
          <w:szCs w:val="24"/>
        </w:rPr>
        <w:t>реднего</w:t>
      </w:r>
      <w:r w:rsidRPr="00B152F5">
        <w:rPr>
          <w:szCs w:val="24"/>
        </w:rPr>
        <w:tab/>
        <w:t>дош</w:t>
      </w:r>
      <w:r w:rsidRPr="00B152F5">
        <w:rPr>
          <w:spacing w:val="1"/>
          <w:szCs w:val="24"/>
        </w:rPr>
        <w:t>к</w:t>
      </w:r>
      <w:r w:rsidRPr="00B152F5">
        <w:rPr>
          <w:szCs w:val="24"/>
        </w:rPr>
        <w:t>ол</w:t>
      </w:r>
      <w:r w:rsidRPr="00B152F5">
        <w:rPr>
          <w:spacing w:val="1"/>
          <w:szCs w:val="24"/>
        </w:rPr>
        <w:t>ь</w:t>
      </w:r>
      <w:r w:rsidRPr="00B152F5">
        <w:rPr>
          <w:spacing w:val="1"/>
          <w:w w:val="99"/>
          <w:szCs w:val="24"/>
        </w:rPr>
        <w:t>н</w:t>
      </w:r>
      <w:r w:rsidRPr="00B152F5">
        <w:rPr>
          <w:szCs w:val="24"/>
        </w:rPr>
        <w:t>о</w:t>
      </w:r>
      <w:r w:rsidRPr="00B152F5">
        <w:rPr>
          <w:spacing w:val="-2"/>
          <w:w w:val="99"/>
          <w:szCs w:val="24"/>
        </w:rPr>
        <w:t>г</w:t>
      </w:r>
      <w:r w:rsidRPr="00B152F5">
        <w:rPr>
          <w:szCs w:val="24"/>
        </w:rPr>
        <w:t>о</w:t>
      </w:r>
      <w:r w:rsidRPr="00B152F5">
        <w:rPr>
          <w:szCs w:val="24"/>
        </w:rPr>
        <w:tab/>
        <w:t>возра</w:t>
      </w:r>
      <w:r w:rsidRPr="00B152F5">
        <w:rPr>
          <w:spacing w:val="-1"/>
          <w:szCs w:val="24"/>
        </w:rPr>
        <w:t>с</w:t>
      </w:r>
      <w:r w:rsidRPr="00B152F5">
        <w:rPr>
          <w:w w:val="99"/>
          <w:szCs w:val="24"/>
        </w:rPr>
        <w:t>т</w:t>
      </w:r>
      <w:r w:rsidRPr="00B152F5">
        <w:rPr>
          <w:szCs w:val="24"/>
        </w:rPr>
        <w:t>а</w:t>
      </w:r>
      <w:r w:rsidRPr="00B152F5">
        <w:rPr>
          <w:szCs w:val="24"/>
        </w:rPr>
        <w:tab/>
        <w:t>пре</w:t>
      </w:r>
      <w:r w:rsidRPr="00B152F5">
        <w:rPr>
          <w:spacing w:val="3"/>
          <w:szCs w:val="24"/>
        </w:rPr>
        <w:t>д</w:t>
      </w:r>
      <w:r w:rsidRPr="00B152F5">
        <w:rPr>
          <w:szCs w:val="24"/>
        </w:rPr>
        <w:t>с</w:t>
      </w:r>
      <w:r w:rsidRPr="00B152F5">
        <w:rPr>
          <w:w w:val="99"/>
          <w:szCs w:val="24"/>
        </w:rPr>
        <w:t>т</w:t>
      </w:r>
      <w:r w:rsidRPr="00B152F5">
        <w:rPr>
          <w:szCs w:val="24"/>
        </w:rPr>
        <w:t>а</w:t>
      </w:r>
      <w:r w:rsidRPr="00B152F5">
        <w:rPr>
          <w:spacing w:val="1"/>
          <w:szCs w:val="24"/>
        </w:rPr>
        <w:t>в</w:t>
      </w:r>
      <w:r w:rsidRPr="00B152F5">
        <w:rPr>
          <w:szCs w:val="24"/>
        </w:rPr>
        <w:t>лен</w:t>
      </w:r>
      <w:r w:rsidRPr="00B152F5">
        <w:rPr>
          <w:spacing w:val="1"/>
          <w:szCs w:val="24"/>
        </w:rPr>
        <w:t>и</w:t>
      </w:r>
      <w:r w:rsidRPr="00B152F5">
        <w:rPr>
          <w:szCs w:val="24"/>
        </w:rPr>
        <w:t>й</w:t>
      </w:r>
      <w:r w:rsidRPr="00B152F5">
        <w:rPr>
          <w:szCs w:val="24"/>
        </w:rPr>
        <w:tab/>
        <w:t>о</w:t>
      </w:r>
      <w:r>
        <w:rPr>
          <w:szCs w:val="24"/>
        </w:rPr>
        <w:t xml:space="preserve"> разных</w:t>
      </w:r>
      <w:r w:rsidRPr="00B152F5">
        <w:rPr>
          <w:szCs w:val="24"/>
        </w:rPr>
        <w:tab/>
        <w:t>професси</w:t>
      </w:r>
      <w:r>
        <w:rPr>
          <w:szCs w:val="24"/>
        </w:rPr>
        <w:t>ях.</w:t>
      </w:r>
    </w:p>
    <w:p w:rsidR="00E32A26" w:rsidRPr="00E32A26" w:rsidRDefault="008704BB" w:rsidP="00497522">
      <w:pPr>
        <w:spacing w:after="60" w:line="259" w:lineRule="auto"/>
        <w:ind w:left="523" w:right="0"/>
        <w:jc w:val="left"/>
        <w:rPr>
          <w:b/>
          <w:color w:val="auto"/>
          <w:sz w:val="28"/>
          <w:szCs w:val="28"/>
        </w:rPr>
      </w:pPr>
      <w:r w:rsidRPr="00E32A26">
        <w:rPr>
          <w:b/>
          <w:color w:val="auto"/>
          <w:sz w:val="28"/>
          <w:szCs w:val="28"/>
        </w:rPr>
        <w:t>Задачи:</w:t>
      </w:r>
    </w:p>
    <w:p w:rsidR="00E32A26" w:rsidRPr="00E32A26" w:rsidRDefault="00E32A26" w:rsidP="00E32A26">
      <w:pPr>
        <w:shd w:val="clear" w:color="auto" w:fill="FFFFFF"/>
        <w:spacing w:after="0" w:line="240" w:lineRule="auto"/>
        <w:ind w:left="0" w:firstLine="0"/>
        <w:rPr>
          <w:rFonts w:ascii="Calibri" w:hAnsi="Calibri" w:cs="Calibri"/>
          <w:szCs w:val="24"/>
        </w:rPr>
      </w:pPr>
      <w:r>
        <w:rPr>
          <w:b/>
          <w:color w:val="C00000"/>
          <w:szCs w:val="24"/>
        </w:rPr>
        <w:t xml:space="preserve">          </w:t>
      </w:r>
      <w:r w:rsidR="008704BB" w:rsidRPr="00E32A26">
        <w:rPr>
          <w:b/>
          <w:color w:val="C00000"/>
          <w:szCs w:val="24"/>
        </w:rPr>
        <w:t xml:space="preserve"> </w:t>
      </w:r>
      <w:r w:rsidRPr="00E32A26">
        <w:rPr>
          <w:szCs w:val="24"/>
        </w:rPr>
        <w:t>- развитие эмоционально-положительного отношения к человеку труда;</w:t>
      </w:r>
    </w:p>
    <w:p w:rsidR="00E32A26" w:rsidRPr="00E32A26" w:rsidRDefault="00E32A26" w:rsidP="00E32A26">
      <w:pPr>
        <w:shd w:val="clear" w:color="auto" w:fill="FFFFFF"/>
        <w:spacing w:after="0" w:line="240" w:lineRule="auto"/>
        <w:ind w:left="0" w:right="0" w:firstLine="852"/>
        <w:rPr>
          <w:rFonts w:ascii="Calibri" w:hAnsi="Calibri" w:cs="Calibri"/>
          <w:szCs w:val="24"/>
        </w:rPr>
      </w:pPr>
      <w:r w:rsidRPr="00E32A26">
        <w:rPr>
          <w:szCs w:val="24"/>
        </w:rPr>
        <w:t xml:space="preserve">- формирование представлений о необходимости трудовой деятельности </w:t>
      </w:r>
      <w:proofErr w:type="gramStart"/>
      <w:r w:rsidRPr="00E32A26">
        <w:rPr>
          <w:szCs w:val="24"/>
        </w:rPr>
        <w:t>в</w:t>
      </w:r>
      <w:proofErr w:type="gramEnd"/>
    </w:p>
    <w:p w:rsidR="00E32A26" w:rsidRPr="00E32A26" w:rsidRDefault="00E32A26" w:rsidP="00E32A26">
      <w:pPr>
        <w:shd w:val="clear" w:color="auto" w:fill="FFFFFF"/>
        <w:spacing w:after="0" w:line="240" w:lineRule="auto"/>
        <w:ind w:left="0" w:right="0" w:firstLine="852"/>
        <w:rPr>
          <w:rFonts w:ascii="Calibri" w:hAnsi="Calibri" w:cs="Calibri"/>
          <w:szCs w:val="24"/>
        </w:rPr>
      </w:pPr>
      <w:r w:rsidRPr="00E32A26">
        <w:rPr>
          <w:szCs w:val="24"/>
        </w:rPr>
        <w:t>жизни людей;</w:t>
      </w:r>
    </w:p>
    <w:p w:rsidR="00E32A26" w:rsidRPr="00E32A26" w:rsidRDefault="00E32A26" w:rsidP="00E32A26">
      <w:pPr>
        <w:shd w:val="clear" w:color="auto" w:fill="FFFFFF"/>
        <w:spacing w:after="0" w:line="240" w:lineRule="auto"/>
        <w:ind w:left="0" w:right="0" w:firstLine="852"/>
        <w:rPr>
          <w:rFonts w:ascii="Calibri" w:hAnsi="Calibri" w:cs="Calibri"/>
          <w:szCs w:val="24"/>
        </w:rPr>
      </w:pPr>
      <w:r w:rsidRPr="00E32A26">
        <w:rPr>
          <w:szCs w:val="24"/>
        </w:rPr>
        <w:t>- развитие познавательной активности, интереса к профессиям взрослых;</w:t>
      </w:r>
    </w:p>
    <w:p w:rsidR="00E32A26" w:rsidRPr="00E32A26" w:rsidRDefault="00E32A26" w:rsidP="00E32A26">
      <w:pPr>
        <w:shd w:val="clear" w:color="auto" w:fill="FFFFFF"/>
        <w:spacing w:after="0" w:line="240" w:lineRule="auto"/>
        <w:ind w:left="0" w:right="0" w:firstLine="852"/>
        <w:rPr>
          <w:rFonts w:ascii="Calibri" w:hAnsi="Calibri" w:cs="Calibri"/>
          <w:szCs w:val="24"/>
        </w:rPr>
      </w:pPr>
      <w:r w:rsidRPr="00E32A26">
        <w:rPr>
          <w:szCs w:val="24"/>
        </w:rPr>
        <w:t>- воспитание бережного отношения к труду взрослых и результатам их труда;</w:t>
      </w:r>
    </w:p>
    <w:p w:rsidR="00E32A26" w:rsidRPr="00E32A26" w:rsidRDefault="00E32A26" w:rsidP="00E32A26">
      <w:pPr>
        <w:shd w:val="clear" w:color="auto" w:fill="FFFFFF"/>
        <w:spacing w:after="0" w:line="240" w:lineRule="auto"/>
        <w:ind w:left="0" w:right="0" w:firstLine="852"/>
        <w:rPr>
          <w:rFonts w:ascii="Calibri" w:hAnsi="Calibri" w:cs="Calibri"/>
          <w:szCs w:val="24"/>
        </w:rPr>
      </w:pPr>
      <w:r w:rsidRPr="00E32A26">
        <w:rPr>
          <w:szCs w:val="24"/>
        </w:rPr>
        <w:t>- формирование у детей желания научиться выполнять трудовые действия</w:t>
      </w:r>
    </w:p>
    <w:p w:rsidR="00E32A26" w:rsidRPr="00E32A26" w:rsidRDefault="00E32A26" w:rsidP="00E32A26">
      <w:pPr>
        <w:shd w:val="clear" w:color="auto" w:fill="FFFFFF"/>
        <w:spacing w:after="0" w:line="240" w:lineRule="auto"/>
        <w:ind w:left="0" w:right="0" w:firstLine="852"/>
        <w:rPr>
          <w:rFonts w:ascii="Calibri" w:hAnsi="Calibri" w:cs="Calibri"/>
          <w:szCs w:val="24"/>
        </w:rPr>
      </w:pPr>
      <w:r w:rsidRPr="00E32A26">
        <w:rPr>
          <w:szCs w:val="24"/>
        </w:rPr>
        <w:t>представителей разных профессий.</w:t>
      </w:r>
    </w:p>
    <w:p w:rsidR="00497522" w:rsidRPr="00254C0C" w:rsidRDefault="00497522" w:rsidP="00497522">
      <w:pPr>
        <w:spacing w:after="60" w:line="259" w:lineRule="auto"/>
        <w:ind w:left="523" w:right="0"/>
        <w:jc w:val="left"/>
        <w:rPr>
          <w:color w:val="C00000"/>
          <w:sz w:val="28"/>
          <w:szCs w:val="28"/>
        </w:rPr>
      </w:pPr>
    </w:p>
    <w:p w:rsidR="005C0B37" w:rsidRDefault="005C0B37" w:rsidP="00497522">
      <w:pPr>
        <w:spacing w:after="45"/>
        <w:ind w:left="1219" w:right="549" w:firstLine="0"/>
      </w:pPr>
    </w:p>
    <w:p w:rsidR="005C0B37" w:rsidRPr="005C0B37" w:rsidRDefault="005C0B37" w:rsidP="005C0B37">
      <w:pPr>
        <w:spacing w:after="9" w:line="259" w:lineRule="auto"/>
        <w:ind w:left="523" w:right="0"/>
        <w:jc w:val="left"/>
        <w:rPr>
          <w:b/>
        </w:rPr>
      </w:pPr>
      <w:r w:rsidRPr="005C0B37">
        <w:rPr>
          <w:b/>
        </w:rPr>
        <w:t>Перечень нормативных правовых документов</w:t>
      </w:r>
    </w:p>
    <w:p w:rsidR="00E74049" w:rsidRDefault="00E74049" w:rsidP="00E74049">
      <w:pPr>
        <w:tabs>
          <w:tab w:val="left" w:pos="567"/>
        </w:tabs>
      </w:pPr>
      <w:r>
        <w:t>– Конвенция о правах ребёнка (одобрена Генеральной Ассамблеей ООН 20.11.1989);</w:t>
      </w:r>
    </w:p>
    <w:p w:rsidR="00E74049" w:rsidRDefault="00E74049" w:rsidP="00E7404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right="0" w:firstLine="0"/>
      </w:pPr>
      <w:r>
        <w:t xml:space="preserve">Указ Президента РФ от 7.05.2012 № 597 «О мероприятиях по реализации государственной политики» (поручение Председателя Правительства РФ </w:t>
      </w:r>
      <w:proofErr w:type="spellStart"/>
      <w:r>
        <w:t>Д.А.Медведева</w:t>
      </w:r>
      <w:proofErr w:type="spellEnd"/>
      <w:r>
        <w:t xml:space="preserve"> от 18.05.2012 № ДМ – П12-2838);</w:t>
      </w:r>
    </w:p>
    <w:p w:rsidR="00E74049" w:rsidRDefault="00E74049" w:rsidP="00E7404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right="0" w:firstLine="0"/>
      </w:pPr>
      <w:r>
        <w:t>Распоряжение Правительства РФ от 5.03.2015 № 366-р «План мероприятий, направленных на популяризацию рабочих и инженерных профессий»;</w:t>
      </w:r>
    </w:p>
    <w:p w:rsidR="00E74049" w:rsidRDefault="00E74049" w:rsidP="00E7404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right="0" w:firstLine="0"/>
      </w:pPr>
      <w:r>
        <w:t>Постановление Минтруда РФ «Об утверждении Положения о профессиональной ориентации и психологической поддержке населения в РФ» от 27 сентября 1996 г. № 1;</w:t>
      </w:r>
    </w:p>
    <w:p w:rsidR="00E74049" w:rsidRDefault="00E74049" w:rsidP="00E7404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right="0" w:firstLine="0"/>
      </w:pPr>
      <w:r>
        <w:t>Закон РФ «Об основных гарантиях ребёнка» от 24.07.1998г. № 124 ФЗ;</w:t>
      </w:r>
    </w:p>
    <w:p w:rsidR="00E74049" w:rsidRDefault="00E74049" w:rsidP="00E7404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right="0" w:firstLine="0"/>
      </w:pPr>
      <w:r>
        <w:t>Закон РФ от 07.02.1992г. № 2300-1 «О защите прав потребителей» (с изменениями от18.07.2011г.);</w:t>
      </w:r>
    </w:p>
    <w:p w:rsidR="00E74049" w:rsidRDefault="00E74049" w:rsidP="00E7404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right="0" w:firstLine="0"/>
      </w:pPr>
      <w:r>
        <w:t>Федеральный закон от 29.12.2012г. №273-Ф3 «Об образовании в Российской Федерации»;</w:t>
      </w:r>
    </w:p>
    <w:p w:rsidR="00E74049" w:rsidRDefault="00E74049" w:rsidP="00E7404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right="0" w:firstLine="0"/>
      </w:pPr>
      <w:r>
        <w:t xml:space="preserve">Приказ </w:t>
      </w:r>
      <w:proofErr w:type="spellStart"/>
      <w:r>
        <w:t>МОиН</w:t>
      </w:r>
      <w:proofErr w:type="spellEnd"/>
      <w:r>
        <w:t xml:space="preserve"> РФ от 17.10.2013г. №1155 «Об утверждении федерального государственного образовательного стандарта дошкольного образования»;</w:t>
      </w:r>
    </w:p>
    <w:p w:rsidR="00E74049" w:rsidRDefault="00E74049" w:rsidP="00E7404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right="0" w:firstLine="0"/>
      </w:pPr>
      <w:r>
        <w:lastRenderedPageBreak/>
        <w:t>постановление Главного государственного санитарного врача РФ от 15.05.2013г. №26 «Об утверждении СанПиН 2.4.1.3049-13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74049" w:rsidRDefault="00E74049">
      <w:pPr>
        <w:spacing w:after="9" w:line="259" w:lineRule="auto"/>
        <w:ind w:left="523" w:right="0"/>
        <w:jc w:val="left"/>
      </w:pPr>
    </w:p>
    <w:p w:rsidR="006526A5" w:rsidRDefault="006526A5" w:rsidP="00CD17DF">
      <w:pPr>
        <w:ind w:left="0" w:right="549" w:firstLine="0"/>
        <w:rPr>
          <w:b/>
        </w:rPr>
      </w:pPr>
    </w:p>
    <w:p w:rsidR="005E74A1" w:rsidRPr="0044473D" w:rsidRDefault="008704BB" w:rsidP="0044473D">
      <w:pPr>
        <w:tabs>
          <w:tab w:val="left" w:pos="851"/>
        </w:tabs>
      </w:pPr>
      <w:r>
        <w:rPr>
          <w:b/>
        </w:rPr>
        <w:t>Новизной и отличительной особенностью кружка</w:t>
      </w:r>
      <w:r>
        <w:t xml:space="preserve"> </w:t>
      </w:r>
      <w:r w:rsidR="00E74049">
        <w:t xml:space="preserve"> </w:t>
      </w:r>
      <w:r w:rsidR="005E7A61">
        <w:t>является разработка системы ранней профессиональной профориентации дошкольников.</w:t>
      </w:r>
      <w:r w:rsidR="00E74049">
        <w:t xml:space="preserve">                            </w:t>
      </w:r>
    </w:p>
    <w:p w:rsidR="00C44FA9" w:rsidRDefault="00C44FA9">
      <w:pPr>
        <w:spacing w:after="70" w:line="259" w:lineRule="auto"/>
        <w:ind w:left="1234" w:right="0" w:firstLine="0"/>
        <w:jc w:val="left"/>
      </w:pPr>
    </w:p>
    <w:p w:rsidR="00C44FA9" w:rsidRDefault="008704BB" w:rsidP="009F6703">
      <w:pPr>
        <w:pStyle w:val="1"/>
        <w:numPr>
          <w:ilvl w:val="0"/>
          <w:numId w:val="0"/>
        </w:numPr>
        <w:ind w:left="700" w:right="47"/>
        <w:jc w:val="both"/>
      </w:pPr>
      <w:r>
        <w:t xml:space="preserve">Организационно-педагогические условия </w:t>
      </w:r>
    </w:p>
    <w:p w:rsidR="00C44FA9" w:rsidRDefault="008704BB" w:rsidP="009F6703">
      <w:pPr>
        <w:spacing w:after="47"/>
        <w:ind w:right="549"/>
      </w:pPr>
      <w:r>
        <w:t>Настоящая программа составлена с учетом возрастных и психофизичес</w:t>
      </w:r>
      <w:r w:rsidR="007567D5">
        <w:t xml:space="preserve">ких особенностей детей </w:t>
      </w:r>
      <w:r w:rsidR="00FC7BF1">
        <w:t>5-6</w:t>
      </w:r>
      <w:r w:rsidR="00C533C7">
        <w:t xml:space="preserve"> лет</w:t>
      </w:r>
      <w:r>
        <w:t xml:space="preserve">. </w:t>
      </w:r>
    </w:p>
    <w:p w:rsidR="00C44FA9" w:rsidRDefault="008704BB" w:rsidP="009F6703">
      <w:pPr>
        <w:spacing w:after="60" w:line="259" w:lineRule="auto"/>
        <w:ind w:left="523" w:right="0"/>
      </w:pPr>
      <w:r>
        <w:rPr>
          <w:b/>
        </w:rPr>
        <w:t xml:space="preserve">Срок реализации программы: </w:t>
      </w:r>
      <w:r>
        <w:t>9 месяцев (сентябрь - май).</w:t>
      </w:r>
      <w:r>
        <w:rPr>
          <w:b/>
        </w:rPr>
        <w:t xml:space="preserve"> </w:t>
      </w:r>
    </w:p>
    <w:p w:rsidR="00C44FA9" w:rsidRDefault="008704BB" w:rsidP="009F6703">
      <w:pPr>
        <w:spacing w:after="51"/>
        <w:ind w:right="549"/>
      </w:pPr>
      <w:r>
        <w:rPr>
          <w:b/>
        </w:rPr>
        <w:t xml:space="preserve">Режим занятий: </w:t>
      </w:r>
      <w:r w:rsidR="00A70FA8">
        <w:t>занятия проводятся один</w:t>
      </w:r>
      <w:r w:rsidR="007567D5">
        <w:t xml:space="preserve"> раза в неделю по </w:t>
      </w:r>
      <w:r w:rsidR="00FC7BF1">
        <w:t>25</w:t>
      </w:r>
      <w:r>
        <w:t xml:space="preserve"> минут (академический час).</w:t>
      </w:r>
      <w:r>
        <w:rPr>
          <w:b/>
        </w:rPr>
        <w:t xml:space="preserve"> </w:t>
      </w:r>
    </w:p>
    <w:p w:rsidR="00973D68" w:rsidRDefault="008704BB" w:rsidP="009F6703">
      <w:pPr>
        <w:spacing w:after="0" w:line="321" w:lineRule="auto"/>
        <w:ind w:left="523" w:right="3062"/>
      </w:pPr>
      <w:r>
        <w:rPr>
          <w:b/>
        </w:rPr>
        <w:t xml:space="preserve">Наполняемость группы: </w:t>
      </w:r>
      <w:r>
        <w:t>до</w:t>
      </w:r>
      <w:r>
        <w:rPr>
          <w:b/>
        </w:rPr>
        <w:t xml:space="preserve"> </w:t>
      </w:r>
      <w:r w:rsidR="000B1F6E">
        <w:t>20</w:t>
      </w:r>
      <w:r>
        <w:t xml:space="preserve"> человек.</w:t>
      </w:r>
    </w:p>
    <w:p w:rsidR="00FF307D" w:rsidRDefault="008704BB" w:rsidP="009F6703">
      <w:pPr>
        <w:spacing w:after="0" w:line="321" w:lineRule="auto"/>
        <w:ind w:left="523" w:right="3062"/>
      </w:pPr>
      <w:r>
        <w:rPr>
          <w:b/>
        </w:rPr>
        <w:t xml:space="preserve"> Формы организаци</w:t>
      </w:r>
      <w:r w:rsidR="0044473D">
        <w:rPr>
          <w:b/>
        </w:rPr>
        <w:t>и деятельности воспитанников на</w:t>
      </w:r>
      <w:r w:rsidR="0044473D" w:rsidRPr="0044473D">
        <w:rPr>
          <w:b/>
        </w:rPr>
        <w:t xml:space="preserve"> </w:t>
      </w:r>
      <w:r>
        <w:rPr>
          <w:b/>
        </w:rPr>
        <w:t xml:space="preserve">занятии: </w:t>
      </w:r>
      <w:r w:rsidR="00FF307D">
        <w:t xml:space="preserve"> </w:t>
      </w:r>
      <w:proofErr w:type="gramStart"/>
      <w:r w:rsidR="00FF307D">
        <w:t>очная</w:t>
      </w:r>
      <w:proofErr w:type="gramEnd"/>
    </w:p>
    <w:p w:rsidR="00FF307D" w:rsidRPr="00B430B2" w:rsidRDefault="00FF307D" w:rsidP="009F6703">
      <w:pPr>
        <w:spacing w:after="74" w:line="259" w:lineRule="auto"/>
        <w:ind w:left="514" w:right="0" w:firstLine="0"/>
        <w:rPr>
          <w:b/>
        </w:rPr>
      </w:pPr>
      <w:r w:rsidRPr="00B430B2">
        <w:rPr>
          <w:b/>
        </w:rPr>
        <w:t>Программа предусматривает следующие формы реализации:</w:t>
      </w:r>
    </w:p>
    <w:p w:rsidR="00882496" w:rsidRPr="00882496" w:rsidRDefault="00882496" w:rsidP="00882496">
      <w:pPr>
        <w:pStyle w:val="a5"/>
        <w:numPr>
          <w:ilvl w:val="0"/>
          <w:numId w:val="25"/>
        </w:numPr>
        <w:tabs>
          <w:tab w:val="left" w:pos="1560"/>
        </w:tabs>
        <w:spacing w:after="0" w:line="276" w:lineRule="auto"/>
        <w:ind w:left="0" w:right="0" w:firstLine="709"/>
        <w:rPr>
          <w:b/>
          <w:szCs w:val="24"/>
        </w:rPr>
      </w:pPr>
      <w:r w:rsidRPr="00882496">
        <w:rPr>
          <w:szCs w:val="24"/>
          <w:shd w:val="clear" w:color="auto" w:fill="FFFFFF"/>
        </w:rPr>
        <w:t>беседа с детьми о профессиях, рассказ родителей о своих профессиях;</w:t>
      </w:r>
    </w:p>
    <w:p w:rsidR="00882496" w:rsidRPr="00882496" w:rsidRDefault="00882496" w:rsidP="00882496">
      <w:pPr>
        <w:pStyle w:val="a5"/>
        <w:numPr>
          <w:ilvl w:val="0"/>
          <w:numId w:val="25"/>
        </w:numPr>
        <w:tabs>
          <w:tab w:val="left" w:pos="1560"/>
        </w:tabs>
        <w:spacing w:after="0" w:line="276" w:lineRule="auto"/>
        <w:ind w:left="0" w:right="0" w:firstLine="709"/>
        <w:rPr>
          <w:b/>
          <w:szCs w:val="24"/>
        </w:rPr>
      </w:pPr>
      <w:r w:rsidRPr="00882496">
        <w:rPr>
          <w:szCs w:val="24"/>
          <w:shd w:val="clear" w:color="auto" w:fill="FFFFFF"/>
        </w:rPr>
        <w:t>чтение и обыгрывание стихов о профессиях;      </w:t>
      </w:r>
    </w:p>
    <w:p w:rsidR="00882496" w:rsidRPr="00882496" w:rsidRDefault="00882496" w:rsidP="00882496">
      <w:pPr>
        <w:pStyle w:val="a5"/>
        <w:numPr>
          <w:ilvl w:val="0"/>
          <w:numId w:val="25"/>
        </w:numPr>
        <w:tabs>
          <w:tab w:val="left" w:pos="1560"/>
        </w:tabs>
        <w:spacing w:after="0" w:line="276" w:lineRule="auto"/>
        <w:ind w:left="0" w:right="0" w:firstLine="709"/>
        <w:rPr>
          <w:b/>
          <w:szCs w:val="24"/>
        </w:rPr>
      </w:pPr>
      <w:r w:rsidRPr="00882496">
        <w:rPr>
          <w:szCs w:val="24"/>
          <w:shd w:val="clear" w:color="auto" w:fill="FFFFFF"/>
        </w:rPr>
        <w:t>дидактические и СРИ</w:t>
      </w:r>
      <w:proofErr w:type="gramStart"/>
      <w:r w:rsidRPr="00882496">
        <w:rPr>
          <w:szCs w:val="24"/>
          <w:shd w:val="clear" w:color="auto" w:fill="FFFFFF"/>
        </w:rPr>
        <w:t xml:space="preserve"> ;</w:t>
      </w:r>
      <w:proofErr w:type="gramEnd"/>
    </w:p>
    <w:p w:rsidR="00882496" w:rsidRPr="00882496" w:rsidRDefault="00882496" w:rsidP="00882496">
      <w:pPr>
        <w:pStyle w:val="a5"/>
        <w:numPr>
          <w:ilvl w:val="0"/>
          <w:numId w:val="25"/>
        </w:numPr>
        <w:tabs>
          <w:tab w:val="left" w:pos="1560"/>
        </w:tabs>
        <w:spacing w:after="0" w:line="276" w:lineRule="auto"/>
        <w:ind w:left="0" w:right="0" w:firstLine="709"/>
        <w:rPr>
          <w:b/>
          <w:szCs w:val="24"/>
        </w:rPr>
      </w:pPr>
      <w:r w:rsidRPr="00882496">
        <w:rPr>
          <w:szCs w:val="24"/>
          <w:shd w:val="clear" w:color="auto" w:fill="FFFFFF"/>
        </w:rPr>
        <w:t>выставки рисунков, создания фотоальбома профессий;</w:t>
      </w:r>
    </w:p>
    <w:p w:rsidR="00882496" w:rsidRPr="00882496" w:rsidRDefault="00882496" w:rsidP="00882496">
      <w:pPr>
        <w:pStyle w:val="a5"/>
        <w:numPr>
          <w:ilvl w:val="0"/>
          <w:numId w:val="25"/>
        </w:numPr>
        <w:tabs>
          <w:tab w:val="left" w:pos="1560"/>
        </w:tabs>
        <w:spacing w:after="0" w:line="276" w:lineRule="auto"/>
        <w:ind w:left="0" w:right="0" w:firstLine="709"/>
        <w:jc w:val="left"/>
        <w:rPr>
          <w:b/>
          <w:szCs w:val="24"/>
        </w:rPr>
      </w:pPr>
      <w:r w:rsidRPr="00882496">
        <w:rPr>
          <w:szCs w:val="24"/>
          <w:shd w:val="clear" w:color="auto" w:fill="FFFFFF"/>
        </w:rPr>
        <w:t>просмотр слайдов и видеоматериалов о профессиях;</w:t>
      </w:r>
    </w:p>
    <w:p w:rsidR="00882496" w:rsidRPr="00882496" w:rsidRDefault="00882496" w:rsidP="00882496">
      <w:pPr>
        <w:pStyle w:val="a5"/>
        <w:numPr>
          <w:ilvl w:val="0"/>
          <w:numId w:val="25"/>
        </w:numPr>
        <w:tabs>
          <w:tab w:val="left" w:pos="1560"/>
        </w:tabs>
        <w:spacing w:after="0" w:line="276" w:lineRule="auto"/>
        <w:ind w:left="0" w:right="0" w:firstLine="709"/>
        <w:jc w:val="left"/>
        <w:rPr>
          <w:b/>
          <w:szCs w:val="24"/>
        </w:rPr>
      </w:pPr>
      <w:r w:rsidRPr="00882496">
        <w:rPr>
          <w:szCs w:val="24"/>
          <w:shd w:val="clear" w:color="auto" w:fill="FFFFFF"/>
        </w:rPr>
        <w:t>наблюдения</w:t>
      </w:r>
      <w:proofErr w:type="gramStart"/>
      <w:r w:rsidRPr="00882496">
        <w:rPr>
          <w:szCs w:val="24"/>
          <w:shd w:val="clear" w:color="auto" w:fill="FFFFFF"/>
        </w:rPr>
        <w:t xml:space="preserve"> ;</w:t>
      </w:r>
      <w:proofErr w:type="gramEnd"/>
    </w:p>
    <w:p w:rsidR="00882496" w:rsidRPr="00882496" w:rsidRDefault="00882496" w:rsidP="00882496">
      <w:pPr>
        <w:widowControl w:val="0"/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  <w:lang w:eastAsia="ko-KR"/>
        </w:rPr>
      </w:pPr>
      <w:r w:rsidRPr="00882496">
        <w:rPr>
          <w:szCs w:val="24"/>
          <w:lang w:eastAsia="ko-KR"/>
        </w:rPr>
        <w:t>Одним из направлений деятельности ДОУ по ранней профориентации   детей является взаимодействие с родителями. В этом направлении используются следующие формы работы:</w:t>
      </w:r>
    </w:p>
    <w:p w:rsidR="00882496" w:rsidRPr="00882496" w:rsidRDefault="00882496" w:rsidP="00882496">
      <w:pPr>
        <w:widowControl w:val="0"/>
        <w:numPr>
          <w:ilvl w:val="0"/>
          <w:numId w:val="26"/>
        </w:numPr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  <w:lang w:eastAsia="ko-KR"/>
        </w:rPr>
      </w:pPr>
      <w:r w:rsidRPr="00882496">
        <w:rPr>
          <w:szCs w:val="24"/>
          <w:lang w:eastAsia="ko-KR"/>
        </w:rPr>
        <w:t>открытый просмотр занятий;</w:t>
      </w:r>
    </w:p>
    <w:p w:rsidR="00882496" w:rsidRPr="00882496" w:rsidRDefault="00882496" w:rsidP="00882496">
      <w:pPr>
        <w:widowControl w:val="0"/>
        <w:numPr>
          <w:ilvl w:val="0"/>
          <w:numId w:val="26"/>
        </w:numPr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  <w:lang w:eastAsia="ko-KR"/>
        </w:rPr>
      </w:pPr>
      <w:r w:rsidRPr="00882496">
        <w:rPr>
          <w:szCs w:val="24"/>
          <w:lang w:eastAsia="ko-KR"/>
        </w:rPr>
        <w:t>индивидуальные беседы, консультации по запросам родителей;</w:t>
      </w:r>
    </w:p>
    <w:p w:rsidR="00882496" w:rsidRPr="00882496" w:rsidRDefault="00882496" w:rsidP="00882496">
      <w:pPr>
        <w:widowControl w:val="0"/>
        <w:numPr>
          <w:ilvl w:val="0"/>
          <w:numId w:val="26"/>
        </w:numPr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  <w:lang w:eastAsia="ko-KR"/>
        </w:rPr>
      </w:pPr>
      <w:r w:rsidRPr="00882496">
        <w:rPr>
          <w:szCs w:val="24"/>
          <w:lang w:eastAsia="ko-KR"/>
        </w:rPr>
        <w:t>тематические родительские собрания, конференции;</w:t>
      </w:r>
    </w:p>
    <w:p w:rsidR="00882496" w:rsidRPr="00882496" w:rsidRDefault="00882496" w:rsidP="00882496">
      <w:pPr>
        <w:widowControl w:val="0"/>
        <w:numPr>
          <w:ilvl w:val="0"/>
          <w:numId w:val="26"/>
        </w:numPr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  <w:lang w:eastAsia="ko-KR"/>
        </w:rPr>
      </w:pPr>
      <w:r w:rsidRPr="00882496">
        <w:rPr>
          <w:szCs w:val="24"/>
          <w:lang w:eastAsia="ko-KR"/>
        </w:rPr>
        <w:t>праздники, развлечения;</w:t>
      </w:r>
    </w:p>
    <w:p w:rsidR="00882496" w:rsidRPr="00882496" w:rsidRDefault="00882496" w:rsidP="00882496">
      <w:pPr>
        <w:widowControl w:val="0"/>
        <w:numPr>
          <w:ilvl w:val="0"/>
          <w:numId w:val="26"/>
        </w:numPr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  <w:lang w:eastAsia="ko-KR"/>
        </w:rPr>
      </w:pPr>
      <w:r w:rsidRPr="00882496">
        <w:rPr>
          <w:szCs w:val="24"/>
          <w:lang w:eastAsia="ko-KR"/>
        </w:rPr>
        <w:t>анкетирование, опрос.</w:t>
      </w:r>
    </w:p>
    <w:p w:rsidR="00882496" w:rsidRDefault="00882496" w:rsidP="00882496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360" w:right="0" w:firstLine="0"/>
        <w:rPr>
          <w:sz w:val="28"/>
          <w:szCs w:val="28"/>
          <w:lang w:eastAsia="ko-KR"/>
        </w:rPr>
      </w:pPr>
      <w:r>
        <w:rPr>
          <w:b/>
          <w:szCs w:val="24"/>
        </w:rPr>
        <w:t xml:space="preserve">      </w:t>
      </w:r>
      <w:r w:rsidRPr="00882496">
        <w:rPr>
          <w:b/>
          <w:szCs w:val="24"/>
        </w:rPr>
        <w:t>Методы</w:t>
      </w:r>
      <w:r w:rsidRPr="00882496">
        <w:rPr>
          <w:sz w:val="28"/>
          <w:szCs w:val="28"/>
          <w:lang w:eastAsia="ko-KR"/>
        </w:rPr>
        <w:t xml:space="preserve"> </w:t>
      </w:r>
    </w:p>
    <w:p w:rsidR="00882496" w:rsidRPr="00882496" w:rsidRDefault="00882496" w:rsidP="00882496">
      <w:pPr>
        <w:widowControl w:val="0"/>
        <w:numPr>
          <w:ilvl w:val="0"/>
          <w:numId w:val="27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  <w:lang w:eastAsia="ko-KR"/>
        </w:rPr>
      </w:pPr>
      <w:r w:rsidRPr="00882496">
        <w:rPr>
          <w:szCs w:val="24"/>
          <w:lang w:eastAsia="ko-KR"/>
        </w:rPr>
        <w:t>Словесные – объяснение,</w:t>
      </w:r>
      <w:r>
        <w:rPr>
          <w:szCs w:val="24"/>
          <w:lang w:eastAsia="ko-KR"/>
        </w:rPr>
        <w:t xml:space="preserve"> </w:t>
      </w:r>
      <w:r w:rsidRPr="00882496">
        <w:rPr>
          <w:szCs w:val="24"/>
          <w:lang w:eastAsia="ko-KR"/>
        </w:rPr>
        <w:t>беседы с использованием игровых персонажей и наглядности, чтение детской художественной литературы</w:t>
      </w:r>
    </w:p>
    <w:p w:rsidR="00882496" w:rsidRPr="00882496" w:rsidRDefault="00882496" w:rsidP="00882496">
      <w:pPr>
        <w:widowControl w:val="0"/>
        <w:numPr>
          <w:ilvl w:val="0"/>
          <w:numId w:val="27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  <w:lang w:eastAsia="ko-KR"/>
        </w:rPr>
      </w:pPr>
      <w:r w:rsidRPr="00882496">
        <w:rPr>
          <w:szCs w:val="24"/>
          <w:lang w:eastAsia="ko-KR"/>
        </w:rPr>
        <w:t>Наглядные – показ, иллюстрации.</w:t>
      </w:r>
    </w:p>
    <w:p w:rsidR="00882496" w:rsidRPr="00882496" w:rsidRDefault="00882496" w:rsidP="00882496">
      <w:pPr>
        <w:widowControl w:val="0"/>
        <w:numPr>
          <w:ilvl w:val="0"/>
          <w:numId w:val="27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b/>
          <w:spacing w:val="-4"/>
          <w:szCs w:val="24"/>
          <w:lang w:eastAsia="ko-KR"/>
        </w:rPr>
      </w:pPr>
      <w:proofErr w:type="gramStart"/>
      <w:r w:rsidRPr="00882496">
        <w:rPr>
          <w:szCs w:val="24"/>
          <w:lang w:eastAsia="ko-KR"/>
        </w:rPr>
        <w:t>Практические</w:t>
      </w:r>
      <w:proofErr w:type="gramEnd"/>
      <w:r w:rsidRPr="00882496">
        <w:rPr>
          <w:szCs w:val="24"/>
          <w:lang w:eastAsia="ko-KR"/>
        </w:rPr>
        <w:t xml:space="preserve"> – экспериментирование с разными материалами, опыт    хозяйственно-бытового труда</w:t>
      </w:r>
    </w:p>
    <w:p w:rsidR="00882496" w:rsidRPr="00882496" w:rsidRDefault="00882496" w:rsidP="00882496">
      <w:pPr>
        <w:widowControl w:val="0"/>
        <w:numPr>
          <w:ilvl w:val="0"/>
          <w:numId w:val="27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b/>
          <w:spacing w:val="-4"/>
          <w:szCs w:val="24"/>
          <w:lang w:eastAsia="ko-KR"/>
        </w:rPr>
      </w:pPr>
      <w:r w:rsidRPr="00882496">
        <w:rPr>
          <w:szCs w:val="24"/>
          <w:lang w:eastAsia="ko-KR"/>
        </w:rPr>
        <w:t xml:space="preserve">Игровые - дидактические </w:t>
      </w:r>
      <w:proofErr w:type="spellStart"/>
      <w:r w:rsidRPr="00882496">
        <w:rPr>
          <w:szCs w:val="24"/>
          <w:lang w:eastAsia="ko-KR"/>
        </w:rPr>
        <w:t>игры</w:t>
      </w:r>
      <w:proofErr w:type="gramStart"/>
      <w:r w:rsidRPr="00882496">
        <w:rPr>
          <w:szCs w:val="24"/>
          <w:lang w:eastAsia="ko-KR"/>
        </w:rPr>
        <w:t>,с</w:t>
      </w:r>
      <w:proofErr w:type="spellEnd"/>
      <w:proofErr w:type="gramEnd"/>
      <w:r w:rsidRPr="00882496">
        <w:rPr>
          <w:szCs w:val="24"/>
          <w:lang w:eastAsia="ko-KR"/>
        </w:rPr>
        <w:t>/ролевые игры, игровые ситуации</w:t>
      </w:r>
    </w:p>
    <w:p w:rsidR="00000749" w:rsidRPr="00254C0C" w:rsidRDefault="00000749" w:rsidP="00254C0C">
      <w:pPr>
        <w:spacing w:after="26" w:line="259" w:lineRule="auto"/>
        <w:ind w:left="0" w:right="0" w:firstLine="0"/>
        <w:jc w:val="left"/>
        <w:rPr>
          <w:szCs w:val="24"/>
        </w:rPr>
      </w:pPr>
    </w:p>
    <w:p w:rsidR="00C44FA9" w:rsidRDefault="00882496">
      <w:pPr>
        <w:spacing w:after="24" w:line="259" w:lineRule="auto"/>
        <w:ind w:left="523" w:right="0"/>
        <w:jc w:val="left"/>
      </w:pPr>
      <w:r>
        <w:rPr>
          <w:b/>
        </w:rPr>
        <w:t>О</w:t>
      </w:r>
      <w:r w:rsidR="008704BB">
        <w:rPr>
          <w:b/>
        </w:rPr>
        <w:t xml:space="preserve">сновные принципы 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t>Системность (педагогическое воздействие выстроено в систему специальных игр, упражнений и заданий).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t>Преемственность (каждый следующий этап базируется на уже сформированных навыках и, в свою очередь, формирует «зону ближайшего развития»).</w:t>
      </w:r>
    </w:p>
    <w:p w:rsidR="00882496" w:rsidRDefault="00882496" w:rsidP="00254C0C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t>Возрастное соответствие (</w:t>
      </w:r>
      <w:r w:rsidR="00254C0C">
        <w:t xml:space="preserve">предлагаемые игры и упражнения </w:t>
      </w:r>
      <w:r>
        <w:t>учитывают</w:t>
      </w:r>
      <w:r w:rsidR="00254C0C">
        <w:t xml:space="preserve"> </w:t>
      </w:r>
      <w:r>
        <w:t>возможности детей данного возраста).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lastRenderedPageBreak/>
        <w:t>Наглядность (использование наглядно-дидактического материала, информационно-коммуникативных технологий).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proofErr w:type="spellStart"/>
      <w:r>
        <w:t>Деятельностный</w:t>
      </w:r>
      <w:proofErr w:type="spellEnd"/>
      <w:r>
        <w:t xml:space="preserve"> принцип (задачи развития психических функций достигаются через использование видов деятельности, свойственной дошкольникам: игровой, практической).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proofErr w:type="spellStart"/>
      <w:r>
        <w:t>Здоровьесберегающий</w:t>
      </w:r>
      <w:proofErr w:type="spellEnd"/>
      <w:r>
        <w:t xml:space="preserve"> принцип (обеспечено сочетание статичного и динамичного положения детей, смена видов деятельности).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rPr>
          <w:shd w:val="clear" w:color="auto" w:fill="FFFFFF"/>
        </w:rPr>
        <w:t>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 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rPr>
          <w:shd w:val="clear" w:color="auto" w:fill="FFFFFF"/>
        </w:rPr>
        <w:t>Принцип доступности, достоверности и научности знаний. 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rPr>
          <w:shd w:val="clear" w:color="auto" w:fill="FFFFFF"/>
        </w:rPr>
        <w:t>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 работы). 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rPr>
          <w:shd w:val="clear" w:color="auto" w:fill="FFFFFF"/>
        </w:rPr>
        <w:t>Принцип диалогичности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proofErr w:type="gramStart"/>
      <w:r>
        <w:rPr>
          <w:shd w:val="clear" w:color="auto" w:fill="FFFFFF"/>
        </w:rPr>
        <w:t>Принцип активного включения детей в практическую деятельность (экскурсия, наблюдение, трудовые поручения, беседы, развлечение, викторина, игры).</w:t>
      </w:r>
      <w:proofErr w:type="gramEnd"/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rPr>
          <w:shd w:val="clear" w:color="auto" w:fill="FFFFFF"/>
        </w:rPr>
        <w:t> Принцип интеграции пяти образовательных областей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соответствии с ФГОС </w:t>
      </w:r>
      <w:proofErr w:type="gramStart"/>
      <w:r>
        <w:rPr>
          <w:shd w:val="clear" w:color="auto" w:fill="FFFFFF"/>
        </w:rPr>
        <w:t>ДО</w:t>
      </w:r>
      <w:proofErr w:type="gramEnd"/>
      <w:r>
        <w:rPr>
          <w:shd w:val="clear" w:color="auto" w:fill="FFFFFF"/>
        </w:rPr>
        <w:t>.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rPr>
          <w:shd w:val="clear" w:color="auto" w:fill="FFFFFF"/>
        </w:rPr>
        <w:t xml:space="preserve">Принцип </w:t>
      </w:r>
      <w:proofErr w:type="spellStart"/>
      <w:r>
        <w:rPr>
          <w:shd w:val="clear" w:color="auto" w:fill="FFFFFF"/>
        </w:rPr>
        <w:t>рефлексивности</w:t>
      </w:r>
      <w:proofErr w:type="spellEnd"/>
      <w:r>
        <w:rPr>
          <w:shd w:val="clear" w:color="auto" w:fill="FFFFFF"/>
        </w:rPr>
        <w:t xml:space="preserve"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</w:t>
      </w:r>
      <w:proofErr w:type="spellStart"/>
      <w:r>
        <w:rPr>
          <w:shd w:val="clear" w:color="auto" w:fill="FFFFFF"/>
        </w:rPr>
        <w:t>саморегуляции</w:t>
      </w:r>
      <w:proofErr w:type="spellEnd"/>
      <w:r>
        <w:rPr>
          <w:shd w:val="clear" w:color="auto" w:fill="FFFFFF"/>
        </w:rPr>
        <w:t xml:space="preserve"> поведения. </w:t>
      </w:r>
    </w:p>
    <w:p w:rsidR="00882496" w:rsidRDefault="00882496" w:rsidP="0088249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0"/>
      </w:pPr>
      <w:r>
        <w:rPr>
          <w:shd w:val="clear" w:color="auto" w:fill="FFFFFF"/>
        </w:rPr>
        <w:t xml:space="preserve">Принцип регионального компонента. </w:t>
      </w:r>
      <w:proofErr w:type="gramStart"/>
      <w:r>
        <w:rPr>
          <w:shd w:val="clear" w:color="auto" w:fill="FFFFFF"/>
        </w:rPr>
        <w:t>Направлен</w:t>
      </w:r>
      <w:proofErr w:type="gramEnd"/>
      <w:r>
        <w:rPr>
          <w:shd w:val="clear" w:color="auto" w:fill="FFFFFF"/>
        </w:rPr>
        <w:t xml:space="preserve"> на приведение образовательной и воспитательной практики в соответствие с социальным заказом и финансовыми возможностями региона.</w:t>
      </w:r>
    </w:p>
    <w:p w:rsidR="00407DC8" w:rsidRDefault="00407DC8" w:rsidP="00407DC8"/>
    <w:p w:rsidR="00657647" w:rsidRDefault="00657647" w:rsidP="00407DC8">
      <w:pPr>
        <w:rPr>
          <w:b/>
          <w:sz w:val="28"/>
          <w:szCs w:val="28"/>
        </w:rPr>
      </w:pPr>
    </w:p>
    <w:p w:rsidR="00E107A7" w:rsidRDefault="00BD3673" w:rsidP="00511D80">
      <w:pPr>
        <w:ind w:left="514" w:firstLine="0"/>
      </w:pPr>
      <w:r>
        <w:rPr>
          <w:b/>
          <w:color w:val="auto"/>
          <w:sz w:val="28"/>
          <w:szCs w:val="28"/>
        </w:rPr>
        <w:t>3.</w:t>
      </w:r>
      <w:r w:rsidR="0044473D" w:rsidRPr="00BD3673">
        <w:rPr>
          <w:b/>
          <w:color w:val="auto"/>
          <w:sz w:val="28"/>
          <w:szCs w:val="28"/>
        </w:rPr>
        <w:t>Учебный план</w:t>
      </w:r>
      <w:r w:rsidR="00E107A7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11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357"/>
        <w:gridCol w:w="850"/>
        <w:gridCol w:w="1134"/>
        <w:gridCol w:w="6"/>
        <w:gridCol w:w="1130"/>
        <w:gridCol w:w="29"/>
      </w:tblGrid>
      <w:tr w:rsidR="00F00957" w:rsidRPr="00F00957" w:rsidTr="001D1E6B">
        <w:trPr>
          <w:trHeight w:val="41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lastRenderedPageBreak/>
              <w:t>№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Название темы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Количество часов</w:t>
            </w:r>
          </w:p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</w:tr>
      <w:tr w:rsidR="00F00957" w:rsidRPr="00F00957" w:rsidTr="001D1E6B">
        <w:trPr>
          <w:trHeight w:val="516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Теория</w:t>
            </w:r>
          </w:p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Практика</w:t>
            </w:r>
          </w:p>
        </w:tc>
      </w:tr>
      <w:tr w:rsidR="00F0095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F00957">
              <w:rPr>
                <w:color w:val="auto"/>
                <w:szCs w:val="24"/>
                <w:lang w:eastAsia="en-US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DD114E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DD114E" w:rsidP="001D1E6B">
            <w:pPr>
              <w:ind w:left="0" w:firstLine="0"/>
              <w:jc w:val="left"/>
            </w:pPr>
            <w:r>
              <w:t>0</w:t>
            </w:r>
          </w:p>
        </w:tc>
      </w:tr>
      <w:tr w:rsidR="00F0095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7" w:rsidRPr="00F00957" w:rsidRDefault="00F0095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46798D" w:rsidP="001D1E6B">
            <w:pPr>
              <w:spacing w:after="0" w:line="240" w:lineRule="auto"/>
              <w:ind w:left="0" w:right="0" w:firstLine="0"/>
              <w:contextualSpacing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Фермер.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DD114E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7" w:rsidRPr="00F00957" w:rsidRDefault="00DD114E" w:rsidP="001D1E6B">
            <w:pPr>
              <w:ind w:left="0" w:firstLine="0"/>
              <w:jc w:val="left"/>
            </w:pPr>
            <w:r>
              <w:t>0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spacing w:after="0" w:line="240" w:lineRule="auto"/>
              <w:ind w:left="0" w:right="0" w:firstLine="0"/>
              <w:contextualSpacing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Агроном.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</w:pPr>
            <w: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Животновод. Зоотехник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DD114E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DD114E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Садовник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</w:pPr>
            <w: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rPr>
          <w:trHeight w:val="3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830612" w:rsidP="001D1E6B">
            <w:pPr>
              <w:spacing w:after="0" w:line="240" w:lineRule="auto"/>
              <w:ind w:left="0" w:right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Пчеловод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830612" w:rsidRPr="00F00957" w:rsidTr="001D1E6B">
        <w:trPr>
          <w:trHeight w:val="3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Pr="00F00957" w:rsidRDefault="00830612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Default="00830612" w:rsidP="001D1E6B">
            <w:pPr>
              <w:spacing w:after="0" w:line="240" w:lineRule="auto"/>
              <w:ind w:left="0" w:right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Лесник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Default="00830612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Default="00830612" w:rsidP="001D1E6B">
            <w:pPr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Default="00830612" w:rsidP="001D1E6B">
            <w:pPr>
              <w:ind w:left="0" w:firstLine="0"/>
              <w:jc w:val="left"/>
            </w:pPr>
            <w:r>
              <w:t>0</w:t>
            </w:r>
          </w:p>
        </w:tc>
      </w:tr>
      <w:tr w:rsidR="00830612" w:rsidRPr="00F00957" w:rsidTr="001D1E6B">
        <w:trPr>
          <w:trHeight w:val="4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Pr="00F00957" w:rsidRDefault="00830612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Default="00830612" w:rsidP="001D1E6B">
            <w:pPr>
              <w:spacing w:after="0" w:line="240" w:lineRule="auto"/>
              <w:ind w:left="0" w:right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Ветеринар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Default="00830612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Default="00830612" w:rsidP="001D1E6B">
            <w:pPr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12" w:rsidRDefault="00830612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Фармацевт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</w:pPr>
            <w: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Почтальон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63739B" w:rsidP="001D1E6B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Профессии на железной дороге.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</w:pPr>
            <w: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Кондитер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11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Профессии работников кафе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</w:pPr>
            <w: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Модельер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0,5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0,5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13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Портной, швея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</w:pPr>
            <w:r>
              <w:t>0,5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46798D" w:rsidP="001D1E6B">
            <w:pPr>
              <w:ind w:left="0" w:firstLine="0"/>
              <w:jc w:val="left"/>
            </w:pPr>
            <w:r>
              <w:t>0,5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14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5C7D93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Военные профессии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5C7D93" w:rsidP="001D1E6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1D1E6B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15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5C7D93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Космонавт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5C7D93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5C7D93" w:rsidP="001D1E6B">
            <w:pPr>
              <w:ind w:left="0" w:firstLine="0"/>
            </w:pPr>
            <w: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5C7D93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D87EA7" w:rsidRPr="00F00957" w:rsidTr="001D1E6B">
        <w:trPr>
          <w:trHeight w:val="3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D87EA7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>16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DD114E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Цирковые профессии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5C7D93" w:rsidP="001D1E6B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1D1E6B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1D1E6B" w:rsidRPr="00F00957" w:rsidTr="001D1E6B">
        <w:trPr>
          <w:trHeight w:val="2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F00957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Художник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Default="001D1E6B" w:rsidP="001D1E6B">
            <w:pPr>
              <w:ind w:left="0"/>
              <w:jc w:val="left"/>
            </w:pPr>
            <w:r>
              <w:t>0</w:t>
            </w:r>
          </w:p>
        </w:tc>
      </w:tr>
      <w:tr w:rsidR="00D87EA7" w:rsidRPr="00F00957" w:rsidTr="001D1E6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7" w:rsidRPr="00F00957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DD114E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Архитектор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DD114E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5C7D93" w:rsidP="001D1E6B">
            <w:pPr>
              <w:ind w:left="0" w:firstLine="0"/>
            </w:pPr>
            <w: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7" w:rsidRPr="00F00957" w:rsidRDefault="005C7D93" w:rsidP="001D1E6B">
            <w:pPr>
              <w:ind w:left="0" w:firstLine="0"/>
              <w:jc w:val="left"/>
            </w:pPr>
            <w:r>
              <w:t>1</w:t>
            </w:r>
          </w:p>
        </w:tc>
      </w:tr>
      <w:tr w:rsidR="001D1E6B" w:rsidRPr="00F00957" w:rsidTr="001D1E6B">
        <w:trPr>
          <w:gridAfter w:val="1"/>
          <w:wAfter w:w="29" w:type="dxa"/>
          <w:trHeight w:val="4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6B" w:rsidRPr="00F00957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F00957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Экскурсовод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F00957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F00957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  <w:p w:rsidR="001D1E6B" w:rsidRPr="00F00957" w:rsidRDefault="001D1E6B" w:rsidP="001D1E6B">
            <w:pPr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F00957" w:rsidRDefault="001D1E6B" w:rsidP="001D1E6B">
            <w:pPr>
              <w:spacing w:after="160" w:line="259" w:lineRule="auto"/>
              <w:ind w:left="0" w:right="0"/>
              <w:jc w:val="left"/>
            </w:pPr>
            <w:r>
              <w:t>0</w:t>
            </w:r>
          </w:p>
        </w:tc>
      </w:tr>
      <w:tr w:rsidR="001D1E6B" w:rsidRPr="00F00957" w:rsidTr="001D1E6B">
        <w:trPr>
          <w:gridAfter w:val="1"/>
          <w:wAfter w:w="29" w:type="dxa"/>
          <w:trHeight w:val="3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rPr>
                <w:rFonts w:eastAsia="Calibri"/>
                <w:color w:val="auto"/>
                <w:szCs w:val="24"/>
              </w:rPr>
            </w:pPr>
            <w:proofErr w:type="gramStart"/>
            <w:r>
              <w:rPr>
                <w:rFonts w:eastAsia="Calibri"/>
                <w:color w:val="auto"/>
                <w:szCs w:val="24"/>
              </w:rPr>
              <w:t>Итоговой</w:t>
            </w:r>
            <w:proofErr w:type="gramEnd"/>
            <w:r>
              <w:rPr>
                <w:rFonts w:eastAsia="Calibri"/>
                <w:color w:val="auto"/>
                <w:szCs w:val="24"/>
              </w:rPr>
              <w:t xml:space="preserve">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Default="001D1E6B" w:rsidP="001D1E6B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Default="001D1E6B" w:rsidP="001D1E6B">
            <w:pPr>
              <w:ind w:left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Default="001D1E6B" w:rsidP="001D1E6B">
            <w:pPr>
              <w:ind w:left="0"/>
              <w:jc w:val="left"/>
            </w:pPr>
            <w:r>
              <w:t>0,5</w:t>
            </w:r>
          </w:p>
        </w:tc>
      </w:tr>
    </w:tbl>
    <w:p w:rsidR="00F00957" w:rsidRDefault="00F00957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F00957" w:rsidRDefault="00F00957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F00957" w:rsidRDefault="00F00957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F00957" w:rsidRDefault="00F00957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F00957" w:rsidRDefault="00F00957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715F48" w:rsidRDefault="00715F48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715F48" w:rsidRDefault="00715F48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715F48" w:rsidRDefault="00715F48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715F48" w:rsidRDefault="00715F48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715F48" w:rsidRDefault="00715F48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715F48" w:rsidRDefault="00715F48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715F48" w:rsidRDefault="00715F48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  <w:sectPr w:rsidR="00C97C4F" w:rsidSect="004B5A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41"/>
          <w:pgMar w:top="431" w:right="845" w:bottom="1298" w:left="1134" w:header="720" w:footer="716" w:gutter="0"/>
          <w:cols w:space="720"/>
          <w:docGrid w:linePitch="326"/>
        </w:sectPr>
      </w:pPr>
    </w:p>
    <w:p w:rsidR="00821B82" w:rsidRDefault="00821B82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821B82" w:rsidRDefault="00BD3673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</w:t>
      </w:r>
      <w:r w:rsidR="00821B82">
        <w:rPr>
          <w:b/>
          <w:color w:val="auto"/>
          <w:sz w:val="28"/>
          <w:szCs w:val="28"/>
        </w:rPr>
        <w:t>Содержание учебного плана.</w:t>
      </w:r>
    </w:p>
    <w:tbl>
      <w:tblPr>
        <w:tblStyle w:val="a4"/>
        <w:tblW w:w="1455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36"/>
        <w:gridCol w:w="2289"/>
        <w:gridCol w:w="6499"/>
        <w:gridCol w:w="2373"/>
        <w:gridCol w:w="2855"/>
      </w:tblGrid>
      <w:tr w:rsidR="00821B82" w:rsidTr="0063739B">
        <w:trPr>
          <w:trHeight w:val="140"/>
        </w:trPr>
        <w:tc>
          <w:tcPr>
            <w:tcW w:w="536" w:type="dxa"/>
          </w:tcPr>
          <w:p w:rsidR="003A1EA0" w:rsidRPr="00821B82" w:rsidRDefault="00821B82" w:rsidP="003B2081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821B82">
              <w:rPr>
                <w:color w:val="auto"/>
                <w:szCs w:val="24"/>
              </w:rPr>
              <w:t>№</w:t>
            </w:r>
          </w:p>
        </w:tc>
        <w:tc>
          <w:tcPr>
            <w:tcW w:w="2289" w:type="dxa"/>
          </w:tcPr>
          <w:p w:rsidR="003A1EA0" w:rsidRPr="00821B82" w:rsidRDefault="00821B82" w:rsidP="003B2081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821B82">
              <w:rPr>
                <w:color w:val="auto"/>
                <w:szCs w:val="24"/>
              </w:rPr>
              <w:t>Тема</w:t>
            </w:r>
          </w:p>
        </w:tc>
        <w:tc>
          <w:tcPr>
            <w:tcW w:w="6499" w:type="dxa"/>
          </w:tcPr>
          <w:p w:rsidR="003A1EA0" w:rsidRPr="00821B82" w:rsidRDefault="00821B82" w:rsidP="003B2081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821B82">
              <w:rPr>
                <w:color w:val="auto"/>
                <w:szCs w:val="24"/>
              </w:rPr>
              <w:t>Программное содержание</w:t>
            </w:r>
          </w:p>
        </w:tc>
        <w:tc>
          <w:tcPr>
            <w:tcW w:w="2373" w:type="dxa"/>
          </w:tcPr>
          <w:p w:rsidR="003A1EA0" w:rsidRPr="00821B82" w:rsidRDefault="00821B82" w:rsidP="003B2081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821B82">
              <w:rPr>
                <w:color w:val="auto"/>
                <w:szCs w:val="24"/>
              </w:rPr>
              <w:t>Оборудование</w:t>
            </w:r>
          </w:p>
        </w:tc>
        <w:tc>
          <w:tcPr>
            <w:tcW w:w="2855" w:type="dxa"/>
          </w:tcPr>
          <w:p w:rsidR="003A1EA0" w:rsidRPr="00821B82" w:rsidRDefault="00821B82" w:rsidP="003B2081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821B82">
              <w:rPr>
                <w:color w:val="auto"/>
                <w:szCs w:val="24"/>
              </w:rPr>
              <w:t>Литература</w:t>
            </w:r>
          </w:p>
        </w:tc>
      </w:tr>
      <w:tr w:rsidR="00821B82" w:rsidTr="0063739B">
        <w:trPr>
          <w:trHeight w:val="140"/>
        </w:trPr>
        <w:tc>
          <w:tcPr>
            <w:tcW w:w="536" w:type="dxa"/>
          </w:tcPr>
          <w:p w:rsidR="003A1EA0" w:rsidRPr="00306D96" w:rsidRDefault="00306D96" w:rsidP="003A1EA0">
            <w:pPr>
              <w:spacing w:after="5" w:line="321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A0" w:rsidRDefault="003A1EA0" w:rsidP="003A1EA0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color w:val="auto"/>
                <w:szCs w:val="24"/>
                <w:lang w:eastAsia="en-US"/>
              </w:rPr>
            </w:pPr>
            <w:r w:rsidRPr="00F00957">
              <w:rPr>
                <w:color w:val="auto"/>
                <w:szCs w:val="24"/>
                <w:lang w:eastAsia="en-US"/>
              </w:rPr>
              <w:t>Вводное занятие</w:t>
            </w:r>
          </w:p>
          <w:p w:rsidR="0056107D" w:rsidRDefault="00FD3BD7" w:rsidP="00FD3BD7">
            <w:pPr>
              <w:spacing w:after="160" w:line="259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В.Маяковский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 «Кем быть?»</w:t>
            </w:r>
          </w:p>
          <w:p w:rsidR="00FD3BD7" w:rsidRPr="00F00957" w:rsidRDefault="00FD3BD7" w:rsidP="00FD3BD7">
            <w:pPr>
              <w:spacing w:after="160" w:line="259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Просмотр презентации «Мир профессий»</w:t>
            </w:r>
          </w:p>
        </w:tc>
        <w:tc>
          <w:tcPr>
            <w:tcW w:w="6499" w:type="dxa"/>
          </w:tcPr>
          <w:p w:rsidR="00310D1E" w:rsidRPr="00310D1E" w:rsidRDefault="00FD3BD7" w:rsidP="00310D1E">
            <w:pPr>
              <w:spacing w:before="225" w:after="225" w:line="240" w:lineRule="auto"/>
              <w:ind w:left="0" w:right="0" w:firstLine="0"/>
              <w:jc w:val="left"/>
              <w:rPr>
                <w:color w:val="111111"/>
                <w:szCs w:val="24"/>
              </w:rPr>
            </w:pPr>
            <w:r>
              <w:t>Закрепить и расширить представления детей о профессиональной деятельности взрослых</w:t>
            </w:r>
          </w:p>
          <w:p w:rsidR="003A1EA0" w:rsidRDefault="003A1EA0" w:rsidP="003A1EA0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73" w:type="dxa"/>
          </w:tcPr>
          <w:p w:rsidR="00306D96" w:rsidRDefault="00306D96" w:rsidP="00306D9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3A1EA0" w:rsidRDefault="00306D96" w:rsidP="00306D96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</w:p>
        </w:tc>
        <w:tc>
          <w:tcPr>
            <w:tcW w:w="2855" w:type="dxa"/>
          </w:tcPr>
          <w:p w:rsidR="003A1EA0" w:rsidRDefault="00306D96" w:rsidP="00306D96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306D96" w:rsidRPr="00306D96" w:rsidRDefault="00306D96" w:rsidP="00306D96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Т.А.</w:t>
            </w:r>
            <w:r w:rsidR="0056596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821B82" w:rsidTr="0063739B">
        <w:trPr>
          <w:trHeight w:val="140"/>
        </w:trPr>
        <w:tc>
          <w:tcPr>
            <w:tcW w:w="536" w:type="dxa"/>
          </w:tcPr>
          <w:p w:rsidR="003A1EA0" w:rsidRPr="00306D96" w:rsidRDefault="00306D96" w:rsidP="003A1EA0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17" w:rsidRDefault="003A1EA0" w:rsidP="00FD3BD7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 xml:space="preserve"> </w:t>
            </w:r>
            <w:r w:rsidR="00FD3BD7">
              <w:rPr>
                <w:rFonts w:eastAsia="Calibri"/>
                <w:color w:val="auto"/>
                <w:szCs w:val="24"/>
              </w:rPr>
              <w:t xml:space="preserve">Фермер. </w:t>
            </w:r>
          </w:p>
          <w:p w:rsidR="003A1EA0" w:rsidRPr="00F00957" w:rsidRDefault="00D15817" w:rsidP="00FD3BD7">
            <w:pPr>
              <w:spacing w:after="0" w:line="240" w:lineRule="auto"/>
              <w:ind w:left="0" w:right="0" w:firstLine="0"/>
              <w:contextualSpacing/>
              <w:rPr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</w:rPr>
              <w:t>Беседа «Чем занимается фермер»</w:t>
            </w:r>
          </w:p>
        </w:tc>
        <w:tc>
          <w:tcPr>
            <w:tcW w:w="6499" w:type="dxa"/>
          </w:tcPr>
          <w:p w:rsidR="00EA3476" w:rsidRPr="00EA3476" w:rsidRDefault="00EA3476" w:rsidP="00064303">
            <w:pPr>
              <w:spacing w:after="5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Расширять представлени</w:t>
            </w:r>
            <w:r w:rsidR="00D15817">
              <w:rPr>
                <w:color w:val="auto"/>
                <w:szCs w:val="24"/>
              </w:rPr>
              <w:t xml:space="preserve">е детей о профессии фермер, дать понятие </w:t>
            </w:r>
            <w:r w:rsidR="00064303">
              <w:rPr>
                <w:color w:val="auto"/>
                <w:szCs w:val="24"/>
              </w:rPr>
              <w:t xml:space="preserve">о сельском хозяйстве, </w:t>
            </w:r>
            <w:r w:rsidR="00D15817">
              <w:rPr>
                <w:color w:val="auto"/>
                <w:szCs w:val="24"/>
              </w:rPr>
              <w:t xml:space="preserve">о том, что фермер занимается растениеводством, животноводством, садоводством, </w:t>
            </w:r>
            <w:r w:rsidR="00064303">
              <w:rPr>
                <w:color w:val="auto"/>
                <w:szCs w:val="24"/>
              </w:rPr>
              <w:t>пчеловодством.</w:t>
            </w:r>
          </w:p>
        </w:tc>
        <w:tc>
          <w:tcPr>
            <w:tcW w:w="2373" w:type="dxa"/>
          </w:tcPr>
          <w:p w:rsidR="00EA3476" w:rsidRDefault="00EA3476" w:rsidP="003A1EA0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3A1EA0" w:rsidRDefault="00EA3476" w:rsidP="003A1EA0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565965" w:rsidRDefault="00565965" w:rsidP="00565965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3A1EA0" w:rsidRDefault="00565965" w:rsidP="00565965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821B82" w:rsidTr="0063739B">
        <w:trPr>
          <w:trHeight w:val="2171"/>
        </w:trPr>
        <w:tc>
          <w:tcPr>
            <w:tcW w:w="536" w:type="dxa"/>
          </w:tcPr>
          <w:p w:rsidR="003A1EA0" w:rsidRDefault="00306D96" w:rsidP="003A1EA0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03" w:rsidRPr="00064303" w:rsidRDefault="00064303" w:rsidP="003A1EA0">
            <w:pPr>
              <w:spacing w:after="160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Агроном.                                                Беседа «Агроно</w:t>
            </w:r>
            <w:proofErr w:type="gramStart"/>
            <w:r>
              <w:rPr>
                <w:rFonts w:eastAsia="Calibri"/>
                <w:color w:val="auto"/>
                <w:szCs w:val="24"/>
              </w:rPr>
              <w:t>м-</w:t>
            </w:r>
            <w:proofErr w:type="gramEnd"/>
            <w:r>
              <w:rPr>
                <w:rFonts w:eastAsia="Calibri"/>
                <w:color w:val="auto"/>
                <w:szCs w:val="24"/>
              </w:rPr>
              <w:t xml:space="preserve"> главный человек на селе»</w:t>
            </w:r>
          </w:p>
        </w:tc>
        <w:tc>
          <w:tcPr>
            <w:tcW w:w="6499" w:type="dxa"/>
          </w:tcPr>
          <w:p w:rsidR="003A1EA0" w:rsidRDefault="00064303" w:rsidP="00064303">
            <w:pPr>
              <w:spacing w:before="225" w:after="225" w:line="240" w:lineRule="auto"/>
              <w:rPr>
                <w:b/>
                <w:color w:val="auto"/>
                <w:sz w:val="28"/>
                <w:szCs w:val="28"/>
              </w:rPr>
            </w:pPr>
            <w:r w:rsidRPr="00064303">
              <w:rPr>
                <w:color w:val="111111"/>
                <w:szCs w:val="24"/>
              </w:rPr>
              <w:t>Показать значимость сельскохозяйственного труда для всех людей; знакомить со спецификой деятельности работников сельского хозяйства в области растениеводства, сельскохозяйственной техники; формировать уважительное отношение к работникам сельского хозяйства, результатам их труда, интерес к их деятельности.</w:t>
            </w:r>
          </w:p>
        </w:tc>
        <w:tc>
          <w:tcPr>
            <w:tcW w:w="2373" w:type="dxa"/>
          </w:tcPr>
          <w:p w:rsidR="003A1EA0" w:rsidRDefault="00064303" w:rsidP="0006430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EA3476">
              <w:rPr>
                <w:color w:val="auto"/>
                <w:szCs w:val="24"/>
              </w:rPr>
              <w:t>Телевизор</w:t>
            </w:r>
            <w:proofErr w:type="gramStart"/>
            <w:r w:rsidRPr="00EA3476">
              <w:rPr>
                <w:color w:val="auto"/>
                <w:szCs w:val="24"/>
              </w:rPr>
              <w:t>,н</w:t>
            </w:r>
            <w:proofErr w:type="gramEnd"/>
            <w:r w:rsidRPr="00EA3476">
              <w:rPr>
                <w:color w:val="auto"/>
                <w:szCs w:val="24"/>
              </w:rPr>
              <w:t>оутбук</w:t>
            </w:r>
            <w:proofErr w:type="spellEnd"/>
            <w:r w:rsidRPr="00EA3476">
              <w:rPr>
                <w:color w:val="auto"/>
                <w:szCs w:val="24"/>
              </w:rPr>
              <w:t xml:space="preserve">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</w:p>
        </w:tc>
        <w:tc>
          <w:tcPr>
            <w:tcW w:w="2855" w:type="dxa"/>
          </w:tcPr>
          <w:p w:rsidR="00565965" w:rsidRDefault="00565965" w:rsidP="00565965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3A1EA0" w:rsidRDefault="00565965" w:rsidP="00565965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E07DA8" w:rsidTr="0063739B">
        <w:trPr>
          <w:trHeight w:val="140"/>
        </w:trPr>
        <w:tc>
          <w:tcPr>
            <w:tcW w:w="536" w:type="dxa"/>
          </w:tcPr>
          <w:p w:rsidR="00E07DA8" w:rsidRDefault="00E07DA8" w:rsidP="00E07DA8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8" w:rsidRPr="00F00957" w:rsidRDefault="00E07DA8" w:rsidP="00E07DA8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НОД «Хлеб – всему голова»</w:t>
            </w:r>
          </w:p>
        </w:tc>
        <w:tc>
          <w:tcPr>
            <w:tcW w:w="6499" w:type="dxa"/>
          </w:tcPr>
          <w:p w:rsidR="00A42049" w:rsidRPr="00A42049" w:rsidRDefault="00A42049" w:rsidP="00A42049">
            <w:pPr>
              <w:spacing w:before="225" w:after="225" w:line="240" w:lineRule="auto"/>
              <w:rPr>
                <w:color w:val="111111"/>
                <w:szCs w:val="24"/>
              </w:rPr>
            </w:pPr>
            <w:r w:rsidRPr="00A42049">
              <w:rPr>
                <w:color w:val="111111"/>
                <w:szCs w:val="24"/>
              </w:rPr>
              <w:t>Закрепить знания о долгом пути хлеба от зернышка до каравая на стол. Воспитывать уважение к труду взрослых, бережное отношение к хлебу.</w:t>
            </w:r>
          </w:p>
          <w:p w:rsidR="00E07DA8" w:rsidRDefault="00E07DA8" w:rsidP="00E07DA8">
            <w:pPr>
              <w:spacing w:after="200" w:line="24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73" w:type="dxa"/>
          </w:tcPr>
          <w:p w:rsidR="00E07DA8" w:rsidRDefault="00E07DA8" w:rsidP="00E07DA8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A42049" w:rsidRPr="00A42049" w:rsidRDefault="00E07DA8" w:rsidP="00E07DA8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b/>
                <w:color w:val="auto"/>
                <w:sz w:val="28"/>
                <w:szCs w:val="28"/>
              </w:rPr>
              <w:t>.</w:t>
            </w:r>
            <w:r w:rsidR="00A42049">
              <w:rPr>
                <w:b/>
                <w:color w:val="auto"/>
                <w:sz w:val="28"/>
                <w:szCs w:val="28"/>
              </w:rPr>
              <w:t xml:space="preserve"> </w:t>
            </w:r>
            <w:r w:rsidR="00A42049">
              <w:rPr>
                <w:color w:val="auto"/>
                <w:szCs w:val="24"/>
              </w:rPr>
              <w:t>Хлебобулочные изделия</w:t>
            </w:r>
          </w:p>
        </w:tc>
        <w:tc>
          <w:tcPr>
            <w:tcW w:w="2855" w:type="dxa"/>
          </w:tcPr>
          <w:p w:rsidR="00E07DA8" w:rsidRDefault="00E07DA8" w:rsidP="00E07DA8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E07DA8" w:rsidRDefault="00E07DA8" w:rsidP="00E07DA8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E07DA8" w:rsidTr="0063739B">
        <w:trPr>
          <w:trHeight w:val="140"/>
        </w:trPr>
        <w:tc>
          <w:tcPr>
            <w:tcW w:w="536" w:type="dxa"/>
          </w:tcPr>
          <w:p w:rsidR="00E07DA8" w:rsidRDefault="00E07DA8" w:rsidP="00E07DA8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8" w:rsidRPr="00F00957" w:rsidRDefault="008214C3" w:rsidP="00E07DA8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8214C3">
              <w:rPr>
                <w:color w:val="auto"/>
                <w:szCs w:val="24"/>
                <w:lang w:eastAsia="en-US"/>
              </w:rPr>
              <w:t>Животновод. Зоотехник. Беседа о профессии</w:t>
            </w:r>
            <w:r w:rsidR="00B03475">
              <w:rPr>
                <w:color w:val="auto"/>
                <w:szCs w:val="24"/>
                <w:lang w:eastAsia="en-US"/>
              </w:rPr>
              <w:t xml:space="preserve"> </w:t>
            </w:r>
            <w:r w:rsidR="00B03475" w:rsidRPr="008214C3">
              <w:rPr>
                <w:color w:val="auto"/>
                <w:szCs w:val="24"/>
                <w:lang w:eastAsia="en-US"/>
              </w:rPr>
              <w:t>Виртуальная экскурсия на ферму</w:t>
            </w:r>
          </w:p>
        </w:tc>
        <w:tc>
          <w:tcPr>
            <w:tcW w:w="6499" w:type="dxa"/>
          </w:tcPr>
          <w:p w:rsidR="00E07DA8" w:rsidRPr="008214C3" w:rsidRDefault="008214C3" w:rsidP="00E07DA8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8214C3">
              <w:rPr>
                <w:color w:val="111111"/>
                <w:szCs w:val="24"/>
              </w:rPr>
              <w:t>Показать значимость сельскохозяйственного труда для всех людей; знакомить со спецификой деятельности работников сельского хоз</w:t>
            </w:r>
            <w:r>
              <w:rPr>
                <w:color w:val="111111"/>
                <w:szCs w:val="24"/>
              </w:rPr>
              <w:t>яйства в области животноводство.</w:t>
            </w:r>
            <w:r w:rsidR="00B03475">
              <w:rPr>
                <w:color w:val="111111"/>
                <w:szCs w:val="24"/>
              </w:rPr>
              <w:t xml:space="preserve"> </w:t>
            </w:r>
            <w:r w:rsidR="00B03475" w:rsidRPr="008214C3">
              <w:rPr>
                <w:color w:val="111111"/>
                <w:szCs w:val="24"/>
              </w:rPr>
              <w:t>Закрепить и обобщить знания детей о профессиях в животноводстве, об учреждениях, в которых живут домашние животные. Воспитание заботливого отношения к животным; интереса к животному миру; уважения к труду</w:t>
            </w:r>
          </w:p>
        </w:tc>
        <w:tc>
          <w:tcPr>
            <w:tcW w:w="2373" w:type="dxa"/>
          </w:tcPr>
          <w:p w:rsidR="00E07DA8" w:rsidRPr="00861CF6" w:rsidRDefault="00E07DA8" w:rsidP="00E07DA8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861CF6">
              <w:rPr>
                <w:color w:val="auto"/>
                <w:szCs w:val="24"/>
              </w:rPr>
              <w:t>Бумага, раскраски, карандаши, восковые мелки, краски</w:t>
            </w:r>
          </w:p>
        </w:tc>
        <w:tc>
          <w:tcPr>
            <w:tcW w:w="2855" w:type="dxa"/>
          </w:tcPr>
          <w:p w:rsidR="00E07DA8" w:rsidRDefault="00E07DA8" w:rsidP="00E07DA8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E07DA8" w:rsidRDefault="00E07DA8" w:rsidP="00E07DA8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E07DA8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B03475" w:rsidP="00B03475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Лепка «Кто из домашних животных живет на ферме»</w:t>
            </w:r>
          </w:p>
        </w:tc>
        <w:tc>
          <w:tcPr>
            <w:tcW w:w="6499" w:type="dxa"/>
          </w:tcPr>
          <w:p w:rsidR="00B03475" w:rsidRPr="008214C3" w:rsidRDefault="00B03475" w:rsidP="00B03475">
            <w:pPr>
              <w:spacing w:before="225" w:after="225" w:line="240" w:lineRule="auto"/>
              <w:ind w:left="0" w:right="0" w:firstLine="360"/>
              <w:jc w:val="left"/>
              <w:rPr>
                <w:color w:val="111111"/>
                <w:szCs w:val="24"/>
              </w:rPr>
            </w:pPr>
            <w:r w:rsidRPr="008214C3">
              <w:rPr>
                <w:color w:val="111111"/>
                <w:szCs w:val="24"/>
              </w:rPr>
              <w:t xml:space="preserve">Закрепление навыка лепки по частям, из целого куска. </w:t>
            </w:r>
            <w:proofErr w:type="gramStart"/>
            <w:r w:rsidRPr="008214C3">
              <w:rPr>
                <w:color w:val="111111"/>
                <w:szCs w:val="24"/>
              </w:rPr>
              <w:t>Совершенствовать умение свободно использовать разные приемы лепки (оттягивание, присоединение, скрепление деталей, закреплять умение передавать пропорции тела животного.</w:t>
            </w:r>
            <w:proofErr w:type="gramEnd"/>
          </w:p>
          <w:p w:rsidR="00B03475" w:rsidRPr="00386132" w:rsidRDefault="00B03475" w:rsidP="00B03475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373" w:type="dxa"/>
          </w:tcPr>
          <w:p w:rsidR="00B03475" w:rsidRPr="00386132" w:rsidRDefault="00B03475" w:rsidP="00E07DA8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386132">
              <w:rPr>
                <w:color w:val="auto"/>
                <w:szCs w:val="24"/>
              </w:rPr>
              <w:t>Телевизор,</w:t>
            </w:r>
          </w:p>
          <w:p w:rsidR="00B03475" w:rsidRPr="00386132" w:rsidRDefault="00B03475" w:rsidP="00E07DA8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386132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386132">
              <w:rPr>
                <w:color w:val="auto"/>
                <w:szCs w:val="24"/>
              </w:rPr>
              <w:t>флешка</w:t>
            </w:r>
            <w:proofErr w:type="spellEnd"/>
            <w:r w:rsidRPr="00386132">
              <w:rPr>
                <w:color w:val="auto"/>
                <w:szCs w:val="24"/>
              </w:rPr>
              <w:t xml:space="preserve"> с презентацией, иллюстрации,</w:t>
            </w:r>
          </w:p>
          <w:p w:rsidR="00B03475" w:rsidRPr="00386132" w:rsidRDefault="00B03475" w:rsidP="00E07DA8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8214C3">
              <w:rPr>
                <w:color w:val="auto"/>
                <w:szCs w:val="24"/>
              </w:rPr>
              <w:t>пластилин,</w:t>
            </w:r>
            <w:r>
              <w:rPr>
                <w:color w:val="auto"/>
                <w:szCs w:val="24"/>
              </w:rPr>
              <w:t xml:space="preserve"> </w:t>
            </w:r>
            <w:r w:rsidRPr="008214C3">
              <w:rPr>
                <w:color w:val="auto"/>
                <w:szCs w:val="24"/>
              </w:rPr>
              <w:t>набор игрушек «Домашние животные»</w:t>
            </w:r>
          </w:p>
        </w:tc>
        <w:tc>
          <w:tcPr>
            <w:tcW w:w="2855" w:type="dxa"/>
          </w:tcPr>
          <w:p w:rsidR="00B03475" w:rsidRDefault="00B03475" w:rsidP="00E07DA8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E07DA8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B03475" w:rsidP="008214C3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Садовник.</w:t>
            </w:r>
            <w:r w:rsidR="009E566E">
              <w:rPr>
                <w:color w:val="auto"/>
                <w:szCs w:val="24"/>
                <w:lang w:eastAsia="en-US"/>
              </w:rPr>
              <w:t xml:space="preserve"> Беседа о профессии.</w:t>
            </w:r>
            <w:r w:rsidR="009E566E" w:rsidRPr="009E566E">
              <w:rPr>
                <w:rFonts w:ascii="inherit" w:hAnsi="inherit" w:cs="Arial"/>
                <w:color w:val="auto"/>
                <w:szCs w:val="24"/>
                <w:bdr w:val="none" w:sz="0" w:space="0" w:color="auto" w:frame="1"/>
              </w:rPr>
              <w:t xml:space="preserve"> </w:t>
            </w:r>
            <w:r w:rsidR="009E566E" w:rsidRPr="009E566E">
              <w:rPr>
                <w:color w:val="auto"/>
                <w:szCs w:val="24"/>
                <w:bdr w:val="none" w:sz="0" w:space="0" w:color="auto" w:frame="1"/>
              </w:rPr>
              <w:t>Чтение Г. Сапгир «Садовник»</w:t>
            </w:r>
          </w:p>
        </w:tc>
        <w:tc>
          <w:tcPr>
            <w:tcW w:w="6499" w:type="dxa"/>
          </w:tcPr>
          <w:p w:rsidR="009E566E" w:rsidRPr="009E566E" w:rsidRDefault="009E566E" w:rsidP="009E566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E566E">
              <w:rPr>
                <w:color w:val="auto"/>
                <w:szCs w:val="24"/>
                <w:bdr w:val="none" w:sz="0" w:space="0" w:color="auto" w:frame="1"/>
              </w:rPr>
              <w:t>Знакомить детей с профессией садовник, показать значимость его труда, роль механизации в труде.</w:t>
            </w:r>
          </w:p>
          <w:p w:rsidR="00B03475" w:rsidRPr="00386132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373" w:type="dxa"/>
          </w:tcPr>
          <w:p w:rsidR="00B03475" w:rsidRPr="00386132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86132">
              <w:rPr>
                <w:color w:val="auto"/>
                <w:szCs w:val="24"/>
              </w:rPr>
              <w:t>Телевизор,</w:t>
            </w:r>
          </w:p>
          <w:p w:rsidR="00B03475" w:rsidRPr="00386132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86132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386132">
              <w:rPr>
                <w:color w:val="auto"/>
                <w:szCs w:val="24"/>
              </w:rPr>
              <w:t>флешка</w:t>
            </w:r>
            <w:proofErr w:type="spellEnd"/>
            <w:r w:rsidRPr="00386132">
              <w:rPr>
                <w:color w:val="auto"/>
                <w:szCs w:val="24"/>
              </w:rPr>
              <w:t xml:space="preserve"> с презентацией, иллюстрации,</w:t>
            </w:r>
          </w:p>
          <w:p w:rsidR="00B03475" w:rsidRPr="008214C3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2078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9E566E" w:rsidP="008214C3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Аппликация «Цветы»</w:t>
            </w:r>
          </w:p>
        </w:tc>
        <w:tc>
          <w:tcPr>
            <w:tcW w:w="6499" w:type="dxa"/>
          </w:tcPr>
          <w:p w:rsidR="00B03475" w:rsidRPr="00E42359" w:rsidRDefault="009E566E" w:rsidP="008214C3">
            <w:pPr>
              <w:pStyle w:val="aa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E42359">
              <w:rPr>
                <w:color w:val="000000"/>
                <w:shd w:val="clear" w:color="auto" w:fill="FFFFFF"/>
              </w:rPr>
              <w:t>Развивать эстетическое восприятие у детей, учить детей видеть красоту цветов, передавать их путём аппликаций.</w:t>
            </w:r>
            <w:r w:rsidRPr="00E42359">
              <w:rPr>
                <w:color w:val="000000"/>
              </w:rPr>
              <w:br/>
            </w:r>
            <w:r w:rsidRPr="00E42359">
              <w:rPr>
                <w:color w:val="000000"/>
                <w:shd w:val="clear" w:color="auto" w:fill="FFFFFF"/>
              </w:rPr>
              <w:t xml:space="preserve"> Выявление уровня владения способами симметричного выравнивания и вырезания по контуру.</w:t>
            </w:r>
          </w:p>
        </w:tc>
        <w:tc>
          <w:tcPr>
            <w:tcW w:w="2373" w:type="dxa"/>
          </w:tcPr>
          <w:p w:rsidR="00B03475" w:rsidRDefault="00E42359" w:rsidP="00E42359">
            <w:pPr>
              <w:spacing w:after="5" w:line="240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Цветная бумага, ножницы, клей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Default="00B03475" w:rsidP="008214C3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Пчеловод.                            Беседа о профессии. </w:t>
            </w:r>
            <w:proofErr w:type="spellStart"/>
            <w:r>
              <w:rPr>
                <w:color w:val="auto"/>
                <w:szCs w:val="24"/>
                <w:lang w:eastAsia="en-US"/>
              </w:rPr>
              <w:lastRenderedPageBreak/>
              <w:t>Вертуальная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экскурсия на пасеку.</w:t>
            </w:r>
          </w:p>
          <w:p w:rsidR="00B03475" w:rsidRPr="00D5326A" w:rsidRDefault="00B03475" w:rsidP="008214C3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499" w:type="dxa"/>
          </w:tcPr>
          <w:p w:rsidR="00B03475" w:rsidRPr="00B03475" w:rsidRDefault="00B03475" w:rsidP="00B03475">
            <w:pPr>
              <w:spacing w:before="225" w:after="225" w:line="240" w:lineRule="auto"/>
              <w:ind w:firstLine="360"/>
              <w:rPr>
                <w:b/>
                <w:sz w:val="28"/>
                <w:szCs w:val="28"/>
              </w:rPr>
            </w:pPr>
            <w:r w:rsidRPr="00B03475">
              <w:rPr>
                <w:color w:val="111111"/>
                <w:szCs w:val="24"/>
              </w:rPr>
              <w:lastRenderedPageBreak/>
              <w:t xml:space="preserve">Знакомство с профессией пчеловод. Показать значимость сельскохозяйственного труда для всех людей; знакомить со спецификой деятельности </w:t>
            </w:r>
            <w:r w:rsidRPr="00B03475">
              <w:rPr>
                <w:color w:val="111111"/>
                <w:szCs w:val="24"/>
              </w:rPr>
              <w:lastRenderedPageBreak/>
              <w:t>работников сельского хозяйства в области пчеловодство.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proofErr w:type="gramStart"/>
            <w:r w:rsidRPr="00B03475">
              <w:rPr>
                <w:color w:val="111111"/>
                <w:szCs w:val="24"/>
              </w:rPr>
              <w:t>Познакомить с продуктами пчеловодства (мед, воск) выделить его признаки (цвет, запах, структура, вкус); их ценными свойствами.</w:t>
            </w:r>
            <w:proofErr w:type="gramEnd"/>
          </w:p>
        </w:tc>
        <w:tc>
          <w:tcPr>
            <w:tcW w:w="2373" w:type="dxa"/>
          </w:tcPr>
          <w:p w:rsidR="00B03475" w:rsidRPr="00D5326A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D5326A">
              <w:rPr>
                <w:color w:val="auto"/>
                <w:szCs w:val="24"/>
              </w:rPr>
              <w:lastRenderedPageBreak/>
              <w:t>Телевизор,</w:t>
            </w:r>
          </w:p>
          <w:p w:rsidR="00B03475" w:rsidRPr="00D5326A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D5326A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D5326A">
              <w:rPr>
                <w:color w:val="auto"/>
                <w:szCs w:val="24"/>
              </w:rPr>
              <w:t>флешка</w:t>
            </w:r>
            <w:proofErr w:type="spellEnd"/>
            <w:r w:rsidRPr="00D5326A">
              <w:rPr>
                <w:color w:val="auto"/>
                <w:szCs w:val="24"/>
              </w:rPr>
              <w:t xml:space="preserve"> с презентацией, иллюстрации,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lastRenderedPageBreak/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lastRenderedPageBreak/>
              <w:t>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RPr="00D5326A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B03475" w:rsidRDefault="00B03475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color w:val="111111"/>
                <w:szCs w:val="24"/>
              </w:rPr>
              <w:t>Лепка</w:t>
            </w:r>
            <w:r w:rsidRPr="00B03475">
              <w:rPr>
                <w:color w:val="111111"/>
                <w:szCs w:val="24"/>
              </w:rPr>
              <w:t xml:space="preserve"> «Пчелка»</w:t>
            </w:r>
          </w:p>
        </w:tc>
        <w:tc>
          <w:tcPr>
            <w:tcW w:w="6499" w:type="dxa"/>
            <w:shd w:val="clear" w:color="auto" w:fill="auto"/>
          </w:tcPr>
          <w:p w:rsidR="00B03475" w:rsidRPr="00B03475" w:rsidRDefault="00B03475" w:rsidP="00B03475">
            <w:pPr>
              <w:spacing w:before="225" w:after="225" w:line="240" w:lineRule="auto"/>
              <w:ind w:left="0" w:right="0" w:firstLine="0"/>
              <w:jc w:val="left"/>
              <w:rPr>
                <w:color w:val="111111"/>
                <w:szCs w:val="24"/>
              </w:rPr>
            </w:pPr>
            <w:r w:rsidRPr="00B03475">
              <w:rPr>
                <w:color w:val="111111"/>
                <w:szCs w:val="24"/>
              </w:rPr>
              <w:t>Продолжить знакомство детей с особенностями жизни пчел и природными вз</w:t>
            </w:r>
            <w:r>
              <w:rPr>
                <w:color w:val="111111"/>
                <w:szCs w:val="24"/>
              </w:rPr>
              <w:t xml:space="preserve">аимосвязями. Учить детей </w:t>
            </w:r>
            <w:r w:rsidRPr="00B03475">
              <w:rPr>
                <w:color w:val="111111"/>
                <w:szCs w:val="24"/>
              </w:rPr>
              <w:t>делать поделку по наглядному образцу воспитателя.</w:t>
            </w:r>
          </w:p>
          <w:p w:rsidR="00B03475" w:rsidRPr="00B03475" w:rsidRDefault="00B03475" w:rsidP="00B03475">
            <w:pPr>
              <w:shd w:val="clear" w:color="auto" w:fill="F4F4F4"/>
              <w:spacing w:before="30" w:after="3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2373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 w:rsidR="008A59DF">
              <w:rPr>
                <w:color w:val="auto"/>
                <w:szCs w:val="24"/>
              </w:rPr>
              <w:t>, пластилин, иллюстрация «Пчела»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B03475" w:rsidP="008214C3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Лесник.</w:t>
            </w:r>
            <w:r w:rsidR="000F11F4">
              <w:rPr>
                <w:color w:val="auto"/>
                <w:szCs w:val="24"/>
                <w:lang w:eastAsia="en-US"/>
              </w:rPr>
              <w:t xml:space="preserve"> Беседа о профессии. Виртуальная экскурсия в лес.</w:t>
            </w:r>
          </w:p>
        </w:tc>
        <w:tc>
          <w:tcPr>
            <w:tcW w:w="6499" w:type="dxa"/>
          </w:tcPr>
          <w:p w:rsidR="000F11F4" w:rsidRPr="000F11F4" w:rsidRDefault="000F11F4" w:rsidP="000F11F4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Calibri" w:hAnsi="Calibri" w:cs="Calibri"/>
                <w:szCs w:val="24"/>
              </w:rPr>
            </w:pPr>
            <w:r w:rsidRPr="000F11F4">
              <w:rPr>
                <w:szCs w:val="24"/>
              </w:rPr>
              <w:t>Дать детям представление о леснике – человеке, который заботится о лесе;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0F11F4">
              <w:rPr>
                <w:szCs w:val="24"/>
              </w:rPr>
              <w:t>воспитывать уважение к труду лесника, способствоват</w:t>
            </w:r>
            <w:r>
              <w:rPr>
                <w:szCs w:val="24"/>
              </w:rPr>
              <w:t xml:space="preserve">ь экологическому </w:t>
            </w:r>
            <w:r w:rsidRPr="000F11F4">
              <w:rPr>
                <w:szCs w:val="24"/>
              </w:rPr>
              <w:t xml:space="preserve"> воспитанию детей.</w:t>
            </w:r>
          </w:p>
          <w:p w:rsidR="00B03475" w:rsidRPr="00D5326A" w:rsidRDefault="00B03475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373" w:type="dxa"/>
          </w:tcPr>
          <w:p w:rsidR="00E42359" w:rsidRDefault="00E42359" w:rsidP="00E42359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B03475" w:rsidRPr="00D5326A" w:rsidRDefault="00E42359" w:rsidP="00E42359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B03475" w:rsidP="008214C3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Ветеринар.</w:t>
            </w:r>
            <w:r w:rsidR="00E42359">
              <w:rPr>
                <w:color w:val="auto"/>
                <w:szCs w:val="24"/>
                <w:lang w:eastAsia="en-US"/>
              </w:rPr>
              <w:t xml:space="preserve"> Беседа о профессии.</w:t>
            </w:r>
          </w:p>
        </w:tc>
        <w:tc>
          <w:tcPr>
            <w:tcW w:w="6499" w:type="dxa"/>
          </w:tcPr>
          <w:p w:rsidR="00E42359" w:rsidRPr="00E42359" w:rsidRDefault="00E42359" w:rsidP="00E42359">
            <w:pPr>
              <w:spacing w:before="225" w:after="225" w:line="240" w:lineRule="auto"/>
              <w:ind w:left="0" w:right="0" w:firstLine="0"/>
              <w:jc w:val="left"/>
              <w:rPr>
                <w:color w:val="111111"/>
                <w:szCs w:val="24"/>
              </w:rPr>
            </w:pPr>
            <w:r w:rsidRPr="00E42359">
              <w:rPr>
                <w:color w:val="111111"/>
                <w:szCs w:val="24"/>
              </w:rPr>
              <w:t>Закреплять представления детей о профессии врач</w:t>
            </w:r>
            <w:proofErr w:type="gramStart"/>
            <w:r w:rsidRPr="00E42359">
              <w:rPr>
                <w:color w:val="111111"/>
                <w:szCs w:val="24"/>
              </w:rPr>
              <w:t>а-</w:t>
            </w:r>
            <w:proofErr w:type="gramEnd"/>
            <w:r w:rsidRPr="00E42359">
              <w:rPr>
                <w:color w:val="111111"/>
                <w:szCs w:val="24"/>
              </w:rPr>
              <w:t xml:space="preserve"> ветеринара. Вызвать у детей интерес к данной профессии.</w:t>
            </w:r>
            <w:r>
              <w:rPr>
                <w:color w:val="111111"/>
                <w:szCs w:val="24"/>
              </w:rPr>
              <w:t xml:space="preserve"> Воспитывать бережное отношение к животным.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73" w:type="dxa"/>
          </w:tcPr>
          <w:p w:rsidR="00E42359" w:rsidRDefault="00E42359" w:rsidP="00E42359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B03475" w:rsidRPr="00134B64" w:rsidRDefault="00E42359" w:rsidP="00E42359">
            <w:pPr>
              <w:spacing w:after="5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57"/>
        </w:trPr>
        <w:tc>
          <w:tcPr>
            <w:tcW w:w="536" w:type="dxa"/>
          </w:tcPr>
          <w:p w:rsidR="00B03475" w:rsidRPr="000F11F4" w:rsidRDefault="000F11F4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0F11F4">
              <w:rPr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4B65B4" w:rsidP="008214C3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Сюжетно-ролевая игра «Ветеринарная клиника»</w:t>
            </w:r>
          </w:p>
        </w:tc>
        <w:tc>
          <w:tcPr>
            <w:tcW w:w="6499" w:type="dxa"/>
          </w:tcPr>
          <w:p w:rsidR="00B03475" w:rsidRPr="00134B64" w:rsidRDefault="004B65B4" w:rsidP="000C74C9">
            <w:pPr>
              <w:spacing w:before="225" w:after="225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B65B4">
              <w:rPr>
                <w:color w:val="111111"/>
                <w:szCs w:val="24"/>
              </w:rPr>
              <w:t xml:space="preserve">Обогащать представления детей о профессиях (ветеринарный врач, медсестра, санитарка, работники ветеринарной аптеки); расширять представления о правилах поведения в общественных местах в процессе реализации </w:t>
            </w:r>
            <w:r w:rsidRPr="004B65B4">
              <w:rPr>
                <w:color w:val="111111"/>
                <w:szCs w:val="24"/>
              </w:rPr>
              <w:lastRenderedPageBreak/>
              <w:t>игрового замысла.</w:t>
            </w:r>
          </w:p>
        </w:tc>
        <w:tc>
          <w:tcPr>
            <w:tcW w:w="2373" w:type="dxa"/>
          </w:tcPr>
          <w:p w:rsidR="00B03475" w:rsidRPr="00134B64" w:rsidRDefault="004B65B4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Атрибуты для игры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4B65B4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Фарма</w:t>
            </w:r>
            <w:r w:rsidR="008A59DF">
              <w:rPr>
                <w:rFonts w:eastAsia="Calibri"/>
                <w:color w:val="auto"/>
                <w:szCs w:val="24"/>
              </w:rPr>
              <w:t>цевт.</w:t>
            </w:r>
            <w:r w:rsidR="000C74C9">
              <w:rPr>
                <w:rFonts w:eastAsia="Calibri"/>
                <w:color w:val="auto"/>
                <w:szCs w:val="24"/>
              </w:rPr>
              <w:t xml:space="preserve"> Беседа о профессии.</w:t>
            </w:r>
          </w:p>
        </w:tc>
        <w:tc>
          <w:tcPr>
            <w:tcW w:w="6499" w:type="dxa"/>
          </w:tcPr>
          <w:p w:rsidR="000C74C9" w:rsidRPr="000C74C9" w:rsidRDefault="000C74C9" w:rsidP="000C74C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0C74C9">
              <w:rPr>
                <w:sz w:val="28"/>
                <w:szCs w:val="28"/>
              </w:rPr>
              <w:t> </w:t>
            </w:r>
            <w:r w:rsidRPr="000C74C9">
              <w:rPr>
                <w:szCs w:val="24"/>
              </w:rPr>
              <w:t>формировать представление детей в значимости профессии фармацевт и специфике работы;</w:t>
            </w:r>
          </w:p>
          <w:p w:rsidR="000C74C9" w:rsidRPr="000C74C9" w:rsidRDefault="000C74C9" w:rsidP="000C74C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0C74C9">
              <w:rPr>
                <w:szCs w:val="24"/>
              </w:rPr>
              <w:t>- дать детям представление о специальном фармацевтическом оборудовании (весы</w:t>
            </w:r>
            <w:proofErr w:type="gramStart"/>
            <w:r w:rsidRPr="000C74C9">
              <w:rPr>
                <w:szCs w:val="24"/>
              </w:rPr>
              <w:t xml:space="preserve"> ,</w:t>
            </w:r>
            <w:proofErr w:type="gramEnd"/>
            <w:r w:rsidRPr="000C74C9">
              <w:rPr>
                <w:szCs w:val="24"/>
              </w:rPr>
              <w:t xml:space="preserve"> керамические ступки , пестик , колбы , фильтр , пинцет, гири);</w:t>
            </w:r>
          </w:p>
          <w:p w:rsidR="00B03475" w:rsidRPr="00757FDA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373" w:type="dxa"/>
          </w:tcPr>
          <w:p w:rsidR="000C74C9" w:rsidRDefault="000C74C9" w:rsidP="000C74C9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0C74C9" w:rsidRDefault="000C74C9" w:rsidP="000C74C9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color w:val="auto"/>
                <w:szCs w:val="24"/>
              </w:rPr>
              <w:t>,</w:t>
            </w:r>
          </w:p>
          <w:p w:rsidR="00B03475" w:rsidRPr="00757FDA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0F11F4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Экскурсия в аптеку.</w:t>
            </w:r>
          </w:p>
        </w:tc>
        <w:tc>
          <w:tcPr>
            <w:tcW w:w="6499" w:type="dxa"/>
          </w:tcPr>
          <w:p w:rsidR="00B03475" w:rsidRPr="000F11F4" w:rsidRDefault="000F11F4" w:rsidP="000C74C9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 xml:space="preserve">Расширять и закреплять знания о профессии, </w:t>
            </w:r>
            <w:r w:rsidRPr="000F11F4">
              <w:rPr>
                <w:color w:val="000000"/>
                <w:shd w:val="clear" w:color="auto" w:fill="FFFFFF"/>
              </w:rPr>
              <w:t>соблюдать правила безопасного обращения с домашней аптечкой и лекарствами.</w:t>
            </w:r>
          </w:p>
        </w:tc>
        <w:tc>
          <w:tcPr>
            <w:tcW w:w="2373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8A59DF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Почтальон.</w:t>
            </w:r>
            <w:r w:rsidR="00E640DA">
              <w:rPr>
                <w:rFonts w:eastAsia="Calibri"/>
                <w:color w:val="auto"/>
                <w:szCs w:val="24"/>
              </w:rPr>
              <w:t xml:space="preserve"> Беседа о профессии.</w:t>
            </w:r>
            <w:r w:rsidR="00241BA6">
              <w:rPr>
                <w:rFonts w:eastAsia="Calibri"/>
                <w:color w:val="auto"/>
                <w:szCs w:val="24"/>
              </w:rPr>
              <w:t xml:space="preserve"> Чтение С. Маршак «Почта».</w:t>
            </w:r>
          </w:p>
        </w:tc>
        <w:tc>
          <w:tcPr>
            <w:tcW w:w="6499" w:type="dxa"/>
          </w:tcPr>
          <w:p w:rsidR="00B03475" w:rsidRPr="00241BA6" w:rsidRDefault="00241BA6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  <w:lang w:val="tt-RU"/>
              </w:rPr>
            </w:pPr>
            <w:r w:rsidRPr="00241BA6">
              <w:rPr>
                <w:color w:val="auto"/>
                <w:szCs w:val="24"/>
                <w:lang w:val="tt-RU"/>
              </w:rPr>
              <w:t>Дать представление о труде работников почты</w:t>
            </w:r>
            <w:r>
              <w:rPr>
                <w:color w:val="auto"/>
                <w:szCs w:val="24"/>
                <w:lang w:val="tt-RU"/>
              </w:rPr>
              <w:t>, о журналах, письмах, газетах. Воспитывать интерес и уважение к пофессии.</w:t>
            </w:r>
          </w:p>
        </w:tc>
        <w:tc>
          <w:tcPr>
            <w:tcW w:w="2373" w:type="dxa"/>
          </w:tcPr>
          <w:p w:rsidR="006A5642" w:rsidRDefault="006A5642" w:rsidP="006A5642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6A5642" w:rsidRDefault="006A5642" w:rsidP="006A5642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color w:val="auto"/>
                <w:szCs w:val="24"/>
              </w:rPr>
              <w:t>,</w:t>
            </w:r>
          </w:p>
          <w:p w:rsidR="00B03475" w:rsidRPr="00241BA6" w:rsidRDefault="00B03475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Pr="009F4AE3" w:rsidRDefault="00B03475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562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E640DA" w:rsidP="008214C3">
            <w:pPr>
              <w:spacing w:after="160" w:line="259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Экскурсия на почту.</w:t>
            </w:r>
          </w:p>
          <w:p w:rsidR="00B03475" w:rsidRPr="00F00957" w:rsidRDefault="00B03475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499" w:type="dxa"/>
          </w:tcPr>
          <w:p w:rsidR="00B03475" w:rsidRPr="00241BA6" w:rsidRDefault="00241BA6" w:rsidP="008214C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41BA6">
              <w:rPr>
                <w:color w:val="auto"/>
                <w:szCs w:val="24"/>
              </w:rPr>
              <w:t xml:space="preserve">Расширять и </w:t>
            </w:r>
            <w:r>
              <w:rPr>
                <w:color w:val="auto"/>
                <w:szCs w:val="24"/>
              </w:rPr>
              <w:t>закреплять знания о профессии. Повторить правила поведения в общественных местах.</w:t>
            </w:r>
          </w:p>
        </w:tc>
        <w:tc>
          <w:tcPr>
            <w:tcW w:w="2373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57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63739B" w:rsidP="008A59DF">
            <w:pPr>
              <w:spacing w:after="160" w:line="259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Профессии на железной дороге. </w:t>
            </w:r>
            <w:r w:rsidR="006A5642">
              <w:rPr>
                <w:rFonts w:eastAsia="Calibri"/>
                <w:color w:val="auto"/>
                <w:szCs w:val="24"/>
              </w:rPr>
              <w:t>Беседа о профессии. Виртуальна</w:t>
            </w:r>
            <w:r>
              <w:rPr>
                <w:rFonts w:eastAsia="Calibri"/>
                <w:color w:val="auto"/>
                <w:szCs w:val="24"/>
              </w:rPr>
              <w:t xml:space="preserve">я </w:t>
            </w:r>
            <w:r>
              <w:rPr>
                <w:rFonts w:eastAsia="Calibri"/>
                <w:color w:val="auto"/>
                <w:szCs w:val="24"/>
              </w:rPr>
              <w:lastRenderedPageBreak/>
              <w:t>экскурсия на вокзал.</w:t>
            </w:r>
          </w:p>
        </w:tc>
        <w:tc>
          <w:tcPr>
            <w:tcW w:w="6499" w:type="dxa"/>
          </w:tcPr>
          <w:p w:rsidR="00B03475" w:rsidRPr="009F4AE3" w:rsidRDefault="0063739B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Дать понятия о профессиях: машинист, проводник, начальник станции, билетный кассир.</w:t>
            </w:r>
          </w:p>
        </w:tc>
        <w:tc>
          <w:tcPr>
            <w:tcW w:w="2373" w:type="dxa"/>
          </w:tcPr>
          <w:p w:rsidR="006A5642" w:rsidRDefault="006A5642" w:rsidP="006A5642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6A5642" w:rsidRDefault="006A5642" w:rsidP="006A5642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240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lastRenderedPageBreak/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63739B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t>Беседа с детьми «Берегись поезда». Сказка « Неосторожная Резвушка» Мультфильм « Паровозик из Ромашкова»</w:t>
            </w:r>
          </w:p>
        </w:tc>
        <w:tc>
          <w:tcPr>
            <w:tcW w:w="6499" w:type="dxa"/>
          </w:tcPr>
          <w:p w:rsidR="00B03475" w:rsidRDefault="0063739B" w:rsidP="008214C3">
            <w:pPr>
              <w:spacing w:after="0" w:line="276" w:lineRule="auto"/>
              <w:ind w:left="0" w:right="0" w:firstLine="0"/>
            </w:pPr>
            <w:r>
              <w:t>Познакомить детей с элементарными правилами поведения возле железнодорожного полотна, на проезжей части улицы.</w:t>
            </w:r>
          </w:p>
          <w:p w:rsidR="0063739B" w:rsidRDefault="0063739B" w:rsidP="008214C3">
            <w:pPr>
              <w:spacing w:after="0" w:line="276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t>Закрепить знания детей о назначении поездов.</w:t>
            </w:r>
          </w:p>
        </w:tc>
        <w:tc>
          <w:tcPr>
            <w:tcW w:w="2373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color w:val="auto"/>
                <w:szCs w:val="24"/>
              </w:rPr>
              <w:t>.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8A59DF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Кондитер.</w:t>
            </w:r>
            <w:r w:rsidR="00DD456D">
              <w:rPr>
                <w:rFonts w:eastAsia="Calibri"/>
                <w:color w:val="auto"/>
                <w:szCs w:val="24"/>
              </w:rPr>
              <w:t xml:space="preserve"> Беседа о профессии. Виртуальная экскурсия в кондитерскую.</w:t>
            </w:r>
          </w:p>
        </w:tc>
        <w:tc>
          <w:tcPr>
            <w:tcW w:w="6499" w:type="dxa"/>
          </w:tcPr>
          <w:p w:rsidR="00DD456D" w:rsidRPr="00DD456D" w:rsidRDefault="00DD456D" w:rsidP="00DD456D">
            <w:pPr>
              <w:spacing w:before="225" w:after="225" w:line="240" w:lineRule="auto"/>
              <w:ind w:left="0" w:right="0" w:firstLine="0"/>
              <w:jc w:val="left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 xml:space="preserve">Знакомство с профессией. </w:t>
            </w:r>
            <w:r w:rsidRPr="00DD456D">
              <w:rPr>
                <w:color w:val="111111"/>
                <w:szCs w:val="24"/>
              </w:rPr>
              <w:t xml:space="preserve"> Показать значимость работы кондитера; дать знания об их работе, ее специфике, личностных и профессиональных качествах, техническом оборудов</w:t>
            </w:r>
            <w:r>
              <w:rPr>
                <w:color w:val="111111"/>
                <w:szCs w:val="24"/>
              </w:rPr>
              <w:t xml:space="preserve">ании; </w:t>
            </w:r>
            <w:r w:rsidRPr="00DD456D">
              <w:rPr>
                <w:color w:val="111111"/>
                <w:szCs w:val="24"/>
              </w:rPr>
              <w:t>формировать уважительное отноше</w:t>
            </w:r>
            <w:r>
              <w:rPr>
                <w:color w:val="111111"/>
                <w:szCs w:val="24"/>
              </w:rPr>
              <w:t>ние к труду</w:t>
            </w:r>
            <w:r w:rsidRPr="00DD456D">
              <w:rPr>
                <w:color w:val="111111"/>
                <w:szCs w:val="24"/>
              </w:rPr>
              <w:t>, результату их деятельности, интерес к их работе.</w:t>
            </w:r>
          </w:p>
          <w:p w:rsidR="00B03475" w:rsidRPr="00997632" w:rsidRDefault="00B03475" w:rsidP="008214C3">
            <w:pPr>
              <w:spacing w:after="5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373" w:type="dxa"/>
          </w:tcPr>
          <w:p w:rsidR="00DD456D" w:rsidRDefault="00DD456D" w:rsidP="00DD456D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B03475" w:rsidRPr="00997632" w:rsidRDefault="00DD456D" w:rsidP="00DD456D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DD456D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Аппликация «Укрась торт»</w:t>
            </w:r>
          </w:p>
        </w:tc>
        <w:tc>
          <w:tcPr>
            <w:tcW w:w="6499" w:type="dxa"/>
          </w:tcPr>
          <w:p w:rsidR="00DD456D" w:rsidRPr="00DD456D" w:rsidRDefault="00DD456D" w:rsidP="00DD456D">
            <w:pPr>
              <w:spacing w:before="225" w:after="225" w:line="240" w:lineRule="auto"/>
              <w:ind w:left="0" w:right="0" w:firstLine="0"/>
              <w:jc w:val="left"/>
              <w:rPr>
                <w:color w:val="111111"/>
                <w:szCs w:val="24"/>
              </w:rPr>
            </w:pPr>
            <w:r w:rsidRPr="00DD456D">
              <w:rPr>
                <w:color w:val="111111"/>
                <w:szCs w:val="24"/>
              </w:rPr>
              <w:t>Развивать у детей способность создавать композицию из бумаги; поддерживать инициативу в проявлении творчества.</w:t>
            </w:r>
          </w:p>
          <w:p w:rsidR="00B03475" w:rsidRPr="00BB6566" w:rsidRDefault="00B03475" w:rsidP="00DD456D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73" w:type="dxa"/>
          </w:tcPr>
          <w:p w:rsidR="00B03475" w:rsidRPr="00DD456D" w:rsidRDefault="00DD456D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Картинка с изображением торта, </w:t>
            </w:r>
            <w:r w:rsidR="00AA7481">
              <w:rPr>
                <w:color w:val="auto"/>
                <w:szCs w:val="24"/>
              </w:rPr>
              <w:t>цветная бумага, ножницы, клей.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8A59DF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Профессии работников кафе.</w:t>
            </w:r>
            <w:r w:rsidR="00AA7481">
              <w:rPr>
                <w:rFonts w:eastAsia="Calibri"/>
                <w:color w:val="auto"/>
                <w:szCs w:val="24"/>
              </w:rPr>
              <w:t xml:space="preserve"> Беседа о профессии. Виртуальная экскурсия.</w:t>
            </w:r>
          </w:p>
        </w:tc>
        <w:tc>
          <w:tcPr>
            <w:tcW w:w="6499" w:type="dxa"/>
          </w:tcPr>
          <w:p w:rsidR="00B03475" w:rsidRPr="008806E0" w:rsidRDefault="00AA7481" w:rsidP="00AA7481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Познакомить с профессиями людей, которые работают в кафе.</w:t>
            </w:r>
            <w:r w:rsidRPr="00DD456D">
              <w:rPr>
                <w:color w:val="111111"/>
                <w:szCs w:val="24"/>
              </w:rPr>
              <w:t xml:space="preserve"> Пока</w:t>
            </w:r>
            <w:r>
              <w:rPr>
                <w:color w:val="111111"/>
                <w:szCs w:val="24"/>
              </w:rPr>
              <w:t>зать значимость работы</w:t>
            </w:r>
            <w:r w:rsidRPr="00DD456D">
              <w:rPr>
                <w:color w:val="111111"/>
                <w:szCs w:val="24"/>
              </w:rPr>
              <w:t>; дать знания об их работе, ее специфике, личностных и профессиональных качест</w:t>
            </w:r>
            <w:r>
              <w:rPr>
                <w:color w:val="111111"/>
                <w:szCs w:val="24"/>
              </w:rPr>
              <w:t xml:space="preserve">вах; </w:t>
            </w:r>
            <w:r w:rsidRPr="00DD456D">
              <w:rPr>
                <w:color w:val="111111"/>
                <w:szCs w:val="24"/>
              </w:rPr>
              <w:t>формировать уважительное отноше</w:t>
            </w:r>
            <w:r>
              <w:rPr>
                <w:color w:val="111111"/>
                <w:szCs w:val="24"/>
              </w:rPr>
              <w:t>ние к труду</w:t>
            </w:r>
            <w:r w:rsidRPr="00DD456D">
              <w:rPr>
                <w:color w:val="111111"/>
                <w:szCs w:val="24"/>
              </w:rPr>
              <w:t>.</w:t>
            </w:r>
          </w:p>
        </w:tc>
        <w:tc>
          <w:tcPr>
            <w:tcW w:w="2373" w:type="dxa"/>
          </w:tcPr>
          <w:p w:rsidR="00AA7481" w:rsidRDefault="00AA7481" w:rsidP="00AA7481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B03475" w:rsidRPr="008806E0" w:rsidRDefault="00AA7481" w:rsidP="00AA7481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color w:val="auto"/>
                <w:szCs w:val="24"/>
              </w:rPr>
              <w:t>.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AA7481" w:rsidRDefault="00AA7481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AA7481">
              <w:rPr>
                <w:color w:val="111111"/>
                <w:szCs w:val="24"/>
              </w:rPr>
              <w:t>Сюжетно-ролевая игра «Кафе»</w:t>
            </w:r>
          </w:p>
        </w:tc>
        <w:tc>
          <w:tcPr>
            <w:tcW w:w="6499" w:type="dxa"/>
          </w:tcPr>
          <w:p w:rsidR="00AA7481" w:rsidRPr="00AA7481" w:rsidRDefault="00AA7481" w:rsidP="00AA7481">
            <w:pPr>
              <w:spacing w:before="225" w:after="225" w:line="240" w:lineRule="auto"/>
              <w:ind w:left="0" w:right="0" w:firstLine="0"/>
              <w:jc w:val="left"/>
              <w:rPr>
                <w:color w:val="111111"/>
                <w:szCs w:val="24"/>
              </w:rPr>
            </w:pPr>
            <w:r w:rsidRPr="00AA7481">
              <w:rPr>
                <w:color w:val="111111"/>
                <w:szCs w:val="24"/>
              </w:rPr>
              <w:t xml:space="preserve">Формировать у детей умение реализовывать и развивать сюжет игры «Кафе»; расширять у детей зная о труде работников кафе; продолжать знакомить с правилами </w:t>
            </w:r>
            <w:r w:rsidRPr="00AA7481">
              <w:rPr>
                <w:color w:val="111111"/>
                <w:szCs w:val="24"/>
              </w:rPr>
              <w:lastRenderedPageBreak/>
              <w:t>поведения в общественных местах.</w:t>
            </w:r>
          </w:p>
          <w:p w:rsidR="00B03475" w:rsidRDefault="00B03475" w:rsidP="00AA748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B03475" w:rsidRPr="008806E0" w:rsidRDefault="00B03475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8806E0">
              <w:rPr>
                <w:color w:val="auto"/>
                <w:szCs w:val="24"/>
              </w:rPr>
              <w:lastRenderedPageBreak/>
              <w:t>Атрибуты для игр</w:t>
            </w:r>
            <w:r w:rsidR="00AA7481">
              <w:rPr>
                <w:color w:val="auto"/>
                <w:szCs w:val="24"/>
              </w:rPr>
              <w:t>ы</w:t>
            </w:r>
            <w:r w:rsidRPr="008806E0">
              <w:rPr>
                <w:color w:val="auto"/>
                <w:szCs w:val="24"/>
              </w:rPr>
              <w:t>.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lastRenderedPageBreak/>
              <w:t>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8A59DF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Модельер.</w:t>
            </w:r>
            <w:r w:rsidR="00591B0E">
              <w:rPr>
                <w:rFonts w:eastAsia="Calibri"/>
                <w:color w:val="auto"/>
                <w:szCs w:val="24"/>
              </w:rPr>
              <w:t xml:space="preserve"> Беседа о профессии. Виртуальная экскурсия в ателье.</w:t>
            </w:r>
            <w:r w:rsidR="006A5642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6499" w:type="dxa"/>
          </w:tcPr>
          <w:p w:rsidR="00591B0E" w:rsidRPr="00591B0E" w:rsidRDefault="00591B0E" w:rsidP="00591B0E">
            <w:pPr>
              <w:spacing w:before="225" w:after="225" w:line="240" w:lineRule="auto"/>
              <w:ind w:left="0" w:right="0" w:firstLine="0"/>
              <w:jc w:val="left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Дать  представление о профессии,</w:t>
            </w:r>
            <w:r w:rsidRPr="00591B0E">
              <w:rPr>
                <w:color w:val="111111"/>
                <w:szCs w:val="24"/>
              </w:rPr>
              <w:t xml:space="preserve"> знакомить детей с устройством ателье, спецификой труда его работников; формировать культуру поведения и общения, интерес к профессиям работников ателье, уважение к их труду.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73" w:type="dxa"/>
          </w:tcPr>
          <w:p w:rsidR="00B03475" w:rsidRPr="00841828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841828">
              <w:rPr>
                <w:color w:val="auto"/>
                <w:szCs w:val="24"/>
              </w:rPr>
              <w:t>Телевизор,</w:t>
            </w:r>
            <w:r>
              <w:rPr>
                <w:color w:val="auto"/>
                <w:szCs w:val="24"/>
              </w:rPr>
              <w:t xml:space="preserve">  </w:t>
            </w:r>
            <w:r w:rsidRPr="00841828">
              <w:rPr>
                <w:color w:val="auto"/>
                <w:szCs w:val="24"/>
              </w:rPr>
              <w:t>иллюстрации</w:t>
            </w:r>
            <w:r w:rsidR="00591B0E">
              <w:rPr>
                <w:color w:val="auto"/>
                <w:szCs w:val="24"/>
              </w:rPr>
              <w:t xml:space="preserve">, ноутбук, </w:t>
            </w:r>
            <w:proofErr w:type="spellStart"/>
            <w:r w:rsidR="00591B0E">
              <w:rPr>
                <w:color w:val="auto"/>
                <w:szCs w:val="24"/>
              </w:rPr>
              <w:t>флешка</w:t>
            </w:r>
            <w:proofErr w:type="spellEnd"/>
            <w:r w:rsidR="00591B0E">
              <w:rPr>
                <w:color w:val="auto"/>
                <w:szCs w:val="24"/>
              </w:rPr>
              <w:t xml:space="preserve"> с презентацией.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8A59DF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Портной,</w:t>
            </w:r>
            <w:r w:rsidR="00591B0E">
              <w:rPr>
                <w:rFonts w:eastAsia="Calibri"/>
                <w:color w:val="auto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Cs w:val="24"/>
              </w:rPr>
              <w:t>швея.</w:t>
            </w:r>
            <w:r w:rsidR="00591B0E">
              <w:rPr>
                <w:rFonts w:eastAsia="Calibri"/>
                <w:color w:val="auto"/>
                <w:szCs w:val="24"/>
              </w:rPr>
              <w:t xml:space="preserve"> Беседа о професс</w:t>
            </w:r>
            <w:r w:rsidR="006A5642">
              <w:rPr>
                <w:rFonts w:eastAsia="Calibri"/>
                <w:color w:val="auto"/>
                <w:szCs w:val="24"/>
              </w:rPr>
              <w:t>и</w:t>
            </w:r>
            <w:r w:rsidR="00591B0E">
              <w:rPr>
                <w:rFonts w:eastAsia="Calibri"/>
                <w:color w:val="auto"/>
                <w:szCs w:val="24"/>
              </w:rPr>
              <w:t>и. Сюжетн</w:t>
            </w:r>
            <w:proofErr w:type="gramStart"/>
            <w:r w:rsidR="00591B0E">
              <w:rPr>
                <w:rFonts w:eastAsia="Calibri"/>
                <w:color w:val="auto"/>
                <w:szCs w:val="24"/>
              </w:rPr>
              <w:t>о-</w:t>
            </w:r>
            <w:proofErr w:type="gramEnd"/>
            <w:r w:rsidR="00591B0E">
              <w:rPr>
                <w:rFonts w:eastAsia="Calibri"/>
                <w:color w:val="auto"/>
                <w:szCs w:val="24"/>
              </w:rPr>
              <w:t xml:space="preserve"> ролевая игра «Ателье»</w:t>
            </w:r>
            <w:r w:rsidR="006A5642">
              <w:rPr>
                <w:rFonts w:eastAsia="Calibri"/>
                <w:color w:val="auto"/>
                <w:szCs w:val="24"/>
              </w:rPr>
              <w:t xml:space="preserve"> Чтение Н. Носов «Заплатка»</w:t>
            </w:r>
          </w:p>
        </w:tc>
        <w:tc>
          <w:tcPr>
            <w:tcW w:w="6499" w:type="dxa"/>
          </w:tcPr>
          <w:p w:rsidR="00B03475" w:rsidRPr="008D5B8A" w:rsidRDefault="008D5B8A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Cs w:val="24"/>
              </w:rPr>
            </w:pPr>
            <w:r>
              <w:rPr>
                <w:color w:val="111111"/>
                <w:szCs w:val="24"/>
              </w:rPr>
              <w:t>Да</w:t>
            </w:r>
            <w:r w:rsidRPr="008D5B8A">
              <w:rPr>
                <w:color w:val="111111"/>
                <w:szCs w:val="24"/>
              </w:rPr>
              <w:t>ть представление о работе швеи</w:t>
            </w:r>
            <w:r>
              <w:rPr>
                <w:color w:val="111111"/>
                <w:szCs w:val="24"/>
              </w:rPr>
              <w:t xml:space="preserve"> и портного</w:t>
            </w:r>
            <w:r w:rsidRPr="008D5B8A">
              <w:rPr>
                <w:color w:val="111111"/>
                <w:szCs w:val="24"/>
              </w:rPr>
              <w:t xml:space="preserve"> на швейной машинке, видах ремонта одежды; формировать уважение к труду</w:t>
            </w:r>
            <w:r>
              <w:rPr>
                <w:color w:val="111111"/>
                <w:szCs w:val="24"/>
              </w:rPr>
              <w:t>.</w:t>
            </w:r>
          </w:p>
        </w:tc>
        <w:tc>
          <w:tcPr>
            <w:tcW w:w="2373" w:type="dxa"/>
          </w:tcPr>
          <w:p w:rsidR="00B03475" w:rsidRPr="00FE45F9" w:rsidRDefault="008D5B8A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Атрибуты для игры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B03475" w:rsidTr="0063739B">
        <w:trPr>
          <w:trHeight w:val="140"/>
        </w:trPr>
        <w:tc>
          <w:tcPr>
            <w:tcW w:w="536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75" w:rsidRPr="00F00957" w:rsidRDefault="008A59DF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Военные профессии.</w:t>
            </w:r>
            <w:r w:rsidR="008D5B8A">
              <w:rPr>
                <w:rFonts w:eastAsia="Calibri"/>
                <w:color w:val="auto"/>
                <w:szCs w:val="24"/>
              </w:rPr>
              <w:t xml:space="preserve"> Беседа об армии</w:t>
            </w:r>
            <w:r w:rsidR="002927B2">
              <w:rPr>
                <w:rFonts w:eastAsia="Calibri"/>
                <w:color w:val="auto"/>
                <w:szCs w:val="24"/>
              </w:rPr>
              <w:t xml:space="preserve">, </w:t>
            </w:r>
            <w:r w:rsidR="00AC211B">
              <w:rPr>
                <w:rFonts w:eastAsia="Calibri"/>
                <w:color w:val="auto"/>
                <w:szCs w:val="24"/>
              </w:rPr>
              <w:t>о разнообразии военных професси</w:t>
            </w:r>
            <w:r w:rsidR="000F3113">
              <w:rPr>
                <w:rFonts w:eastAsia="Calibri"/>
                <w:color w:val="auto"/>
                <w:szCs w:val="24"/>
              </w:rPr>
              <w:t xml:space="preserve">й </w:t>
            </w:r>
          </w:p>
        </w:tc>
        <w:tc>
          <w:tcPr>
            <w:tcW w:w="6499" w:type="dxa"/>
          </w:tcPr>
          <w:p w:rsidR="00B03475" w:rsidRPr="002927B2" w:rsidRDefault="002927B2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Дать понятие о разнообразии военных профессий, у которых одна цель - Родину защищать. Воспитывать уважение и интерес к военным профессиям.</w:t>
            </w:r>
            <w:r w:rsidR="000F3113">
              <w:rPr>
                <w:color w:val="auto"/>
                <w:szCs w:val="24"/>
              </w:rPr>
              <w:t xml:space="preserve">  Более подробно познакомить с профессиями:</w:t>
            </w:r>
            <w:r w:rsidR="000F3113">
              <w:rPr>
                <w:rFonts w:eastAsia="Calibri"/>
                <w:color w:val="auto"/>
                <w:szCs w:val="24"/>
              </w:rPr>
              <w:t xml:space="preserve"> летчик, пограничник, моряк, танкист, подводник, сапер, связист, медсестра.</w:t>
            </w:r>
          </w:p>
        </w:tc>
        <w:tc>
          <w:tcPr>
            <w:tcW w:w="2373" w:type="dxa"/>
          </w:tcPr>
          <w:p w:rsidR="00B03475" w:rsidRDefault="00B03475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color w:val="auto"/>
                <w:szCs w:val="24"/>
              </w:rPr>
              <w:t>,</w:t>
            </w:r>
          </w:p>
        </w:tc>
        <w:tc>
          <w:tcPr>
            <w:tcW w:w="2855" w:type="dxa"/>
          </w:tcPr>
          <w:p w:rsidR="00B03475" w:rsidRDefault="00B0347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B03475" w:rsidRDefault="00B03475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0F3113" w:rsidRPr="005008D3" w:rsidTr="0063739B">
        <w:trPr>
          <w:trHeight w:val="140"/>
        </w:trPr>
        <w:tc>
          <w:tcPr>
            <w:tcW w:w="536" w:type="dxa"/>
          </w:tcPr>
          <w:p w:rsidR="000F3113" w:rsidRDefault="000F3113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3" w:rsidRPr="00F00957" w:rsidRDefault="000F3113" w:rsidP="004F2FE6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Рисование «Военная техника»</w:t>
            </w:r>
          </w:p>
        </w:tc>
        <w:tc>
          <w:tcPr>
            <w:tcW w:w="6499" w:type="dxa"/>
          </w:tcPr>
          <w:p w:rsidR="000F3113" w:rsidRPr="00AC211B" w:rsidRDefault="000F3113" w:rsidP="004F2FE6">
            <w:pPr>
              <w:pStyle w:val="aa"/>
              <w:shd w:val="clear" w:color="auto" w:fill="F4F4F4"/>
              <w:spacing w:before="90" w:beforeAutospacing="0" w:after="90" w:afterAutospacing="0"/>
              <w:rPr>
                <w:b/>
                <w:sz w:val="28"/>
                <w:szCs w:val="28"/>
              </w:rPr>
            </w:pPr>
            <w:r w:rsidRPr="00AC211B">
              <w:rPr>
                <w:color w:val="212529"/>
              </w:rPr>
              <w:t> </w:t>
            </w:r>
            <w:r w:rsidRPr="00AC211B">
              <w:rPr>
                <w:color w:val="333333"/>
              </w:rPr>
              <w:t>Закреплять умение</w:t>
            </w:r>
            <w:r>
              <w:rPr>
                <w:color w:val="333333"/>
              </w:rPr>
              <w:t xml:space="preserve"> рисовать военную технику: танк, самолет, корабль;</w:t>
            </w:r>
            <w:r w:rsidRPr="00AC211B">
              <w:rPr>
                <w:color w:val="333333"/>
              </w:rPr>
              <w:t xml:space="preserve"> располагать изображение на листе бумаги, рисовать крупно; использовать навыки рисования и закрашивания изображения. </w:t>
            </w:r>
          </w:p>
          <w:p w:rsidR="000F3113" w:rsidRDefault="000F3113" w:rsidP="004F2FE6">
            <w:pPr>
              <w:pStyle w:val="aa"/>
              <w:shd w:val="clear" w:color="auto" w:fill="F4F4F4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0F3113" w:rsidRPr="00337331" w:rsidRDefault="000F3113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Карандаши, мелки восковые, альбом для рисования.</w:t>
            </w:r>
          </w:p>
        </w:tc>
        <w:tc>
          <w:tcPr>
            <w:tcW w:w="2855" w:type="dxa"/>
          </w:tcPr>
          <w:p w:rsidR="000F3113" w:rsidRDefault="000F3113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0F3113" w:rsidRDefault="000F3113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0F3113" w:rsidTr="0063739B">
        <w:trPr>
          <w:trHeight w:val="140"/>
        </w:trPr>
        <w:tc>
          <w:tcPr>
            <w:tcW w:w="536" w:type="dxa"/>
          </w:tcPr>
          <w:p w:rsidR="000F3113" w:rsidRDefault="000F3113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3" w:rsidRPr="00F00957" w:rsidRDefault="000F3113" w:rsidP="004F2FE6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Космонавт. Беседа о профессии. Презентация о космосе. </w:t>
            </w:r>
            <w:r>
              <w:rPr>
                <w:rFonts w:eastAsia="Calibri"/>
                <w:color w:val="auto"/>
                <w:szCs w:val="24"/>
              </w:rPr>
              <w:lastRenderedPageBreak/>
              <w:t>Виртуальная экскурсия  на космодром.</w:t>
            </w:r>
          </w:p>
        </w:tc>
        <w:tc>
          <w:tcPr>
            <w:tcW w:w="6499" w:type="dxa"/>
          </w:tcPr>
          <w:p w:rsidR="000F3113" w:rsidRPr="00EB4D10" w:rsidRDefault="000F3113" w:rsidP="004F2FE6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Расширять и закреплять знания о профессии, воспитывать уважение и интерес к данной профессии.</w:t>
            </w:r>
          </w:p>
        </w:tc>
        <w:tc>
          <w:tcPr>
            <w:tcW w:w="2373" w:type="dxa"/>
          </w:tcPr>
          <w:p w:rsidR="000F3113" w:rsidRDefault="000F3113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0F3113" w:rsidRDefault="000F3113" w:rsidP="004F2FE6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</w:t>
            </w:r>
            <w:r w:rsidRPr="00EA3476">
              <w:rPr>
                <w:color w:val="auto"/>
                <w:szCs w:val="24"/>
              </w:rPr>
              <w:lastRenderedPageBreak/>
              <w:t>иллюстрации</w:t>
            </w:r>
          </w:p>
        </w:tc>
        <w:tc>
          <w:tcPr>
            <w:tcW w:w="2855" w:type="dxa"/>
          </w:tcPr>
          <w:p w:rsidR="000F3113" w:rsidRDefault="000F3113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lastRenderedPageBreak/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0F3113" w:rsidRDefault="000F3113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lastRenderedPageBreak/>
              <w:t>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0F3113" w:rsidTr="0063739B">
        <w:trPr>
          <w:trHeight w:val="140"/>
        </w:trPr>
        <w:tc>
          <w:tcPr>
            <w:tcW w:w="536" w:type="dxa"/>
          </w:tcPr>
          <w:p w:rsidR="000F3113" w:rsidRDefault="000F3113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29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3" w:rsidRPr="00F00957" w:rsidRDefault="000F3113" w:rsidP="004F2FE6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Аппликация «Космическая станция»</w:t>
            </w:r>
          </w:p>
        </w:tc>
        <w:tc>
          <w:tcPr>
            <w:tcW w:w="6499" w:type="dxa"/>
          </w:tcPr>
          <w:p w:rsidR="000F3113" w:rsidRPr="000F3113" w:rsidRDefault="000F3113" w:rsidP="004F2FE6">
            <w:pPr>
              <w:pStyle w:val="aa"/>
              <w:shd w:val="clear" w:color="auto" w:fill="F4F4F4"/>
              <w:spacing w:before="90" w:beforeAutospacing="0" w:after="90" w:afterAutospacing="0"/>
              <w:rPr>
                <w:b/>
              </w:rPr>
            </w:pPr>
            <w:r>
              <w:rPr>
                <w:color w:val="212529"/>
                <w:shd w:val="clear" w:color="auto" w:fill="F4F4F4"/>
              </w:rPr>
              <w:t>Р</w:t>
            </w:r>
            <w:r w:rsidRPr="000F3113">
              <w:rPr>
                <w:color w:val="212529"/>
                <w:shd w:val="clear" w:color="auto" w:fill="F4F4F4"/>
              </w:rPr>
              <w:t>асширить знания детей о космосе; учить работать с цветной бумагой, ножницами, пользоваться шаблоном; закрепить умение располагать предметы по вс</w:t>
            </w:r>
            <w:r>
              <w:rPr>
                <w:color w:val="212529"/>
                <w:shd w:val="clear" w:color="auto" w:fill="F4F4F4"/>
              </w:rPr>
              <w:t>ему периметру листа;</w:t>
            </w:r>
            <w:r w:rsidRPr="000F3113">
              <w:rPr>
                <w:color w:val="212529"/>
                <w:shd w:val="clear" w:color="auto" w:fill="F4F4F4"/>
              </w:rPr>
              <w:t xml:space="preserve"> развивать чувства композиции </w:t>
            </w:r>
            <w:r>
              <w:rPr>
                <w:color w:val="212529"/>
                <w:shd w:val="clear" w:color="auto" w:fill="F4F4F4"/>
              </w:rPr>
              <w:t>и эстетического вкуса;</w:t>
            </w:r>
            <w:r w:rsidRPr="000F3113">
              <w:rPr>
                <w:color w:val="212529"/>
                <w:shd w:val="clear" w:color="auto" w:fill="F4F4F4"/>
              </w:rPr>
              <w:t> воспитывать аккуратность, трудолюбие, способность добиваться хорошего результата;</w:t>
            </w:r>
          </w:p>
        </w:tc>
        <w:tc>
          <w:tcPr>
            <w:tcW w:w="2373" w:type="dxa"/>
          </w:tcPr>
          <w:p w:rsidR="000F3113" w:rsidRPr="0071467C" w:rsidRDefault="000F3113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Цветная бумага, ножницы, клей, кисточка</w:t>
            </w:r>
          </w:p>
        </w:tc>
        <w:tc>
          <w:tcPr>
            <w:tcW w:w="2855" w:type="dxa"/>
          </w:tcPr>
          <w:p w:rsidR="000F3113" w:rsidRDefault="000F3113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0F3113" w:rsidRDefault="000F3113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1D1E6B" w:rsidTr="0063739B">
        <w:trPr>
          <w:trHeight w:val="140"/>
        </w:trPr>
        <w:tc>
          <w:tcPr>
            <w:tcW w:w="536" w:type="dxa"/>
          </w:tcPr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F00957" w:rsidRDefault="001D1E6B" w:rsidP="004F2FE6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Цирковые профессии. Беседа.</w:t>
            </w:r>
            <w:r w:rsidR="00AC4E49">
              <w:rPr>
                <w:rFonts w:eastAsia="Calibri"/>
                <w:color w:val="auto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Cs w:val="24"/>
              </w:rPr>
              <w:t>Виртуальная экскурсия в цирк.</w:t>
            </w:r>
          </w:p>
        </w:tc>
        <w:tc>
          <w:tcPr>
            <w:tcW w:w="6499" w:type="dxa"/>
            <w:shd w:val="clear" w:color="auto" w:fill="auto"/>
          </w:tcPr>
          <w:p w:rsidR="001D1E6B" w:rsidRPr="000F3113" w:rsidRDefault="001D1E6B" w:rsidP="004F2FE6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>Дать понятие о цирковых профессиях, их разнообразии, необычности. Более подробно остановиться на профессиях:</w:t>
            </w:r>
            <w:r w:rsidR="00AC4E49">
              <w:t xml:space="preserve"> дрессировщики, гимнасты, жонглеры, клоуны. Воспитывать уважение и интерес  к профессиям цирка.</w:t>
            </w:r>
          </w:p>
        </w:tc>
        <w:tc>
          <w:tcPr>
            <w:tcW w:w="2373" w:type="dxa"/>
          </w:tcPr>
          <w:p w:rsidR="001D1E6B" w:rsidRDefault="001D1E6B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1D1E6B" w:rsidRDefault="001D1E6B" w:rsidP="004F2FE6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</w:p>
        </w:tc>
        <w:tc>
          <w:tcPr>
            <w:tcW w:w="2855" w:type="dxa"/>
          </w:tcPr>
          <w:p w:rsidR="001D1E6B" w:rsidRDefault="001D1E6B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1D1E6B" w:rsidTr="0063739B">
        <w:trPr>
          <w:trHeight w:val="140"/>
        </w:trPr>
        <w:tc>
          <w:tcPr>
            <w:tcW w:w="536" w:type="dxa"/>
          </w:tcPr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F00957" w:rsidRDefault="00AC4E49" w:rsidP="000F3113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Рисование «Клоун»</w:t>
            </w:r>
          </w:p>
        </w:tc>
        <w:tc>
          <w:tcPr>
            <w:tcW w:w="6499" w:type="dxa"/>
            <w:shd w:val="clear" w:color="auto" w:fill="auto"/>
          </w:tcPr>
          <w:p w:rsidR="001D1E6B" w:rsidRPr="000F3113" w:rsidRDefault="00AC4E49" w:rsidP="00AC4E49">
            <w:pPr>
              <w:pStyle w:val="aa"/>
              <w:shd w:val="clear" w:color="auto" w:fill="FFFFFF"/>
              <w:spacing w:after="0"/>
            </w:pPr>
            <w:r>
              <w:t>Учить изображать плечевой портрет весёлого клоуна, передавая характерные особенности внешнего вида: яркий рыжий парик, красный нос, большой бант. Правильно располагать части лица. Изображать клоуна в середине листа.</w:t>
            </w:r>
          </w:p>
        </w:tc>
        <w:tc>
          <w:tcPr>
            <w:tcW w:w="2373" w:type="dxa"/>
          </w:tcPr>
          <w:p w:rsidR="001D1E6B" w:rsidRPr="00AC4E49" w:rsidRDefault="00AC4E49" w:rsidP="008214C3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AC4E49">
              <w:rPr>
                <w:color w:val="auto"/>
                <w:szCs w:val="24"/>
              </w:rPr>
              <w:t>Карандаши, восковые мелки, альбом</w:t>
            </w:r>
            <w:r>
              <w:rPr>
                <w:color w:val="auto"/>
                <w:szCs w:val="24"/>
              </w:rPr>
              <w:t>.</w:t>
            </w:r>
          </w:p>
        </w:tc>
        <w:tc>
          <w:tcPr>
            <w:tcW w:w="2855" w:type="dxa"/>
          </w:tcPr>
          <w:p w:rsidR="001D1E6B" w:rsidRDefault="001D1E6B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1D1E6B" w:rsidTr="0063739B">
        <w:trPr>
          <w:trHeight w:val="140"/>
        </w:trPr>
        <w:tc>
          <w:tcPr>
            <w:tcW w:w="536" w:type="dxa"/>
          </w:tcPr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F00957" w:rsidRDefault="001D1E6B" w:rsidP="008214C3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Художник</w:t>
            </w:r>
            <w:r w:rsidR="00AC4E49">
              <w:rPr>
                <w:rFonts w:eastAsia="Calibri"/>
                <w:color w:val="auto"/>
                <w:szCs w:val="24"/>
              </w:rPr>
              <w:t>. Беседа о профессии. През</w:t>
            </w:r>
            <w:r w:rsidR="00E205F5">
              <w:rPr>
                <w:rFonts w:eastAsia="Calibri"/>
                <w:color w:val="auto"/>
                <w:szCs w:val="24"/>
              </w:rPr>
              <w:t xml:space="preserve">ентация. Виртуальная </w:t>
            </w:r>
            <w:proofErr w:type="spellStart"/>
            <w:r w:rsidR="00E205F5">
              <w:rPr>
                <w:rFonts w:eastAsia="Calibri"/>
                <w:color w:val="auto"/>
                <w:szCs w:val="24"/>
              </w:rPr>
              <w:t>экскурссия</w:t>
            </w:r>
            <w:proofErr w:type="spellEnd"/>
            <w:r w:rsidR="00E205F5">
              <w:rPr>
                <w:rFonts w:eastAsia="Calibri"/>
                <w:color w:val="auto"/>
                <w:szCs w:val="24"/>
              </w:rPr>
              <w:t xml:space="preserve"> в мастерскую художника.</w:t>
            </w:r>
          </w:p>
        </w:tc>
        <w:tc>
          <w:tcPr>
            <w:tcW w:w="6499" w:type="dxa"/>
          </w:tcPr>
          <w:p w:rsidR="001D1E6B" w:rsidRPr="0071467C" w:rsidRDefault="00E205F5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Расширить и закрепить знания о профессии.</w:t>
            </w:r>
          </w:p>
        </w:tc>
        <w:tc>
          <w:tcPr>
            <w:tcW w:w="2373" w:type="dxa"/>
          </w:tcPr>
          <w:p w:rsidR="00E205F5" w:rsidRDefault="00E205F5" w:rsidP="00E205F5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1D1E6B" w:rsidRPr="0071467C" w:rsidRDefault="00E205F5" w:rsidP="00E205F5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</w:p>
        </w:tc>
        <w:tc>
          <w:tcPr>
            <w:tcW w:w="2855" w:type="dxa"/>
          </w:tcPr>
          <w:p w:rsidR="001D1E6B" w:rsidRDefault="001D1E6B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1D1E6B" w:rsidTr="0063739B">
        <w:trPr>
          <w:trHeight w:val="570"/>
        </w:trPr>
        <w:tc>
          <w:tcPr>
            <w:tcW w:w="536" w:type="dxa"/>
          </w:tcPr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F00957" w:rsidRDefault="001D1E6B" w:rsidP="004F2FE6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Архитектор. Беседа о профессии. Виртуальная экскурсия на </w:t>
            </w:r>
            <w:r>
              <w:rPr>
                <w:rFonts w:eastAsia="Calibri"/>
                <w:color w:val="auto"/>
                <w:szCs w:val="24"/>
              </w:rPr>
              <w:lastRenderedPageBreak/>
              <w:t>стройку. Показ презентации «Разные дома»</w:t>
            </w:r>
          </w:p>
        </w:tc>
        <w:tc>
          <w:tcPr>
            <w:tcW w:w="6499" w:type="dxa"/>
          </w:tcPr>
          <w:p w:rsidR="001D1E6B" w:rsidRPr="000F741A" w:rsidRDefault="001D1E6B" w:rsidP="004F2FE6">
            <w:pPr>
              <w:pStyle w:val="aa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0F741A">
              <w:rPr>
                <w:color w:val="111111"/>
                <w:shd w:val="clear" w:color="auto" w:fill="FFFFFF"/>
              </w:rPr>
              <w:lastRenderedPageBreak/>
              <w:t>Познакомить</w:t>
            </w:r>
            <w:r>
              <w:rPr>
                <w:color w:val="111111"/>
                <w:shd w:val="clear" w:color="auto" w:fill="FFFFFF"/>
              </w:rPr>
              <w:t xml:space="preserve"> с профессией</w:t>
            </w:r>
            <w:r w:rsidRPr="000F741A">
              <w:rPr>
                <w:color w:val="111111"/>
                <w:shd w:val="clear" w:color="auto" w:fill="FFFFFF"/>
              </w:rPr>
              <w:t>.</w:t>
            </w:r>
            <w:r w:rsidRPr="000F741A">
              <w:rPr>
                <w:color w:val="111111"/>
              </w:rPr>
              <w:t xml:space="preserve"> Расширять и обогащать представления о трудовых действиях,</w:t>
            </w:r>
            <w:r>
              <w:rPr>
                <w:color w:val="111111"/>
              </w:rPr>
              <w:t xml:space="preserve"> </w:t>
            </w:r>
            <w:r w:rsidRPr="000F741A">
              <w:rPr>
                <w:color w:val="111111"/>
              </w:rPr>
              <w:t>орудиях труда, результатах труда.</w:t>
            </w:r>
          </w:p>
          <w:p w:rsidR="001D1E6B" w:rsidRPr="000F741A" w:rsidRDefault="001D1E6B" w:rsidP="004F2FE6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373" w:type="dxa"/>
          </w:tcPr>
          <w:p w:rsidR="001D1E6B" w:rsidRDefault="001D1E6B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lastRenderedPageBreak/>
              <w:t>Телевизор,</w:t>
            </w:r>
          </w:p>
          <w:p w:rsidR="001D1E6B" w:rsidRPr="000F741A" w:rsidRDefault="001D1E6B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</w:t>
            </w:r>
            <w:r w:rsidRPr="00EA3476">
              <w:rPr>
                <w:color w:val="auto"/>
                <w:szCs w:val="24"/>
              </w:rPr>
              <w:lastRenderedPageBreak/>
              <w:t>иллюстрации</w:t>
            </w:r>
          </w:p>
        </w:tc>
        <w:tc>
          <w:tcPr>
            <w:tcW w:w="2855" w:type="dxa"/>
          </w:tcPr>
          <w:p w:rsidR="001D1E6B" w:rsidRDefault="001D1E6B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lastRenderedPageBreak/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lastRenderedPageBreak/>
              <w:t>они?».</w:t>
            </w:r>
          </w:p>
        </w:tc>
      </w:tr>
      <w:tr w:rsidR="001D1E6B" w:rsidTr="0063739B">
        <w:trPr>
          <w:trHeight w:val="1974"/>
        </w:trPr>
        <w:tc>
          <w:tcPr>
            <w:tcW w:w="536" w:type="dxa"/>
          </w:tcPr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D725F4" w:rsidRDefault="001D1E6B" w:rsidP="004F2FE6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Аппликация «Русская изба»</w:t>
            </w:r>
          </w:p>
        </w:tc>
        <w:tc>
          <w:tcPr>
            <w:tcW w:w="6499" w:type="dxa"/>
          </w:tcPr>
          <w:p w:rsidR="001D1E6B" w:rsidRPr="00C900E5" w:rsidRDefault="001D1E6B" w:rsidP="004F2FE6">
            <w:pPr>
              <w:spacing w:before="225" w:after="225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C900E5">
              <w:rPr>
                <w:color w:val="111111"/>
                <w:szCs w:val="24"/>
              </w:rPr>
              <w:t xml:space="preserve">Формировать представление детей о русской избе как памятнике архитектуры. Научить делать избу </w:t>
            </w:r>
            <w:r>
              <w:rPr>
                <w:color w:val="111111"/>
                <w:szCs w:val="24"/>
              </w:rPr>
              <w:t>из бумаги, закрепить приемы работы с ножницами, клеем, кисточкой.</w:t>
            </w:r>
          </w:p>
        </w:tc>
        <w:tc>
          <w:tcPr>
            <w:tcW w:w="2373" w:type="dxa"/>
          </w:tcPr>
          <w:p w:rsidR="001D1E6B" w:rsidRDefault="001D1E6B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1D1E6B" w:rsidRDefault="001D1E6B" w:rsidP="004F2FE6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>
              <w:rPr>
                <w:color w:val="auto"/>
                <w:szCs w:val="24"/>
              </w:rPr>
              <w:t xml:space="preserve">, бумага </w:t>
            </w:r>
            <w:proofErr w:type="spellStart"/>
            <w:r>
              <w:rPr>
                <w:color w:val="auto"/>
                <w:szCs w:val="24"/>
              </w:rPr>
              <w:t>цветная</w:t>
            </w:r>
            <w:proofErr w:type="gramStart"/>
            <w:r>
              <w:rPr>
                <w:color w:val="auto"/>
                <w:szCs w:val="24"/>
              </w:rPr>
              <w:t>,н</w:t>
            </w:r>
            <w:proofErr w:type="gramEnd"/>
            <w:r>
              <w:rPr>
                <w:color w:val="auto"/>
                <w:szCs w:val="24"/>
              </w:rPr>
              <w:t>ожницы</w:t>
            </w:r>
            <w:proofErr w:type="spellEnd"/>
            <w:r>
              <w:rPr>
                <w:color w:val="auto"/>
                <w:szCs w:val="24"/>
              </w:rPr>
              <w:t>, клей, кисточка.</w:t>
            </w:r>
          </w:p>
        </w:tc>
        <w:tc>
          <w:tcPr>
            <w:tcW w:w="2855" w:type="dxa"/>
          </w:tcPr>
          <w:p w:rsidR="001D1E6B" w:rsidRDefault="001D1E6B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1D1E6B" w:rsidTr="0063739B">
        <w:trPr>
          <w:trHeight w:val="1626"/>
        </w:trPr>
        <w:tc>
          <w:tcPr>
            <w:tcW w:w="536" w:type="dxa"/>
          </w:tcPr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D725F4" w:rsidRDefault="001D1E6B" w:rsidP="004F2FE6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Экскурсовод. Беседа о профессии.</w:t>
            </w:r>
          </w:p>
        </w:tc>
        <w:tc>
          <w:tcPr>
            <w:tcW w:w="6499" w:type="dxa"/>
          </w:tcPr>
          <w:p w:rsidR="001D1E6B" w:rsidRPr="000B7BB9" w:rsidRDefault="001D1E6B" w:rsidP="004F2FE6">
            <w:pPr>
              <w:pStyle w:val="c1"/>
              <w:shd w:val="clear" w:color="auto" w:fill="FFFFFF"/>
              <w:spacing w:before="0" w:beforeAutospacing="0" w:after="0" w:afterAutospacing="0"/>
            </w:pPr>
            <w:r w:rsidRPr="000B7BB9">
              <w:t>Познакомить</w:t>
            </w:r>
            <w:r>
              <w:t xml:space="preserve"> с профессией, ее особенностями.  Провести экскурсию в музей.</w:t>
            </w:r>
          </w:p>
        </w:tc>
        <w:tc>
          <w:tcPr>
            <w:tcW w:w="2373" w:type="dxa"/>
          </w:tcPr>
          <w:p w:rsidR="001D1E6B" w:rsidRDefault="001D1E6B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1D1E6B" w:rsidRPr="0062588C" w:rsidRDefault="001D1E6B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</w:p>
        </w:tc>
        <w:tc>
          <w:tcPr>
            <w:tcW w:w="2855" w:type="dxa"/>
          </w:tcPr>
          <w:p w:rsidR="001D1E6B" w:rsidRDefault="001D1E6B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>Т.А. 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r>
              <w:rPr>
                <w:color w:val="auto"/>
                <w:szCs w:val="24"/>
              </w:rPr>
              <w:t xml:space="preserve"> «</w:t>
            </w:r>
            <w:proofErr w:type="spellStart"/>
            <w:r>
              <w:rPr>
                <w:color w:val="auto"/>
                <w:szCs w:val="24"/>
              </w:rPr>
              <w:t>Профессии</w:t>
            </w:r>
            <w:proofErr w:type="gramStart"/>
            <w:r>
              <w:rPr>
                <w:color w:val="auto"/>
                <w:szCs w:val="24"/>
              </w:rPr>
              <w:t>.К</w:t>
            </w:r>
            <w:proofErr w:type="gramEnd"/>
            <w:r>
              <w:rPr>
                <w:color w:val="auto"/>
                <w:szCs w:val="24"/>
              </w:rPr>
              <w:t>акие</w:t>
            </w:r>
            <w:proofErr w:type="spellEnd"/>
            <w:r>
              <w:rPr>
                <w:color w:val="auto"/>
                <w:szCs w:val="24"/>
              </w:rPr>
              <w:t xml:space="preserve"> они?».</w:t>
            </w:r>
          </w:p>
        </w:tc>
      </w:tr>
      <w:tr w:rsidR="001D1E6B" w:rsidTr="0063739B">
        <w:trPr>
          <w:trHeight w:val="2865"/>
        </w:trPr>
        <w:tc>
          <w:tcPr>
            <w:tcW w:w="536" w:type="dxa"/>
          </w:tcPr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B" w:rsidRPr="00D725F4" w:rsidRDefault="004F2FE6" w:rsidP="004F2FE6">
            <w:pPr>
              <w:spacing w:before="225" w:after="225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Итоговое занятие «Все работы хороши». Творческая работа по рисованию «Кем я хочу быть?»</w:t>
            </w:r>
          </w:p>
        </w:tc>
        <w:tc>
          <w:tcPr>
            <w:tcW w:w="6499" w:type="dxa"/>
          </w:tcPr>
          <w:p w:rsidR="004F2FE6" w:rsidRPr="004F2FE6" w:rsidRDefault="004F2FE6" w:rsidP="004F2FE6">
            <w:pPr>
              <w:spacing w:before="225" w:after="225" w:line="240" w:lineRule="auto"/>
              <w:ind w:firstLine="360"/>
              <w:rPr>
                <w:color w:val="111111"/>
                <w:szCs w:val="24"/>
              </w:rPr>
            </w:pPr>
            <w:r w:rsidRPr="004F2FE6">
              <w:rPr>
                <w:color w:val="111111"/>
                <w:szCs w:val="24"/>
              </w:rPr>
              <w:t>Закреплять знания дошкольников о видах труда; о различных профессиях; учить о</w:t>
            </w:r>
            <w:r>
              <w:rPr>
                <w:color w:val="111111"/>
                <w:szCs w:val="24"/>
              </w:rPr>
              <w:t xml:space="preserve">пределять профессию по описанию. </w:t>
            </w:r>
            <w:proofErr w:type="gramStart"/>
            <w:r w:rsidRPr="004F2FE6">
              <w:rPr>
                <w:color w:val="111111"/>
                <w:szCs w:val="24"/>
              </w:rPr>
              <w:t>Развивать композиционные умения (рисовать по всему листу бумаги, передавать пропорциональные и пространственные отношения между объектами.</w:t>
            </w:r>
            <w:proofErr w:type="gramEnd"/>
            <w:r w:rsidRPr="004F2FE6">
              <w:rPr>
                <w:color w:val="111111"/>
                <w:szCs w:val="24"/>
              </w:rPr>
              <w:t xml:space="preserve"> Развивать фантазию и воображение.</w:t>
            </w:r>
          </w:p>
          <w:p w:rsidR="004F2FE6" w:rsidRPr="004F2FE6" w:rsidRDefault="004F2FE6" w:rsidP="004F2FE6">
            <w:pPr>
              <w:spacing w:before="225" w:after="225" w:line="240" w:lineRule="auto"/>
              <w:ind w:firstLine="0"/>
              <w:jc w:val="left"/>
              <w:rPr>
                <w:color w:val="111111"/>
                <w:szCs w:val="24"/>
              </w:rPr>
            </w:pPr>
          </w:p>
          <w:p w:rsidR="001D1E6B" w:rsidRPr="000B7BB9" w:rsidRDefault="001D1E6B" w:rsidP="008214C3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73" w:type="dxa"/>
          </w:tcPr>
          <w:p w:rsidR="004F2FE6" w:rsidRDefault="004F2FE6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>Телевизор,</w:t>
            </w:r>
          </w:p>
          <w:p w:rsidR="001D1E6B" w:rsidRPr="0062588C" w:rsidRDefault="004F2FE6" w:rsidP="004F2FE6">
            <w:pPr>
              <w:spacing w:after="5" w:line="321" w:lineRule="auto"/>
              <w:ind w:left="0" w:right="0" w:firstLine="0"/>
              <w:rPr>
                <w:color w:val="auto"/>
                <w:szCs w:val="24"/>
              </w:rPr>
            </w:pPr>
            <w:r w:rsidRPr="00EA3476">
              <w:rPr>
                <w:color w:val="auto"/>
                <w:szCs w:val="24"/>
              </w:rPr>
              <w:t xml:space="preserve">ноутбук, </w:t>
            </w:r>
            <w:proofErr w:type="spellStart"/>
            <w:r w:rsidRPr="00EA3476">
              <w:rPr>
                <w:color w:val="auto"/>
                <w:szCs w:val="24"/>
              </w:rPr>
              <w:t>флешка</w:t>
            </w:r>
            <w:proofErr w:type="spellEnd"/>
            <w:r w:rsidRPr="00EA3476">
              <w:rPr>
                <w:color w:val="auto"/>
                <w:szCs w:val="24"/>
              </w:rPr>
              <w:t xml:space="preserve"> с презентацией, иллюстрации</w:t>
            </w:r>
            <w:r w:rsidR="00241BA6">
              <w:rPr>
                <w:color w:val="auto"/>
                <w:szCs w:val="24"/>
              </w:rPr>
              <w:t>. Карандаши, восковые мелки, альбом.</w:t>
            </w:r>
          </w:p>
        </w:tc>
        <w:tc>
          <w:tcPr>
            <w:tcW w:w="2855" w:type="dxa"/>
          </w:tcPr>
          <w:p w:rsidR="001D1E6B" w:rsidRDefault="001D1E6B" w:rsidP="008214C3">
            <w:pPr>
              <w:spacing w:after="5" w:line="240" w:lineRule="auto"/>
              <w:ind w:left="0" w:right="0" w:firstLine="0"/>
              <w:rPr>
                <w:color w:val="auto"/>
                <w:szCs w:val="24"/>
              </w:rPr>
            </w:pPr>
            <w:r w:rsidRPr="00306D96">
              <w:rPr>
                <w:color w:val="auto"/>
                <w:szCs w:val="24"/>
              </w:rPr>
              <w:t>Т.А</w:t>
            </w:r>
            <w:r>
              <w:rPr>
                <w:color w:val="auto"/>
                <w:szCs w:val="24"/>
              </w:rPr>
              <w:t xml:space="preserve">. </w:t>
            </w:r>
            <w:proofErr w:type="gramStart"/>
            <w:r>
              <w:rPr>
                <w:color w:val="auto"/>
                <w:szCs w:val="24"/>
              </w:rPr>
              <w:t>Ш</w:t>
            </w:r>
            <w:r w:rsidRPr="00306D96">
              <w:rPr>
                <w:color w:val="auto"/>
                <w:szCs w:val="24"/>
              </w:rPr>
              <w:t>оры</w:t>
            </w:r>
            <w:r>
              <w:rPr>
                <w:color w:val="auto"/>
                <w:szCs w:val="24"/>
              </w:rPr>
              <w:t>-</w:t>
            </w:r>
            <w:proofErr w:type="spellStart"/>
            <w:r w:rsidRPr="00306D96"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 w:rsidRPr="00306D96">
              <w:rPr>
                <w:color w:val="auto"/>
                <w:szCs w:val="24"/>
              </w:rPr>
              <w:t xml:space="preserve"> «Беседа</w:t>
            </w:r>
            <w:r>
              <w:rPr>
                <w:color w:val="auto"/>
                <w:szCs w:val="24"/>
              </w:rPr>
              <w:t xml:space="preserve"> </w:t>
            </w:r>
            <w:r w:rsidRPr="00306D96"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  <w:t>п</w:t>
            </w:r>
            <w:r w:rsidRPr="00306D96">
              <w:rPr>
                <w:color w:val="auto"/>
                <w:szCs w:val="24"/>
              </w:rPr>
              <w:t>рофессиях»</w:t>
            </w:r>
            <w:r>
              <w:rPr>
                <w:color w:val="auto"/>
                <w:szCs w:val="24"/>
              </w:rPr>
              <w:t>,</w:t>
            </w:r>
          </w:p>
          <w:p w:rsidR="001D1E6B" w:rsidRDefault="001D1E6B" w:rsidP="008214C3">
            <w:pPr>
              <w:spacing w:after="5" w:line="321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Cs w:val="24"/>
              </w:rPr>
              <w:t xml:space="preserve">Т.А. </w:t>
            </w:r>
            <w:proofErr w:type="gramStart"/>
            <w:r>
              <w:rPr>
                <w:color w:val="auto"/>
                <w:szCs w:val="24"/>
              </w:rPr>
              <w:t>Шоры-</w:t>
            </w:r>
            <w:proofErr w:type="spellStart"/>
            <w:r>
              <w:rPr>
                <w:color w:val="auto"/>
                <w:szCs w:val="24"/>
              </w:rPr>
              <w:t>гина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«Профессии.»</w:t>
            </w:r>
          </w:p>
        </w:tc>
      </w:tr>
    </w:tbl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  <w:sectPr w:rsidR="00C97C4F" w:rsidSect="00C97C4F">
          <w:pgSz w:w="16841" w:h="11906" w:orient="landscape"/>
          <w:pgMar w:top="1134" w:right="431" w:bottom="845" w:left="1298" w:header="720" w:footer="716" w:gutter="0"/>
          <w:cols w:space="720"/>
          <w:docGrid w:linePitch="326"/>
        </w:sect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  <w:sectPr w:rsidR="00C97C4F" w:rsidSect="00C97C4F">
          <w:type w:val="continuous"/>
          <w:pgSz w:w="16841" w:h="11906" w:orient="landscape"/>
          <w:pgMar w:top="1134" w:right="431" w:bottom="845" w:left="1298" w:header="720" w:footer="716" w:gutter="0"/>
          <w:cols w:space="720"/>
          <w:docGrid w:linePitch="326"/>
        </w:sectPr>
      </w:pPr>
    </w:p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3A1EA0" w:rsidRDefault="003A1EA0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  <w:sectPr w:rsidR="00C97C4F" w:rsidSect="00C97C4F">
          <w:pgSz w:w="16841" w:h="11906" w:orient="landscape"/>
          <w:pgMar w:top="1134" w:right="431" w:bottom="845" w:left="1298" w:header="720" w:footer="716" w:gutter="0"/>
          <w:cols w:space="720"/>
          <w:docGrid w:linePitch="326"/>
        </w:sect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</w:pPr>
    </w:p>
    <w:p w:rsidR="00C97C4F" w:rsidRDefault="00C97C4F" w:rsidP="003B2081">
      <w:pPr>
        <w:spacing w:after="5" w:line="321" w:lineRule="auto"/>
        <w:ind w:left="523" w:right="0"/>
        <w:rPr>
          <w:b/>
          <w:color w:val="auto"/>
          <w:sz w:val="28"/>
          <w:szCs w:val="28"/>
        </w:rPr>
        <w:sectPr w:rsidR="00C97C4F" w:rsidSect="00C97C4F">
          <w:pgSz w:w="11906" w:h="16841"/>
          <w:pgMar w:top="431" w:right="845" w:bottom="1298" w:left="1134" w:header="720" w:footer="716" w:gutter="0"/>
          <w:cols w:space="720"/>
          <w:docGrid w:linePitch="326"/>
        </w:sectPr>
      </w:pPr>
    </w:p>
    <w:p w:rsidR="003B2081" w:rsidRPr="007760D1" w:rsidRDefault="00BD3673" w:rsidP="003B2081">
      <w:pPr>
        <w:spacing w:after="5" w:line="321" w:lineRule="auto"/>
        <w:ind w:left="523" w:right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5</w:t>
      </w:r>
      <w:r w:rsidR="003B2081" w:rsidRPr="007760D1">
        <w:rPr>
          <w:b/>
          <w:color w:val="auto"/>
          <w:sz w:val="28"/>
          <w:szCs w:val="28"/>
        </w:rPr>
        <w:t xml:space="preserve">. Планируемые </w:t>
      </w:r>
      <w:r w:rsidR="003B2081" w:rsidRPr="007760D1">
        <w:rPr>
          <w:b/>
          <w:color w:val="auto"/>
          <w:sz w:val="28"/>
          <w:szCs w:val="28"/>
        </w:rPr>
        <w:tab/>
        <w:t xml:space="preserve">результаты </w:t>
      </w:r>
      <w:r w:rsidR="003B2081" w:rsidRPr="007760D1">
        <w:rPr>
          <w:b/>
          <w:color w:val="auto"/>
          <w:sz w:val="28"/>
          <w:szCs w:val="28"/>
        </w:rPr>
        <w:tab/>
        <w:t xml:space="preserve">освоения </w:t>
      </w:r>
      <w:r w:rsidR="003B2081" w:rsidRPr="007760D1">
        <w:rPr>
          <w:b/>
          <w:color w:val="auto"/>
          <w:sz w:val="28"/>
          <w:szCs w:val="28"/>
        </w:rPr>
        <w:tab/>
        <w:t xml:space="preserve">детьми </w:t>
      </w:r>
      <w:r w:rsidR="003B2081" w:rsidRPr="007760D1">
        <w:rPr>
          <w:b/>
          <w:color w:val="auto"/>
          <w:sz w:val="28"/>
          <w:szCs w:val="28"/>
        </w:rPr>
        <w:tab/>
        <w:t xml:space="preserve">программы </w:t>
      </w:r>
      <w:r w:rsidR="003B2081" w:rsidRPr="007760D1">
        <w:rPr>
          <w:b/>
          <w:color w:val="auto"/>
          <w:sz w:val="28"/>
          <w:szCs w:val="28"/>
        </w:rPr>
        <w:tab/>
        <w:t xml:space="preserve">дополнительного образования: </w:t>
      </w:r>
    </w:p>
    <w:p w:rsidR="00AD7ADE" w:rsidRPr="00AD7ADE" w:rsidRDefault="00AD7ADE" w:rsidP="0044473D">
      <w:pPr>
        <w:widowControl w:val="0"/>
        <w:numPr>
          <w:ilvl w:val="0"/>
          <w:numId w:val="29"/>
        </w:numPr>
        <w:tabs>
          <w:tab w:val="left" w:pos="384"/>
          <w:tab w:val="left" w:pos="709"/>
        </w:tabs>
        <w:autoSpaceDE w:val="0"/>
        <w:autoSpaceDN w:val="0"/>
        <w:spacing w:before="249" w:after="0" w:line="276" w:lineRule="auto"/>
        <w:ind w:left="0" w:right="832" w:firstLine="567"/>
        <w:rPr>
          <w:rFonts w:eastAsia="Calibri"/>
          <w:color w:val="auto"/>
          <w:szCs w:val="24"/>
          <w:lang w:eastAsia="en-US"/>
        </w:rPr>
      </w:pPr>
      <w:r w:rsidRPr="00AD7ADE">
        <w:rPr>
          <w:rFonts w:eastAsia="Calibri"/>
          <w:color w:val="auto"/>
          <w:szCs w:val="24"/>
          <w:lang w:eastAsia="en-US"/>
        </w:rPr>
        <w:t>формирова</w:t>
      </w:r>
      <w:r>
        <w:rPr>
          <w:rFonts w:eastAsia="Calibri"/>
          <w:color w:val="auto"/>
          <w:szCs w:val="24"/>
          <w:lang w:eastAsia="en-US"/>
        </w:rPr>
        <w:t>ны</w:t>
      </w:r>
      <w:r w:rsidRPr="00AD7ADE">
        <w:rPr>
          <w:rFonts w:eastAsia="Calibri"/>
          <w:color w:val="auto"/>
          <w:szCs w:val="24"/>
          <w:lang w:eastAsia="en-US"/>
        </w:rPr>
        <w:t xml:space="preserve"> первоначальные представления о некоторых  видах</w:t>
      </w:r>
      <w:r w:rsidRPr="00AD7ADE">
        <w:rPr>
          <w:rFonts w:eastAsia="Calibri"/>
          <w:color w:val="auto"/>
          <w:spacing w:val="-43"/>
          <w:szCs w:val="24"/>
          <w:lang w:eastAsia="en-US"/>
        </w:rPr>
        <w:t xml:space="preserve"> </w:t>
      </w:r>
      <w:r w:rsidRPr="00AD7ADE">
        <w:rPr>
          <w:rFonts w:eastAsia="Calibri"/>
          <w:color w:val="auto"/>
          <w:szCs w:val="24"/>
          <w:lang w:eastAsia="en-US"/>
        </w:rPr>
        <w:t xml:space="preserve">труда </w:t>
      </w:r>
      <w:r>
        <w:rPr>
          <w:rFonts w:eastAsia="Calibri"/>
          <w:color w:val="auto"/>
          <w:szCs w:val="24"/>
          <w:lang w:eastAsia="en-US"/>
        </w:rPr>
        <w:t xml:space="preserve">    </w:t>
      </w:r>
      <w:r w:rsidRPr="00AD7ADE">
        <w:rPr>
          <w:rFonts w:eastAsia="Calibri"/>
          <w:color w:val="auto"/>
          <w:szCs w:val="24"/>
          <w:lang w:eastAsia="en-US"/>
        </w:rPr>
        <w:t>взрослых, простейших трудовых операциях и</w:t>
      </w:r>
      <w:r w:rsidRPr="00AD7ADE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AD7ADE">
        <w:rPr>
          <w:rFonts w:eastAsia="Calibri"/>
          <w:color w:val="auto"/>
          <w:szCs w:val="24"/>
          <w:lang w:eastAsia="en-US"/>
        </w:rPr>
        <w:t>материалах;</w:t>
      </w:r>
    </w:p>
    <w:p w:rsidR="0044473D" w:rsidRPr="0044473D" w:rsidRDefault="00AD7ADE" w:rsidP="0044473D">
      <w:pPr>
        <w:widowControl w:val="0"/>
        <w:numPr>
          <w:ilvl w:val="0"/>
          <w:numId w:val="29"/>
        </w:numPr>
        <w:tabs>
          <w:tab w:val="left" w:pos="384"/>
          <w:tab w:val="left" w:pos="709"/>
        </w:tabs>
        <w:autoSpaceDE w:val="0"/>
        <w:autoSpaceDN w:val="0"/>
        <w:spacing w:before="208" w:after="0" w:line="276" w:lineRule="auto"/>
        <w:ind w:left="0" w:right="1506" w:firstLine="567"/>
        <w:rPr>
          <w:rFonts w:eastAsia="Calibri"/>
          <w:color w:val="auto"/>
          <w:szCs w:val="24"/>
          <w:lang w:eastAsia="en-US"/>
        </w:rPr>
      </w:pPr>
      <w:r w:rsidRPr="00AD7ADE">
        <w:rPr>
          <w:rFonts w:eastAsia="Calibri"/>
          <w:color w:val="auto"/>
          <w:szCs w:val="24"/>
          <w:lang w:eastAsia="en-US"/>
        </w:rPr>
        <w:t>учить вычленять труд взрослых как особую деятельность, направленную</w:t>
      </w:r>
      <w:r w:rsidRPr="00AD7ADE">
        <w:rPr>
          <w:rFonts w:eastAsia="Calibri"/>
          <w:color w:val="auto"/>
          <w:spacing w:val="-42"/>
          <w:szCs w:val="24"/>
          <w:lang w:eastAsia="en-US"/>
        </w:rPr>
        <w:t xml:space="preserve"> </w:t>
      </w:r>
      <w:r w:rsidRPr="00AD7ADE">
        <w:rPr>
          <w:rFonts w:eastAsia="Calibri"/>
          <w:color w:val="auto"/>
          <w:szCs w:val="24"/>
          <w:lang w:eastAsia="en-US"/>
        </w:rPr>
        <w:t>на заботу о</w:t>
      </w:r>
      <w:r w:rsidRPr="00AD7ADE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D7ADE">
        <w:rPr>
          <w:rFonts w:eastAsia="Calibri"/>
          <w:color w:val="auto"/>
          <w:szCs w:val="24"/>
          <w:lang w:eastAsia="en-US"/>
        </w:rPr>
        <w:t xml:space="preserve">людях;                                                                                                </w:t>
      </w:r>
    </w:p>
    <w:p w:rsidR="00AD7ADE" w:rsidRPr="00AD7ADE" w:rsidRDefault="00AD7ADE" w:rsidP="0044473D">
      <w:pPr>
        <w:widowControl w:val="0"/>
        <w:numPr>
          <w:ilvl w:val="0"/>
          <w:numId w:val="29"/>
        </w:numPr>
        <w:tabs>
          <w:tab w:val="left" w:pos="384"/>
          <w:tab w:val="left" w:pos="709"/>
        </w:tabs>
        <w:autoSpaceDE w:val="0"/>
        <w:autoSpaceDN w:val="0"/>
        <w:spacing w:before="208" w:after="0" w:line="276" w:lineRule="auto"/>
        <w:ind w:left="0" w:right="1506" w:firstLine="567"/>
        <w:rPr>
          <w:rFonts w:eastAsia="Calibri"/>
          <w:color w:val="auto"/>
          <w:szCs w:val="24"/>
          <w:lang w:eastAsia="en-US"/>
        </w:rPr>
      </w:pPr>
      <w:r w:rsidRPr="00AD7ADE">
        <w:rPr>
          <w:rFonts w:eastAsia="Calibri"/>
          <w:color w:val="auto"/>
          <w:szCs w:val="24"/>
          <w:lang w:eastAsia="en-US"/>
        </w:rPr>
        <w:t>обращать внимание детей на положительных сказочных героев</w:t>
      </w:r>
      <w:r w:rsidRPr="00AD7ADE">
        <w:rPr>
          <w:rFonts w:eastAsia="Calibri"/>
          <w:color w:val="auto"/>
          <w:spacing w:val="-39"/>
          <w:szCs w:val="24"/>
          <w:lang w:eastAsia="en-US"/>
        </w:rPr>
        <w:t xml:space="preserve"> </w:t>
      </w:r>
      <w:r w:rsidRPr="00AD7ADE">
        <w:rPr>
          <w:rFonts w:eastAsia="Calibri"/>
          <w:color w:val="auto"/>
          <w:szCs w:val="24"/>
          <w:lang w:eastAsia="en-US"/>
        </w:rPr>
        <w:t>и персонажей литературных произведений, которые</w:t>
      </w:r>
      <w:r w:rsidRPr="00AD7ADE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AD7ADE">
        <w:rPr>
          <w:rFonts w:eastAsia="Calibri"/>
          <w:color w:val="auto"/>
          <w:szCs w:val="24"/>
          <w:lang w:eastAsia="en-US"/>
        </w:rPr>
        <w:t>трудятся;</w:t>
      </w:r>
    </w:p>
    <w:p w:rsidR="00AD7ADE" w:rsidRPr="00AD7ADE" w:rsidRDefault="00AD7ADE" w:rsidP="0044473D">
      <w:pPr>
        <w:widowControl w:val="0"/>
        <w:numPr>
          <w:ilvl w:val="0"/>
          <w:numId w:val="29"/>
        </w:numPr>
        <w:tabs>
          <w:tab w:val="left" w:pos="384"/>
          <w:tab w:val="left" w:pos="709"/>
        </w:tabs>
        <w:autoSpaceDE w:val="0"/>
        <w:autoSpaceDN w:val="0"/>
        <w:spacing w:before="201" w:after="0" w:line="276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AD7ADE">
        <w:rPr>
          <w:rFonts w:eastAsia="Calibri"/>
          <w:color w:val="auto"/>
          <w:szCs w:val="24"/>
          <w:lang w:eastAsia="en-US"/>
        </w:rPr>
        <w:t>развивать представления об использовании безопасных</w:t>
      </w:r>
      <w:r w:rsidRPr="00AD7ADE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AD7ADE">
        <w:rPr>
          <w:rFonts w:eastAsia="Calibri"/>
          <w:color w:val="auto"/>
          <w:szCs w:val="24"/>
          <w:lang w:eastAsia="en-US"/>
        </w:rPr>
        <w:t>способов</w:t>
      </w:r>
    </w:p>
    <w:p w:rsidR="00AD7ADE" w:rsidRPr="00AD7ADE" w:rsidRDefault="00AD7ADE" w:rsidP="0044473D">
      <w:pPr>
        <w:widowControl w:val="0"/>
        <w:tabs>
          <w:tab w:val="left" w:pos="709"/>
        </w:tabs>
        <w:spacing w:before="47" w:after="0" w:line="276" w:lineRule="auto"/>
        <w:ind w:left="0" w:right="0" w:firstLine="567"/>
        <w:rPr>
          <w:color w:val="auto"/>
          <w:szCs w:val="24"/>
          <w:lang w:eastAsia="en-US"/>
        </w:rPr>
      </w:pPr>
      <w:r w:rsidRPr="00AD7ADE">
        <w:rPr>
          <w:color w:val="auto"/>
          <w:szCs w:val="24"/>
          <w:lang w:eastAsia="en-US"/>
        </w:rPr>
        <w:t>выполнения профессиональной деятельности людей ближайшего окружения.</w:t>
      </w:r>
    </w:p>
    <w:p w:rsidR="00AD7ADE" w:rsidRPr="00AD7ADE" w:rsidRDefault="00AD7ADE" w:rsidP="00585774">
      <w:pPr>
        <w:spacing w:after="0" w:line="240" w:lineRule="auto"/>
        <w:ind w:right="0"/>
        <w:jc w:val="left"/>
        <w:rPr>
          <w:color w:val="auto"/>
          <w:szCs w:val="24"/>
        </w:rPr>
      </w:pPr>
    </w:p>
    <w:p w:rsidR="00B015E0" w:rsidRDefault="00B015E0" w:rsidP="00E730B0">
      <w:pPr>
        <w:pStyle w:val="1"/>
        <w:numPr>
          <w:ilvl w:val="0"/>
          <w:numId w:val="0"/>
        </w:numPr>
        <w:spacing w:after="63"/>
        <w:jc w:val="left"/>
      </w:pPr>
    </w:p>
    <w:p w:rsidR="00B015E0" w:rsidRDefault="00B015E0" w:rsidP="00E730B0">
      <w:pPr>
        <w:pStyle w:val="1"/>
        <w:numPr>
          <w:ilvl w:val="0"/>
          <w:numId w:val="0"/>
        </w:numPr>
        <w:spacing w:after="63"/>
        <w:jc w:val="left"/>
      </w:pPr>
    </w:p>
    <w:p w:rsidR="003B2081" w:rsidRPr="007760D1" w:rsidRDefault="00BD3673" w:rsidP="00E730B0">
      <w:pPr>
        <w:pStyle w:val="1"/>
        <w:numPr>
          <w:ilvl w:val="0"/>
          <w:numId w:val="0"/>
        </w:numPr>
        <w:spacing w:after="63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E730B0" w:rsidRPr="007760D1">
        <w:rPr>
          <w:sz w:val="28"/>
          <w:szCs w:val="28"/>
        </w:rPr>
        <w:t>. Условия реализации программы.</w:t>
      </w:r>
    </w:p>
    <w:p w:rsidR="00E730B0" w:rsidRDefault="00E730B0" w:rsidP="00E4614B">
      <w:pPr>
        <w:ind w:left="0" w:firstLine="0"/>
        <w:rPr>
          <w:b/>
        </w:rPr>
      </w:pPr>
      <w:r w:rsidRPr="00E730B0">
        <w:rPr>
          <w:b/>
        </w:rPr>
        <w:t>Организационно-педагогические условия.</w:t>
      </w:r>
    </w:p>
    <w:p w:rsidR="00E14C06" w:rsidRPr="00E14C06" w:rsidRDefault="00E14C06" w:rsidP="00E4614B">
      <w:pPr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E14C06">
        <w:rPr>
          <w:rFonts w:eastAsia="Courier New"/>
          <w:b/>
          <w:iCs/>
          <w:kern w:val="2"/>
          <w:szCs w:val="24"/>
          <w:lang w:bidi="he-IL"/>
        </w:rPr>
        <w:t>Материально-техническое обеспечение Программы</w:t>
      </w:r>
    </w:p>
    <w:p w:rsidR="00E14C06" w:rsidRPr="00E14C06" w:rsidRDefault="00E14C06" w:rsidP="00E14C06">
      <w:pPr>
        <w:tabs>
          <w:tab w:val="left" w:pos="540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>Материально-техническая база соответствует требованиям федерального государственного образовательного стандарта дошкольного образования. Бытовые условия соответствуют нормам СанПиН 2.4.1.3049-13.</w:t>
      </w:r>
    </w:p>
    <w:p w:rsidR="00E14C06" w:rsidRPr="00E14C06" w:rsidRDefault="00E14C06" w:rsidP="00E14C06">
      <w:pPr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E14C06">
        <w:rPr>
          <w:rFonts w:eastAsia="Courier New"/>
          <w:color w:val="auto"/>
          <w:kern w:val="2"/>
          <w:szCs w:val="24"/>
        </w:rPr>
        <w:t xml:space="preserve">       В Учреждении</w:t>
      </w:r>
      <w:r w:rsidRPr="00E14C06">
        <w:rPr>
          <w:rFonts w:eastAsia="Courier New"/>
          <w:kern w:val="2"/>
          <w:szCs w:val="24"/>
        </w:rPr>
        <w:t xml:space="preserve"> </w:t>
      </w:r>
      <w:r w:rsidRPr="00E14C06">
        <w:rPr>
          <w:rFonts w:eastAsia="Courier New"/>
          <w:color w:val="auto"/>
          <w:kern w:val="2"/>
          <w:szCs w:val="24"/>
        </w:rPr>
        <w:t>имеется: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 –  6 групповых ячеек с необходимыми помещениями;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r w:rsidRPr="00E14C06">
        <w:rPr>
          <w:rFonts w:eastAsia="Courier New"/>
          <w:color w:val="auto"/>
          <w:kern w:val="2"/>
          <w:szCs w:val="24"/>
        </w:rPr>
        <w:t>кабинет заведующего;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>– кабинет логопеда;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>– методический кабинет;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>– кабинет завхоза;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>–– музыкально-физкультурный зал;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>– медицинский блок;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>– пищеблок;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>– прачечная;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r w:rsidRPr="00E14C06">
        <w:rPr>
          <w:rFonts w:eastAsia="Courier New"/>
          <w:color w:val="auto"/>
          <w:kern w:val="2"/>
          <w:szCs w:val="24"/>
        </w:rPr>
        <w:t>складские помещения.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center"/>
        <w:rPr>
          <w:rFonts w:eastAsia="Courier New"/>
          <w:b/>
          <w:iCs/>
          <w:kern w:val="2"/>
          <w:szCs w:val="24"/>
          <w:lang w:bidi="he-IL"/>
        </w:rPr>
      </w:pPr>
    </w:p>
    <w:p w:rsidR="00E14C06" w:rsidRPr="00E14C06" w:rsidRDefault="00E14C06" w:rsidP="00E14C06">
      <w:pPr>
        <w:tabs>
          <w:tab w:val="left" w:pos="540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       В МКДОУ есть собственная информационно-техническая база: выход в Интернет, электронная почта, сайт Учреждения.</w:t>
      </w:r>
    </w:p>
    <w:p w:rsidR="00E14C06" w:rsidRPr="00E14C06" w:rsidRDefault="00E14C06" w:rsidP="00E14C06">
      <w:pPr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E14C06">
        <w:rPr>
          <w:rFonts w:eastAsia="Courier New"/>
          <w:color w:val="auto"/>
          <w:kern w:val="2"/>
          <w:szCs w:val="24"/>
        </w:rPr>
        <w:t xml:space="preserve">       При ознакомлении дошкольников с профессиональной деятельностью сотрудников ДОУ  воспитатели опираются на то оборудование, которое используют  работники Учреждения.</w:t>
      </w:r>
    </w:p>
    <w:p w:rsidR="00E14C06" w:rsidRPr="00E14C06" w:rsidRDefault="00E14C06" w:rsidP="00E14C06">
      <w:pPr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E14C06">
        <w:rPr>
          <w:rFonts w:eastAsia="Courier New"/>
          <w:color w:val="auto"/>
          <w:kern w:val="2"/>
          <w:szCs w:val="24"/>
        </w:rPr>
        <w:t xml:space="preserve">        Так, медицинская сестра в своей работе использует ионизатор воздуха, ультрафиолетовый бактерицидный облучатель, ростомер, весы.</w:t>
      </w:r>
    </w:p>
    <w:p w:rsidR="00E14C06" w:rsidRPr="00E14C06" w:rsidRDefault="00E14C06" w:rsidP="00E14C06">
      <w:pPr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E14C06">
        <w:rPr>
          <w:rFonts w:eastAsia="Courier New"/>
          <w:color w:val="auto"/>
          <w:kern w:val="2"/>
          <w:szCs w:val="24"/>
        </w:rPr>
        <w:t xml:space="preserve">        </w:t>
      </w:r>
      <w:proofErr w:type="gramStart"/>
      <w:r w:rsidRPr="00E14C06">
        <w:rPr>
          <w:rFonts w:eastAsia="Courier New"/>
          <w:color w:val="auto"/>
          <w:kern w:val="2"/>
          <w:szCs w:val="24"/>
        </w:rPr>
        <w:t>При знакомстве с  профессией  музыкального  руководителя  воспитанники учатся  различать</w:t>
      </w:r>
      <w:r w:rsidRPr="00E14C06">
        <w:rPr>
          <w:rFonts w:eastAsia="Courier New"/>
          <w:kern w:val="2"/>
          <w:szCs w:val="24"/>
        </w:rPr>
        <w:t xml:space="preserve">, магнитофон, народные шумовые музыкальные инструменты, детские музыкальные инструменты (деревянные ложки, музыкальные треугольники, металлофоны, ксилофоны, бубны, барабаны, колокольчики, маракасы, детская гитара); также в своей работе музыкальный руководитель использует   игрушки для кукольного театра, театральные костюмы и шапочки,  </w:t>
      </w:r>
      <w:r w:rsidRPr="00E14C06">
        <w:rPr>
          <w:rFonts w:eastAsia="Courier New"/>
          <w:color w:val="auto"/>
          <w:kern w:val="2"/>
          <w:szCs w:val="24"/>
        </w:rPr>
        <w:t xml:space="preserve">учебно-наглядные пособия «Музыкальные инструменты», «Портреты композиторов </w:t>
      </w:r>
      <w:proofErr w:type="gramEnd"/>
    </w:p>
    <w:p w:rsidR="00E14C06" w:rsidRPr="00E14C06" w:rsidRDefault="00E14C06" w:rsidP="00E14C06">
      <w:pPr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E14C06">
        <w:rPr>
          <w:rFonts w:eastAsia="Courier New"/>
          <w:color w:val="auto"/>
          <w:kern w:val="2"/>
          <w:szCs w:val="24"/>
        </w:rPr>
        <w:lastRenderedPageBreak/>
        <w:t xml:space="preserve">       Для работы заведующего, завхоза, бухгалтера необходимо техническое оборудование: телефоны, компьютеры, ноутбук, принтер-сканер-копир, принтер.</w:t>
      </w:r>
    </w:p>
    <w:p w:rsidR="00E14C06" w:rsidRPr="00E14C06" w:rsidRDefault="00E14C06" w:rsidP="00E14C06">
      <w:pPr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E14C06">
        <w:rPr>
          <w:rFonts w:eastAsia="Courier New"/>
          <w:color w:val="auto"/>
          <w:kern w:val="2"/>
          <w:szCs w:val="24"/>
        </w:rPr>
        <w:t xml:space="preserve">       Учитель-логопед  использует в своей деятельности   учебно-методические пособия и наглядные материалы  (наборы карточек на обобщающие темы, пирамидки, музыкальные инструменты, разрезные картинки и т.д.),   развивающие игры, зеркала,  двусторонние поворотные доски, мольберты. </w:t>
      </w:r>
    </w:p>
    <w:p w:rsidR="00E14C06" w:rsidRPr="00E14C06" w:rsidRDefault="00E14C06" w:rsidP="00E14C06">
      <w:pPr>
        <w:tabs>
          <w:tab w:val="left" w:pos="540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        Для использования </w:t>
      </w:r>
      <w:r w:rsidRPr="00E14C06">
        <w:rPr>
          <w:rFonts w:eastAsia="Courier New"/>
          <w:iCs/>
          <w:kern w:val="2"/>
          <w:szCs w:val="24"/>
        </w:rPr>
        <w:t xml:space="preserve">в образовательном процессе информационно-коммуникативных  технологий  есть </w:t>
      </w:r>
      <w:r w:rsidRPr="00E14C06">
        <w:rPr>
          <w:rFonts w:eastAsia="Courier New"/>
          <w:kern w:val="2"/>
          <w:szCs w:val="24"/>
        </w:rPr>
        <w:t xml:space="preserve">компьютер, ноутбук, фотоаппарат,  мультимедийное  оборудование  с  проектором и экраном. </w:t>
      </w:r>
    </w:p>
    <w:p w:rsidR="00E14C06" w:rsidRPr="00E14C06" w:rsidRDefault="00E14C06" w:rsidP="00E14C06">
      <w:pPr>
        <w:tabs>
          <w:tab w:val="left" w:pos="540"/>
        </w:tabs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       Работникам пищеблока необходимо следующее оборудование: 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r w:rsidRPr="00E14C06">
        <w:rPr>
          <w:rFonts w:eastAsia="Courier New"/>
          <w:color w:val="auto"/>
          <w:kern w:val="2"/>
          <w:szCs w:val="24"/>
        </w:rPr>
        <w:t>электрическая плита;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r w:rsidRPr="00E14C06">
        <w:rPr>
          <w:rFonts w:eastAsia="Courier New"/>
          <w:color w:val="auto"/>
          <w:kern w:val="2"/>
          <w:szCs w:val="24"/>
        </w:rPr>
        <w:t>жарочный шкаф;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r w:rsidRPr="00E14C06">
        <w:rPr>
          <w:rFonts w:eastAsia="Courier New"/>
          <w:color w:val="auto"/>
          <w:kern w:val="2"/>
          <w:szCs w:val="24"/>
        </w:rPr>
        <w:t>холодильники;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r w:rsidRPr="00E14C06">
        <w:rPr>
          <w:rFonts w:eastAsia="Courier New"/>
          <w:color w:val="auto"/>
          <w:kern w:val="2"/>
          <w:szCs w:val="24"/>
        </w:rPr>
        <w:t>морозильный ларь;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proofErr w:type="spellStart"/>
      <w:r w:rsidRPr="00E14C06">
        <w:rPr>
          <w:rFonts w:eastAsia="Courier New"/>
          <w:color w:val="auto"/>
          <w:kern w:val="2"/>
          <w:szCs w:val="24"/>
        </w:rPr>
        <w:t>электромясорубка</w:t>
      </w:r>
      <w:proofErr w:type="spellEnd"/>
      <w:r w:rsidRPr="00E14C06">
        <w:rPr>
          <w:rFonts w:eastAsia="Courier New"/>
          <w:color w:val="auto"/>
          <w:kern w:val="2"/>
          <w:szCs w:val="24"/>
        </w:rPr>
        <w:t>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proofErr w:type="spellStart"/>
      <w:r w:rsidRPr="00E14C06">
        <w:rPr>
          <w:rFonts w:eastAsia="Courier New"/>
          <w:color w:val="auto"/>
          <w:kern w:val="2"/>
          <w:szCs w:val="24"/>
        </w:rPr>
        <w:t>овощерезно</w:t>
      </w:r>
      <w:proofErr w:type="spellEnd"/>
      <w:r w:rsidRPr="00E14C06">
        <w:rPr>
          <w:rFonts w:eastAsia="Courier New"/>
          <w:color w:val="auto"/>
          <w:kern w:val="2"/>
          <w:szCs w:val="24"/>
        </w:rPr>
        <w:t>-протирочная машина;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proofErr w:type="spellStart"/>
      <w:r w:rsidRPr="00E14C06">
        <w:rPr>
          <w:rFonts w:eastAsia="Courier New"/>
          <w:color w:val="auto"/>
          <w:kern w:val="2"/>
          <w:szCs w:val="24"/>
        </w:rPr>
        <w:t>водогревательный</w:t>
      </w:r>
      <w:proofErr w:type="spellEnd"/>
      <w:r w:rsidRPr="00E14C06">
        <w:rPr>
          <w:rFonts w:eastAsia="Courier New"/>
          <w:color w:val="auto"/>
          <w:kern w:val="2"/>
          <w:szCs w:val="24"/>
        </w:rPr>
        <w:t xml:space="preserve"> котёл;</w:t>
      </w:r>
    </w:p>
    <w:p w:rsidR="00E14C06" w:rsidRPr="00E14C06" w:rsidRDefault="00E14C06" w:rsidP="00E14C06">
      <w:pPr>
        <w:suppressAutoHyphens/>
        <w:spacing w:after="0" w:line="240" w:lineRule="auto"/>
        <w:ind w:left="0" w:right="0" w:firstLine="0"/>
        <w:jc w:val="left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– </w:t>
      </w:r>
      <w:r w:rsidRPr="00E14C06">
        <w:rPr>
          <w:rFonts w:eastAsia="Courier New"/>
          <w:color w:val="auto"/>
          <w:kern w:val="2"/>
          <w:szCs w:val="24"/>
        </w:rPr>
        <w:t xml:space="preserve">кухонная и столовая посуда, инвентарь. </w:t>
      </w:r>
    </w:p>
    <w:p w:rsidR="00E14C06" w:rsidRPr="00E14C06" w:rsidRDefault="00E14C06" w:rsidP="00E14C06">
      <w:pPr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</w:p>
    <w:p w:rsidR="00E14C06" w:rsidRPr="00E14C06" w:rsidRDefault="00E14C06" w:rsidP="00E14C06">
      <w:pPr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E14C06">
        <w:rPr>
          <w:rFonts w:eastAsia="Courier New"/>
          <w:kern w:val="2"/>
          <w:szCs w:val="24"/>
        </w:rPr>
        <w:t xml:space="preserve">       Машинист по стирке белья в ходе своей работы пользуется </w:t>
      </w:r>
      <w:r w:rsidRPr="00E14C06">
        <w:rPr>
          <w:rFonts w:eastAsia="Courier New"/>
          <w:color w:val="auto"/>
          <w:kern w:val="2"/>
          <w:szCs w:val="24"/>
        </w:rPr>
        <w:t xml:space="preserve">стиральными машинами-автоматами, электрическим утюгом, швейной машиной. </w:t>
      </w:r>
    </w:p>
    <w:p w:rsidR="00E14C06" w:rsidRPr="00E14C06" w:rsidRDefault="00E14C06" w:rsidP="00E14C06">
      <w:pPr>
        <w:tabs>
          <w:tab w:val="left" w:pos="540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E14C06">
        <w:rPr>
          <w:rFonts w:eastAsia="Courier New"/>
          <w:color w:val="auto"/>
          <w:kern w:val="2"/>
          <w:szCs w:val="24"/>
        </w:rPr>
        <w:t xml:space="preserve">       </w:t>
      </w:r>
      <w:proofErr w:type="gramStart"/>
      <w:r w:rsidRPr="00E14C06">
        <w:rPr>
          <w:rFonts w:eastAsia="Courier New"/>
          <w:color w:val="auto"/>
          <w:kern w:val="2"/>
          <w:szCs w:val="24"/>
        </w:rPr>
        <w:t>О</w:t>
      </w:r>
      <w:proofErr w:type="gramEnd"/>
      <w:r w:rsidRPr="00E14C06">
        <w:rPr>
          <w:rFonts w:eastAsia="Courier New"/>
          <w:color w:val="auto"/>
          <w:kern w:val="2"/>
          <w:szCs w:val="24"/>
        </w:rPr>
        <w:t xml:space="preserve"> всем перечисленном оборудовании воспитанники узнают при ознакомлении с профессиями взрослых в детском саду. </w:t>
      </w:r>
    </w:p>
    <w:p w:rsidR="00E14C06" w:rsidRDefault="00E14C06" w:rsidP="00E14C06">
      <w:pPr>
        <w:tabs>
          <w:tab w:val="left" w:pos="540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E14C06">
        <w:rPr>
          <w:rFonts w:eastAsia="Courier New"/>
          <w:color w:val="auto"/>
          <w:kern w:val="2"/>
          <w:szCs w:val="24"/>
        </w:rPr>
        <w:t xml:space="preserve">       Групповые помещения оснащены современной детской мебелью, отвечающей гигиеническим и возрастным требованиям для дошкольных образовательных учреждений, игровым оборудованием</w:t>
      </w:r>
      <w:r w:rsidRPr="00E14C06">
        <w:rPr>
          <w:rFonts w:eastAsia="Courier New"/>
          <w:kern w:val="2"/>
          <w:szCs w:val="24"/>
        </w:rPr>
        <w:t xml:space="preserve"> </w:t>
      </w:r>
      <w:r w:rsidRPr="00E14C06">
        <w:rPr>
          <w:rFonts w:eastAsia="Courier New"/>
          <w:color w:val="auto"/>
          <w:kern w:val="2"/>
          <w:szCs w:val="24"/>
        </w:rPr>
        <w:t>в соответствии с возрастом. Для организации игровой деятельности имеются игровые модули «Кухня», «Магазин», «Юный парикмахер», «Поликлиника</w:t>
      </w:r>
      <w:r>
        <w:rPr>
          <w:rFonts w:eastAsia="Courier New"/>
          <w:color w:val="auto"/>
          <w:kern w:val="2"/>
          <w:szCs w:val="24"/>
        </w:rPr>
        <w:t>».</w:t>
      </w:r>
    </w:p>
    <w:p w:rsidR="006E1C59" w:rsidRPr="006E1C59" w:rsidRDefault="006E1C59" w:rsidP="006E1C59">
      <w:pPr>
        <w:tabs>
          <w:tab w:val="left" w:pos="567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t xml:space="preserve">Для обеспечения образовательной деятельности  по профессиональной ориентации дошкольников  в </w:t>
      </w:r>
      <w:proofErr w:type="spellStart"/>
      <w:r w:rsidRPr="006E1C59">
        <w:rPr>
          <w:rFonts w:eastAsia="Courier New"/>
          <w:color w:val="auto"/>
          <w:kern w:val="2"/>
          <w:szCs w:val="24"/>
        </w:rPr>
        <w:t>МКДОУимеется</w:t>
      </w:r>
      <w:proofErr w:type="spellEnd"/>
      <w:r w:rsidRPr="006E1C59">
        <w:rPr>
          <w:rFonts w:eastAsia="Courier New"/>
          <w:color w:val="auto"/>
          <w:kern w:val="2"/>
          <w:szCs w:val="24"/>
        </w:rPr>
        <w:t>:</w:t>
      </w:r>
    </w:p>
    <w:p w:rsidR="006E1C59" w:rsidRPr="006E1C59" w:rsidRDefault="006E1C59" w:rsidP="006E1C59">
      <w:pPr>
        <w:tabs>
          <w:tab w:val="left" w:pos="567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>
        <w:rPr>
          <w:rFonts w:eastAsia="Courier New"/>
          <w:color w:val="auto"/>
          <w:kern w:val="2"/>
          <w:szCs w:val="24"/>
        </w:rPr>
        <w:t>-</w:t>
      </w:r>
      <w:r w:rsidRPr="006E1C59">
        <w:rPr>
          <w:rFonts w:eastAsia="Courier New"/>
          <w:color w:val="auto"/>
          <w:kern w:val="2"/>
          <w:szCs w:val="24"/>
        </w:rPr>
        <w:t xml:space="preserve">«Наша Армия родная» (знакомство с военными профессиями); </w:t>
      </w:r>
    </w:p>
    <w:p w:rsidR="006E1C59" w:rsidRPr="006E1C59" w:rsidRDefault="006E1C59" w:rsidP="006E1C59">
      <w:pPr>
        <w:tabs>
          <w:tab w:val="left" w:pos="567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proofErr w:type="gramStart"/>
      <w:r w:rsidRPr="006E1C59">
        <w:rPr>
          <w:rFonts w:eastAsia="Courier New"/>
          <w:color w:val="auto"/>
          <w:kern w:val="2"/>
          <w:szCs w:val="24"/>
        </w:rPr>
        <w:t>– дидактические и развивающие игры «Знаю все профессии», «Кому, что нужно», «Профессии»,  «Ассоциации: знакомство с профессиями» и др.; демонстрационный материал  по теме  «Профессии»;</w:t>
      </w:r>
      <w:proofErr w:type="gramEnd"/>
    </w:p>
    <w:p w:rsidR="006E1C59" w:rsidRPr="006E1C59" w:rsidRDefault="006E1C59" w:rsidP="006E1C59">
      <w:pPr>
        <w:tabs>
          <w:tab w:val="left" w:pos="567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t>центр науки: это мини-лаборатории, в которых дошкольники экспериментируют с разными материалами в роли ученых;</w:t>
      </w:r>
    </w:p>
    <w:p w:rsidR="006E1C59" w:rsidRPr="006E1C59" w:rsidRDefault="006E1C59" w:rsidP="006E1C59">
      <w:pPr>
        <w:tabs>
          <w:tab w:val="left" w:pos="567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t>– «Центр по ПДД»: макет по дорожной безопасности, набор транспорта, мелкие игрушки, руль автомобильный, наборы дорожных знаков, светофор, парковки;</w:t>
      </w:r>
    </w:p>
    <w:p w:rsidR="006E1C59" w:rsidRPr="006E1C59" w:rsidRDefault="006E1C59" w:rsidP="006E1C59">
      <w:pPr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6E1C59">
        <w:rPr>
          <w:rFonts w:eastAsia="Courier New"/>
          <w:kern w:val="2"/>
          <w:szCs w:val="24"/>
        </w:rPr>
        <w:t>– материалы для сюжетно-ролевых игр (куклы крупные и средние, кукольные коляски, соразмерные куклам; комплект постельных принадлежностей для кукол, наборы  кухонной  и  чайной посуды, набор продуктов, муляжи овощей и фруктов, весы,  касса,   игрушечные деньги, наборы парикмахерских принадлежностей для мальчиков и девочек, набор медицинских принадлежностей, машины разных видов и размеров, бинокль,  набор бытовой техники, детский телефон, набор инструментов, каска строительная,  набор музыкальных инструментов);</w:t>
      </w:r>
    </w:p>
    <w:p w:rsidR="006E1C59" w:rsidRPr="006E1C59" w:rsidRDefault="006E1C59" w:rsidP="006E1C59">
      <w:pPr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  <w:r w:rsidRPr="006E1C59">
        <w:rPr>
          <w:rFonts w:eastAsia="Courier New"/>
          <w:kern w:val="2"/>
          <w:szCs w:val="24"/>
        </w:rPr>
        <w:t>– стойки для сюжетно-ролевых игр «Супермаркет», «Больница», «Салон красоты», «Мастерская» с атрибутами;</w:t>
      </w:r>
    </w:p>
    <w:p w:rsidR="006E1C59" w:rsidRPr="006E1C59" w:rsidRDefault="006E1C59" w:rsidP="006E1C59">
      <w:pPr>
        <w:tabs>
          <w:tab w:val="left" w:pos="567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t>– в центре «</w:t>
      </w:r>
      <w:proofErr w:type="spellStart"/>
      <w:r w:rsidRPr="006E1C59">
        <w:rPr>
          <w:rFonts w:eastAsia="Courier New"/>
          <w:color w:val="auto"/>
          <w:kern w:val="2"/>
          <w:szCs w:val="24"/>
        </w:rPr>
        <w:t>ряжения</w:t>
      </w:r>
      <w:proofErr w:type="spellEnd"/>
      <w:r w:rsidRPr="006E1C59">
        <w:rPr>
          <w:rFonts w:eastAsia="Courier New"/>
          <w:color w:val="auto"/>
          <w:kern w:val="2"/>
          <w:szCs w:val="24"/>
        </w:rPr>
        <w:t>»: элементы профессиональной одежды;</w:t>
      </w:r>
    </w:p>
    <w:p w:rsidR="006E1C59" w:rsidRPr="006E1C59" w:rsidRDefault="006E1C59" w:rsidP="006E1C59">
      <w:pPr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t xml:space="preserve">– </w:t>
      </w:r>
      <w:r w:rsidRPr="006E1C59">
        <w:rPr>
          <w:rFonts w:eastAsia="Courier New"/>
          <w:bCs/>
          <w:color w:val="auto"/>
          <w:kern w:val="2"/>
          <w:szCs w:val="24"/>
        </w:rPr>
        <w:t>центр «Строительства».</w:t>
      </w:r>
      <w:r w:rsidRPr="006E1C59">
        <w:rPr>
          <w:rFonts w:eastAsia="Courier New"/>
          <w:b/>
          <w:bCs/>
          <w:color w:val="auto"/>
          <w:kern w:val="2"/>
          <w:szCs w:val="24"/>
        </w:rPr>
        <w:t xml:space="preserve"> </w:t>
      </w:r>
      <w:r w:rsidRPr="006E1C59">
        <w:rPr>
          <w:rFonts w:eastAsia="Courier New"/>
          <w:color w:val="auto"/>
          <w:kern w:val="2"/>
          <w:szCs w:val="24"/>
        </w:rPr>
        <w:t xml:space="preserve">Строительный центр занимает немного пространства, достаточно мобилен. Содержит: тематические строительные наборы «Город», «Ферма», «Зоопарк», конструкторы деревянные конструкторы различного размера, кубики, крупный и мелкий строительный материал, схемы построек. Для обыгрывания построек имеются мелкие игрушки. </w:t>
      </w:r>
    </w:p>
    <w:p w:rsidR="006E1C59" w:rsidRPr="006E1C59" w:rsidRDefault="006E1C59" w:rsidP="006E1C59">
      <w:pPr>
        <w:tabs>
          <w:tab w:val="left" w:pos="567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t xml:space="preserve">        Для обеспечения образовательной деятельности  по речевому развитию:</w:t>
      </w:r>
    </w:p>
    <w:p w:rsidR="006E1C59" w:rsidRPr="006E1C59" w:rsidRDefault="006E1C59" w:rsidP="006E1C59">
      <w:pPr>
        <w:tabs>
          <w:tab w:val="left" w:pos="567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lastRenderedPageBreak/>
        <w:t>– созданы картотеки пословиц и поговорок о труде, загадок, пальчиковых игр, стихов и песен о профессиях и орудиях труда;</w:t>
      </w:r>
    </w:p>
    <w:p w:rsidR="006E1C59" w:rsidRPr="006E1C59" w:rsidRDefault="006E1C59" w:rsidP="006E1C59">
      <w:pPr>
        <w:tabs>
          <w:tab w:val="left" w:pos="567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t xml:space="preserve">– схемы, </w:t>
      </w:r>
      <w:proofErr w:type="spellStart"/>
      <w:r w:rsidRPr="006E1C59">
        <w:rPr>
          <w:rFonts w:eastAsia="Courier New"/>
          <w:color w:val="auto"/>
          <w:kern w:val="2"/>
          <w:szCs w:val="24"/>
        </w:rPr>
        <w:t>мнемотаблицы</w:t>
      </w:r>
      <w:proofErr w:type="spellEnd"/>
      <w:r w:rsidRPr="006E1C59">
        <w:rPr>
          <w:rFonts w:eastAsia="Courier New"/>
          <w:color w:val="auto"/>
          <w:kern w:val="2"/>
          <w:szCs w:val="24"/>
        </w:rPr>
        <w:t xml:space="preserve"> по описанию профессий, орудий труда;</w:t>
      </w:r>
    </w:p>
    <w:p w:rsidR="006E1C59" w:rsidRPr="006E1C59" w:rsidRDefault="006E1C59" w:rsidP="006E1C59">
      <w:pPr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t xml:space="preserve">       Для обеспечения образовательной деятельности  по образовательной области «Художественно-эстетическое развитие»: подобраны иллюстрации, репродукции картин, раскраски с профессиями.</w:t>
      </w:r>
    </w:p>
    <w:p w:rsidR="006E1C59" w:rsidRPr="006E1C59" w:rsidRDefault="006E1C59" w:rsidP="006E1C59">
      <w:pPr>
        <w:suppressAutoHyphens/>
        <w:spacing w:after="0" w:line="240" w:lineRule="auto"/>
        <w:ind w:left="360" w:right="0" w:firstLine="0"/>
        <w:jc w:val="left"/>
        <w:rPr>
          <w:rFonts w:eastAsia="Courier New"/>
          <w:color w:val="auto"/>
          <w:kern w:val="2"/>
          <w:szCs w:val="24"/>
        </w:rPr>
      </w:pPr>
      <w:r w:rsidRPr="006E1C59">
        <w:rPr>
          <w:rFonts w:eastAsia="Courier New"/>
          <w:color w:val="auto"/>
          <w:kern w:val="2"/>
          <w:szCs w:val="24"/>
        </w:rPr>
        <w:t xml:space="preserve">                                                                                                 </w:t>
      </w:r>
    </w:p>
    <w:p w:rsidR="006E1C59" w:rsidRPr="00E14C06" w:rsidRDefault="006E1C59" w:rsidP="00E14C06">
      <w:pPr>
        <w:tabs>
          <w:tab w:val="left" w:pos="540"/>
          <w:tab w:val="left" w:pos="720"/>
        </w:tabs>
        <w:suppressAutoHyphens/>
        <w:spacing w:after="0" w:line="240" w:lineRule="auto"/>
        <w:ind w:left="0" w:right="0" w:firstLine="0"/>
        <w:rPr>
          <w:rFonts w:eastAsia="Courier New"/>
          <w:kern w:val="2"/>
          <w:szCs w:val="24"/>
        </w:rPr>
      </w:pPr>
    </w:p>
    <w:p w:rsidR="00C533C7" w:rsidRDefault="00C533C7" w:rsidP="00E730B0">
      <w:pPr>
        <w:spacing w:after="0" w:line="271" w:lineRule="auto"/>
        <w:ind w:right="547"/>
        <w:jc w:val="left"/>
        <w:rPr>
          <w:b/>
          <w:color w:val="auto"/>
          <w:sz w:val="28"/>
          <w:szCs w:val="28"/>
        </w:rPr>
      </w:pPr>
    </w:p>
    <w:p w:rsidR="00E730B0" w:rsidRPr="00C533C7" w:rsidRDefault="00E730B0" w:rsidP="00E730B0">
      <w:pPr>
        <w:spacing w:after="0" w:line="271" w:lineRule="auto"/>
        <w:ind w:right="547"/>
        <w:jc w:val="left"/>
        <w:rPr>
          <w:b/>
          <w:color w:val="auto"/>
          <w:sz w:val="28"/>
          <w:szCs w:val="28"/>
        </w:rPr>
      </w:pPr>
      <w:r w:rsidRPr="00C533C7">
        <w:rPr>
          <w:b/>
          <w:color w:val="auto"/>
          <w:sz w:val="28"/>
          <w:szCs w:val="28"/>
        </w:rPr>
        <w:t>Учебно-методическое обеспечение:</w:t>
      </w:r>
    </w:p>
    <w:p w:rsidR="00E730B0" w:rsidRDefault="00E730B0" w:rsidP="00E730B0">
      <w:pPr>
        <w:pStyle w:val="2"/>
        <w:numPr>
          <w:ilvl w:val="0"/>
          <w:numId w:val="0"/>
        </w:numPr>
        <w:ind w:left="524" w:hanging="10"/>
      </w:pPr>
      <w:bookmarkStart w:id="2" w:name="_Hlk114424145"/>
      <w:r w:rsidRPr="00E730B0">
        <w:rPr>
          <w:color w:val="auto"/>
        </w:rPr>
        <w:t xml:space="preserve"> </w:t>
      </w:r>
      <w:r>
        <w:t xml:space="preserve">Методические материалы </w:t>
      </w:r>
    </w:p>
    <w:p w:rsidR="00585774" w:rsidRPr="00585774" w:rsidRDefault="00585774" w:rsidP="00585774">
      <w:pPr>
        <w:spacing w:after="0" w:line="270" w:lineRule="atLeast"/>
        <w:ind w:left="567" w:right="0" w:firstLine="567"/>
        <w:jc w:val="left"/>
        <w:rPr>
          <w:rFonts w:ascii="Calibri" w:hAnsi="Calibri"/>
          <w:sz w:val="22"/>
          <w:lang w:val="tt-RU"/>
        </w:rPr>
      </w:pPr>
    </w:p>
    <w:p w:rsidR="00585774" w:rsidRPr="00BF507C" w:rsidRDefault="00585774" w:rsidP="00585774">
      <w:pPr>
        <w:spacing w:after="0" w:line="270" w:lineRule="atLeast"/>
        <w:ind w:left="567" w:right="0" w:firstLine="567"/>
        <w:jc w:val="left"/>
        <w:rPr>
          <w:rFonts w:ascii="Calibri" w:hAnsi="Calibri"/>
          <w:szCs w:val="24"/>
        </w:rPr>
      </w:pPr>
      <w:r w:rsidRPr="00BF507C">
        <w:rPr>
          <w:szCs w:val="24"/>
        </w:rPr>
        <w:t>1.Беседы о профессиях с детьми 4-7 лет. М., 2010</w:t>
      </w:r>
    </w:p>
    <w:p w:rsidR="00585774" w:rsidRPr="00BF507C" w:rsidRDefault="00585774" w:rsidP="00585774">
      <w:pPr>
        <w:spacing w:after="0" w:line="270" w:lineRule="atLeast"/>
        <w:ind w:left="567" w:right="0" w:firstLine="567"/>
        <w:jc w:val="left"/>
        <w:rPr>
          <w:rFonts w:ascii="Calibri" w:hAnsi="Calibri"/>
          <w:szCs w:val="24"/>
        </w:rPr>
      </w:pPr>
      <w:r w:rsidRPr="00BF507C">
        <w:rPr>
          <w:szCs w:val="24"/>
        </w:rPr>
        <w:t>2.Савина И.В. Формирование представлений о профессиях у детей старшего дошкольного возраста // Воспитатель ДОУ. 2012.№ 2</w:t>
      </w:r>
    </w:p>
    <w:p w:rsidR="00585774" w:rsidRPr="00BF507C" w:rsidRDefault="00585774" w:rsidP="00585774">
      <w:pPr>
        <w:spacing w:after="0" w:line="270" w:lineRule="atLeast"/>
        <w:ind w:left="567" w:right="0" w:firstLine="567"/>
        <w:jc w:val="left"/>
        <w:rPr>
          <w:rFonts w:ascii="Calibri" w:hAnsi="Calibri"/>
          <w:szCs w:val="24"/>
          <w:lang w:val="tt-RU"/>
        </w:rPr>
      </w:pPr>
      <w:r w:rsidRPr="00BF507C">
        <w:rPr>
          <w:szCs w:val="24"/>
        </w:rPr>
        <w:t>3.Шорыгина Т.А. Беседы о профессиях. М., 2014</w:t>
      </w:r>
    </w:p>
    <w:p w:rsidR="00585774" w:rsidRPr="00BF507C" w:rsidRDefault="00585774" w:rsidP="00585774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  <w:lang w:val="tt-RU"/>
        </w:rPr>
        <w:t>5</w:t>
      </w:r>
      <w:r w:rsidRPr="00BF507C">
        <w:rPr>
          <w:szCs w:val="24"/>
        </w:rPr>
        <w:t>. Голицына Н.С. Ознакомление дошкольников с социальной действительностью [Текст]: перспективное планирование работы с детьми 3 - 7 лет. - М.: Мозаика - Синтез, 2006. - 39 с.</w:t>
      </w:r>
    </w:p>
    <w:p w:rsidR="00585774" w:rsidRPr="00BF507C" w:rsidRDefault="00585774" w:rsidP="00585774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  <w:lang w:val="tt-RU"/>
        </w:rPr>
        <w:t>6</w:t>
      </w:r>
      <w:r w:rsidRPr="00BF507C">
        <w:rPr>
          <w:szCs w:val="24"/>
        </w:rPr>
        <w:t>. Климов Е.А. Психология профессионального самоопределения [Текст]. - Ростов - на-Дону: Издательство "Феникс", 2000. - 512 с.</w:t>
      </w:r>
    </w:p>
    <w:p w:rsidR="00585774" w:rsidRPr="00BF507C" w:rsidRDefault="00585774" w:rsidP="00585774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  <w:lang w:val="tt-RU"/>
        </w:rPr>
        <w:t>7</w:t>
      </w:r>
      <w:r w:rsidRPr="00BF507C">
        <w:rPr>
          <w:szCs w:val="24"/>
        </w:rPr>
        <w:t xml:space="preserve">. Комарова Т. С. Трудовое воспитание в детском саду [Текст]: Программа и методические рекомендации. Для занятий с детьми 2-7 лет / Т. С. Комарова, Л. В. </w:t>
      </w:r>
      <w:proofErr w:type="spellStart"/>
      <w:r w:rsidRPr="00BF507C">
        <w:rPr>
          <w:szCs w:val="24"/>
        </w:rPr>
        <w:t>Куцакова</w:t>
      </w:r>
      <w:proofErr w:type="spellEnd"/>
      <w:r w:rsidRPr="00BF507C">
        <w:rPr>
          <w:szCs w:val="24"/>
        </w:rPr>
        <w:t xml:space="preserve">, Л. Ю. Павлова; ред.: Т. С. Комарова, В. В. </w:t>
      </w:r>
      <w:proofErr w:type="spellStart"/>
      <w:r w:rsidRPr="00BF507C">
        <w:rPr>
          <w:szCs w:val="24"/>
        </w:rPr>
        <w:t>Гербова</w:t>
      </w:r>
      <w:proofErr w:type="spellEnd"/>
      <w:r w:rsidRPr="00BF507C">
        <w:rPr>
          <w:szCs w:val="24"/>
        </w:rPr>
        <w:t xml:space="preserve">. - 2-е изд., </w:t>
      </w:r>
      <w:proofErr w:type="spellStart"/>
      <w:r w:rsidRPr="00BF507C">
        <w:rPr>
          <w:szCs w:val="24"/>
        </w:rPr>
        <w:t>испр</w:t>
      </w:r>
      <w:proofErr w:type="spellEnd"/>
      <w:r w:rsidRPr="00BF507C">
        <w:rPr>
          <w:szCs w:val="24"/>
        </w:rPr>
        <w:t>. и доп. - М.: Мозаика-Синтез, 2006. - 70 с.</w:t>
      </w:r>
    </w:p>
    <w:p w:rsidR="00585774" w:rsidRPr="00BF507C" w:rsidRDefault="00585774" w:rsidP="00585774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</w:rPr>
        <w:t xml:space="preserve">  </w:t>
      </w:r>
      <w:r w:rsidRPr="00BF507C">
        <w:rPr>
          <w:szCs w:val="24"/>
          <w:lang w:val="tt-RU"/>
        </w:rPr>
        <w:t>9</w:t>
      </w:r>
      <w:r w:rsidRPr="00BF507C">
        <w:rPr>
          <w:szCs w:val="24"/>
        </w:rPr>
        <w:t xml:space="preserve">. </w:t>
      </w:r>
      <w:proofErr w:type="spellStart"/>
      <w:r w:rsidRPr="00BF507C">
        <w:rPr>
          <w:szCs w:val="24"/>
        </w:rPr>
        <w:t>Пряжников</w:t>
      </w:r>
      <w:proofErr w:type="spellEnd"/>
      <w:r w:rsidRPr="00BF507C">
        <w:rPr>
          <w:szCs w:val="24"/>
        </w:rPr>
        <w:t xml:space="preserve"> Н.С. Методы активизации профессионального и личностного самоопределения [Текст]: учебно-методическое пособие. - М. 2002. 400 с.</w:t>
      </w:r>
    </w:p>
    <w:p w:rsidR="00585774" w:rsidRPr="00BF507C" w:rsidRDefault="00585774" w:rsidP="00585774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</w:rPr>
        <w:t> </w:t>
      </w:r>
      <w:r w:rsidRPr="00BF507C">
        <w:rPr>
          <w:szCs w:val="24"/>
          <w:lang w:val="tt-RU"/>
        </w:rPr>
        <w:t>10</w:t>
      </w:r>
      <w:r w:rsidRPr="00BF507C">
        <w:rPr>
          <w:szCs w:val="24"/>
        </w:rPr>
        <w:t xml:space="preserve">. </w:t>
      </w:r>
      <w:proofErr w:type="spellStart"/>
      <w:r w:rsidRPr="00BF507C">
        <w:rPr>
          <w:szCs w:val="24"/>
        </w:rPr>
        <w:t>Резапкина</w:t>
      </w:r>
      <w:proofErr w:type="spellEnd"/>
      <w:r w:rsidRPr="00BF507C">
        <w:rPr>
          <w:szCs w:val="24"/>
        </w:rPr>
        <w:t xml:space="preserve"> Г.В. Скорая помощь в выборе профессии [Текст]: практическое руководство для педагогов и школьных психологов. М.: Генезис , 2010. - 48 с.</w:t>
      </w:r>
    </w:p>
    <w:p w:rsidR="00815118" w:rsidRPr="00BF507C" w:rsidRDefault="006E1C59" w:rsidP="006E1C59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11.</w:t>
      </w:r>
      <w:r w:rsidR="00815118" w:rsidRPr="00BF507C">
        <w:rPr>
          <w:szCs w:val="24"/>
        </w:rPr>
        <w:t>Буре, Р.С.; Година, Г.Н. Учите детей трудиться: Пособие для воспитателя детского сада / Р.С. Буре. – М.: Просвещение, 1983.</w:t>
      </w:r>
    </w:p>
    <w:p w:rsidR="00815118" w:rsidRPr="00BF507C" w:rsidRDefault="006E1C59" w:rsidP="006E1C59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12.</w:t>
      </w:r>
      <w:r w:rsidR="00815118" w:rsidRPr="00BF507C">
        <w:rPr>
          <w:szCs w:val="24"/>
        </w:rPr>
        <w:t xml:space="preserve">Воспитание дошкольников в труде / В.Г. Нечаева, Р.С. Буре, Л.В. </w:t>
      </w:r>
      <w:proofErr w:type="spellStart"/>
      <w:r w:rsidR="00815118" w:rsidRPr="00BF507C">
        <w:rPr>
          <w:szCs w:val="24"/>
        </w:rPr>
        <w:t>Золик</w:t>
      </w:r>
      <w:proofErr w:type="spellEnd"/>
      <w:r w:rsidR="00815118" w:rsidRPr="00BF507C">
        <w:rPr>
          <w:szCs w:val="24"/>
        </w:rPr>
        <w:t xml:space="preserve"> и др.: - 2 – е изд., </w:t>
      </w:r>
      <w:proofErr w:type="spellStart"/>
      <w:r w:rsidR="00815118" w:rsidRPr="00BF507C">
        <w:rPr>
          <w:szCs w:val="24"/>
        </w:rPr>
        <w:t>перераб</w:t>
      </w:r>
      <w:proofErr w:type="spellEnd"/>
      <w:r w:rsidR="00815118" w:rsidRPr="00BF507C">
        <w:rPr>
          <w:szCs w:val="24"/>
        </w:rPr>
        <w:t>. и доп. – М.: Просвещение, 1980.</w:t>
      </w:r>
    </w:p>
    <w:p w:rsidR="00815118" w:rsidRPr="00BF507C" w:rsidRDefault="006E1C59" w:rsidP="006E1C59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13.</w:t>
      </w:r>
      <w:r w:rsidR="00815118" w:rsidRPr="00BF507C">
        <w:rPr>
          <w:szCs w:val="24"/>
        </w:rPr>
        <w:t xml:space="preserve">Захаров Н.Н. Профессиональная ориентация дошкольников / </w:t>
      </w:r>
      <w:proofErr w:type="spellStart"/>
      <w:r w:rsidR="00815118" w:rsidRPr="00BF507C">
        <w:rPr>
          <w:szCs w:val="24"/>
        </w:rPr>
        <w:t>Н.Н.Захаров</w:t>
      </w:r>
      <w:proofErr w:type="spellEnd"/>
      <w:r w:rsidR="00815118" w:rsidRPr="00BF507C">
        <w:rPr>
          <w:szCs w:val="24"/>
        </w:rPr>
        <w:t>.- М.: Просвещение, 1988.</w:t>
      </w:r>
    </w:p>
    <w:p w:rsidR="00815118" w:rsidRPr="00BF507C" w:rsidRDefault="006E1C59" w:rsidP="006E1C59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14.</w:t>
      </w:r>
      <w:r w:rsidR="00815118" w:rsidRPr="00BF507C">
        <w:rPr>
          <w:szCs w:val="24"/>
        </w:rPr>
        <w:t>Кондрашов В.П. Введение дошкольников в мир профессий: Учебно-методическое пособие / В.П. Кондрашов</w:t>
      </w:r>
      <w:proofErr w:type="gramStart"/>
      <w:r w:rsidR="00815118" w:rsidRPr="00BF507C">
        <w:rPr>
          <w:szCs w:val="24"/>
        </w:rPr>
        <w:t>.-</w:t>
      </w:r>
      <w:proofErr w:type="gramEnd"/>
      <w:r w:rsidR="00815118" w:rsidRPr="00BF507C">
        <w:rPr>
          <w:szCs w:val="24"/>
        </w:rPr>
        <w:t>Балашов: Изд-во "Николаев", 2004.</w:t>
      </w:r>
    </w:p>
    <w:p w:rsidR="00815118" w:rsidRPr="00BF507C" w:rsidRDefault="006E1C59" w:rsidP="006E1C59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15.</w:t>
      </w:r>
      <w:r w:rsidR="00815118" w:rsidRPr="00BF507C">
        <w:rPr>
          <w:szCs w:val="24"/>
        </w:rPr>
        <w:t xml:space="preserve">Кнушевицкая Н.А. Стихи и речевые упражнения по теме «Профессии» / Н.А. </w:t>
      </w:r>
      <w:proofErr w:type="spellStart"/>
      <w:r w:rsidR="00815118" w:rsidRPr="00BF507C">
        <w:rPr>
          <w:szCs w:val="24"/>
        </w:rPr>
        <w:t>Кнушевицкая</w:t>
      </w:r>
      <w:proofErr w:type="spellEnd"/>
      <w:r w:rsidR="00815118" w:rsidRPr="00BF507C">
        <w:rPr>
          <w:szCs w:val="24"/>
        </w:rPr>
        <w:t>. – М.: Издательство ГНОМ и Д. 2010.</w:t>
      </w:r>
    </w:p>
    <w:p w:rsidR="00815118" w:rsidRPr="00BF507C" w:rsidRDefault="006E1C59" w:rsidP="006E1C59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16.</w:t>
      </w:r>
      <w:r w:rsidR="00815118" w:rsidRPr="00BF507C">
        <w:rPr>
          <w:szCs w:val="24"/>
        </w:rPr>
        <w:t>Маркова, Т.Я. Воспитание трудолюбия у дошкольников: Книга для воспитателя детского сада Т.Я. Маркова. – М.</w:t>
      </w:r>
      <w:proofErr w:type="gramStart"/>
      <w:r w:rsidR="00815118" w:rsidRPr="00BF507C">
        <w:rPr>
          <w:szCs w:val="24"/>
        </w:rPr>
        <w:t> :</w:t>
      </w:r>
      <w:proofErr w:type="gramEnd"/>
      <w:r w:rsidR="00815118" w:rsidRPr="00BF507C">
        <w:rPr>
          <w:szCs w:val="24"/>
        </w:rPr>
        <w:t xml:space="preserve"> Просвещение, 1991.</w:t>
      </w:r>
    </w:p>
    <w:p w:rsidR="00815118" w:rsidRPr="00BF507C" w:rsidRDefault="006E1C59" w:rsidP="006E1C59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17.</w:t>
      </w:r>
      <w:r w:rsidR="00815118" w:rsidRPr="00BF507C">
        <w:rPr>
          <w:szCs w:val="24"/>
        </w:rPr>
        <w:t xml:space="preserve">Нефёдова К.П. Инструменты. Какие они? Пособие для воспитателей, родителей /К.П. </w:t>
      </w:r>
      <w:proofErr w:type="spellStart"/>
      <w:r w:rsidR="00815118" w:rsidRPr="00BF507C">
        <w:rPr>
          <w:szCs w:val="24"/>
        </w:rPr>
        <w:t>Нефёдова</w:t>
      </w:r>
      <w:proofErr w:type="spellEnd"/>
      <w:proofErr w:type="gramStart"/>
      <w:r w:rsidR="00815118" w:rsidRPr="00BF507C">
        <w:rPr>
          <w:szCs w:val="24"/>
        </w:rPr>
        <w:t>.-</w:t>
      </w:r>
      <w:proofErr w:type="gramEnd"/>
      <w:r w:rsidR="00815118" w:rsidRPr="00BF507C">
        <w:rPr>
          <w:szCs w:val="24"/>
        </w:rPr>
        <w:t>М.:</w:t>
      </w:r>
    </w:p>
    <w:p w:rsidR="00815118" w:rsidRPr="00BF507C" w:rsidRDefault="006E1C59" w:rsidP="006E1C59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18.</w:t>
      </w:r>
      <w:r w:rsidR="00815118" w:rsidRPr="00BF507C">
        <w:rPr>
          <w:szCs w:val="24"/>
        </w:rPr>
        <w:t>Программа воспитания и обучения в детском саду</w:t>
      </w:r>
      <w:proofErr w:type="gramStart"/>
      <w:r w:rsidR="00815118" w:rsidRPr="00BF507C">
        <w:rPr>
          <w:szCs w:val="24"/>
        </w:rPr>
        <w:t xml:space="preserve"> / П</w:t>
      </w:r>
      <w:proofErr w:type="gramEnd"/>
      <w:r w:rsidR="00815118" w:rsidRPr="00BF507C">
        <w:rPr>
          <w:szCs w:val="24"/>
        </w:rPr>
        <w:t xml:space="preserve">од ред. </w:t>
      </w:r>
      <w:proofErr w:type="spellStart"/>
      <w:r w:rsidR="00815118" w:rsidRPr="00BF507C">
        <w:rPr>
          <w:szCs w:val="24"/>
        </w:rPr>
        <w:t>Вераксы</w:t>
      </w:r>
      <w:proofErr w:type="spellEnd"/>
      <w:r w:rsidR="00815118" w:rsidRPr="00BF507C">
        <w:rPr>
          <w:szCs w:val="24"/>
        </w:rPr>
        <w:t>, М.А. Васильевой. – М., 2010г.</w:t>
      </w:r>
    </w:p>
    <w:p w:rsidR="00815118" w:rsidRPr="00BF507C" w:rsidRDefault="006E1C59" w:rsidP="006E1C59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19.</w:t>
      </w:r>
      <w:r w:rsidR="00815118" w:rsidRPr="00BF507C">
        <w:rPr>
          <w:szCs w:val="24"/>
        </w:rPr>
        <w:t xml:space="preserve">Потапова Т.В. Беседы о профессиях с детьми 4-7 лет / </w:t>
      </w:r>
      <w:proofErr w:type="spellStart"/>
      <w:r w:rsidR="00815118" w:rsidRPr="00BF507C">
        <w:rPr>
          <w:szCs w:val="24"/>
        </w:rPr>
        <w:t>Т.В</w:t>
      </w:r>
      <w:proofErr w:type="gramStart"/>
      <w:r w:rsidR="00815118" w:rsidRPr="00BF507C">
        <w:rPr>
          <w:szCs w:val="24"/>
        </w:rPr>
        <w:t>,П</w:t>
      </w:r>
      <w:proofErr w:type="gramEnd"/>
      <w:r w:rsidR="00815118" w:rsidRPr="00BF507C">
        <w:rPr>
          <w:szCs w:val="24"/>
        </w:rPr>
        <w:t>отапова</w:t>
      </w:r>
      <w:proofErr w:type="spellEnd"/>
      <w:r w:rsidR="00815118" w:rsidRPr="00BF507C">
        <w:rPr>
          <w:szCs w:val="24"/>
        </w:rPr>
        <w:t>.-М.: ТЦ Сфера, 2008.</w:t>
      </w:r>
    </w:p>
    <w:p w:rsidR="00815118" w:rsidRPr="00BF507C" w:rsidRDefault="00815118" w:rsidP="00815118">
      <w:pPr>
        <w:numPr>
          <w:ilvl w:val="0"/>
          <w:numId w:val="30"/>
        </w:numPr>
        <w:shd w:val="clear" w:color="auto" w:fill="FFFFFF"/>
        <w:spacing w:after="0" w:line="240" w:lineRule="auto"/>
        <w:ind w:left="768" w:right="0"/>
        <w:jc w:val="left"/>
        <w:rPr>
          <w:szCs w:val="24"/>
        </w:rPr>
      </w:pPr>
      <w:r w:rsidRPr="00BF507C">
        <w:rPr>
          <w:szCs w:val="24"/>
        </w:rPr>
        <w:t>Шорыгина Т.А</w:t>
      </w:r>
      <w:proofErr w:type="gramStart"/>
      <w:r w:rsidRPr="00BF507C">
        <w:rPr>
          <w:szCs w:val="24"/>
        </w:rPr>
        <w:t xml:space="preserve"> .</w:t>
      </w:r>
      <w:proofErr w:type="gramEnd"/>
      <w:r w:rsidRPr="00BF507C">
        <w:rPr>
          <w:szCs w:val="24"/>
        </w:rPr>
        <w:t>Профессии, какие они? / Т.А. Шорыгина., Издательство ГНОМ и</w:t>
      </w:r>
      <w:proofErr w:type="gramStart"/>
      <w:r w:rsidRPr="00BF507C">
        <w:rPr>
          <w:szCs w:val="24"/>
        </w:rPr>
        <w:t xml:space="preserve"> Д</w:t>
      </w:r>
      <w:proofErr w:type="gramEnd"/>
      <w:r w:rsidRPr="00BF507C">
        <w:rPr>
          <w:szCs w:val="24"/>
        </w:rPr>
        <w:t>, 2</w:t>
      </w:r>
    </w:p>
    <w:p w:rsidR="00815118" w:rsidRPr="00BF507C" w:rsidRDefault="00815118" w:rsidP="00815118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</w:p>
    <w:p w:rsidR="00B526D0" w:rsidRPr="00BF507C" w:rsidRDefault="00B526D0" w:rsidP="00B526D0">
      <w:pPr>
        <w:spacing w:after="0" w:line="276" w:lineRule="auto"/>
        <w:ind w:left="567" w:right="0" w:firstLine="567"/>
        <w:jc w:val="left"/>
        <w:rPr>
          <w:rFonts w:eastAsia="Calibri"/>
          <w:b/>
          <w:color w:val="auto"/>
          <w:szCs w:val="24"/>
          <w:shd w:val="clear" w:color="auto" w:fill="FFFFFF"/>
          <w:lang w:val="tt-RU" w:eastAsia="en-US"/>
        </w:rPr>
      </w:pPr>
    </w:p>
    <w:bookmarkEnd w:id="2"/>
    <w:p w:rsidR="00E730B0" w:rsidRPr="00E730B0" w:rsidRDefault="00E730B0" w:rsidP="00E730B0">
      <w:pPr>
        <w:spacing w:after="0" w:line="271" w:lineRule="auto"/>
        <w:ind w:right="547"/>
        <w:jc w:val="left"/>
        <w:rPr>
          <w:b/>
          <w:color w:val="auto"/>
        </w:rPr>
      </w:pPr>
      <w:r w:rsidRPr="00E730B0">
        <w:rPr>
          <w:b/>
          <w:color w:val="auto"/>
        </w:rPr>
        <w:t xml:space="preserve">Информационное обеспечение: </w:t>
      </w:r>
    </w:p>
    <w:p w:rsidR="00E730B0" w:rsidRPr="007540E6" w:rsidRDefault="00E730B0" w:rsidP="00E730B0">
      <w:pPr>
        <w:spacing w:after="0" w:line="271" w:lineRule="auto"/>
        <w:ind w:right="547"/>
        <w:jc w:val="left"/>
        <w:rPr>
          <w:b/>
          <w:color w:val="auto"/>
        </w:rPr>
      </w:pPr>
      <w:r w:rsidRPr="007540E6">
        <w:rPr>
          <w:b/>
          <w:color w:val="auto"/>
        </w:rPr>
        <w:lastRenderedPageBreak/>
        <w:t>- Интернет-ресурсы, иллюстрации, картины, макеты, муляжи, и т.д.</w:t>
      </w:r>
    </w:p>
    <w:p w:rsidR="00E730B0" w:rsidRPr="00E730B0" w:rsidRDefault="00E730B0" w:rsidP="00E730B0">
      <w:pPr>
        <w:spacing w:after="0" w:line="271" w:lineRule="auto"/>
        <w:ind w:right="547"/>
        <w:jc w:val="left"/>
        <w:rPr>
          <w:b/>
          <w:color w:val="auto"/>
        </w:rPr>
      </w:pPr>
    </w:p>
    <w:p w:rsidR="00E730B0" w:rsidRPr="00530B4C" w:rsidRDefault="00E730B0" w:rsidP="00E730B0">
      <w:pPr>
        <w:spacing w:after="0" w:line="271" w:lineRule="auto"/>
        <w:ind w:right="547"/>
        <w:rPr>
          <w:b/>
          <w:color w:val="C00000"/>
          <w:szCs w:val="24"/>
        </w:rPr>
      </w:pPr>
      <w:r w:rsidRPr="00530B4C">
        <w:rPr>
          <w:b/>
          <w:bCs/>
          <w:i/>
          <w:iCs/>
          <w:color w:val="C00000"/>
          <w:szCs w:val="24"/>
        </w:rPr>
        <w:t xml:space="preserve">Кадровое обеспечение </w:t>
      </w:r>
    </w:p>
    <w:p w:rsidR="0044473D" w:rsidRDefault="0044473D" w:rsidP="0044473D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129"/>
        <w:gridCol w:w="1985"/>
        <w:gridCol w:w="1406"/>
        <w:gridCol w:w="1004"/>
        <w:gridCol w:w="1559"/>
      </w:tblGrid>
      <w:tr w:rsidR="0044473D" w:rsidTr="0044473D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ind w:left="120"/>
              <w:rPr>
                <w:sz w:val="20"/>
                <w:szCs w:val="20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31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Направленность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14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ind w:left="80"/>
              <w:rPr>
                <w:sz w:val="20"/>
                <w:szCs w:val="20"/>
              </w:rPr>
            </w:pPr>
            <w:r>
              <w:rPr>
                <w:szCs w:val="24"/>
              </w:rPr>
              <w:t>Стаж</w:t>
            </w:r>
          </w:p>
        </w:tc>
        <w:tc>
          <w:tcPr>
            <w:tcW w:w="10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44473D" w:rsidTr="0044473D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дополнительного образования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rPr>
                <w:szCs w:val="24"/>
              </w:rPr>
            </w:pPr>
          </w:p>
        </w:tc>
        <w:tc>
          <w:tcPr>
            <w:tcW w:w="1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ind w:left="80"/>
              <w:rPr>
                <w:sz w:val="20"/>
                <w:szCs w:val="20"/>
              </w:rPr>
            </w:pPr>
            <w:r>
              <w:rPr>
                <w:szCs w:val="24"/>
              </w:rPr>
              <w:t>работы</w:t>
            </w:r>
          </w:p>
        </w:tc>
        <w:tc>
          <w:tcPr>
            <w:tcW w:w="1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Default="0044473D" w:rsidP="0044473D">
            <w:pPr>
              <w:rPr>
                <w:szCs w:val="24"/>
              </w:rPr>
            </w:pPr>
          </w:p>
        </w:tc>
      </w:tr>
      <w:tr w:rsidR="0044473D" w:rsidRPr="00467C33" w:rsidTr="0044473D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67C33">
            <w:pPr>
              <w:spacing w:line="263" w:lineRule="exact"/>
              <w:ind w:left="0" w:right="60" w:firstLine="0"/>
              <w:rPr>
                <w:szCs w:val="24"/>
              </w:rPr>
            </w:pPr>
            <w:r w:rsidRPr="00467C33">
              <w:rPr>
                <w:szCs w:val="24"/>
              </w:rPr>
              <w:t>1.</w:t>
            </w:r>
          </w:p>
        </w:tc>
        <w:tc>
          <w:tcPr>
            <w:tcW w:w="312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67C33" w:rsidP="00467C33">
            <w:pPr>
              <w:spacing w:line="263" w:lineRule="exact"/>
              <w:ind w:left="0" w:firstLine="0"/>
              <w:rPr>
                <w:szCs w:val="24"/>
              </w:rPr>
            </w:pPr>
            <w:r w:rsidRPr="00467C33">
              <w:rPr>
                <w:szCs w:val="24"/>
              </w:rPr>
              <w:t xml:space="preserve"> Д</w:t>
            </w:r>
            <w:r w:rsidR="0044473D" w:rsidRPr="00467C33">
              <w:rPr>
                <w:szCs w:val="24"/>
              </w:rPr>
              <w:t>ополнительная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67C33" w:rsidRPr="00467C33" w:rsidRDefault="00467C33" w:rsidP="00467C33">
            <w:pPr>
              <w:spacing w:line="263" w:lineRule="exact"/>
              <w:ind w:left="0" w:firstLine="0"/>
              <w:rPr>
                <w:szCs w:val="24"/>
              </w:rPr>
            </w:pPr>
          </w:p>
          <w:p w:rsidR="00467C33" w:rsidRPr="00467C33" w:rsidRDefault="00467C33" w:rsidP="0044473D">
            <w:pPr>
              <w:spacing w:line="263" w:lineRule="exact"/>
              <w:ind w:left="100"/>
              <w:rPr>
                <w:szCs w:val="24"/>
              </w:rPr>
            </w:pPr>
            <w:proofErr w:type="spellStart"/>
            <w:r w:rsidRPr="00467C33">
              <w:rPr>
                <w:szCs w:val="24"/>
              </w:rPr>
              <w:t>Карпаева</w:t>
            </w:r>
            <w:proofErr w:type="spellEnd"/>
          </w:p>
        </w:tc>
        <w:tc>
          <w:tcPr>
            <w:tcW w:w="1406" w:type="dxa"/>
            <w:tcBorders>
              <w:right w:val="single" w:sz="8" w:space="0" w:color="auto"/>
            </w:tcBorders>
            <w:vAlign w:val="bottom"/>
          </w:tcPr>
          <w:p w:rsidR="0044473D" w:rsidRPr="00467C33" w:rsidRDefault="00467C33" w:rsidP="00467C33">
            <w:pPr>
              <w:spacing w:line="263" w:lineRule="exact"/>
              <w:ind w:left="0" w:firstLine="0"/>
              <w:rPr>
                <w:szCs w:val="24"/>
              </w:rPr>
            </w:pPr>
            <w:r w:rsidRPr="00467C33">
              <w:rPr>
                <w:szCs w:val="24"/>
              </w:rPr>
              <w:t>25 лет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bottom"/>
          </w:tcPr>
          <w:p w:rsidR="0044473D" w:rsidRPr="00467C33" w:rsidRDefault="00467C33" w:rsidP="0044473D">
            <w:pPr>
              <w:spacing w:line="263" w:lineRule="exact"/>
              <w:ind w:left="100"/>
              <w:rPr>
                <w:szCs w:val="24"/>
              </w:rPr>
            </w:pPr>
            <w:r w:rsidRPr="00467C33">
              <w:rPr>
                <w:szCs w:val="24"/>
              </w:rPr>
              <w:t>Высшее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spacing w:line="263" w:lineRule="exact"/>
              <w:ind w:left="100"/>
              <w:rPr>
                <w:szCs w:val="24"/>
              </w:rPr>
            </w:pPr>
            <w:r w:rsidRPr="00467C33">
              <w:rPr>
                <w:szCs w:val="24"/>
              </w:rPr>
              <w:t>Воспитатель</w:t>
            </w:r>
          </w:p>
        </w:tc>
      </w:tr>
      <w:tr w:rsidR="0044473D" w:rsidRPr="00467C33" w:rsidTr="0044473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312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ind w:left="100"/>
              <w:rPr>
                <w:szCs w:val="24"/>
              </w:rPr>
            </w:pPr>
            <w:r w:rsidRPr="00467C33">
              <w:rPr>
                <w:szCs w:val="24"/>
              </w:rPr>
              <w:t>общеразвивающая программа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4473D" w:rsidRPr="00467C33" w:rsidRDefault="00467C33" w:rsidP="00467C33">
            <w:pPr>
              <w:ind w:left="0" w:firstLine="0"/>
              <w:rPr>
                <w:szCs w:val="24"/>
              </w:rPr>
            </w:pPr>
            <w:r w:rsidRPr="00467C33">
              <w:rPr>
                <w:szCs w:val="24"/>
              </w:rPr>
              <w:t xml:space="preserve">  Галина</w:t>
            </w:r>
          </w:p>
        </w:tc>
        <w:tc>
          <w:tcPr>
            <w:tcW w:w="1406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ind w:left="100"/>
              <w:rPr>
                <w:szCs w:val="24"/>
              </w:rPr>
            </w:pPr>
            <w:r w:rsidRPr="00467C33">
              <w:rPr>
                <w:szCs w:val="24"/>
              </w:rPr>
              <w:t>МКДОУ №</w:t>
            </w:r>
          </w:p>
        </w:tc>
      </w:tr>
      <w:tr w:rsidR="0044473D" w:rsidRPr="00467C33" w:rsidTr="0044473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312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ind w:left="100"/>
              <w:rPr>
                <w:szCs w:val="24"/>
              </w:rPr>
            </w:pPr>
            <w:r w:rsidRPr="00467C33">
              <w:rPr>
                <w:szCs w:val="24"/>
              </w:rPr>
              <w:t>для детей дошкольного возраста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4473D" w:rsidRPr="00467C33" w:rsidRDefault="00467C33" w:rsidP="00467C33">
            <w:pPr>
              <w:ind w:left="100"/>
              <w:rPr>
                <w:szCs w:val="24"/>
              </w:rPr>
            </w:pPr>
            <w:r w:rsidRPr="00467C33">
              <w:rPr>
                <w:szCs w:val="24"/>
              </w:rPr>
              <w:t>Владимировна</w:t>
            </w:r>
          </w:p>
        </w:tc>
        <w:tc>
          <w:tcPr>
            <w:tcW w:w="1406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ind w:left="100"/>
              <w:rPr>
                <w:szCs w:val="24"/>
              </w:rPr>
            </w:pPr>
            <w:r w:rsidRPr="00467C33">
              <w:rPr>
                <w:szCs w:val="24"/>
              </w:rPr>
              <w:t xml:space="preserve">4 </w:t>
            </w:r>
            <w:proofErr w:type="spellStart"/>
            <w:r w:rsidRPr="00467C33">
              <w:rPr>
                <w:szCs w:val="24"/>
              </w:rPr>
              <w:t>г</w:t>
            </w:r>
            <w:proofErr w:type="gramStart"/>
            <w:r w:rsidRPr="00467C33">
              <w:rPr>
                <w:szCs w:val="24"/>
              </w:rPr>
              <w:t>.А</w:t>
            </w:r>
            <w:proofErr w:type="gramEnd"/>
            <w:r w:rsidRPr="00467C33">
              <w:rPr>
                <w:szCs w:val="24"/>
              </w:rPr>
              <w:t>ши</w:t>
            </w:r>
            <w:proofErr w:type="spellEnd"/>
            <w:r w:rsidRPr="00467C33">
              <w:rPr>
                <w:szCs w:val="24"/>
              </w:rPr>
              <w:t>/</w:t>
            </w:r>
          </w:p>
        </w:tc>
      </w:tr>
      <w:tr w:rsidR="0044473D" w:rsidRPr="00467C33" w:rsidTr="0044473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312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ind w:left="100"/>
              <w:rPr>
                <w:szCs w:val="24"/>
              </w:rPr>
            </w:pPr>
            <w:r w:rsidRPr="00467C33">
              <w:rPr>
                <w:szCs w:val="24"/>
              </w:rPr>
              <w:t xml:space="preserve">с </w:t>
            </w:r>
            <w:r w:rsidR="00467C33" w:rsidRPr="00467C33">
              <w:rPr>
                <w:szCs w:val="24"/>
              </w:rPr>
              <w:t>4</w:t>
            </w:r>
            <w:r w:rsidRPr="00467C33">
              <w:rPr>
                <w:szCs w:val="24"/>
              </w:rPr>
              <w:t xml:space="preserve"> до </w:t>
            </w:r>
            <w:r w:rsidR="00467C33" w:rsidRPr="00467C33">
              <w:rPr>
                <w:szCs w:val="24"/>
              </w:rPr>
              <w:t>5</w:t>
            </w:r>
            <w:r w:rsidRPr="00467C33">
              <w:rPr>
                <w:szCs w:val="24"/>
              </w:rPr>
              <w:t xml:space="preserve"> лет</w:t>
            </w:r>
            <w:r w:rsidR="00467C33" w:rsidRPr="00467C33">
              <w:rPr>
                <w:szCs w:val="24"/>
              </w:rPr>
              <w:t xml:space="preserve"> социально – гуманитарной направленности «Мир профессий»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ind w:left="100"/>
              <w:rPr>
                <w:szCs w:val="24"/>
              </w:rPr>
            </w:pPr>
            <w:r w:rsidRPr="00467C33">
              <w:rPr>
                <w:szCs w:val="24"/>
              </w:rPr>
              <w:t>педагог</w:t>
            </w:r>
          </w:p>
        </w:tc>
      </w:tr>
      <w:tr w:rsidR="0044473D" w:rsidRPr="00467C33" w:rsidTr="0044473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312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67C33">
            <w:pPr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ind w:left="100"/>
              <w:rPr>
                <w:szCs w:val="24"/>
              </w:rPr>
            </w:pPr>
            <w:proofErr w:type="spellStart"/>
            <w:r w:rsidRPr="00467C33">
              <w:rPr>
                <w:szCs w:val="24"/>
              </w:rPr>
              <w:t>доп</w:t>
            </w:r>
            <w:proofErr w:type="gramStart"/>
            <w:r w:rsidRPr="00467C33">
              <w:rPr>
                <w:szCs w:val="24"/>
              </w:rPr>
              <w:t>.о</w:t>
            </w:r>
            <w:proofErr w:type="gramEnd"/>
            <w:r w:rsidRPr="00467C33">
              <w:rPr>
                <w:szCs w:val="24"/>
              </w:rPr>
              <w:t>бразова</w:t>
            </w:r>
            <w:proofErr w:type="spellEnd"/>
          </w:p>
        </w:tc>
      </w:tr>
      <w:tr w:rsidR="0044473D" w:rsidRPr="00467C33" w:rsidTr="00467C33">
        <w:trPr>
          <w:trHeight w:val="13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3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67C33">
            <w:pPr>
              <w:ind w:left="0" w:firstLine="0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73D" w:rsidRPr="00467C33" w:rsidRDefault="0044473D" w:rsidP="0044473D">
            <w:pPr>
              <w:ind w:left="100"/>
              <w:rPr>
                <w:szCs w:val="24"/>
              </w:rPr>
            </w:pPr>
            <w:proofErr w:type="spellStart"/>
            <w:r w:rsidRPr="00467C33">
              <w:rPr>
                <w:szCs w:val="24"/>
              </w:rPr>
              <w:t>ния</w:t>
            </w:r>
            <w:proofErr w:type="spellEnd"/>
          </w:p>
        </w:tc>
      </w:tr>
    </w:tbl>
    <w:p w:rsidR="00E730B0" w:rsidRPr="00467C33" w:rsidRDefault="00E730B0" w:rsidP="0044473D">
      <w:pPr>
        <w:spacing w:after="64" w:line="259" w:lineRule="auto"/>
        <w:ind w:left="953" w:right="0" w:firstLine="0"/>
        <w:rPr>
          <w:szCs w:val="24"/>
        </w:rPr>
      </w:pPr>
    </w:p>
    <w:p w:rsidR="00E730B0" w:rsidRPr="00E730B0" w:rsidRDefault="00E730B0" w:rsidP="00657647">
      <w:pPr>
        <w:rPr>
          <w:b/>
        </w:rPr>
      </w:pPr>
    </w:p>
    <w:p w:rsidR="00C44FA9" w:rsidRDefault="00E730B0" w:rsidP="00E730B0">
      <w:pPr>
        <w:pStyle w:val="1"/>
        <w:numPr>
          <w:ilvl w:val="0"/>
          <w:numId w:val="0"/>
        </w:numPr>
        <w:ind w:left="708" w:right="42"/>
        <w:jc w:val="both"/>
        <w:rPr>
          <w:sz w:val="28"/>
          <w:szCs w:val="28"/>
        </w:rPr>
      </w:pPr>
      <w:r>
        <w:t xml:space="preserve">                                               </w:t>
      </w:r>
      <w:r w:rsidR="00BD3673">
        <w:rPr>
          <w:sz w:val="28"/>
          <w:szCs w:val="28"/>
        </w:rPr>
        <w:t>7</w:t>
      </w:r>
      <w:r w:rsidRPr="007760D1">
        <w:rPr>
          <w:sz w:val="28"/>
          <w:szCs w:val="28"/>
        </w:rPr>
        <w:t xml:space="preserve">.  </w:t>
      </w:r>
      <w:r w:rsidR="008704BB" w:rsidRPr="007760D1">
        <w:rPr>
          <w:sz w:val="28"/>
          <w:szCs w:val="28"/>
        </w:rPr>
        <w:t xml:space="preserve">Формы  аттестации </w:t>
      </w:r>
    </w:p>
    <w:p w:rsidR="00657647" w:rsidRPr="00657647" w:rsidRDefault="00603198" w:rsidP="00681316">
      <w:pPr>
        <w:widowControl w:val="0"/>
        <w:suppressAutoHyphens/>
        <w:spacing w:after="230" w:line="322" w:lineRule="exact"/>
        <w:ind w:left="0" w:right="0" w:firstLine="0"/>
        <w:jc w:val="center"/>
        <w:outlineLvl w:val="0"/>
      </w:pPr>
      <w:r w:rsidRPr="00603198">
        <w:rPr>
          <w:rFonts w:eastAsia="Courier New"/>
          <w:b/>
          <w:bCs/>
          <w:kern w:val="2"/>
          <w:szCs w:val="24"/>
        </w:rPr>
        <w:t xml:space="preserve">Педагогическая диагностика </w:t>
      </w:r>
      <w:proofErr w:type="spellStart"/>
      <w:r w:rsidRPr="00603198">
        <w:rPr>
          <w:rFonts w:eastAsia="Courier New"/>
          <w:b/>
          <w:bCs/>
          <w:kern w:val="2"/>
          <w:szCs w:val="24"/>
        </w:rPr>
        <w:t>сформированности</w:t>
      </w:r>
      <w:proofErr w:type="spellEnd"/>
      <w:r w:rsidRPr="00603198">
        <w:rPr>
          <w:rFonts w:eastAsia="Courier New"/>
          <w:b/>
          <w:bCs/>
          <w:kern w:val="2"/>
          <w:szCs w:val="24"/>
        </w:rPr>
        <w:t xml:space="preserve"> представлений детей</w:t>
      </w:r>
      <w:r w:rsidRPr="00603198">
        <w:rPr>
          <w:rFonts w:eastAsia="Courier New"/>
          <w:color w:val="auto"/>
          <w:kern w:val="2"/>
          <w:szCs w:val="24"/>
        </w:rPr>
        <w:br/>
      </w:r>
      <w:r w:rsidRPr="00603198">
        <w:rPr>
          <w:rFonts w:eastAsia="Courier New"/>
          <w:b/>
          <w:bCs/>
          <w:kern w:val="2"/>
          <w:szCs w:val="24"/>
        </w:rPr>
        <w:t>о профессиональной деятельности взрослых</w:t>
      </w:r>
    </w:p>
    <w:p w:rsidR="00603198" w:rsidRPr="00603198" w:rsidRDefault="00657647" w:rsidP="00603198">
      <w:pPr>
        <w:spacing w:after="45"/>
        <w:ind w:left="142" w:right="549" w:firstLine="0"/>
        <w:rPr>
          <w:rFonts w:eastAsia="Courier New"/>
          <w:color w:val="auto"/>
          <w:kern w:val="2"/>
          <w:szCs w:val="24"/>
        </w:rPr>
      </w:pPr>
      <w:r>
        <w:rPr>
          <w:color w:val="auto"/>
        </w:rPr>
        <w:t>Результаты</w:t>
      </w:r>
      <w:r w:rsidR="008704BB" w:rsidRPr="001C1725">
        <w:rPr>
          <w:color w:val="auto"/>
        </w:rPr>
        <w:t xml:space="preserve"> усвоения программы отслеживаются </w:t>
      </w:r>
      <w:r w:rsidR="001C1725">
        <w:rPr>
          <w:color w:val="auto"/>
        </w:rPr>
        <w:t>мониторингом оценки индивидуального развития детей</w:t>
      </w:r>
      <w:r w:rsidR="00603198">
        <w:rPr>
          <w:color w:val="auto"/>
        </w:rPr>
        <w:t xml:space="preserve">. </w:t>
      </w:r>
      <w:r w:rsidR="00603198" w:rsidRPr="00603198">
        <w:rPr>
          <w:rFonts w:eastAsia="Courier New"/>
          <w:color w:val="auto"/>
          <w:kern w:val="2"/>
          <w:szCs w:val="24"/>
        </w:rPr>
        <w:t>Оценивание качества образовательной деятельности осуществляется   2 раза в год: сентябре, мае.</w:t>
      </w:r>
    </w:p>
    <w:p w:rsidR="00603198" w:rsidRPr="00603198" w:rsidRDefault="00603198" w:rsidP="00603198">
      <w:pPr>
        <w:widowControl w:val="0"/>
        <w:tabs>
          <w:tab w:val="left" w:pos="540"/>
        </w:tabs>
        <w:suppressAutoHyphens/>
        <w:spacing w:after="0" w:line="240" w:lineRule="auto"/>
        <w:ind w:left="0" w:right="0" w:firstLine="0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 xml:space="preserve"> Результаты наблюдений за детьми анализируются, на основе  наблюдений проектируется дальнейшая развивающая работа с детьми.</w:t>
      </w:r>
    </w:p>
    <w:p w:rsidR="00603198" w:rsidRPr="00603198" w:rsidRDefault="00603198" w:rsidP="00603198">
      <w:pPr>
        <w:widowControl w:val="0"/>
        <w:suppressAutoHyphens/>
        <w:spacing w:after="0" w:line="240" w:lineRule="auto"/>
        <w:ind w:left="0" w:right="0" w:firstLine="709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 xml:space="preserve">В многочисленных исследованиях по дошкольной педагогике разработаны разнообразные методики выявления знаний детей о труде взрослых (В. И. Логинова, Л. А. </w:t>
      </w:r>
      <w:proofErr w:type="spellStart"/>
      <w:r w:rsidRPr="00603198">
        <w:rPr>
          <w:rFonts w:eastAsia="Courier New"/>
          <w:kern w:val="2"/>
          <w:szCs w:val="24"/>
        </w:rPr>
        <w:t>Мишарина</w:t>
      </w:r>
      <w:proofErr w:type="spellEnd"/>
      <w:r w:rsidRPr="00603198">
        <w:rPr>
          <w:rFonts w:eastAsia="Courier New"/>
          <w:kern w:val="2"/>
          <w:szCs w:val="24"/>
        </w:rPr>
        <w:t xml:space="preserve">, С. Ф. </w:t>
      </w:r>
      <w:proofErr w:type="spellStart"/>
      <w:r w:rsidRPr="00603198">
        <w:rPr>
          <w:rFonts w:eastAsia="Courier New"/>
          <w:kern w:val="2"/>
          <w:szCs w:val="24"/>
        </w:rPr>
        <w:t>Сударчикова</w:t>
      </w:r>
      <w:proofErr w:type="spellEnd"/>
      <w:r w:rsidRPr="00603198">
        <w:rPr>
          <w:rFonts w:eastAsia="Courier New"/>
          <w:kern w:val="2"/>
          <w:szCs w:val="24"/>
        </w:rPr>
        <w:t xml:space="preserve">, В. П. Кондрашов, Н. М. Крылова и др.). Для выявления уровней </w:t>
      </w:r>
      <w:proofErr w:type="spellStart"/>
      <w:r w:rsidRPr="00603198">
        <w:rPr>
          <w:rFonts w:eastAsia="Courier New"/>
          <w:kern w:val="2"/>
          <w:szCs w:val="24"/>
        </w:rPr>
        <w:t>сформированности</w:t>
      </w:r>
      <w:proofErr w:type="spellEnd"/>
      <w:r w:rsidRPr="00603198">
        <w:rPr>
          <w:rFonts w:eastAsia="Courier New"/>
          <w:kern w:val="2"/>
          <w:szCs w:val="24"/>
        </w:rPr>
        <w:t xml:space="preserve"> представлений о профессиях ис</w:t>
      </w:r>
      <w:r w:rsidRPr="00603198">
        <w:rPr>
          <w:rFonts w:eastAsia="Courier New"/>
          <w:kern w:val="2"/>
          <w:szCs w:val="24"/>
        </w:rPr>
        <w:softHyphen/>
        <w:t>пользуются разные методы исследования (беседы, анализ продуктов деятельности, наблюдение, диагностические зада</w:t>
      </w:r>
      <w:r w:rsidRPr="00603198">
        <w:rPr>
          <w:rFonts w:eastAsia="Courier New"/>
          <w:kern w:val="2"/>
          <w:szCs w:val="24"/>
        </w:rPr>
        <w:softHyphen/>
        <w:t>ния).</w:t>
      </w:r>
    </w:p>
    <w:p w:rsidR="00603198" w:rsidRPr="00603198" w:rsidRDefault="00603198" w:rsidP="00603198">
      <w:pPr>
        <w:widowControl w:val="0"/>
        <w:suppressAutoHyphens/>
        <w:spacing w:after="0" w:line="240" w:lineRule="auto"/>
        <w:ind w:left="0" w:right="0" w:firstLine="709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В данных методических рекомендациях предлагается педа</w:t>
      </w:r>
      <w:r w:rsidRPr="00603198">
        <w:rPr>
          <w:rFonts w:eastAsia="Courier New"/>
          <w:kern w:val="2"/>
          <w:szCs w:val="24"/>
        </w:rPr>
        <w:softHyphen/>
        <w:t xml:space="preserve">гогическая диагностика </w:t>
      </w:r>
      <w:proofErr w:type="spellStart"/>
      <w:r w:rsidRPr="00603198">
        <w:rPr>
          <w:rFonts w:eastAsia="Courier New"/>
          <w:kern w:val="2"/>
          <w:szCs w:val="24"/>
        </w:rPr>
        <w:t>сформированности</w:t>
      </w:r>
      <w:proofErr w:type="spellEnd"/>
      <w:r w:rsidRPr="00603198">
        <w:rPr>
          <w:rFonts w:eastAsia="Courier New"/>
          <w:kern w:val="2"/>
          <w:szCs w:val="24"/>
        </w:rPr>
        <w:t xml:space="preserve"> представлений де</w:t>
      </w:r>
      <w:r w:rsidRPr="00603198">
        <w:rPr>
          <w:rFonts w:eastAsia="Courier New"/>
          <w:kern w:val="2"/>
          <w:szCs w:val="24"/>
        </w:rPr>
        <w:softHyphen/>
        <w:t>тей о профессиях взрослых.</w:t>
      </w:r>
    </w:p>
    <w:p w:rsidR="00603198" w:rsidRPr="00603198" w:rsidRDefault="00603198" w:rsidP="00603198">
      <w:pPr>
        <w:widowControl w:val="0"/>
        <w:suppressAutoHyphens/>
        <w:spacing w:after="0" w:line="240" w:lineRule="auto"/>
        <w:ind w:left="0" w:right="0" w:firstLine="709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 xml:space="preserve">В </w:t>
      </w:r>
      <w:r>
        <w:rPr>
          <w:rFonts w:eastAsia="Courier New"/>
          <w:kern w:val="2"/>
          <w:szCs w:val="24"/>
        </w:rPr>
        <w:t>средней</w:t>
      </w:r>
      <w:r w:rsidRPr="00603198">
        <w:rPr>
          <w:rFonts w:eastAsia="Courier New"/>
          <w:kern w:val="2"/>
          <w:szCs w:val="24"/>
        </w:rPr>
        <w:t xml:space="preserve"> группе проводится индивидуальная беседа с ре</w:t>
      </w:r>
      <w:r w:rsidRPr="00603198">
        <w:rPr>
          <w:rFonts w:eastAsia="Courier New"/>
          <w:kern w:val="2"/>
          <w:szCs w:val="24"/>
        </w:rPr>
        <w:softHyphen/>
        <w:t>бенком с использованием иллюстративного материала. Педагог определяет, различает ли ребенок трудовые и нетрудовые про</w:t>
      </w:r>
      <w:r w:rsidRPr="00603198">
        <w:rPr>
          <w:rFonts w:eastAsia="Courier New"/>
          <w:kern w:val="2"/>
          <w:szCs w:val="24"/>
        </w:rPr>
        <w:softHyphen/>
        <w:t>цессы, производственный или бытовой труд, видит ли направ</w:t>
      </w:r>
      <w:r w:rsidRPr="00603198">
        <w:rPr>
          <w:rFonts w:eastAsia="Courier New"/>
          <w:kern w:val="2"/>
          <w:szCs w:val="24"/>
        </w:rPr>
        <w:softHyphen/>
        <w:t>ленность конкретных трудовых процессов на результат, выде</w:t>
      </w:r>
      <w:r w:rsidRPr="00603198">
        <w:rPr>
          <w:rFonts w:eastAsia="Courier New"/>
          <w:kern w:val="2"/>
          <w:szCs w:val="24"/>
        </w:rPr>
        <w:softHyphen/>
        <w:t>ляет ли компоненты простейших трудовых процессов (цель, мотив труда, предмет труда, инструменты, трудовые действия, результат труда).</w:t>
      </w:r>
    </w:p>
    <w:p w:rsidR="00603198" w:rsidRPr="00603198" w:rsidRDefault="00603198" w:rsidP="00603198">
      <w:pPr>
        <w:widowControl w:val="0"/>
        <w:suppressAutoHyphens/>
        <w:spacing w:after="0" w:line="240" w:lineRule="auto"/>
        <w:ind w:left="0" w:right="0" w:firstLine="709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Вопросы к детям:</w:t>
      </w:r>
    </w:p>
    <w:p w:rsidR="00603198" w:rsidRPr="00603198" w:rsidRDefault="00603198" w:rsidP="00603198">
      <w:pPr>
        <w:widowControl w:val="0"/>
        <w:numPr>
          <w:ilvl w:val="0"/>
          <w:numId w:val="31"/>
        </w:numPr>
        <w:tabs>
          <w:tab w:val="left" w:pos="580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lastRenderedPageBreak/>
        <w:t>Отбери картинки, где человек работает, трудится.</w:t>
      </w:r>
    </w:p>
    <w:p w:rsidR="00603198" w:rsidRPr="00603198" w:rsidRDefault="00603198" w:rsidP="00603198">
      <w:pPr>
        <w:widowControl w:val="0"/>
        <w:numPr>
          <w:ilvl w:val="0"/>
          <w:numId w:val="31"/>
        </w:numPr>
        <w:tabs>
          <w:tab w:val="left" w:pos="580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Расскажи, как папа, (мама) трудятся дома? Что делают?</w:t>
      </w:r>
    </w:p>
    <w:p w:rsidR="00603198" w:rsidRPr="00603198" w:rsidRDefault="00603198" w:rsidP="00603198">
      <w:pPr>
        <w:widowControl w:val="0"/>
        <w:numPr>
          <w:ilvl w:val="0"/>
          <w:numId w:val="31"/>
        </w:numPr>
        <w:tabs>
          <w:tab w:val="left" w:pos="534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Какие инструменты, предметы нужны для работы? Что де</w:t>
      </w:r>
      <w:r w:rsidRPr="00603198">
        <w:rPr>
          <w:rFonts w:eastAsia="Courier New"/>
          <w:kern w:val="2"/>
          <w:szCs w:val="24"/>
        </w:rPr>
        <w:softHyphen/>
        <w:t>лают сначала, что потом? Что получилось? Для чего сделали?</w:t>
      </w:r>
    </w:p>
    <w:p w:rsidR="00603198" w:rsidRPr="00603198" w:rsidRDefault="00603198" w:rsidP="00603198">
      <w:pPr>
        <w:widowControl w:val="0"/>
        <w:suppressAutoHyphens/>
        <w:spacing w:after="0" w:line="240" w:lineRule="auto"/>
        <w:ind w:left="0" w:right="0" w:firstLine="709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В индивидуальной беседе с ребенком целесообразно показать иллюстрации с изображением профессиональной деятельности взрослых, задать следующие вопросы: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545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Кем работают эти люди, кто они по профессии? Как ты до</w:t>
      </w:r>
      <w:r w:rsidRPr="00603198">
        <w:rPr>
          <w:rFonts w:eastAsia="Courier New"/>
          <w:kern w:val="2"/>
          <w:szCs w:val="24"/>
        </w:rPr>
        <w:softHyphen/>
        <w:t>гадался?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549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Что делают? Предложить рассказать о любом трудовом процессе.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601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Зачем нужна профессия?</w:t>
      </w:r>
    </w:p>
    <w:p w:rsidR="00603198" w:rsidRPr="00603198" w:rsidRDefault="00603198" w:rsidP="00603198">
      <w:pPr>
        <w:widowControl w:val="0"/>
        <w:suppressAutoHyphens/>
        <w:spacing w:after="0" w:line="240" w:lineRule="auto"/>
        <w:ind w:left="0" w:right="0" w:firstLine="709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Используя наборы иллюстраций о труде взрослых, воспита</w:t>
      </w:r>
      <w:r w:rsidRPr="00603198">
        <w:rPr>
          <w:rFonts w:eastAsia="Courier New"/>
          <w:kern w:val="2"/>
          <w:szCs w:val="24"/>
        </w:rPr>
        <w:softHyphen/>
        <w:t>тель проводит индивидуальную беседу с ребенком по следу</w:t>
      </w:r>
      <w:r w:rsidRPr="00603198">
        <w:rPr>
          <w:rFonts w:eastAsia="Courier New"/>
          <w:kern w:val="2"/>
          <w:szCs w:val="24"/>
        </w:rPr>
        <w:softHyphen/>
        <w:t>ющим вопросам: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549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Люди, каких профессий работают на стройке? Расскажи, что делает каменщик (плотник, маляр)?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601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Почему на стройке много строителей?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601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Какие машины нужны на стройке? Зачем они нужны?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601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Откуда, хлеб в городе? Расскажи, где его выращивают?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601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Какие машины нужны, чтобы вырастить хлеб?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601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Откуда фермеры получают машины?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601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Зачем люди работают в городе и в деревне?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601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Для чего все люди работают?</w:t>
      </w:r>
    </w:p>
    <w:p w:rsidR="00603198" w:rsidRPr="00603198" w:rsidRDefault="00603198" w:rsidP="00603198">
      <w:pPr>
        <w:widowControl w:val="0"/>
        <w:numPr>
          <w:ilvl w:val="0"/>
          <w:numId w:val="32"/>
        </w:numPr>
        <w:tabs>
          <w:tab w:val="left" w:pos="601"/>
        </w:tabs>
        <w:suppressAutoHyphens/>
        <w:spacing w:after="0" w:line="240" w:lineRule="auto"/>
        <w:ind w:right="0" w:firstLine="709"/>
        <w:jc w:val="left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</w:rPr>
        <w:t>Что будет, если люди перестанут работать?</w:t>
      </w:r>
    </w:p>
    <w:p w:rsidR="00603198" w:rsidRPr="00603198" w:rsidRDefault="00603198" w:rsidP="00603198">
      <w:pPr>
        <w:widowControl w:val="0"/>
        <w:shd w:val="clear" w:color="auto" w:fill="FFFFFF"/>
        <w:suppressAutoHyphens/>
        <w:spacing w:after="0" w:line="240" w:lineRule="atLeast"/>
        <w:ind w:left="0" w:right="0" w:firstLine="709"/>
        <w:jc w:val="center"/>
        <w:rPr>
          <w:rFonts w:eastAsia="Courier New"/>
          <w:b/>
          <w:bCs/>
          <w:i/>
          <w:iCs/>
          <w:kern w:val="2"/>
          <w:szCs w:val="24"/>
          <w:lang w:eastAsia="en-US"/>
        </w:rPr>
      </w:pPr>
    </w:p>
    <w:p w:rsidR="00603198" w:rsidRPr="00603198" w:rsidRDefault="00603198" w:rsidP="00603198">
      <w:pPr>
        <w:widowControl w:val="0"/>
        <w:shd w:val="clear" w:color="auto" w:fill="FFFFFF"/>
        <w:suppressAutoHyphens/>
        <w:spacing w:after="0" w:line="240" w:lineRule="atLeast"/>
        <w:ind w:left="0" w:right="0" w:firstLine="0"/>
        <w:jc w:val="center"/>
        <w:rPr>
          <w:rFonts w:eastAsia="Courier New"/>
          <w:b/>
          <w:bCs/>
          <w:i/>
          <w:iCs/>
          <w:color w:val="auto"/>
          <w:kern w:val="2"/>
          <w:sz w:val="20"/>
          <w:szCs w:val="20"/>
          <w:lang w:eastAsia="en-US"/>
        </w:rPr>
      </w:pPr>
      <w:r w:rsidRPr="00603198">
        <w:rPr>
          <w:rFonts w:eastAsia="Courier New"/>
          <w:b/>
          <w:bCs/>
          <w:iCs/>
          <w:kern w:val="2"/>
          <w:szCs w:val="24"/>
          <w:lang w:eastAsia="en-US"/>
        </w:rPr>
        <w:t>Индивидуальная карта развития представлений</w:t>
      </w:r>
      <w:r w:rsidRPr="00603198">
        <w:rPr>
          <w:rFonts w:eastAsia="Courier New"/>
          <w:b/>
          <w:bCs/>
          <w:i/>
          <w:iCs/>
          <w:color w:val="auto"/>
          <w:kern w:val="2"/>
          <w:sz w:val="20"/>
          <w:szCs w:val="20"/>
          <w:lang w:eastAsia="en-US"/>
        </w:rPr>
        <w:br/>
      </w:r>
      <w:r w:rsidRPr="00603198">
        <w:rPr>
          <w:rFonts w:eastAsia="Courier New"/>
          <w:b/>
          <w:bCs/>
          <w:iCs/>
          <w:kern w:val="2"/>
          <w:szCs w:val="24"/>
          <w:lang w:eastAsia="en-US"/>
        </w:rPr>
        <w:t>у детей дошкольного возраста о профессиях взрослых</w:t>
      </w:r>
    </w:p>
    <w:p w:rsidR="00603198" w:rsidRPr="00603198" w:rsidRDefault="00603198" w:rsidP="00603198">
      <w:pPr>
        <w:widowControl w:val="0"/>
        <w:shd w:val="clear" w:color="auto" w:fill="FFFFFF"/>
        <w:suppressAutoHyphens/>
        <w:spacing w:after="0" w:line="240" w:lineRule="atLeast"/>
        <w:ind w:left="0" w:right="0" w:firstLine="0"/>
        <w:jc w:val="center"/>
        <w:rPr>
          <w:rFonts w:eastAsia="Courier New"/>
          <w:b/>
          <w:bCs/>
          <w:iCs/>
          <w:kern w:val="2"/>
          <w:szCs w:val="24"/>
          <w:lang w:eastAsia="en-US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821"/>
        <w:gridCol w:w="6841"/>
        <w:gridCol w:w="1908"/>
      </w:tblGrid>
      <w:tr w:rsidR="00603198" w:rsidRPr="00603198" w:rsidTr="0060319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3198" w:rsidRPr="00603198" w:rsidRDefault="00603198" w:rsidP="00603198">
            <w:pPr>
              <w:widowControl w:val="0"/>
              <w:suppressAutoHyphens/>
              <w:spacing w:after="60" w:line="240" w:lineRule="auto"/>
              <w:ind w:left="140" w:right="0" w:firstLine="0"/>
              <w:jc w:val="left"/>
              <w:rPr>
                <w:rFonts w:eastAsia="Courier New"/>
                <w:color w:val="auto"/>
                <w:kern w:val="2"/>
                <w:szCs w:val="24"/>
              </w:rPr>
            </w:pPr>
            <w:r w:rsidRPr="00603198">
              <w:rPr>
                <w:rFonts w:eastAsia="Courier New"/>
                <w:b/>
                <w:bCs/>
                <w:kern w:val="2"/>
                <w:szCs w:val="24"/>
              </w:rPr>
              <w:t>№</w:t>
            </w:r>
          </w:p>
          <w:p w:rsidR="00603198" w:rsidRPr="00603198" w:rsidRDefault="00603198" w:rsidP="00603198">
            <w:pPr>
              <w:widowControl w:val="0"/>
              <w:suppressAutoHyphens/>
              <w:spacing w:before="60" w:after="0" w:line="240" w:lineRule="auto"/>
              <w:ind w:left="140" w:right="0" w:firstLine="0"/>
              <w:jc w:val="left"/>
              <w:rPr>
                <w:rFonts w:eastAsia="Courier New"/>
                <w:color w:val="auto"/>
                <w:kern w:val="2"/>
                <w:szCs w:val="24"/>
              </w:rPr>
            </w:pPr>
            <w:proofErr w:type="gramStart"/>
            <w:r w:rsidRPr="00603198">
              <w:rPr>
                <w:rFonts w:eastAsia="Courier New"/>
                <w:b/>
                <w:bCs/>
                <w:kern w:val="2"/>
                <w:szCs w:val="24"/>
              </w:rPr>
              <w:t>п</w:t>
            </w:r>
            <w:proofErr w:type="gramEnd"/>
            <w:r w:rsidRPr="00603198">
              <w:rPr>
                <w:rFonts w:eastAsia="Courier New"/>
                <w:b/>
                <w:bCs/>
                <w:kern w:val="2"/>
                <w:szCs w:val="24"/>
              </w:rPr>
              <w:t>/п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 w:rsidRPr="00603198">
              <w:rPr>
                <w:rFonts w:eastAsia="Courier New"/>
                <w:b/>
                <w:bCs/>
                <w:kern w:val="2"/>
                <w:szCs w:val="24"/>
              </w:rPr>
              <w:t>Программное содержание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3198" w:rsidRPr="00603198" w:rsidRDefault="00603198" w:rsidP="00603198">
            <w:pPr>
              <w:widowControl w:val="0"/>
              <w:suppressAutoHyphens/>
              <w:spacing w:after="60" w:line="240" w:lineRule="auto"/>
              <w:ind w:left="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 w:rsidRPr="00603198">
              <w:rPr>
                <w:rFonts w:eastAsia="Courier New"/>
                <w:b/>
                <w:bCs/>
                <w:kern w:val="2"/>
                <w:szCs w:val="24"/>
              </w:rPr>
              <w:t>Имя</w:t>
            </w:r>
          </w:p>
          <w:p w:rsidR="00603198" w:rsidRPr="00603198" w:rsidRDefault="00603198" w:rsidP="00603198">
            <w:pPr>
              <w:widowControl w:val="0"/>
              <w:suppressAutoHyphens/>
              <w:spacing w:before="60" w:after="0" w:line="240" w:lineRule="auto"/>
              <w:ind w:left="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 w:rsidRPr="00603198">
              <w:rPr>
                <w:rFonts w:eastAsia="Courier New"/>
                <w:b/>
                <w:bCs/>
                <w:kern w:val="2"/>
                <w:szCs w:val="24"/>
              </w:rPr>
              <w:t>ребенка</w:t>
            </w:r>
          </w:p>
        </w:tc>
      </w:tr>
      <w:tr w:rsidR="00603198" w:rsidRPr="00603198" w:rsidTr="00603198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98" w:rsidRPr="00603198" w:rsidRDefault="009F1588" w:rsidP="00603198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>
              <w:rPr>
                <w:rFonts w:eastAsia="Courier New"/>
                <w:b/>
                <w:kern w:val="2"/>
                <w:szCs w:val="24"/>
              </w:rPr>
              <w:t xml:space="preserve">5-6 </w:t>
            </w:r>
            <w:r w:rsidR="00603198" w:rsidRPr="00603198">
              <w:rPr>
                <w:rFonts w:eastAsia="Courier New"/>
                <w:b/>
                <w:kern w:val="2"/>
                <w:szCs w:val="24"/>
              </w:rPr>
              <w:t>лет</w:t>
            </w:r>
          </w:p>
        </w:tc>
      </w:tr>
      <w:tr w:rsidR="00603198" w:rsidRPr="00603198" w:rsidTr="00FC7BF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20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 w:rsidRPr="00603198">
              <w:rPr>
                <w:rFonts w:eastAsia="Courier New"/>
                <w:bCs/>
                <w:kern w:val="2"/>
                <w:szCs w:val="24"/>
              </w:rPr>
              <w:t>1.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3198" w:rsidRPr="009F1588" w:rsidRDefault="009F1588" w:rsidP="00603198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Courier New"/>
                <w:color w:val="auto"/>
                <w:kern w:val="2"/>
                <w:szCs w:val="24"/>
              </w:rPr>
            </w:pPr>
            <w:r w:rsidRPr="009F1588">
              <w:rPr>
                <w:szCs w:val="24"/>
              </w:rPr>
              <w:t>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eastAsia="Courier New"/>
                <w:b/>
                <w:bCs/>
                <w:color w:val="auto"/>
                <w:kern w:val="2"/>
                <w:szCs w:val="24"/>
              </w:rPr>
            </w:pPr>
          </w:p>
        </w:tc>
      </w:tr>
      <w:tr w:rsidR="00603198" w:rsidRPr="00603198" w:rsidTr="009F1588">
        <w:trPr>
          <w:trHeight w:val="84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16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 w:rsidRPr="00603198">
              <w:rPr>
                <w:rFonts w:eastAsia="Courier New"/>
                <w:bCs/>
                <w:kern w:val="2"/>
                <w:szCs w:val="24"/>
              </w:rPr>
              <w:t>2.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3198" w:rsidRPr="009F1588" w:rsidRDefault="009F1588" w:rsidP="009F1588">
            <w:pPr>
              <w:suppressAutoHyphens/>
              <w:spacing w:after="0" w:line="240" w:lineRule="auto"/>
              <w:ind w:left="0" w:right="0" w:firstLine="0"/>
              <w:rPr>
                <w:rFonts w:eastAsia="Courier New"/>
                <w:color w:val="auto"/>
                <w:kern w:val="2"/>
                <w:szCs w:val="24"/>
              </w:rPr>
            </w:pPr>
            <w:r w:rsidRPr="009F1588">
              <w:rPr>
                <w:rFonts w:eastAsia="Courier New"/>
                <w:color w:val="auto"/>
                <w:kern w:val="2"/>
                <w:szCs w:val="24"/>
                <w:lang w:eastAsia="en-US"/>
              </w:rPr>
              <w:t>расширять и систематизировать представления о разнообразных видах техники, облегчающей выполнение трудовых функций человека;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eastAsia="Courier New"/>
                <w:b/>
                <w:bCs/>
                <w:color w:val="auto"/>
                <w:kern w:val="2"/>
                <w:szCs w:val="24"/>
              </w:rPr>
            </w:pPr>
          </w:p>
        </w:tc>
      </w:tr>
      <w:tr w:rsidR="00603198" w:rsidRPr="00603198" w:rsidTr="00FC7BF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16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 w:rsidRPr="00603198">
              <w:rPr>
                <w:rFonts w:eastAsia="Courier New"/>
                <w:bCs/>
                <w:kern w:val="2"/>
                <w:szCs w:val="24"/>
              </w:rPr>
              <w:t>3.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3198" w:rsidRPr="009F1588" w:rsidRDefault="009F1588" w:rsidP="009F1588">
            <w:pPr>
              <w:suppressAutoHyphens/>
              <w:spacing w:after="0" w:line="240" w:lineRule="auto"/>
              <w:ind w:left="0" w:right="0" w:firstLine="0"/>
              <w:rPr>
                <w:rFonts w:eastAsia="Courier New"/>
                <w:color w:val="auto"/>
                <w:kern w:val="2"/>
                <w:szCs w:val="24"/>
              </w:rPr>
            </w:pPr>
            <w:r w:rsidRPr="009F1588">
              <w:rPr>
                <w:rFonts w:eastAsia="Courier New"/>
                <w:color w:val="auto"/>
                <w:kern w:val="2"/>
                <w:szCs w:val="24"/>
                <w:lang w:eastAsia="en-US"/>
              </w:rPr>
              <w:t>формировать первоначальные представления о труде как экономической категории;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eastAsia="Courier New"/>
                <w:b/>
                <w:bCs/>
                <w:color w:val="auto"/>
                <w:kern w:val="2"/>
                <w:szCs w:val="24"/>
              </w:rPr>
            </w:pPr>
          </w:p>
        </w:tc>
      </w:tr>
      <w:tr w:rsidR="00603198" w:rsidRPr="00603198" w:rsidTr="00FC7BF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 w:rsidRPr="00603198">
              <w:rPr>
                <w:rFonts w:eastAsia="Courier New"/>
                <w:bCs/>
                <w:color w:val="auto"/>
                <w:kern w:val="2"/>
                <w:szCs w:val="24"/>
              </w:rPr>
              <w:t>4.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588" w:rsidRPr="009F1588" w:rsidRDefault="009F1588" w:rsidP="009F1588">
            <w:pPr>
              <w:suppressAutoHyphens/>
              <w:spacing w:after="0" w:line="240" w:lineRule="auto"/>
              <w:ind w:left="0" w:right="0" w:firstLine="0"/>
              <w:rPr>
                <w:rFonts w:ascii="Calibri" w:eastAsia="Courier New" w:hAnsi="Calibri"/>
                <w:color w:val="auto"/>
                <w:kern w:val="2"/>
                <w:szCs w:val="24"/>
                <w:lang w:eastAsia="en-US"/>
              </w:rPr>
            </w:pPr>
            <w:r w:rsidRPr="009F1588">
              <w:rPr>
                <w:rFonts w:eastAsia="Courier New"/>
                <w:color w:val="auto"/>
                <w:kern w:val="2"/>
                <w:szCs w:val="24"/>
                <w:lang w:eastAsia="en-US"/>
              </w:rPr>
              <w:t>формировать представления о различных сторонах трудовой деятельности детей средствами художественной литературы;</w:t>
            </w:r>
          </w:p>
          <w:p w:rsidR="00603198" w:rsidRPr="009F158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Courier New"/>
                <w:color w:val="auto"/>
                <w:kern w:val="2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eastAsia="Courier New"/>
                <w:b/>
                <w:bCs/>
                <w:color w:val="auto"/>
                <w:kern w:val="2"/>
                <w:szCs w:val="24"/>
              </w:rPr>
            </w:pPr>
          </w:p>
        </w:tc>
      </w:tr>
      <w:tr w:rsidR="00603198" w:rsidRPr="00603198" w:rsidTr="00FC7BF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20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>
              <w:rPr>
                <w:rFonts w:eastAsia="Courier New"/>
                <w:bCs/>
                <w:kern w:val="2"/>
                <w:szCs w:val="24"/>
              </w:rPr>
              <w:t>5</w:t>
            </w:r>
            <w:r w:rsidRPr="00603198">
              <w:rPr>
                <w:rFonts w:eastAsia="Courier New"/>
                <w:bCs/>
                <w:kern w:val="2"/>
                <w:szCs w:val="24"/>
              </w:rPr>
              <w:t>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588" w:rsidRPr="009F1588" w:rsidRDefault="009F1588" w:rsidP="009F1588">
            <w:pPr>
              <w:suppressAutoHyphens/>
              <w:spacing w:after="0" w:line="240" w:lineRule="auto"/>
              <w:ind w:left="0" w:right="0" w:firstLine="0"/>
              <w:rPr>
                <w:rFonts w:ascii="Calibri" w:eastAsia="Courier New" w:hAnsi="Calibri"/>
                <w:color w:val="auto"/>
                <w:kern w:val="2"/>
                <w:szCs w:val="24"/>
                <w:lang w:eastAsia="en-US"/>
              </w:rPr>
            </w:pPr>
            <w:r w:rsidRPr="009F1588">
              <w:rPr>
                <w:rFonts w:eastAsia="Courier New"/>
                <w:color w:val="auto"/>
                <w:kern w:val="2"/>
                <w:szCs w:val="24"/>
                <w:lang w:eastAsia="en-US"/>
              </w:rPr>
              <w:t>систематизировать знания о труде людей в разное время года;</w:t>
            </w:r>
          </w:p>
          <w:p w:rsidR="00603198" w:rsidRPr="009F158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Courier New"/>
                <w:color w:val="auto"/>
                <w:kern w:val="2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eastAsia="Courier New"/>
                <w:b/>
                <w:bCs/>
                <w:color w:val="auto"/>
                <w:kern w:val="2"/>
                <w:szCs w:val="24"/>
              </w:rPr>
            </w:pPr>
          </w:p>
        </w:tc>
      </w:tr>
      <w:tr w:rsidR="00603198" w:rsidRPr="00603198" w:rsidTr="00FC7BF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160" w:right="0" w:firstLine="0"/>
              <w:jc w:val="center"/>
              <w:rPr>
                <w:rFonts w:eastAsia="Courier New"/>
                <w:color w:val="auto"/>
                <w:kern w:val="2"/>
                <w:szCs w:val="24"/>
              </w:rPr>
            </w:pPr>
            <w:r>
              <w:rPr>
                <w:rFonts w:eastAsia="Courier New"/>
                <w:bCs/>
                <w:kern w:val="2"/>
                <w:szCs w:val="24"/>
              </w:rPr>
              <w:t>6</w:t>
            </w:r>
            <w:r w:rsidRPr="00603198">
              <w:rPr>
                <w:rFonts w:eastAsia="Courier New"/>
                <w:bCs/>
                <w:kern w:val="2"/>
                <w:szCs w:val="24"/>
              </w:rPr>
              <w:t>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588" w:rsidRPr="009F1588" w:rsidRDefault="009F1588" w:rsidP="009F1588">
            <w:pPr>
              <w:suppressAutoHyphens/>
              <w:spacing w:after="0" w:line="240" w:lineRule="auto"/>
              <w:ind w:left="0" w:right="0" w:firstLine="0"/>
              <w:rPr>
                <w:rFonts w:ascii="Calibri" w:eastAsia="Courier New" w:hAnsi="Calibri"/>
                <w:color w:val="auto"/>
                <w:kern w:val="2"/>
                <w:szCs w:val="24"/>
                <w:lang w:eastAsia="en-US"/>
              </w:rPr>
            </w:pPr>
            <w:r w:rsidRPr="009F1588">
              <w:rPr>
                <w:rFonts w:eastAsia="Courier New"/>
                <w:color w:val="auto"/>
                <w:kern w:val="2"/>
                <w:szCs w:val="24"/>
                <w:lang w:eastAsia="en-US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искусства.</w:t>
            </w:r>
            <w:r w:rsidRPr="009F1588">
              <w:rPr>
                <w:rFonts w:eastAsia="Courier New"/>
                <w:b/>
                <w:color w:val="auto"/>
                <w:kern w:val="2"/>
                <w:szCs w:val="24"/>
                <w:lang w:eastAsia="en-US"/>
              </w:rPr>
              <w:t xml:space="preserve">      </w:t>
            </w:r>
          </w:p>
          <w:p w:rsidR="00603198" w:rsidRPr="009F158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Courier New"/>
                <w:color w:val="auto"/>
                <w:kern w:val="2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98" w:rsidRPr="00603198" w:rsidRDefault="00603198" w:rsidP="00603198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eastAsia="Courier New"/>
                <w:b/>
                <w:bCs/>
                <w:color w:val="auto"/>
                <w:kern w:val="2"/>
                <w:szCs w:val="24"/>
              </w:rPr>
            </w:pPr>
          </w:p>
        </w:tc>
      </w:tr>
    </w:tbl>
    <w:p w:rsidR="00603198" w:rsidRPr="00603198" w:rsidRDefault="00603198" w:rsidP="00603198">
      <w:pPr>
        <w:widowControl w:val="0"/>
        <w:suppressAutoHyphens/>
        <w:spacing w:after="0" w:line="240" w:lineRule="auto"/>
        <w:ind w:left="0" w:right="0" w:firstLine="320"/>
        <w:rPr>
          <w:rFonts w:eastAsia="Courier New"/>
          <w:color w:val="auto"/>
          <w:kern w:val="2"/>
          <w:szCs w:val="24"/>
        </w:rPr>
      </w:pPr>
      <w:r w:rsidRPr="00603198">
        <w:rPr>
          <w:rFonts w:eastAsia="Courier New"/>
          <w:kern w:val="2"/>
          <w:szCs w:val="24"/>
          <w:shd w:val="clear" w:color="auto" w:fill="FFFFFF"/>
        </w:rPr>
        <w:t>Примечание: отметка «+» или «</w:t>
      </w:r>
      <w:proofErr w:type="gramStart"/>
      <w:r w:rsidRPr="00603198">
        <w:rPr>
          <w:rFonts w:eastAsia="Courier New"/>
          <w:kern w:val="2"/>
          <w:szCs w:val="24"/>
          <w:shd w:val="clear" w:color="auto" w:fill="FFFFFF"/>
        </w:rPr>
        <w:t>-»</w:t>
      </w:r>
      <w:proofErr w:type="gramEnd"/>
      <w:r w:rsidRPr="00603198">
        <w:rPr>
          <w:rFonts w:eastAsia="Courier New"/>
          <w:kern w:val="2"/>
          <w:szCs w:val="24"/>
          <w:shd w:val="clear" w:color="auto" w:fill="FFFFFF"/>
        </w:rPr>
        <w:t>. Методы диагностики: на</w:t>
      </w:r>
      <w:r w:rsidRPr="00603198">
        <w:rPr>
          <w:rFonts w:eastAsia="Courier New"/>
          <w:kern w:val="2"/>
          <w:szCs w:val="24"/>
          <w:shd w:val="clear" w:color="auto" w:fill="FFFFFF"/>
        </w:rPr>
        <w:softHyphen/>
        <w:t>блюдения, беседы с ребенком.</w:t>
      </w:r>
    </w:p>
    <w:p w:rsidR="00603198" w:rsidRPr="00603198" w:rsidRDefault="00603198" w:rsidP="00603198">
      <w:pPr>
        <w:widowControl w:val="0"/>
        <w:suppressAutoHyphens/>
        <w:spacing w:after="0" w:line="264" w:lineRule="exact"/>
        <w:ind w:left="0" w:right="0" w:firstLine="0"/>
        <w:jc w:val="center"/>
        <w:rPr>
          <w:rFonts w:eastAsia="Courier New"/>
          <w:b/>
          <w:color w:val="auto"/>
          <w:kern w:val="2"/>
          <w:szCs w:val="24"/>
        </w:rPr>
      </w:pPr>
      <w:r w:rsidRPr="00603198">
        <w:rPr>
          <w:rFonts w:eastAsia="Courier New"/>
          <w:noProof/>
          <w:color w:val="auto"/>
          <w:kern w:val="2"/>
          <w:szCs w:val="24"/>
        </w:rPr>
        <w:drawing>
          <wp:inline distT="0" distB="0" distL="0" distR="0" wp14:anchorId="65E0C7C0" wp14:editId="47B236AF">
            <wp:extent cx="2743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4FA9" w:rsidRDefault="00C44FA9">
      <w:pPr>
        <w:spacing w:after="18" w:line="259" w:lineRule="auto"/>
        <w:ind w:left="720" w:right="0" w:firstLine="0"/>
        <w:jc w:val="left"/>
      </w:pPr>
    </w:p>
    <w:p w:rsidR="00C44FA9" w:rsidRPr="00CA58B7" w:rsidRDefault="00CA58B7">
      <w:pPr>
        <w:spacing w:after="64" w:line="259" w:lineRule="auto"/>
        <w:ind w:left="360" w:right="0" w:firstLine="0"/>
        <w:jc w:val="left"/>
        <w:rPr>
          <w:b/>
          <w:sz w:val="28"/>
          <w:szCs w:val="28"/>
        </w:rPr>
      </w:pPr>
      <w:r w:rsidRPr="00CA58B7">
        <w:rPr>
          <w:b/>
          <w:sz w:val="28"/>
          <w:szCs w:val="28"/>
        </w:rPr>
        <w:t>8.Календарный график</w:t>
      </w:r>
    </w:p>
    <w:p w:rsidR="000F3A9D" w:rsidRDefault="00E730B0" w:rsidP="00C9642F">
      <w:pPr>
        <w:pStyle w:val="a5"/>
        <w:spacing w:after="0" w:line="259" w:lineRule="auto"/>
        <w:ind w:left="874" w:right="1569" w:firstLine="0"/>
        <w:rPr>
          <w:b/>
          <w:sz w:val="28"/>
          <w:szCs w:val="28"/>
        </w:rPr>
      </w:pPr>
      <w:r w:rsidRPr="00C9642F">
        <w:rPr>
          <w:b/>
          <w:sz w:val="28"/>
          <w:szCs w:val="28"/>
        </w:rPr>
        <w:t xml:space="preserve"> </w:t>
      </w:r>
    </w:p>
    <w:p w:rsidR="000F3A9D" w:rsidRDefault="000F3A9D" w:rsidP="00C9642F">
      <w:pPr>
        <w:pStyle w:val="a5"/>
        <w:spacing w:after="0" w:line="259" w:lineRule="auto"/>
        <w:ind w:left="874" w:right="1569" w:firstLine="0"/>
        <w:rPr>
          <w:b/>
          <w:sz w:val="28"/>
          <w:szCs w:val="28"/>
        </w:rPr>
      </w:pPr>
    </w:p>
    <w:p w:rsidR="000F3A9D" w:rsidRDefault="000F3A9D" w:rsidP="00C9642F">
      <w:pPr>
        <w:pStyle w:val="a5"/>
        <w:spacing w:after="0" w:line="259" w:lineRule="auto"/>
        <w:ind w:left="874" w:right="1569" w:firstLine="0"/>
        <w:rPr>
          <w:b/>
          <w:sz w:val="28"/>
          <w:szCs w:val="28"/>
        </w:rPr>
      </w:pPr>
    </w:p>
    <w:p w:rsidR="000F3A9D" w:rsidRDefault="000F3A9D" w:rsidP="00C9642F">
      <w:pPr>
        <w:pStyle w:val="a5"/>
        <w:spacing w:after="0" w:line="259" w:lineRule="auto"/>
        <w:ind w:left="874" w:right="1569" w:firstLine="0"/>
        <w:rPr>
          <w:b/>
          <w:sz w:val="28"/>
          <w:szCs w:val="28"/>
        </w:rPr>
      </w:pPr>
    </w:p>
    <w:p w:rsidR="000F3A9D" w:rsidRDefault="000F3A9D" w:rsidP="00C9642F">
      <w:pPr>
        <w:pStyle w:val="a5"/>
        <w:spacing w:after="0" w:line="259" w:lineRule="auto"/>
        <w:ind w:left="874" w:right="1569" w:firstLine="0"/>
        <w:rPr>
          <w:b/>
          <w:sz w:val="28"/>
          <w:szCs w:val="28"/>
        </w:rPr>
      </w:pPr>
    </w:p>
    <w:p w:rsidR="000F3A9D" w:rsidRDefault="000F3A9D" w:rsidP="00C9642F">
      <w:pPr>
        <w:pStyle w:val="a5"/>
        <w:spacing w:after="0" w:line="259" w:lineRule="auto"/>
        <w:ind w:left="874" w:right="1569" w:firstLine="0"/>
        <w:rPr>
          <w:b/>
          <w:sz w:val="28"/>
          <w:szCs w:val="28"/>
        </w:rPr>
      </w:pPr>
    </w:p>
    <w:p w:rsidR="000F3A9D" w:rsidRDefault="000F3A9D" w:rsidP="00C9642F">
      <w:pPr>
        <w:pStyle w:val="a5"/>
        <w:spacing w:after="0" w:line="259" w:lineRule="auto"/>
        <w:ind w:left="874" w:right="1569" w:firstLine="0"/>
        <w:rPr>
          <w:b/>
          <w:sz w:val="28"/>
          <w:szCs w:val="28"/>
        </w:rPr>
      </w:pPr>
    </w:p>
    <w:p w:rsidR="000F3A9D" w:rsidRPr="0016276D" w:rsidRDefault="000F3A9D" w:rsidP="0016276D">
      <w:pPr>
        <w:spacing w:after="0" w:line="259" w:lineRule="auto"/>
        <w:ind w:left="0" w:right="1569" w:firstLine="0"/>
        <w:rPr>
          <w:b/>
          <w:sz w:val="28"/>
          <w:szCs w:val="28"/>
        </w:rPr>
        <w:sectPr w:rsidR="000F3A9D" w:rsidRPr="0016276D" w:rsidSect="00C97C4F">
          <w:type w:val="continuous"/>
          <w:pgSz w:w="11906" w:h="16841"/>
          <w:pgMar w:top="431" w:right="845" w:bottom="1298" w:left="1134" w:header="720" w:footer="716" w:gutter="0"/>
          <w:cols w:space="720"/>
          <w:docGrid w:linePitch="326"/>
        </w:sectPr>
      </w:pPr>
    </w:p>
    <w:p w:rsidR="004B5A50" w:rsidRDefault="00EC40A5" w:rsidP="008A7CB7">
      <w:pPr>
        <w:spacing w:after="64" w:line="259" w:lineRule="auto"/>
        <w:ind w:left="0" w:right="0" w:firstLine="0"/>
        <w:jc w:val="left"/>
      </w:pPr>
      <w:r>
        <w:lastRenderedPageBreak/>
        <w:t xml:space="preserve"> </w:t>
      </w:r>
    </w:p>
    <w:tbl>
      <w:tblPr>
        <w:tblpPr w:leftFromText="180" w:rightFromText="180" w:vertAnchor="text" w:horzAnchor="margin" w:tblpY="-113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993"/>
        <w:gridCol w:w="1417"/>
        <w:gridCol w:w="2268"/>
        <w:gridCol w:w="1134"/>
        <w:gridCol w:w="3260"/>
        <w:gridCol w:w="1418"/>
        <w:gridCol w:w="1559"/>
      </w:tblGrid>
      <w:tr w:rsidR="004B5A50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bookmarkStart w:id="3" w:name="_Hlk115635063"/>
            <w:r w:rsidRPr="00D725F4">
              <w:rPr>
                <w:rFonts w:eastAsia="Calibri"/>
                <w:color w:val="auto"/>
                <w:szCs w:val="24"/>
              </w:rPr>
              <w:lastRenderedPageBreak/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Меся</w:t>
            </w:r>
            <w:r>
              <w:rPr>
                <w:rFonts w:eastAsia="Calibri"/>
                <w:color w:val="auto"/>
                <w:szCs w:val="24"/>
              </w:rPr>
              <w:t>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 xml:space="preserve">Время </w:t>
            </w:r>
          </w:p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proofErr w:type="spellStart"/>
            <w:proofErr w:type="gramStart"/>
            <w:r w:rsidRPr="00D725F4">
              <w:rPr>
                <w:rFonts w:eastAsia="Calibri"/>
                <w:color w:val="auto"/>
                <w:szCs w:val="24"/>
              </w:rPr>
              <w:t>прове-дения</w:t>
            </w:r>
            <w:proofErr w:type="spellEnd"/>
            <w:proofErr w:type="gramEnd"/>
          </w:p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D725F4">
              <w:rPr>
                <w:rFonts w:eastAsia="Calibri"/>
                <w:color w:val="auto"/>
                <w:szCs w:val="24"/>
              </w:rPr>
              <w:t>заняти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proofErr w:type="gramStart"/>
            <w:r w:rsidRPr="00D725F4">
              <w:rPr>
                <w:rFonts w:eastAsia="Calibri"/>
                <w:color w:val="auto"/>
                <w:szCs w:val="24"/>
              </w:rPr>
              <w:t>Фор-</w:t>
            </w:r>
            <w:proofErr w:type="spellStart"/>
            <w:r w:rsidRPr="00D725F4">
              <w:rPr>
                <w:rFonts w:eastAsia="Calibri"/>
                <w:color w:val="auto"/>
                <w:szCs w:val="24"/>
              </w:rPr>
              <w:t>ма</w:t>
            </w:r>
            <w:proofErr w:type="spellEnd"/>
            <w:proofErr w:type="gramEnd"/>
          </w:p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proofErr w:type="spellStart"/>
            <w:proofErr w:type="gramStart"/>
            <w:r w:rsidRPr="00D725F4">
              <w:rPr>
                <w:rFonts w:eastAsia="Calibri"/>
                <w:color w:val="auto"/>
                <w:szCs w:val="24"/>
              </w:rPr>
              <w:t>заня-тий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Кол-во</w:t>
            </w:r>
          </w:p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D725F4">
              <w:rPr>
                <w:rFonts w:eastAsia="Calibri"/>
                <w:color w:val="auto"/>
                <w:szCs w:val="24"/>
              </w:rPr>
              <w:t>ча</w:t>
            </w:r>
            <w:proofErr w:type="spellEnd"/>
            <w:r w:rsidRPr="00D725F4">
              <w:rPr>
                <w:rFonts w:eastAsia="Calibri"/>
                <w:color w:val="auto"/>
                <w:szCs w:val="24"/>
              </w:rPr>
              <w:t>-</w:t>
            </w:r>
          </w:p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Тема</w:t>
            </w:r>
          </w:p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 xml:space="preserve">Место </w:t>
            </w:r>
            <w:proofErr w:type="spellStart"/>
            <w:proofErr w:type="gramStart"/>
            <w:r w:rsidRPr="00D725F4">
              <w:rPr>
                <w:rFonts w:eastAsia="Calibri"/>
                <w:color w:val="auto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50" w:rsidRPr="00D725F4" w:rsidRDefault="004B5A50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 xml:space="preserve">Форма </w:t>
            </w:r>
            <w:proofErr w:type="spellStart"/>
            <w:proofErr w:type="gramStart"/>
            <w:r w:rsidRPr="00D725F4">
              <w:rPr>
                <w:rFonts w:eastAsia="Calibri"/>
                <w:color w:val="auto"/>
                <w:szCs w:val="24"/>
              </w:rPr>
              <w:t>конт</w:t>
            </w:r>
            <w:proofErr w:type="spellEnd"/>
            <w:r w:rsidRPr="00D725F4">
              <w:rPr>
                <w:rFonts w:eastAsia="Calibri"/>
                <w:color w:val="auto"/>
                <w:szCs w:val="24"/>
              </w:rPr>
              <w:t>-роля</w:t>
            </w:r>
            <w:proofErr w:type="gramEnd"/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06.09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proofErr w:type="spellStart"/>
            <w:r>
              <w:t>Погрупповое</w:t>
            </w:r>
            <w:proofErr w:type="spellEnd"/>
            <w:r>
              <w:t>\</w:t>
            </w:r>
          </w:p>
          <w:p w:rsidR="00C77503" w:rsidRPr="00F73ACF" w:rsidRDefault="00C77503" w:rsidP="00CA58B7">
            <w:pPr>
              <w:ind w:left="0" w:firstLine="0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     1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color w:val="auto"/>
                <w:szCs w:val="24"/>
                <w:lang w:eastAsia="en-US"/>
              </w:rPr>
            </w:pPr>
            <w:r w:rsidRPr="00F00957">
              <w:rPr>
                <w:color w:val="auto"/>
                <w:szCs w:val="24"/>
                <w:lang w:eastAsia="en-US"/>
              </w:rPr>
              <w:t>Вводное занятие</w:t>
            </w:r>
          </w:p>
          <w:p w:rsidR="00C77503" w:rsidRDefault="00C77503" w:rsidP="000D322D">
            <w:pPr>
              <w:spacing w:after="160" w:line="259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В.Маяковский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 «Кем быть?»</w:t>
            </w:r>
          </w:p>
          <w:p w:rsidR="00C77503" w:rsidRPr="00F00957" w:rsidRDefault="00C77503" w:rsidP="000D322D">
            <w:pPr>
              <w:spacing w:after="160" w:line="259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Просмотр презентации «Мир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 xml:space="preserve"> 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A105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ind w:left="0" w:firstLine="0"/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0D322D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</w:rPr>
            </w:pPr>
            <w:r w:rsidRPr="00F00957">
              <w:rPr>
                <w:rFonts w:eastAsia="Calibri"/>
                <w:color w:val="auto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Cs w:val="24"/>
              </w:rPr>
              <w:t xml:space="preserve">Фермер. </w:t>
            </w:r>
          </w:p>
          <w:p w:rsidR="00C77503" w:rsidRPr="00F00957" w:rsidRDefault="00C77503" w:rsidP="000D322D">
            <w:pPr>
              <w:spacing w:after="0" w:line="240" w:lineRule="auto"/>
              <w:ind w:left="0" w:right="0" w:firstLine="0"/>
              <w:contextualSpacing/>
              <w:rPr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</w:rPr>
              <w:t>Беседа «Чем занимается фермер»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F73ACF" w:rsidRDefault="00C77503" w:rsidP="00CA58B7">
            <w:pPr>
              <w:ind w:left="0" w:firstLine="0"/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064303" w:rsidRDefault="00C77503" w:rsidP="000D322D">
            <w:pPr>
              <w:spacing w:after="160" w:line="25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Агроном.                                                Беседа «Агроно</w:t>
            </w:r>
            <w:proofErr w:type="gramStart"/>
            <w:r>
              <w:rPr>
                <w:rFonts w:eastAsia="Calibri"/>
                <w:color w:val="auto"/>
                <w:szCs w:val="24"/>
              </w:rPr>
              <w:t>м-</w:t>
            </w:r>
            <w:proofErr w:type="gramEnd"/>
            <w:r>
              <w:rPr>
                <w:rFonts w:eastAsia="Calibri"/>
                <w:color w:val="auto"/>
                <w:szCs w:val="24"/>
              </w:rPr>
              <w:t xml:space="preserve"> главный человек на селе»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ind w:left="0" w:firstLine="0"/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НОД «Хлеб – всему голова»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 xml:space="preserve">Октябрь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04.10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ind w:left="514" w:firstLine="0"/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8214C3">
              <w:rPr>
                <w:color w:val="auto"/>
                <w:szCs w:val="24"/>
                <w:lang w:eastAsia="en-US"/>
              </w:rPr>
              <w:t>Животновод. Зоотехник. Беседа о профессии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  <w:r w:rsidRPr="008214C3">
              <w:rPr>
                <w:color w:val="auto"/>
                <w:szCs w:val="24"/>
                <w:lang w:eastAsia="en-US"/>
              </w:rPr>
              <w:t>Виртуальная экскурсия на ферму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Лепка «Кто из домашних животных живет на ферме»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Садовник. Беседа о профессии.</w:t>
            </w:r>
            <w:r w:rsidRPr="009E566E">
              <w:rPr>
                <w:rFonts w:ascii="inherit" w:hAnsi="inherit" w:cs="Arial"/>
                <w:color w:val="auto"/>
                <w:szCs w:val="24"/>
                <w:bdr w:val="none" w:sz="0" w:space="0" w:color="auto" w:frame="1"/>
              </w:rPr>
              <w:t xml:space="preserve"> </w:t>
            </w:r>
            <w:r w:rsidRPr="009E566E">
              <w:rPr>
                <w:color w:val="auto"/>
                <w:szCs w:val="24"/>
                <w:bdr w:val="none" w:sz="0" w:space="0" w:color="auto" w:frame="1"/>
              </w:rPr>
              <w:t>Чтение Г. Сапгир «Садовник»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 xml:space="preserve">Педагогическое наблюдение </w:t>
            </w:r>
            <w:r w:rsidRPr="00D725F4">
              <w:rPr>
                <w:color w:val="auto"/>
                <w:szCs w:val="24"/>
                <w:lang w:eastAsia="en-US"/>
              </w:rPr>
              <w:lastRenderedPageBreak/>
              <w:t>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Аппликация «Цветы»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0D322D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Пчеловод.                            Беседа о профессии. </w:t>
            </w:r>
            <w:proofErr w:type="spellStart"/>
            <w:r>
              <w:rPr>
                <w:color w:val="auto"/>
                <w:szCs w:val="24"/>
                <w:lang w:eastAsia="en-US"/>
              </w:rPr>
              <w:t>Вертуальная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экскурсия на пасеку.</w:t>
            </w:r>
          </w:p>
          <w:p w:rsidR="00C77503" w:rsidRPr="00D5326A" w:rsidRDefault="00C77503" w:rsidP="000D322D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. 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08.11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B03475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color w:val="111111"/>
                <w:szCs w:val="24"/>
              </w:rPr>
              <w:t>Лепка</w:t>
            </w:r>
            <w:r w:rsidRPr="00B03475">
              <w:rPr>
                <w:color w:val="111111"/>
                <w:szCs w:val="24"/>
              </w:rPr>
              <w:t xml:space="preserve"> «Пчелка»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Лесник. Беседа о профессии. Виртуальная экскурсия в лес.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Ветеринар. Беседа о профессии.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Сюжетно-ролевая игра «Ветеринарная клиника»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 xml:space="preserve">Декабрь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Фармацевт. Беседа о профессии.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  <w:p w:rsidR="00C77503" w:rsidRPr="00EC40A5" w:rsidRDefault="00C77503" w:rsidP="00CA58B7">
            <w:pPr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Экскурсия в аптеку.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Почтальон. Беседа о профессии. Чтение С. Маршак «Почта».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spacing w:after="160" w:line="259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Экскурсия на почту.</w:t>
            </w:r>
          </w:p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spacing w:after="160" w:line="259" w:lineRule="auto"/>
              <w:ind w:left="0" w:right="0" w:firstLine="0"/>
              <w:contextualSpacing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Профессии на железной дороге. Беседа о профессии. Виртуальная экскурсия на 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t>Беседа с детьми «Берегись поезда». Сказка « Неосторожная Резвушка» Мультфильм « Паровозик из Ромашкова»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Кондитер. Беседа о профессии. Виртуальная экскурсия в кондитерскую.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 xml:space="preserve">Педагогическое наблюдение </w:t>
            </w:r>
            <w:r w:rsidRPr="00D725F4">
              <w:rPr>
                <w:color w:val="auto"/>
                <w:szCs w:val="24"/>
                <w:lang w:eastAsia="en-US"/>
              </w:rPr>
              <w:lastRenderedPageBreak/>
              <w:t>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Аппликация «Укрась торт»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07.02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Профессии работников кафе. Беседа о профессии. Виртуальная экскурсия.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AA7481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AA7481">
              <w:rPr>
                <w:color w:val="111111"/>
                <w:szCs w:val="24"/>
              </w:rPr>
              <w:t>Сюжетно-ролевая игра «Кафе»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Модельер. Беседа о профессии. Виртуальная экскурсия в ателье.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Февраль</w:t>
            </w:r>
          </w:p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Портной, швея. Беседа о профессии. Сюжетн</w:t>
            </w:r>
            <w:proofErr w:type="gramStart"/>
            <w:r>
              <w:rPr>
                <w:rFonts w:eastAsia="Calibri"/>
                <w:color w:val="auto"/>
                <w:szCs w:val="24"/>
              </w:rPr>
              <w:t>о-</w:t>
            </w:r>
            <w:proofErr w:type="gramEnd"/>
            <w:r>
              <w:rPr>
                <w:rFonts w:eastAsia="Calibri"/>
                <w:color w:val="auto"/>
                <w:szCs w:val="24"/>
              </w:rPr>
              <w:t xml:space="preserve"> ролевая игра «Ателье» Чтение Н. Носов «Заплатка»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Март</w:t>
            </w:r>
          </w:p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06.03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Военные профессии. Беседа об армии, о разнообразии военных профессий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Март</w:t>
            </w:r>
          </w:p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Рисование «Военная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 xml:space="preserve">Педагогическое </w:t>
            </w:r>
            <w:r w:rsidRPr="00D725F4">
              <w:rPr>
                <w:color w:val="auto"/>
                <w:szCs w:val="24"/>
                <w:lang w:eastAsia="en-US"/>
              </w:rPr>
              <w:lastRenderedPageBreak/>
              <w:t>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Март</w:t>
            </w:r>
          </w:p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Космонавт. Беседа о профессии. Презентация о космосе. Виртуальная экскурсия  на космодром.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Аппликация «Космическая станция»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D725F4">
              <w:rPr>
                <w:color w:val="auto"/>
                <w:szCs w:val="24"/>
                <w:lang w:eastAsia="en-US"/>
              </w:rPr>
              <w:t>Группо</w:t>
            </w:r>
            <w:proofErr w:type="spellEnd"/>
          </w:p>
          <w:p w:rsidR="00C77503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D725F4">
              <w:rPr>
                <w:color w:val="auto"/>
                <w:szCs w:val="24"/>
                <w:lang w:eastAsia="en-US"/>
              </w:rPr>
              <w:t>вое</w:t>
            </w:r>
            <w:proofErr w:type="gramEnd"/>
            <w:r w:rsidRPr="00D725F4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D725F4">
              <w:rPr>
                <w:color w:val="auto"/>
                <w:szCs w:val="24"/>
                <w:lang w:eastAsia="en-US"/>
              </w:rPr>
              <w:t>помеще</w:t>
            </w:r>
            <w:proofErr w:type="spellEnd"/>
          </w:p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D725F4">
              <w:rPr>
                <w:color w:val="auto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rPr>
          <w:trHeight w:val="28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03.04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Цирковые профессии. Беседа. Виртуальная экскурсия в цирк.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Рисование «Клоун»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17.04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Художник. Беседа о профессии. Презентация. </w:t>
            </w:r>
            <w:proofErr w:type="gramStart"/>
            <w:r>
              <w:rPr>
                <w:rFonts w:eastAsia="Calibri"/>
                <w:color w:val="auto"/>
                <w:szCs w:val="24"/>
              </w:rPr>
              <w:t>Виртуальная</w:t>
            </w:r>
            <w:proofErr w:type="gramEnd"/>
            <w:r>
              <w:rPr>
                <w:rFonts w:eastAsia="Calibri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Cs w:val="24"/>
              </w:rPr>
              <w:t>экскурссия</w:t>
            </w:r>
            <w:proofErr w:type="spellEnd"/>
            <w:r>
              <w:rPr>
                <w:rFonts w:eastAsia="Calibri"/>
                <w:color w:val="auto"/>
                <w:szCs w:val="24"/>
              </w:rPr>
              <w:t xml:space="preserve"> в мастерскую художника.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</w:pPr>
            <w: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Pr="00C521DC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F00957" w:rsidRDefault="00C77503" w:rsidP="000D322D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Архитектор. Беседа о профессии. Виртуальная экскурсия на стройку. Показ презентации «Разные дома»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rPr>
          <w:trHeight w:val="1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jc w:val="left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 w:rsidRPr="00D725F4">
              <w:rPr>
                <w:rFonts w:eastAsia="Calibri"/>
                <w:color w:val="auto"/>
                <w:szCs w:val="24"/>
              </w:rPr>
              <w:t>Май</w:t>
            </w:r>
          </w:p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643BEF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0D322D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Аппликация «Русская изба»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3" w:rsidRPr="00D725F4" w:rsidRDefault="00C77503" w:rsidP="00CA58B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rPr>
          <w:trHeight w:val="15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spacing w:after="160" w:line="256" w:lineRule="auto"/>
              <w:ind w:left="0" w:right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0D322D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Экскурсовод. Беседа о профессии.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  <w:tr w:rsidR="00C77503" w:rsidRPr="00D725F4" w:rsidTr="00CA58B7"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3A3715" w:rsidP="00CA58B7">
            <w:pPr>
              <w:widowControl w:val="0"/>
              <w:autoSpaceDE w:val="0"/>
              <w:autoSpaceDN w:val="0"/>
              <w:spacing w:after="0" w:line="240" w:lineRule="auto"/>
              <w:ind w:left="0" w:right="149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29.05</w:t>
            </w:r>
            <w:bookmarkStart w:id="4" w:name="_GoBack"/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ind w:left="0" w:firstLine="0"/>
              <w:jc w:val="left"/>
            </w:pPr>
            <w:r>
              <w:t>Подгрупповое\</w:t>
            </w:r>
          </w:p>
          <w:p w:rsidR="00C77503" w:rsidRDefault="00C77503" w:rsidP="00CA58B7">
            <w:pPr>
              <w:jc w:val="left"/>
            </w:pPr>
            <w:r>
              <w:t>групповое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Default="00C77503" w:rsidP="00CA58B7">
            <w:pPr>
              <w:spacing w:after="160" w:line="256" w:lineRule="auto"/>
              <w:ind w:left="0" w:right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0D322D">
            <w:pPr>
              <w:spacing w:before="225" w:after="225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Итоговое занятие «Все работы хороши». Творческая работа по рисованию «Кем я хочу быть?»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3" w:rsidRPr="00D725F4" w:rsidRDefault="00C77503" w:rsidP="00CA58B7">
            <w:pPr>
              <w:spacing w:after="160" w:line="256" w:lineRule="auto"/>
              <w:ind w:left="0" w:right="0"/>
              <w:jc w:val="left"/>
              <w:rPr>
                <w:color w:val="auto"/>
                <w:szCs w:val="24"/>
                <w:lang w:eastAsia="en-US"/>
              </w:rPr>
            </w:pPr>
            <w:r w:rsidRPr="00D725F4">
              <w:rPr>
                <w:color w:val="auto"/>
                <w:szCs w:val="24"/>
                <w:lang w:eastAsia="en-US"/>
              </w:rPr>
              <w:t>Педагогическое наблюдение на занятиях</w:t>
            </w:r>
          </w:p>
        </w:tc>
      </w:tr>
    </w:tbl>
    <w:bookmarkEnd w:id="3"/>
    <w:p w:rsidR="00C9642F" w:rsidRDefault="00EC40A5" w:rsidP="008A7CB7">
      <w:pPr>
        <w:spacing w:after="64" w:line="259" w:lineRule="auto"/>
        <w:ind w:left="0" w:right="0" w:firstLine="0"/>
        <w:jc w:val="left"/>
      </w:pPr>
      <w:r>
        <w:t xml:space="preserve">              </w:t>
      </w:r>
      <w:r w:rsidR="008A7CB7">
        <w:t>Всего: 36 часов</w:t>
      </w:r>
    </w:p>
    <w:p w:rsidR="00C9642F" w:rsidRDefault="00E730B0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</w:pPr>
      <w:r w:rsidRPr="007760D1">
        <w:rPr>
          <w:sz w:val="28"/>
          <w:szCs w:val="28"/>
        </w:rPr>
        <w:t xml:space="preserve">             </w:t>
      </w:r>
    </w:p>
    <w:p w:rsidR="00C9642F" w:rsidRDefault="00C9642F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</w:pPr>
    </w:p>
    <w:p w:rsidR="000F3A9D" w:rsidRDefault="000F3A9D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  <w:sectPr w:rsidR="000F3A9D" w:rsidSect="0077158A">
          <w:pgSz w:w="16841" w:h="11906" w:orient="landscape"/>
          <w:pgMar w:top="1134" w:right="431" w:bottom="845" w:left="1298" w:header="720" w:footer="714" w:gutter="0"/>
          <w:cols w:space="720"/>
        </w:sectPr>
      </w:pPr>
    </w:p>
    <w:p w:rsidR="00C9642F" w:rsidRDefault="00C9642F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</w:pPr>
    </w:p>
    <w:p w:rsidR="00C9642F" w:rsidRDefault="00C9642F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</w:pPr>
    </w:p>
    <w:p w:rsidR="00C9642F" w:rsidRDefault="00C9642F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</w:pPr>
    </w:p>
    <w:p w:rsidR="00C9642F" w:rsidRDefault="00C9642F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</w:pPr>
    </w:p>
    <w:p w:rsidR="00C9642F" w:rsidRDefault="00C9642F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</w:pPr>
    </w:p>
    <w:p w:rsidR="004B5A50" w:rsidRDefault="004B5A50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  <w:sectPr w:rsidR="004B5A50" w:rsidSect="004B5A50">
          <w:pgSz w:w="11906" w:h="16841"/>
          <w:pgMar w:top="431" w:right="845" w:bottom="1298" w:left="1134" w:header="720" w:footer="714" w:gutter="0"/>
          <w:cols w:space="720"/>
        </w:sectPr>
      </w:pPr>
    </w:p>
    <w:p w:rsidR="00C44FA9" w:rsidRPr="007760D1" w:rsidRDefault="00E730B0" w:rsidP="00E730B0">
      <w:pPr>
        <w:pStyle w:val="1"/>
        <w:numPr>
          <w:ilvl w:val="0"/>
          <w:numId w:val="0"/>
        </w:numPr>
        <w:ind w:left="1207"/>
        <w:jc w:val="both"/>
        <w:rPr>
          <w:sz w:val="28"/>
          <w:szCs w:val="28"/>
        </w:rPr>
      </w:pPr>
      <w:r w:rsidRPr="007760D1">
        <w:rPr>
          <w:sz w:val="28"/>
          <w:szCs w:val="28"/>
        </w:rPr>
        <w:lastRenderedPageBreak/>
        <w:t xml:space="preserve">  </w:t>
      </w:r>
      <w:r w:rsidR="00CA58B7">
        <w:rPr>
          <w:sz w:val="28"/>
          <w:szCs w:val="28"/>
        </w:rPr>
        <w:t>9</w:t>
      </w:r>
      <w:r w:rsidRPr="007760D1">
        <w:rPr>
          <w:sz w:val="28"/>
          <w:szCs w:val="28"/>
        </w:rPr>
        <w:t xml:space="preserve">. </w:t>
      </w:r>
      <w:r w:rsidR="008704BB" w:rsidRPr="007760D1">
        <w:rPr>
          <w:sz w:val="28"/>
          <w:szCs w:val="28"/>
        </w:rPr>
        <w:t xml:space="preserve">Оценочные и методические материалы </w:t>
      </w:r>
    </w:p>
    <w:p w:rsidR="00C44FA9" w:rsidRPr="007760D1" w:rsidRDefault="008704BB">
      <w:pPr>
        <w:spacing w:after="66" w:line="259" w:lineRule="auto"/>
        <w:ind w:left="0" w:right="0" w:firstLine="0"/>
        <w:jc w:val="left"/>
        <w:rPr>
          <w:sz w:val="28"/>
          <w:szCs w:val="28"/>
        </w:rPr>
      </w:pPr>
      <w:r w:rsidRPr="007760D1">
        <w:rPr>
          <w:b/>
          <w:sz w:val="28"/>
          <w:szCs w:val="28"/>
        </w:rPr>
        <w:t xml:space="preserve"> </w:t>
      </w:r>
    </w:p>
    <w:p w:rsidR="00C44FA9" w:rsidRDefault="00813EF1" w:rsidP="00657647">
      <w:pPr>
        <w:spacing w:after="60" w:line="259" w:lineRule="auto"/>
        <w:ind w:left="10" w:right="0"/>
      </w:pPr>
      <w:r>
        <w:rPr>
          <w:b/>
        </w:rPr>
        <w:t xml:space="preserve"> </w:t>
      </w:r>
      <w:r w:rsidR="00657647">
        <w:t>Оценка индивидуального развития ребенка осуществляется через наблюдение, беседы, анализ продуктов детской деятельности, специальные педагогические ситуации, организуемые педагогом (воспитателем).</w:t>
      </w:r>
    </w:p>
    <w:p w:rsidR="00657647" w:rsidRDefault="00657647" w:rsidP="00813EF1">
      <w:pPr>
        <w:spacing w:after="60" w:line="259" w:lineRule="auto"/>
        <w:ind w:left="10" w:right="0"/>
        <w:jc w:val="left"/>
      </w:pPr>
      <w:r>
        <w:t xml:space="preserve">  Оценка индивидуального развития ребенка проводится по следующим уровням показателей:</w:t>
      </w:r>
    </w:p>
    <w:p w:rsidR="00657647" w:rsidRDefault="00657647" w:rsidP="00813EF1">
      <w:pPr>
        <w:spacing w:after="60" w:line="259" w:lineRule="auto"/>
        <w:ind w:left="10" w:right="0"/>
        <w:jc w:val="left"/>
      </w:pPr>
      <w:r>
        <w:t xml:space="preserve">1. Показатель сформирован (достаточный уровень «+») – наблюдается в самостоятельной деятельности ребенка, в совместной деятельности </w:t>
      </w:r>
      <w:proofErr w:type="gramStart"/>
      <w:r>
        <w:t>со</w:t>
      </w:r>
      <w:proofErr w:type="gramEnd"/>
      <w:r>
        <w:t xml:space="preserve"> взрослым;</w:t>
      </w:r>
    </w:p>
    <w:p w:rsidR="00657647" w:rsidRDefault="00657647" w:rsidP="00813EF1">
      <w:pPr>
        <w:spacing w:after="60" w:line="259" w:lineRule="auto"/>
        <w:ind w:left="10" w:right="0"/>
        <w:jc w:val="left"/>
      </w:pPr>
      <w:r>
        <w:t xml:space="preserve">2. Показатель в стадии формирования </w:t>
      </w:r>
      <w:proofErr w:type="gramStart"/>
      <w:r>
        <w:t xml:space="preserve">( </w:t>
      </w:r>
      <w:proofErr w:type="gramEnd"/>
      <w:r>
        <w:t xml:space="preserve">уровень близкий к достаточному («0») </w:t>
      </w:r>
      <w:r w:rsidR="007552EE">
        <w:t>–</w:t>
      </w:r>
      <w:r>
        <w:t xml:space="preserve"> </w:t>
      </w:r>
      <w:r w:rsidR="007552EE">
        <w:t>проявляется неустойчиво, чаще при создании специальных ситуаций, провоцирующих его проявление: ребенок справляется с заданием с помощью наводящих вопросов взрослого, дает аналогичные примеры;</w:t>
      </w:r>
    </w:p>
    <w:p w:rsidR="007552EE" w:rsidRPr="00657647" w:rsidRDefault="007552EE" w:rsidP="00813EF1">
      <w:pPr>
        <w:spacing w:after="60" w:line="259" w:lineRule="auto"/>
        <w:ind w:left="10" w:right="0"/>
        <w:jc w:val="left"/>
      </w:pPr>
      <w:r>
        <w:t xml:space="preserve">3. </w:t>
      </w:r>
      <w:proofErr w:type="gramStart"/>
      <w:r>
        <w:t>Показатель не сформирован (недостаточный уровень («-») – не проявляется ни в одной из ситуации, на все предложения взрослого.</w:t>
      </w:r>
      <w:proofErr w:type="gramEnd"/>
    </w:p>
    <w:p w:rsidR="00C44FA9" w:rsidRDefault="008704BB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C44FA9" w:rsidRDefault="00C44FA9">
      <w:pPr>
        <w:spacing w:after="15" w:line="259" w:lineRule="auto"/>
        <w:ind w:left="360" w:right="0" w:firstLine="0"/>
        <w:jc w:val="left"/>
      </w:pPr>
    </w:p>
    <w:p w:rsidR="00C9642F" w:rsidRPr="00CA58B7" w:rsidRDefault="008704BB" w:rsidP="00C9642F">
      <w:pPr>
        <w:pStyle w:val="2"/>
        <w:numPr>
          <w:ilvl w:val="0"/>
          <w:numId w:val="0"/>
        </w:numPr>
        <w:ind w:left="524" w:hanging="10"/>
        <w:rPr>
          <w:sz w:val="28"/>
          <w:szCs w:val="28"/>
        </w:rPr>
      </w:pPr>
      <w:r>
        <w:rPr>
          <w:sz w:val="28"/>
        </w:rPr>
        <w:t xml:space="preserve"> </w:t>
      </w:r>
      <w:r w:rsidR="00CA58B7">
        <w:rPr>
          <w:sz w:val="28"/>
        </w:rPr>
        <w:t>10.</w:t>
      </w:r>
      <w:r w:rsidR="0069108C" w:rsidRPr="0069108C">
        <w:t xml:space="preserve"> </w:t>
      </w:r>
      <w:r w:rsidR="00C9642F" w:rsidRPr="00CA58B7">
        <w:rPr>
          <w:sz w:val="28"/>
          <w:szCs w:val="28"/>
        </w:rPr>
        <w:t xml:space="preserve">Методические материалы </w:t>
      </w:r>
    </w:p>
    <w:p w:rsidR="00C9642F" w:rsidRPr="00CA58B7" w:rsidRDefault="00C9642F" w:rsidP="00C9642F">
      <w:pPr>
        <w:spacing w:after="0" w:line="270" w:lineRule="atLeast"/>
        <w:ind w:left="567" w:right="0" w:firstLine="567"/>
        <w:jc w:val="left"/>
        <w:rPr>
          <w:rFonts w:ascii="Calibri" w:hAnsi="Calibri"/>
          <w:sz w:val="28"/>
          <w:szCs w:val="28"/>
          <w:lang w:val="tt-RU"/>
        </w:rPr>
      </w:pPr>
    </w:p>
    <w:p w:rsidR="00C9642F" w:rsidRPr="00BF507C" w:rsidRDefault="00C9642F" w:rsidP="00C9642F">
      <w:pPr>
        <w:spacing w:after="0" w:line="270" w:lineRule="atLeast"/>
        <w:ind w:left="567" w:right="0" w:firstLine="567"/>
        <w:jc w:val="left"/>
        <w:rPr>
          <w:rFonts w:ascii="Calibri" w:hAnsi="Calibri"/>
          <w:szCs w:val="24"/>
        </w:rPr>
      </w:pPr>
      <w:r w:rsidRPr="00BF507C">
        <w:rPr>
          <w:szCs w:val="24"/>
        </w:rPr>
        <w:t>1.Беседы о профессиях с детьми 4-7 лет. М., 2010</w:t>
      </w:r>
    </w:p>
    <w:p w:rsidR="00C9642F" w:rsidRPr="00BF507C" w:rsidRDefault="00C9642F" w:rsidP="00C9642F">
      <w:pPr>
        <w:spacing w:after="0" w:line="270" w:lineRule="atLeast"/>
        <w:ind w:left="567" w:right="0" w:firstLine="567"/>
        <w:jc w:val="left"/>
        <w:rPr>
          <w:rFonts w:ascii="Calibri" w:hAnsi="Calibri"/>
          <w:szCs w:val="24"/>
        </w:rPr>
      </w:pPr>
      <w:r w:rsidRPr="00BF507C">
        <w:rPr>
          <w:szCs w:val="24"/>
        </w:rPr>
        <w:t>2.Савина И.В. Формирование представлений о профессиях у детей старшего дошкольного возраста // Воспитатель ДОУ. 2012.№ 2</w:t>
      </w:r>
    </w:p>
    <w:p w:rsidR="00C9642F" w:rsidRPr="00BF507C" w:rsidRDefault="00C9642F" w:rsidP="00C9642F">
      <w:pPr>
        <w:spacing w:after="0" w:line="270" w:lineRule="atLeast"/>
        <w:ind w:left="567" w:right="0" w:firstLine="567"/>
        <w:jc w:val="left"/>
        <w:rPr>
          <w:rFonts w:ascii="Calibri" w:hAnsi="Calibri"/>
          <w:szCs w:val="24"/>
          <w:lang w:val="tt-RU"/>
        </w:rPr>
      </w:pPr>
      <w:r w:rsidRPr="00BF507C">
        <w:rPr>
          <w:szCs w:val="24"/>
        </w:rPr>
        <w:t>3.Шорыгина Т.А. Беседы о профессиях. М., 2014</w:t>
      </w:r>
    </w:p>
    <w:p w:rsidR="00C9642F" w:rsidRPr="00BF507C" w:rsidRDefault="00C9642F" w:rsidP="00C9642F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  <w:lang w:val="tt-RU"/>
        </w:rPr>
        <w:t>5</w:t>
      </w:r>
      <w:r w:rsidRPr="00BF507C">
        <w:rPr>
          <w:szCs w:val="24"/>
        </w:rPr>
        <w:t>. Голицына Н.С. Ознакомление дошкольников с социальной действительностью [Текст]: перспективное планирование работы с детьми 3 - 7 лет. - М.: Мозаика - Синтез, 2006. - 39 с.</w:t>
      </w:r>
    </w:p>
    <w:p w:rsidR="00C9642F" w:rsidRPr="00BF507C" w:rsidRDefault="00C9642F" w:rsidP="00C9642F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  <w:lang w:val="tt-RU"/>
        </w:rPr>
        <w:t>6</w:t>
      </w:r>
      <w:r w:rsidRPr="00BF507C">
        <w:rPr>
          <w:szCs w:val="24"/>
        </w:rPr>
        <w:t>. Климов Е.А. Психология профессионального самоопределения [Текст]. - Ростов - на-Дону: Издательство "Феникс", 2000. - 512 с.</w:t>
      </w:r>
    </w:p>
    <w:p w:rsidR="00C9642F" w:rsidRPr="00BF507C" w:rsidRDefault="00C9642F" w:rsidP="00C9642F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  <w:lang w:val="tt-RU"/>
        </w:rPr>
        <w:t>7</w:t>
      </w:r>
      <w:r w:rsidRPr="00BF507C">
        <w:rPr>
          <w:szCs w:val="24"/>
        </w:rPr>
        <w:t xml:space="preserve">. Комарова Т. С. Трудовое воспитание в детском саду [Текст]: Программа и методические рекомендации. Для занятий с детьми 2-7 лет / Т. С. Комарова, Л. В. </w:t>
      </w:r>
      <w:proofErr w:type="spellStart"/>
      <w:r w:rsidRPr="00BF507C">
        <w:rPr>
          <w:szCs w:val="24"/>
        </w:rPr>
        <w:t>Куцакова</w:t>
      </w:r>
      <w:proofErr w:type="spellEnd"/>
      <w:r w:rsidRPr="00BF507C">
        <w:rPr>
          <w:szCs w:val="24"/>
        </w:rPr>
        <w:t xml:space="preserve">, Л. Ю. Павлова; ред.: Т. С. Комарова, В. В. </w:t>
      </w:r>
      <w:proofErr w:type="spellStart"/>
      <w:r w:rsidRPr="00BF507C">
        <w:rPr>
          <w:szCs w:val="24"/>
        </w:rPr>
        <w:t>Гербова</w:t>
      </w:r>
      <w:proofErr w:type="spellEnd"/>
      <w:r w:rsidRPr="00BF507C">
        <w:rPr>
          <w:szCs w:val="24"/>
        </w:rPr>
        <w:t xml:space="preserve">. - 2-е изд., </w:t>
      </w:r>
      <w:proofErr w:type="spellStart"/>
      <w:r w:rsidRPr="00BF507C">
        <w:rPr>
          <w:szCs w:val="24"/>
        </w:rPr>
        <w:t>испр</w:t>
      </w:r>
      <w:proofErr w:type="spellEnd"/>
      <w:r w:rsidRPr="00BF507C">
        <w:rPr>
          <w:szCs w:val="24"/>
        </w:rPr>
        <w:t>. и доп. - М.: Мозаика-Синтез, 2006. - 70 с.</w:t>
      </w:r>
    </w:p>
    <w:p w:rsidR="00C9642F" w:rsidRPr="00BF507C" w:rsidRDefault="00C9642F" w:rsidP="00C9642F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</w:rPr>
        <w:t xml:space="preserve">  </w:t>
      </w:r>
      <w:r w:rsidRPr="00BF507C">
        <w:rPr>
          <w:szCs w:val="24"/>
          <w:lang w:val="tt-RU"/>
        </w:rPr>
        <w:t>9</w:t>
      </w:r>
      <w:r w:rsidRPr="00BF507C">
        <w:rPr>
          <w:szCs w:val="24"/>
        </w:rPr>
        <w:t xml:space="preserve">. </w:t>
      </w:r>
      <w:proofErr w:type="spellStart"/>
      <w:r w:rsidRPr="00BF507C">
        <w:rPr>
          <w:szCs w:val="24"/>
        </w:rPr>
        <w:t>Пряжников</w:t>
      </w:r>
      <w:proofErr w:type="spellEnd"/>
      <w:r w:rsidRPr="00BF507C">
        <w:rPr>
          <w:szCs w:val="24"/>
        </w:rPr>
        <w:t xml:space="preserve"> Н.С. Методы активизации профессионального и личностного самоопределения [Текст]: учебно-методическое пособие. - М. 2002. 400 с.</w:t>
      </w:r>
    </w:p>
    <w:p w:rsidR="00C9642F" w:rsidRPr="00BF507C" w:rsidRDefault="00C9642F" w:rsidP="00C9642F">
      <w:pPr>
        <w:spacing w:after="0" w:line="240" w:lineRule="auto"/>
        <w:ind w:left="567" w:right="0" w:firstLine="567"/>
        <w:jc w:val="left"/>
        <w:rPr>
          <w:szCs w:val="24"/>
        </w:rPr>
      </w:pPr>
      <w:r w:rsidRPr="00BF507C">
        <w:rPr>
          <w:szCs w:val="24"/>
        </w:rPr>
        <w:t> </w:t>
      </w:r>
      <w:r w:rsidRPr="00BF507C">
        <w:rPr>
          <w:szCs w:val="24"/>
          <w:lang w:val="tt-RU"/>
        </w:rPr>
        <w:t>10</w:t>
      </w:r>
      <w:r w:rsidRPr="00BF507C">
        <w:rPr>
          <w:szCs w:val="24"/>
        </w:rPr>
        <w:t xml:space="preserve">. </w:t>
      </w:r>
      <w:proofErr w:type="spellStart"/>
      <w:r w:rsidRPr="00BF507C">
        <w:rPr>
          <w:szCs w:val="24"/>
        </w:rPr>
        <w:t>Резапкина</w:t>
      </w:r>
      <w:proofErr w:type="spellEnd"/>
      <w:r w:rsidRPr="00BF507C">
        <w:rPr>
          <w:szCs w:val="24"/>
        </w:rPr>
        <w:t xml:space="preserve"> Г.В. Скорая помощь в выборе профессии [Текст]: практическое руководство для педагогов и школьных психологов. М.: Генезис , 2010. - 48 с.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11.</w:t>
      </w:r>
      <w:r w:rsidRPr="00BF507C">
        <w:rPr>
          <w:szCs w:val="24"/>
        </w:rPr>
        <w:t>Буре, Р.С.; Година, Г.Н. Учите детей трудиться: Пособие для воспитателя детского сада / Р.С. Буре. – М.: Просвещение, 1983.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12.</w:t>
      </w:r>
      <w:r w:rsidRPr="00BF507C">
        <w:rPr>
          <w:szCs w:val="24"/>
        </w:rPr>
        <w:t xml:space="preserve">Воспитание дошкольников в труде / В.Г. Нечаева, Р.С. Буре, Л.В. </w:t>
      </w:r>
      <w:proofErr w:type="spellStart"/>
      <w:r w:rsidRPr="00BF507C">
        <w:rPr>
          <w:szCs w:val="24"/>
        </w:rPr>
        <w:t>Золик</w:t>
      </w:r>
      <w:proofErr w:type="spellEnd"/>
      <w:r w:rsidRPr="00BF507C">
        <w:rPr>
          <w:szCs w:val="24"/>
        </w:rPr>
        <w:t xml:space="preserve"> и др.: - 2 – е изд., </w:t>
      </w:r>
      <w:proofErr w:type="spellStart"/>
      <w:r w:rsidRPr="00BF507C">
        <w:rPr>
          <w:szCs w:val="24"/>
        </w:rPr>
        <w:t>перераб</w:t>
      </w:r>
      <w:proofErr w:type="spellEnd"/>
      <w:r w:rsidRPr="00BF507C">
        <w:rPr>
          <w:szCs w:val="24"/>
        </w:rPr>
        <w:t>. и доп. – М.: Просвещение, 1980.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13.</w:t>
      </w:r>
      <w:r w:rsidRPr="00BF507C">
        <w:rPr>
          <w:szCs w:val="24"/>
        </w:rPr>
        <w:t xml:space="preserve">Захаров Н.Н. Профессиональная ориентация дошкольников / </w:t>
      </w:r>
      <w:proofErr w:type="spellStart"/>
      <w:r w:rsidRPr="00BF507C">
        <w:rPr>
          <w:szCs w:val="24"/>
        </w:rPr>
        <w:t>Н.Н.Захаров</w:t>
      </w:r>
      <w:proofErr w:type="spellEnd"/>
      <w:r w:rsidRPr="00BF507C">
        <w:rPr>
          <w:szCs w:val="24"/>
        </w:rPr>
        <w:t>.- М.: Просвещение, 1988.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14.</w:t>
      </w:r>
      <w:r w:rsidRPr="00BF507C">
        <w:rPr>
          <w:szCs w:val="24"/>
        </w:rPr>
        <w:t>Кондрашов В.П. Введение дошкольников в мир профессий: Учебно-методическое пособие / В.П. Кондрашов</w:t>
      </w:r>
      <w:proofErr w:type="gramStart"/>
      <w:r w:rsidRPr="00BF507C">
        <w:rPr>
          <w:szCs w:val="24"/>
        </w:rPr>
        <w:t>.-</w:t>
      </w:r>
      <w:proofErr w:type="gramEnd"/>
      <w:r w:rsidRPr="00BF507C">
        <w:rPr>
          <w:szCs w:val="24"/>
        </w:rPr>
        <w:t>Балашов: Изд-во "Николаев", 2004.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15.</w:t>
      </w:r>
      <w:r w:rsidRPr="00BF507C">
        <w:rPr>
          <w:szCs w:val="24"/>
        </w:rPr>
        <w:t xml:space="preserve">Кнушевицкая Н.А. Стихи и речевые упражнения по теме «Профессии» / Н.А. </w:t>
      </w:r>
      <w:proofErr w:type="spellStart"/>
      <w:r w:rsidRPr="00BF507C">
        <w:rPr>
          <w:szCs w:val="24"/>
        </w:rPr>
        <w:t>Кнушевицкая</w:t>
      </w:r>
      <w:proofErr w:type="spellEnd"/>
      <w:r w:rsidRPr="00BF507C">
        <w:rPr>
          <w:szCs w:val="24"/>
        </w:rPr>
        <w:t>. – М.: Издательство ГНОМ и Д. 2010.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16.</w:t>
      </w:r>
      <w:r w:rsidRPr="00BF507C">
        <w:rPr>
          <w:szCs w:val="24"/>
        </w:rPr>
        <w:t>Маркова, Т.Я. Воспитание трудолюбия у дошкольников: Книга для воспитателя детского сада Т.Я. Маркова. – М.</w:t>
      </w:r>
      <w:proofErr w:type="gramStart"/>
      <w:r w:rsidRPr="00BF507C">
        <w:rPr>
          <w:szCs w:val="24"/>
        </w:rPr>
        <w:t> :</w:t>
      </w:r>
      <w:proofErr w:type="gramEnd"/>
      <w:r w:rsidRPr="00BF507C">
        <w:rPr>
          <w:szCs w:val="24"/>
        </w:rPr>
        <w:t xml:space="preserve"> Просвещение, 1991.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lastRenderedPageBreak/>
        <w:t>17.</w:t>
      </w:r>
      <w:r w:rsidRPr="00BF507C">
        <w:rPr>
          <w:szCs w:val="24"/>
        </w:rPr>
        <w:t xml:space="preserve">Нефёдова К.П. Инструменты. Какие они? Пособие для воспитателей, родителей /К.П. </w:t>
      </w:r>
      <w:proofErr w:type="spellStart"/>
      <w:r w:rsidRPr="00BF507C">
        <w:rPr>
          <w:szCs w:val="24"/>
        </w:rPr>
        <w:t>Нефёдова</w:t>
      </w:r>
      <w:proofErr w:type="spellEnd"/>
      <w:proofErr w:type="gramStart"/>
      <w:r w:rsidRPr="00BF507C">
        <w:rPr>
          <w:szCs w:val="24"/>
        </w:rPr>
        <w:t>.-</w:t>
      </w:r>
      <w:proofErr w:type="gramEnd"/>
      <w:r w:rsidRPr="00BF507C">
        <w:rPr>
          <w:szCs w:val="24"/>
        </w:rPr>
        <w:t>М.: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18.</w:t>
      </w:r>
      <w:r w:rsidRPr="00BF507C">
        <w:rPr>
          <w:szCs w:val="24"/>
        </w:rPr>
        <w:t>Программа воспитания и обучения в детском саду</w:t>
      </w:r>
      <w:proofErr w:type="gramStart"/>
      <w:r w:rsidRPr="00BF507C">
        <w:rPr>
          <w:szCs w:val="24"/>
        </w:rPr>
        <w:t xml:space="preserve"> / П</w:t>
      </w:r>
      <w:proofErr w:type="gramEnd"/>
      <w:r w:rsidRPr="00BF507C">
        <w:rPr>
          <w:szCs w:val="24"/>
        </w:rPr>
        <w:t xml:space="preserve">од ред. </w:t>
      </w:r>
      <w:proofErr w:type="spellStart"/>
      <w:r w:rsidRPr="00BF507C">
        <w:rPr>
          <w:szCs w:val="24"/>
        </w:rPr>
        <w:t>Вераксы</w:t>
      </w:r>
      <w:proofErr w:type="spellEnd"/>
      <w:r w:rsidRPr="00BF507C">
        <w:rPr>
          <w:szCs w:val="24"/>
        </w:rPr>
        <w:t>, М.А. Васильевой. – М., 2010г.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768" w:right="0" w:firstLine="0"/>
        <w:jc w:val="left"/>
        <w:rPr>
          <w:szCs w:val="24"/>
        </w:rPr>
      </w:pPr>
      <w:r>
        <w:rPr>
          <w:szCs w:val="24"/>
        </w:rPr>
        <w:t>19.</w:t>
      </w:r>
      <w:r w:rsidRPr="00BF507C">
        <w:rPr>
          <w:szCs w:val="24"/>
        </w:rPr>
        <w:t xml:space="preserve">Потапова Т.В. Беседы о профессиях с детьми 4-7 лет / </w:t>
      </w:r>
      <w:proofErr w:type="spellStart"/>
      <w:r w:rsidRPr="00BF507C">
        <w:rPr>
          <w:szCs w:val="24"/>
        </w:rPr>
        <w:t>Т.В</w:t>
      </w:r>
      <w:proofErr w:type="gramStart"/>
      <w:r w:rsidRPr="00BF507C">
        <w:rPr>
          <w:szCs w:val="24"/>
        </w:rPr>
        <w:t>,П</w:t>
      </w:r>
      <w:proofErr w:type="gramEnd"/>
      <w:r w:rsidRPr="00BF507C">
        <w:rPr>
          <w:szCs w:val="24"/>
        </w:rPr>
        <w:t>отапова</w:t>
      </w:r>
      <w:proofErr w:type="spellEnd"/>
      <w:r w:rsidRPr="00BF507C">
        <w:rPr>
          <w:szCs w:val="24"/>
        </w:rPr>
        <w:t>.-М.: ТЦ Сфера, 2008.</w:t>
      </w:r>
    </w:p>
    <w:p w:rsidR="00C9642F" w:rsidRPr="00BF507C" w:rsidRDefault="00C9642F" w:rsidP="00C9642F">
      <w:pPr>
        <w:numPr>
          <w:ilvl w:val="0"/>
          <w:numId w:val="30"/>
        </w:numPr>
        <w:shd w:val="clear" w:color="auto" w:fill="FFFFFF"/>
        <w:spacing w:after="0" w:line="240" w:lineRule="auto"/>
        <w:ind w:right="0"/>
        <w:jc w:val="left"/>
        <w:rPr>
          <w:szCs w:val="24"/>
        </w:rPr>
      </w:pPr>
      <w:r w:rsidRPr="00BF507C">
        <w:rPr>
          <w:szCs w:val="24"/>
        </w:rPr>
        <w:t>Шорыгина Т.А</w:t>
      </w:r>
      <w:proofErr w:type="gramStart"/>
      <w:r w:rsidRPr="00BF507C">
        <w:rPr>
          <w:szCs w:val="24"/>
        </w:rPr>
        <w:t xml:space="preserve"> .</w:t>
      </w:r>
      <w:proofErr w:type="gramEnd"/>
      <w:r w:rsidRPr="00BF507C">
        <w:rPr>
          <w:szCs w:val="24"/>
        </w:rPr>
        <w:t>Профессии, какие они? / Т.А. Шорыгина., Издательство ГНОМ и</w:t>
      </w:r>
      <w:proofErr w:type="gramStart"/>
      <w:r w:rsidRPr="00BF507C">
        <w:rPr>
          <w:szCs w:val="24"/>
        </w:rPr>
        <w:t xml:space="preserve"> Д</w:t>
      </w:r>
      <w:proofErr w:type="gramEnd"/>
      <w:r w:rsidRPr="00BF507C">
        <w:rPr>
          <w:szCs w:val="24"/>
        </w:rPr>
        <w:t>, 2</w:t>
      </w:r>
    </w:p>
    <w:p w:rsidR="00C9642F" w:rsidRPr="00BF507C" w:rsidRDefault="00C9642F" w:rsidP="00C9642F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</w:p>
    <w:p w:rsidR="00C9642F" w:rsidRPr="00BF507C" w:rsidRDefault="00C9642F" w:rsidP="00C9642F">
      <w:pPr>
        <w:spacing w:after="0" w:line="276" w:lineRule="auto"/>
        <w:ind w:left="567" w:right="0" w:firstLine="567"/>
        <w:jc w:val="left"/>
        <w:rPr>
          <w:rFonts w:eastAsia="Calibri"/>
          <w:b/>
          <w:color w:val="auto"/>
          <w:szCs w:val="24"/>
          <w:shd w:val="clear" w:color="auto" w:fill="FFFFFF"/>
          <w:lang w:val="tt-RU" w:eastAsia="en-US"/>
        </w:rPr>
      </w:pPr>
    </w:p>
    <w:p w:rsidR="0069108C" w:rsidRPr="00C9642F" w:rsidRDefault="0069108C" w:rsidP="0069108C">
      <w:pPr>
        <w:spacing w:after="0" w:line="259" w:lineRule="auto"/>
        <w:ind w:left="0" w:right="0" w:firstLine="0"/>
        <w:rPr>
          <w:lang w:val="tt-RU"/>
        </w:rPr>
      </w:pPr>
    </w:p>
    <w:p w:rsidR="0069108C" w:rsidRPr="0069108C" w:rsidRDefault="0069108C" w:rsidP="0069108C">
      <w:pPr>
        <w:spacing w:after="19" w:line="259" w:lineRule="auto"/>
        <w:ind w:left="0" w:right="0" w:firstLine="0"/>
        <w:jc w:val="left"/>
      </w:pPr>
      <w:r w:rsidRPr="0069108C">
        <w:rPr>
          <w:b/>
        </w:rPr>
        <w:t xml:space="preserve"> </w:t>
      </w:r>
    </w:p>
    <w:p w:rsidR="00C44FA9" w:rsidRDefault="0069108C" w:rsidP="007552EE">
      <w:pPr>
        <w:spacing w:after="16" w:line="259" w:lineRule="auto"/>
        <w:ind w:left="0" w:right="0" w:firstLine="0"/>
        <w:jc w:val="left"/>
        <w:rPr>
          <w:b/>
        </w:rPr>
      </w:pPr>
      <w:r w:rsidRPr="0069108C">
        <w:rPr>
          <w:b/>
        </w:rPr>
        <w:t xml:space="preserve"> </w:t>
      </w: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  <w:rPr>
          <w:b/>
        </w:rPr>
      </w:pPr>
    </w:p>
    <w:p w:rsidR="007552EE" w:rsidRDefault="007552EE" w:rsidP="007552EE">
      <w:pPr>
        <w:spacing w:after="16" w:line="259" w:lineRule="auto"/>
        <w:ind w:left="0" w:right="0" w:firstLine="0"/>
        <w:jc w:val="left"/>
      </w:pPr>
    </w:p>
    <w:sectPr w:rsidR="007552EE" w:rsidSect="004B5A50">
      <w:pgSz w:w="11906" w:h="16841"/>
      <w:pgMar w:top="431" w:right="845" w:bottom="1298" w:left="1134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18" w:rsidRDefault="00004E18">
      <w:pPr>
        <w:spacing w:after="0" w:line="240" w:lineRule="auto"/>
      </w:pPr>
      <w:r>
        <w:separator/>
      </w:r>
    </w:p>
  </w:endnote>
  <w:endnote w:type="continuationSeparator" w:id="0">
    <w:p w:rsidR="00004E18" w:rsidRDefault="0000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E6" w:rsidRDefault="004F2FE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  <w:r>
      <w:t xml:space="preserve"> </w:t>
    </w:r>
  </w:p>
  <w:p w:rsidR="004F2FE6" w:rsidRDefault="004F2FE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E6" w:rsidRDefault="004F2FE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715">
      <w:rPr>
        <w:noProof/>
      </w:rPr>
      <w:t>29</w:t>
    </w:r>
    <w:r>
      <w:fldChar w:fldCharType="end"/>
    </w:r>
    <w:r>
      <w:t xml:space="preserve"> </w:t>
    </w:r>
  </w:p>
  <w:p w:rsidR="004F2FE6" w:rsidRDefault="004F2FE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E6" w:rsidRDefault="004F2FE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  <w:r>
      <w:t xml:space="preserve"> </w:t>
    </w:r>
  </w:p>
  <w:p w:rsidR="004F2FE6" w:rsidRDefault="004F2FE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18" w:rsidRDefault="00004E18">
      <w:pPr>
        <w:spacing w:after="0" w:line="240" w:lineRule="auto"/>
      </w:pPr>
      <w:r>
        <w:separator/>
      </w:r>
    </w:p>
  </w:footnote>
  <w:footnote w:type="continuationSeparator" w:id="0">
    <w:p w:rsidR="00004E18" w:rsidRDefault="0000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E6" w:rsidRDefault="004F2F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E6" w:rsidRDefault="004F2F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E6" w:rsidRDefault="004F2F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"/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Num1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03BA17D2"/>
    <w:multiLevelType w:val="hybridMultilevel"/>
    <w:tmpl w:val="85744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1253C"/>
    <w:multiLevelType w:val="multilevel"/>
    <w:tmpl w:val="5DE2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B2583"/>
    <w:multiLevelType w:val="hybridMultilevel"/>
    <w:tmpl w:val="8A0A4684"/>
    <w:lvl w:ilvl="0" w:tplc="FABA6E80">
      <w:start w:val="1"/>
      <w:numFmt w:val="decimal"/>
      <w:lvlText w:val="%1."/>
      <w:lvlJc w:val="left"/>
      <w:pPr>
        <w:ind w:left="8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9">
    <w:nsid w:val="16B30377"/>
    <w:multiLevelType w:val="multilevel"/>
    <w:tmpl w:val="5BE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21867"/>
    <w:multiLevelType w:val="hybridMultilevel"/>
    <w:tmpl w:val="B4001A38"/>
    <w:lvl w:ilvl="0" w:tplc="51C45210">
      <w:start w:val="8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11">
    <w:nsid w:val="238905D5"/>
    <w:multiLevelType w:val="hybridMultilevel"/>
    <w:tmpl w:val="D32CF2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4294F76"/>
    <w:multiLevelType w:val="hybridMultilevel"/>
    <w:tmpl w:val="59BE2052"/>
    <w:lvl w:ilvl="0" w:tplc="5C1E3EFC">
      <w:start w:val="1"/>
      <w:numFmt w:val="decimal"/>
      <w:lvlText w:val="%1)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613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AB0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60C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A65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275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662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84F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E29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2F4A1B"/>
    <w:multiLevelType w:val="hybridMultilevel"/>
    <w:tmpl w:val="507ABA1E"/>
    <w:lvl w:ilvl="0" w:tplc="3EAA87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E0F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E78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E4F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ED2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0C0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21B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C37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E84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61399C"/>
    <w:multiLevelType w:val="hybridMultilevel"/>
    <w:tmpl w:val="8D0A31EA"/>
    <w:lvl w:ilvl="0" w:tplc="47B8B02E">
      <w:start w:val="1"/>
      <w:numFmt w:val="bullet"/>
      <w:lvlText w:val="•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A9D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0447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885B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F67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2B28C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2616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CA42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4A0D6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C74E01"/>
    <w:multiLevelType w:val="hybridMultilevel"/>
    <w:tmpl w:val="8A5C8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741BB"/>
    <w:multiLevelType w:val="hybridMultilevel"/>
    <w:tmpl w:val="B936FC08"/>
    <w:lvl w:ilvl="0" w:tplc="DA34AA80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6D21D9C"/>
    <w:multiLevelType w:val="hybridMultilevel"/>
    <w:tmpl w:val="A86CDD3E"/>
    <w:lvl w:ilvl="0" w:tplc="B1B2AF38">
      <w:start w:val="8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18">
    <w:nsid w:val="47A847A7"/>
    <w:multiLevelType w:val="hybridMultilevel"/>
    <w:tmpl w:val="40F69D6C"/>
    <w:lvl w:ilvl="0" w:tplc="BDC01288">
      <w:start w:val="1"/>
      <w:numFmt w:val="decimal"/>
      <w:lvlText w:val="%1.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055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C72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02C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6E2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E2F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A9A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0C4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A3F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5352E9"/>
    <w:multiLevelType w:val="multilevel"/>
    <w:tmpl w:val="FA4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5E76E9"/>
    <w:multiLevelType w:val="hybridMultilevel"/>
    <w:tmpl w:val="3B848F62"/>
    <w:lvl w:ilvl="0" w:tplc="43D6BFC8">
      <w:start w:val="1"/>
      <w:numFmt w:val="bullet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E97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09D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8E3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CC3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0ED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A1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C01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226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D66599"/>
    <w:multiLevelType w:val="hybridMultilevel"/>
    <w:tmpl w:val="CD1ADF86"/>
    <w:lvl w:ilvl="0" w:tplc="D0A83974">
      <w:start w:val="1"/>
      <w:numFmt w:val="bullet"/>
      <w:lvlText w:val="•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0007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E189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634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022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667A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667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89C7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07E8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F766A5"/>
    <w:multiLevelType w:val="hybridMultilevel"/>
    <w:tmpl w:val="1EDAE6EC"/>
    <w:lvl w:ilvl="0" w:tplc="87D6B1E8">
      <w:start w:val="1"/>
      <w:numFmt w:val="bullet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EDE0C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276CA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E23C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65576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04B4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AD512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4FEC4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48C0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09666A"/>
    <w:multiLevelType w:val="hybridMultilevel"/>
    <w:tmpl w:val="9E72FFFA"/>
    <w:lvl w:ilvl="0" w:tplc="D89EB12C">
      <w:start w:val="1"/>
      <w:numFmt w:val="bullet"/>
      <w:lvlText w:val="•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4DE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7AD0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0AB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001C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90D8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B0E2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0C76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A035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162C2A"/>
    <w:multiLevelType w:val="multilevel"/>
    <w:tmpl w:val="0B5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E6AFF"/>
    <w:multiLevelType w:val="hybridMultilevel"/>
    <w:tmpl w:val="22F096E6"/>
    <w:lvl w:ilvl="0" w:tplc="9898652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960A9AC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A6965096">
      <w:numFmt w:val="bullet"/>
      <w:lvlText w:val="•"/>
      <w:lvlJc w:val="left"/>
      <w:pPr>
        <w:ind w:left="2112" w:hanging="164"/>
      </w:pPr>
      <w:rPr>
        <w:rFonts w:hint="default"/>
        <w:lang w:val="ru-RU" w:eastAsia="ru-RU" w:bidi="ru-RU"/>
      </w:rPr>
    </w:lvl>
    <w:lvl w:ilvl="3" w:tplc="05D8B110">
      <w:numFmt w:val="bullet"/>
      <w:lvlText w:val="•"/>
      <w:lvlJc w:val="left"/>
      <w:pPr>
        <w:ind w:left="3059" w:hanging="164"/>
      </w:pPr>
      <w:rPr>
        <w:rFonts w:hint="default"/>
        <w:lang w:val="ru-RU" w:eastAsia="ru-RU" w:bidi="ru-RU"/>
      </w:rPr>
    </w:lvl>
    <w:lvl w:ilvl="4" w:tplc="6122BAAE">
      <w:numFmt w:val="bullet"/>
      <w:lvlText w:val="•"/>
      <w:lvlJc w:val="left"/>
      <w:pPr>
        <w:ind w:left="4005" w:hanging="164"/>
      </w:pPr>
      <w:rPr>
        <w:rFonts w:hint="default"/>
        <w:lang w:val="ru-RU" w:eastAsia="ru-RU" w:bidi="ru-RU"/>
      </w:rPr>
    </w:lvl>
    <w:lvl w:ilvl="5" w:tplc="59D80FE8">
      <w:numFmt w:val="bullet"/>
      <w:lvlText w:val="•"/>
      <w:lvlJc w:val="left"/>
      <w:pPr>
        <w:ind w:left="4952" w:hanging="164"/>
      </w:pPr>
      <w:rPr>
        <w:rFonts w:hint="default"/>
        <w:lang w:val="ru-RU" w:eastAsia="ru-RU" w:bidi="ru-RU"/>
      </w:rPr>
    </w:lvl>
    <w:lvl w:ilvl="6" w:tplc="BC6AD7C0">
      <w:numFmt w:val="bullet"/>
      <w:lvlText w:val="•"/>
      <w:lvlJc w:val="left"/>
      <w:pPr>
        <w:ind w:left="5898" w:hanging="164"/>
      </w:pPr>
      <w:rPr>
        <w:rFonts w:hint="default"/>
        <w:lang w:val="ru-RU" w:eastAsia="ru-RU" w:bidi="ru-RU"/>
      </w:rPr>
    </w:lvl>
    <w:lvl w:ilvl="7" w:tplc="6B8C5236">
      <w:numFmt w:val="bullet"/>
      <w:lvlText w:val="•"/>
      <w:lvlJc w:val="left"/>
      <w:pPr>
        <w:ind w:left="6844" w:hanging="164"/>
      </w:pPr>
      <w:rPr>
        <w:rFonts w:hint="default"/>
        <w:lang w:val="ru-RU" w:eastAsia="ru-RU" w:bidi="ru-RU"/>
      </w:rPr>
    </w:lvl>
    <w:lvl w:ilvl="8" w:tplc="46546A7C">
      <w:numFmt w:val="bullet"/>
      <w:lvlText w:val="•"/>
      <w:lvlJc w:val="left"/>
      <w:pPr>
        <w:ind w:left="7791" w:hanging="164"/>
      </w:pPr>
      <w:rPr>
        <w:rFonts w:hint="default"/>
        <w:lang w:val="ru-RU" w:eastAsia="ru-RU" w:bidi="ru-RU"/>
      </w:rPr>
    </w:lvl>
  </w:abstractNum>
  <w:abstractNum w:abstractNumId="26">
    <w:nsid w:val="605D162B"/>
    <w:multiLevelType w:val="hybridMultilevel"/>
    <w:tmpl w:val="33DCD854"/>
    <w:lvl w:ilvl="0" w:tplc="C77A47B6">
      <w:start w:val="1"/>
      <w:numFmt w:val="bullet"/>
      <w:lvlText w:val="•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4C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45B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E1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E79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83C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BF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A4D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854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22D36B3"/>
    <w:multiLevelType w:val="multilevel"/>
    <w:tmpl w:val="7CD4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AD48EF"/>
    <w:multiLevelType w:val="hybridMultilevel"/>
    <w:tmpl w:val="EAE0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377BA"/>
    <w:multiLevelType w:val="multilevel"/>
    <w:tmpl w:val="F94C6F48"/>
    <w:lvl w:ilvl="0">
      <w:start w:val="1"/>
      <w:numFmt w:val="decimal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664E20"/>
    <w:multiLevelType w:val="hybridMultilevel"/>
    <w:tmpl w:val="A89E2310"/>
    <w:lvl w:ilvl="0" w:tplc="A6A0D0C4">
      <w:start w:val="1"/>
      <w:numFmt w:val="bullet"/>
      <w:lvlText w:val="•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B4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86F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2DF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32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815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65F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CC4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4CA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BE014E"/>
    <w:multiLevelType w:val="multilevel"/>
    <w:tmpl w:val="5FD838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>
    <w:nsid w:val="730C60E2"/>
    <w:multiLevelType w:val="hybridMultilevel"/>
    <w:tmpl w:val="F768F7E4"/>
    <w:lvl w:ilvl="0" w:tplc="738A0AC6">
      <w:start w:val="1"/>
      <w:numFmt w:val="bullet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A3A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C3F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E8D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2FA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AD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4F6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0A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EC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4A54EB"/>
    <w:multiLevelType w:val="hybridMultilevel"/>
    <w:tmpl w:val="2B1402E6"/>
    <w:lvl w:ilvl="0" w:tplc="9C1C501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A8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EB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2C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48A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41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099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AC6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71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783E41"/>
    <w:multiLevelType w:val="multilevel"/>
    <w:tmpl w:val="0026FA4E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1"/>
  </w:num>
  <w:num w:numId="3">
    <w:abstractNumId w:val="26"/>
  </w:num>
  <w:num w:numId="4">
    <w:abstractNumId w:val="20"/>
  </w:num>
  <w:num w:numId="5">
    <w:abstractNumId w:val="23"/>
  </w:num>
  <w:num w:numId="6">
    <w:abstractNumId w:val="12"/>
  </w:num>
  <w:num w:numId="7">
    <w:abstractNumId w:val="18"/>
  </w:num>
  <w:num w:numId="8">
    <w:abstractNumId w:val="14"/>
  </w:num>
  <w:num w:numId="9">
    <w:abstractNumId w:val="22"/>
  </w:num>
  <w:num w:numId="10">
    <w:abstractNumId w:val="33"/>
  </w:num>
  <w:num w:numId="11">
    <w:abstractNumId w:val="13"/>
  </w:num>
  <w:num w:numId="12">
    <w:abstractNumId w:val="34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4"/>
    <w:lvlOverride w:ilvl="0">
      <w:startOverride w:val="5"/>
    </w:lvlOverride>
  </w:num>
  <w:num w:numId="16">
    <w:abstractNumId w:val="32"/>
  </w:num>
  <w:num w:numId="17">
    <w:abstractNumId w:val="17"/>
  </w:num>
  <w:num w:numId="18">
    <w:abstractNumId w:val="10"/>
  </w:num>
  <w:num w:numId="19">
    <w:abstractNumId w:val="8"/>
  </w:num>
  <w:num w:numId="20">
    <w:abstractNumId w:val="19"/>
  </w:num>
  <w:num w:numId="21">
    <w:abstractNumId w:val="0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11"/>
  </w:num>
  <w:num w:numId="26">
    <w:abstractNumId w:val="27"/>
  </w:num>
  <w:num w:numId="27">
    <w:abstractNumId w:val="9"/>
  </w:num>
  <w:num w:numId="2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1"/>
  </w:num>
  <w:num w:numId="31">
    <w:abstractNumId w:val="4"/>
  </w:num>
  <w:num w:numId="32">
    <w:abstractNumId w:val="5"/>
  </w:num>
  <w:num w:numId="33">
    <w:abstractNumId w:val="15"/>
  </w:num>
  <w:num w:numId="34">
    <w:abstractNumId w:val="28"/>
  </w:num>
  <w:num w:numId="35">
    <w:abstractNumId w:val="16"/>
  </w:num>
  <w:num w:numId="36">
    <w:abstractNumId w:val="6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A9"/>
    <w:rsid w:val="00000749"/>
    <w:rsid w:val="00004E18"/>
    <w:rsid w:val="00006BCA"/>
    <w:rsid w:val="00006F8E"/>
    <w:rsid w:val="000077A5"/>
    <w:rsid w:val="000301C3"/>
    <w:rsid w:val="00050FF6"/>
    <w:rsid w:val="00063950"/>
    <w:rsid w:val="00063DA8"/>
    <w:rsid w:val="00064303"/>
    <w:rsid w:val="00082909"/>
    <w:rsid w:val="0008684A"/>
    <w:rsid w:val="0009075D"/>
    <w:rsid w:val="00092901"/>
    <w:rsid w:val="000954BC"/>
    <w:rsid w:val="00097A83"/>
    <w:rsid w:val="000A3DA0"/>
    <w:rsid w:val="000A617A"/>
    <w:rsid w:val="000A734A"/>
    <w:rsid w:val="000B1F6E"/>
    <w:rsid w:val="000B7BB9"/>
    <w:rsid w:val="000C103A"/>
    <w:rsid w:val="000C74C9"/>
    <w:rsid w:val="000D6019"/>
    <w:rsid w:val="000E786B"/>
    <w:rsid w:val="000F11F4"/>
    <w:rsid w:val="000F225A"/>
    <w:rsid w:val="000F3113"/>
    <w:rsid w:val="000F3A9D"/>
    <w:rsid w:val="000F741A"/>
    <w:rsid w:val="001007BE"/>
    <w:rsid w:val="00107C43"/>
    <w:rsid w:val="00112FE0"/>
    <w:rsid w:val="00127C57"/>
    <w:rsid w:val="00131358"/>
    <w:rsid w:val="00133D39"/>
    <w:rsid w:val="00134B64"/>
    <w:rsid w:val="00144A71"/>
    <w:rsid w:val="00161A4B"/>
    <w:rsid w:val="0016276D"/>
    <w:rsid w:val="0016339E"/>
    <w:rsid w:val="00170CDB"/>
    <w:rsid w:val="0017338F"/>
    <w:rsid w:val="00185FEA"/>
    <w:rsid w:val="001863C7"/>
    <w:rsid w:val="0019089B"/>
    <w:rsid w:val="001951E4"/>
    <w:rsid w:val="001C1725"/>
    <w:rsid w:val="001D063E"/>
    <w:rsid w:val="001D17BE"/>
    <w:rsid w:val="001D1E6B"/>
    <w:rsid w:val="001D260A"/>
    <w:rsid w:val="001D7794"/>
    <w:rsid w:val="001F17F5"/>
    <w:rsid w:val="001F36C3"/>
    <w:rsid w:val="001F5888"/>
    <w:rsid w:val="001F637B"/>
    <w:rsid w:val="001F70B9"/>
    <w:rsid w:val="00206E67"/>
    <w:rsid w:val="002128B3"/>
    <w:rsid w:val="002220F1"/>
    <w:rsid w:val="002223CB"/>
    <w:rsid w:val="00241BA6"/>
    <w:rsid w:val="002530B5"/>
    <w:rsid w:val="00254C0C"/>
    <w:rsid w:val="0025525E"/>
    <w:rsid w:val="0025581B"/>
    <w:rsid w:val="00257EC7"/>
    <w:rsid w:val="002665EA"/>
    <w:rsid w:val="00276249"/>
    <w:rsid w:val="002927B2"/>
    <w:rsid w:val="00297C7F"/>
    <w:rsid w:val="00297D95"/>
    <w:rsid w:val="002A1713"/>
    <w:rsid w:val="002B4A32"/>
    <w:rsid w:val="002C3E78"/>
    <w:rsid w:val="002D4351"/>
    <w:rsid w:val="002F0ABA"/>
    <w:rsid w:val="002F41A3"/>
    <w:rsid w:val="002F6249"/>
    <w:rsid w:val="003042FD"/>
    <w:rsid w:val="00306D96"/>
    <w:rsid w:val="00310D1E"/>
    <w:rsid w:val="00322CAE"/>
    <w:rsid w:val="00324566"/>
    <w:rsid w:val="00327ACE"/>
    <w:rsid w:val="00337331"/>
    <w:rsid w:val="0034454A"/>
    <w:rsid w:val="0037441A"/>
    <w:rsid w:val="00386132"/>
    <w:rsid w:val="003A1EA0"/>
    <w:rsid w:val="003A3715"/>
    <w:rsid w:val="003B2081"/>
    <w:rsid w:val="003D6568"/>
    <w:rsid w:val="003E6143"/>
    <w:rsid w:val="003F69A6"/>
    <w:rsid w:val="00407DC8"/>
    <w:rsid w:val="0041028C"/>
    <w:rsid w:val="00421AFA"/>
    <w:rsid w:val="00423134"/>
    <w:rsid w:val="00432DEC"/>
    <w:rsid w:val="0044473D"/>
    <w:rsid w:val="00451A3F"/>
    <w:rsid w:val="0045511B"/>
    <w:rsid w:val="00463988"/>
    <w:rsid w:val="00463DF2"/>
    <w:rsid w:val="0046798D"/>
    <w:rsid w:val="00467C33"/>
    <w:rsid w:val="00471E82"/>
    <w:rsid w:val="004739D5"/>
    <w:rsid w:val="00476977"/>
    <w:rsid w:val="0048155E"/>
    <w:rsid w:val="00497522"/>
    <w:rsid w:val="004A39AB"/>
    <w:rsid w:val="004B5A50"/>
    <w:rsid w:val="004B65B4"/>
    <w:rsid w:val="004C1A19"/>
    <w:rsid w:val="004C7ABA"/>
    <w:rsid w:val="004D3C63"/>
    <w:rsid w:val="004F2FE6"/>
    <w:rsid w:val="004F5431"/>
    <w:rsid w:val="004F73CA"/>
    <w:rsid w:val="005008D3"/>
    <w:rsid w:val="00504607"/>
    <w:rsid w:val="00511D80"/>
    <w:rsid w:val="00521D13"/>
    <w:rsid w:val="00524DBC"/>
    <w:rsid w:val="00530B4C"/>
    <w:rsid w:val="005338B0"/>
    <w:rsid w:val="0053435C"/>
    <w:rsid w:val="005528AD"/>
    <w:rsid w:val="0056107D"/>
    <w:rsid w:val="00562F83"/>
    <w:rsid w:val="00565965"/>
    <w:rsid w:val="00571B40"/>
    <w:rsid w:val="00574100"/>
    <w:rsid w:val="0058005A"/>
    <w:rsid w:val="00585774"/>
    <w:rsid w:val="005900BF"/>
    <w:rsid w:val="00591B0E"/>
    <w:rsid w:val="005A33DE"/>
    <w:rsid w:val="005B0683"/>
    <w:rsid w:val="005B167D"/>
    <w:rsid w:val="005B1ADB"/>
    <w:rsid w:val="005C0B37"/>
    <w:rsid w:val="005C3BED"/>
    <w:rsid w:val="005C7D93"/>
    <w:rsid w:val="005D2BA9"/>
    <w:rsid w:val="005D6C32"/>
    <w:rsid w:val="005E1808"/>
    <w:rsid w:val="005E3C19"/>
    <w:rsid w:val="005E5871"/>
    <w:rsid w:val="005E71F8"/>
    <w:rsid w:val="005E74A1"/>
    <w:rsid w:val="005E7A61"/>
    <w:rsid w:val="00603198"/>
    <w:rsid w:val="00614EC7"/>
    <w:rsid w:val="0062588C"/>
    <w:rsid w:val="006272F1"/>
    <w:rsid w:val="0063739B"/>
    <w:rsid w:val="00641382"/>
    <w:rsid w:val="00644BCC"/>
    <w:rsid w:val="006526A5"/>
    <w:rsid w:val="0065656D"/>
    <w:rsid w:val="00657647"/>
    <w:rsid w:val="006712C8"/>
    <w:rsid w:val="00674993"/>
    <w:rsid w:val="00681316"/>
    <w:rsid w:val="00681FDF"/>
    <w:rsid w:val="00685599"/>
    <w:rsid w:val="0069108C"/>
    <w:rsid w:val="00692B7A"/>
    <w:rsid w:val="006A23D1"/>
    <w:rsid w:val="006A4E2F"/>
    <w:rsid w:val="006A5642"/>
    <w:rsid w:val="006B27EE"/>
    <w:rsid w:val="006C7FD3"/>
    <w:rsid w:val="006D5498"/>
    <w:rsid w:val="006E140B"/>
    <w:rsid w:val="006E1C59"/>
    <w:rsid w:val="006E2C33"/>
    <w:rsid w:val="006E58C2"/>
    <w:rsid w:val="006E72D3"/>
    <w:rsid w:val="006F3D0A"/>
    <w:rsid w:val="00707C0C"/>
    <w:rsid w:val="00712B3D"/>
    <w:rsid w:val="0071467C"/>
    <w:rsid w:val="00715F48"/>
    <w:rsid w:val="007236D7"/>
    <w:rsid w:val="00742109"/>
    <w:rsid w:val="007540E6"/>
    <w:rsid w:val="00754FE0"/>
    <w:rsid w:val="007552EE"/>
    <w:rsid w:val="007567D5"/>
    <w:rsid w:val="00757FDA"/>
    <w:rsid w:val="0076364C"/>
    <w:rsid w:val="0077158A"/>
    <w:rsid w:val="007760D1"/>
    <w:rsid w:val="007911FF"/>
    <w:rsid w:val="007971D0"/>
    <w:rsid w:val="00797286"/>
    <w:rsid w:val="007A56F1"/>
    <w:rsid w:val="007B29A0"/>
    <w:rsid w:val="007B40DB"/>
    <w:rsid w:val="007C71E8"/>
    <w:rsid w:val="007D37F0"/>
    <w:rsid w:val="007D6349"/>
    <w:rsid w:val="007F4437"/>
    <w:rsid w:val="00800817"/>
    <w:rsid w:val="00812DB4"/>
    <w:rsid w:val="00813EF1"/>
    <w:rsid w:val="00815118"/>
    <w:rsid w:val="0081726D"/>
    <w:rsid w:val="00820048"/>
    <w:rsid w:val="008214C3"/>
    <w:rsid w:val="00821B82"/>
    <w:rsid w:val="00830612"/>
    <w:rsid w:val="0083165C"/>
    <w:rsid w:val="008352C0"/>
    <w:rsid w:val="00841828"/>
    <w:rsid w:val="00856600"/>
    <w:rsid w:val="008576C3"/>
    <w:rsid w:val="00861CF6"/>
    <w:rsid w:val="00870250"/>
    <w:rsid w:val="008704BB"/>
    <w:rsid w:val="008806E0"/>
    <w:rsid w:val="00882496"/>
    <w:rsid w:val="00890216"/>
    <w:rsid w:val="00892E3C"/>
    <w:rsid w:val="008953A8"/>
    <w:rsid w:val="00895923"/>
    <w:rsid w:val="008A0981"/>
    <w:rsid w:val="008A2CF1"/>
    <w:rsid w:val="008A44C8"/>
    <w:rsid w:val="008A59DF"/>
    <w:rsid w:val="008A72DC"/>
    <w:rsid w:val="008A7CB7"/>
    <w:rsid w:val="008C2BD6"/>
    <w:rsid w:val="008D5B8A"/>
    <w:rsid w:val="008D5BF5"/>
    <w:rsid w:val="008E004E"/>
    <w:rsid w:val="008E3EF8"/>
    <w:rsid w:val="008E49B2"/>
    <w:rsid w:val="008F5D5E"/>
    <w:rsid w:val="008F5E9D"/>
    <w:rsid w:val="0091297F"/>
    <w:rsid w:val="00926707"/>
    <w:rsid w:val="00952775"/>
    <w:rsid w:val="00952C53"/>
    <w:rsid w:val="00956A7C"/>
    <w:rsid w:val="00956FE2"/>
    <w:rsid w:val="00967498"/>
    <w:rsid w:val="00973D68"/>
    <w:rsid w:val="00980362"/>
    <w:rsid w:val="00980C40"/>
    <w:rsid w:val="009843DC"/>
    <w:rsid w:val="00986A0C"/>
    <w:rsid w:val="00997632"/>
    <w:rsid w:val="00997E84"/>
    <w:rsid w:val="009A28CC"/>
    <w:rsid w:val="009B3EA0"/>
    <w:rsid w:val="009B5FF3"/>
    <w:rsid w:val="009C277B"/>
    <w:rsid w:val="009D3642"/>
    <w:rsid w:val="009D5D68"/>
    <w:rsid w:val="009E47E6"/>
    <w:rsid w:val="009E566E"/>
    <w:rsid w:val="009E7052"/>
    <w:rsid w:val="009F1588"/>
    <w:rsid w:val="009F4768"/>
    <w:rsid w:val="009F4AE3"/>
    <w:rsid w:val="009F6703"/>
    <w:rsid w:val="00A01B11"/>
    <w:rsid w:val="00A25870"/>
    <w:rsid w:val="00A25F09"/>
    <w:rsid w:val="00A313A0"/>
    <w:rsid w:val="00A379AF"/>
    <w:rsid w:val="00A40F5C"/>
    <w:rsid w:val="00A42049"/>
    <w:rsid w:val="00A4326D"/>
    <w:rsid w:val="00A446AE"/>
    <w:rsid w:val="00A45828"/>
    <w:rsid w:val="00A46DC4"/>
    <w:rsid w:val="00A51CB2"/>
    <w:rsid w:val="00A5224A"/>
    <w:rsid w:val="00A553A9"/>
    <w:rsid w:val="00A652CE"/>
    <w:rsid w:val="00A656D0"/>
    <w:rsid w:val="00A70FA8"/>
    <w:rsid w:val="00A772AE"/>
    <w:rsid w:val="00A95D7E"/>
    <w:rsid w:val="00AA7481"/>
    <w:rsid w:val="00AB0CAC"/>
    <w:rsid w:val="00AB3280"/>
    <w:rsid w:val="00AC1679"/>
    <w:rsid w:val="00AC211B"/>
    <w:rsid w:val="00AC4E49"/>
    <w:rsid w:val="00AC6021"/>
    <w:rsid w:val="00AD03B6"/>
    <w:rsid w:val="00AD7ADE"/>
    <w:rsid w:val="00AE517F"/>
    <w:rsid w:val="00B015E0"/>
    <w:rsid w:val="00B03475"/>
    <w:rsid w:val="00B152F5"/>
    <w:rsid w:val="00B21F8E"/>
    <w:rsid w:val="00B35E35"/>
    <w:rsid w:val="00B40025"/>
    <w:rsid w:val="00B430B2"/>
    <w:rsid w:val="00B526D0"/>
    <w:rsid w:val="00B81FD0"/>
    <w:rsid w:val="00B831D0"/>
    <w:rsid w:val="00B842B5"/>
    <w:rsid w:val="00B92C58"/>
    <w:rsid w:val="00BB07EC"/>
    <w:rsid w:val="00BB6566"/>
    <w:rsid w:val="00BD3673"/>
    <w:rsid w:val="00BE65C3"/>
    <w:rsid w:val="00BF1019"/>
    <w:rsid w:val="00BF26C4"/>
    <w:rsid w:val="00BF507C"/>
    <w:rsid w:val="00C409A3"/>
    <w:rsid w:val="00C40F60"/>
    <w:rsid w:val="00C44FA9"/>
    <w:rsid w:val="00C505EC"/>
    <w:rsid w:val="00C533C7"/>
    <w:rsid w:val="00C56DCD"/>
    <w:rsid w:val="00C57CE8"/>
    <w:rsid w:val="00C662FD"/>
    <w:rsid w:val="00C6681F"/>
    <w:rsid w:val="00C70FAD"/>
    <w:rsid w:val="00C717A5"/>
    <w:rsid w:val="00C72737"/>
    <w:rsid w:val="00C77503"/>
    <w:rsid w:val="00C84793"/>
    <w:rsid w:val="00C900E5"/>
    <w:rsid w:val="00C9642F"/>
    <w:rsid w:val="00C97C4F"/>
    <w:rsid w:val="00CA58B7"/>
    <w:rsid w:val="00CA7872"/>
    <w:rsid w:val="00CB6D8A"/>
    <w:rsid w:val="00CD11AF"/>
    <w:rsid w:val="00CD17DF"/>
    <w:rsid w:val="00CD4A25"/>
    <w:rsid w:val="00CF0C89"/>
    <w:rsid w:val="00CF2BE2"/>
    <w:rsid w:val="00D15817"/>
    <w:rsid w:val="00D1608C"/>
    <w:rsid w:val="00D23575"/>
    <w:rsid w:val="00D24E27"/>
    <w:rsid w:val="00D27A2F"/>
    <w:rsid w:val="00D31E21"/>
    <w:rsid w:val="00D4605D"/>
    <w:rsid w:val="00D526B0"/>
    <w:rsid w:val="00D5326A"/>
    <w:rsid w:val="00D725F4"/>
    <w:rsid w:val="00D75082"/>
    <w:rsid w:val="00D80C2D"/>
    <w:rsid w:val="00D87EA7"/>
    <w:rsid w:val="00DA105F"/>
    <w:rsid w:val="00DA2AC8"/>
    <w:rsid w:val="00DA36E4"/>
    <w:rsid w:val="00DA4246"/>
    <w:rsid w:val="00DA46BD"/>
    <w:rsid w:val="00DB21A8"/>
    <w:rsid w:val="00DB2298"/>
    <w:rsid w:val="00DC5A80"/>
    <w:rsid w:val="00DC6DEA"/>
    <w:rsid w:val="00DD0B05"/>
    <w:rsid w:val="00DD114E"/>
    <w:rsid w:val="00DD456D"/>
    <w:rsid w:val="00DD47BD"/>
    <w:rsid w:val="00DF2B22"/>
    <w:rsid w:val="00E00D93"/>
    <w:rsid w:val="00E02C5C"/>
    <w:rsid w:val="00E056D3"/>
    <w:rsid w:val="00E07DA8"/>
    <w:rsid w:val="00E107A7"/>
    <w:rsid w:val="00E10975"/>
    <w:rsid w:val="00E14C06"/>
    <w:rsid w:val="00E205F5"/>
    <w:rsid w:val="00E20C7F"/>
    <w:rsid w:val="00E32A26"/>
    <w:rsid w:val="00E33052"/>
    <w:rsid w:val="00E42359"/>
    <w:rsid w:val="00E4614B"/>
    <w:rsid w:val="00E60C47"/>
    <w:rsid w:val="00E622CB"/>
    <w:rsid w:val="00E640DA"/>
    <w:rsid w:val="00E730B0"/>
    <w:rsid w:val="00E74049"/>
    <w:rsid w:val="00E743D1"/>
    <w:rsid w:val="00E76013"/>
    <w:rsid w:val="00E90C1D"/>
    <w:rsid w:val="00EA3476"/>
    <w:rsid w:val="00EB2AA9"/>
    <w:rsid w:val="00EB4D10"/>
    <w:rsid w:val="00EC40A5"/>
    <w:rsid w:val="00ED6071"/>
    <w:rsid w:val="00EE4867"/>
    <w:rsid w:val="00F00957"/>
    <w:rsid w:val="00F14418"/>
    <w:rsid w:val="00F14C94"/>
    <w:rsid w:val="00F24901"/>
    <w:rsid w:val="00F303E6"/>
    <w:rsid w:val="00F469FB"/>
    <w:rsid w:val="00F502C7"/>
    <w:rsid w:val="00F514D0"/>
    <w:rsid w:val="00F8248B"/>
    <w:rsid w:val="00F83F90"/>
    <w:rsid w:val="00F841FB"/>
    <w:rsid w:val="00F94DFE"/>
    <w:rsid w:val="00F950AD"/>
    <w:rsid w:val="00FA49C6"/>
    <w:rsid w:val="00FA60A2"/>
    <w:rsid w:val="00FA7E96"/>
    <w:rsid w:val="00FB2B51"/>
    <w:rsid w:val="00FB30D4"/>
    <w:rsid w:val="00FB333B"/>
    <w:rsid w:val="00FC3E18"/>
    <w:rsid w:val="00FC7BF1"/>
    <w:rsid w:val="00FD3BD7"/>
    <w:rsid w:val="00FE45F9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42"/>
    <w:pPr>
      <w:spacing w:after="12" w:line="269" w:lineRule="auto"/>
      <w:ind w:left="524" w:right="4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14"/>
      <w:ind w:left="5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2"/>
      </w:numPr>
      <w:spacing w:after="60"/>
      <w:ind w:left="52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951E4"/>
    <w:pPr>
      <w:spacing w:after="0" w:line="240" w:lineRule="auto"/>
    </w:pPr>
    <w:rPr>
      <w:rFonts w:ascii="Calibri" w:eastAsia="Times New Roman" w:hAnsi="Calibri" w:cs="Times New Roman"/>
      <w:sz w:val="28"/>
    </w:rPr>
  </w:style>
  <w:style w:type="table" w:styleId="a4">
    <w:name w:val="Table Grid"/>
    <w:basedOn w:val="a1"/>
    <w:uiPriority w:val="39"/>
    <w:rsid w:val="0045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2081"/>
    <w:pPr>
      <w:ind w:left="720"/>
      <w:contextualSpacing/>
    </w:pPr>
  </w:style>
  <w:style w:type="table" w:customStyle="1" w:styleId="TableGrid1">
    <w:name w:val="TableGrid1"/>
    <w:rsid w:val="00E730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910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A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1">
    <w:name w:val="Без интервала1"/>
    <w:rsid w:val="00185FEA"/>
    <w:pPr>
      <w:suppressAutoHyphens/>
      <w:spacing w:after="0" w:line="240" w:lineRule="auto"/>
    </w:pPr>
    <w:rPr>
      <w:rFonts w:ascii="Calibri" w:eastAsia="Courier New" w:hAnsi="Calibri" w:cs="Times New Roman"/>
      <w:kern w:val="2"/>
      <w:lang w:eastAsia="en-US"/>
    </w:rPr>
  </w:style>
  <w:style w:type="paragraph" w:customStyle="1" w:styleId="21">
    <w:name w:val="Без интервала2"/>
    <w:rsid w:val="00DF2B22"/>
    <w:pPr>
      <w:suppressAutoHyphens/>
      <w:spacing w:after="0" w:line="240" w:lineRule="auto"/>
    </w:pPr>
    <w:rPr>
      <w:rFonts w:ascii="Calibri" w:eastAsia="Courier New" w:hAnsi="Calibri" w:cs="Times New Roman"/>
      <w:kern w:val="2"/>
      <w:lang w:eastAsia="en-US"/>
    </w:rPr>
  </w:style>
  <w:style w:type="table" w:customStyle="1" w:styleId="3">
    <w:name w:val="Сетка таблицы3"/>
    <w:basedOn w:val="a1"/>
    <w:uiPriority w:val="59"/>
    <w:rsid w:val="00C6681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FB333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07A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3">
    <w:name w:val="c3"/>
    <w:basedOn w:val="a"/>
    <w:rsid w:val="0084182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8">
    <w:name w:val="c8"/>
    <w:basedOn w:val="a0"/>
    <w:rsid w:val="00841828"/>
  </w:style>
  <w:style w:type="character" w:customStyle="1" w:styleId="c7">
    <w:name w:val="c7"/>
    <w:basedOn w:val="a0"/>
    <w:rsid w:val="00841828"/>
  </w:style>
  <w:style w:type="paragraph" w:styleId="aa">
    <w:name w:val="Normal (Web)"/>
    <w:basedOn w:val="a"/>
    <w:uiPriority w:val="99"/>
    <w:unhideWhenUsed/>
    <w:rsid w:val="00C70FA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6">
    <w:name w:val="c6"/>
    <w:basedOn w:val="a"/>
    <w:rsid w:val="00D5326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D5326A"/>
  </w:style>
  <w:style w:type="paragraph" w:customStyle="1" w:styleId="c1">
    <w:name w:val="c1"/>
    <w:basedOn w:val="a"/>
    <w:rsid w:val="00D5326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4">
    <w:name w:val="c4"/>
    <w:basedOn w:val="a0"/>
    <w:rsid w:val="00134B64"/>
  </w:style>
  <w:style w:type="character" w:customStyle="1" w:styleId="c2">
    <w:name w:val="c2"/>
    <w:basedOn w:val="a0"/>
    <w:rsid w:val="00BB6566"/>
  </w:style>
  <w:style w:type="character" w:styleId="ab">
    <w:name w:val="Strong"/>
    <w:basedOn w:val="a0"/>
    <w:uiPriority w:val="22"/>
    <w:qFormat/>
    <w:rsid w:val="00BB6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42"/>
    <w:pPr>
      <w:spacing w:after="12" w:line="269" w:lineRule="auto"/>
      <w:ind w:left="524" w:right="4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14"/>
      <w:ind w:left="5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2"/>
      </w:numPr>
      <w:spacing w:after="60"/>
      <w:ind w:left="52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951E4"/>
    <w:pPr>
      <w:spacing w:after="0" w:line="240" w:lineRule="auto"/>
    </w:pPr>
    <w:rPr>
      <w:rFonts w:ascii="Calibri" w:eastAsia="Times New Roman" w:hAnsi="Calibri" w:cs="Times New Roman"/>
      <w:sz w:val="28"/>
    </w:rPr>
  </w:style>
  <w:style w:type="table" w:styleId="a4">
    <w:name w:val="Table Grid"/>
    <w:basedOn w:val="a1"/>
    <w:uiPriority w:val="39"/>
    <w:rsid w:val="0045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2081"/>
    <w:pPr>
      <w:ind w:left="720"/>
      <w:contextualSpacing/>
    </w:pPr>
  </w:style>
  <w:style w:type="table" w:customStyle="1" w:styleId="TableGrid1">
    <w:name w:val="TableGrid1"/>
    <w:rsid w:val="00E730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910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A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1">
    <w:name w:val="Без интервала1"/>
    <w:rsid w:val="00185FEA"/>
    <w:pPr>
      <w:suppressAutoHyphens/>
      <w:spacing w:after="0" w:line="240" w:lineRule="auto"/>
    </w:pPr>
    <w:rPr>
      <w:rFonts w:ascii="Calibri" w:eastAsia="Courier New" w:hAnsi="Calibri" w:cs="Times New Roman"/>
      <w:kern w:val="2"/>
      <w:lang w:eastAsia="en-US"/>
    </w:rPr>
  </w:style>
  <w:style w:type="paragraph" w:customStyle="1" w:styleId="21">
    <w:name w:val="Без интервала2"/>
    <w:rsid w:val="00DF2B22"/>
    <w:pPr>
      <w:suppressAutoHyphens/>
      <w:spacing w:after="0" w:line="240" w:lineRule="auto"/>
    </w:pPr>
    <w:rPr>
      <w:rFonts w:ascii="Calibri" w:eastAsia="Courier New" w:hAnsi="Calibri" w:cs="Times New Roman"/>
      <w:kern w:val="2"/>
      <w:lang w:eastAsia="en-US"/>
    </w:rPr>
  </w:style>
  <w:style w:type="table" w:customStyle="1" w:styleId="3">
    <w:name w:val="Сетка таблицы3"/>
    <w:basedOn w:val="a1"/>
    <w:uiPriority w:val="59"/>
    <w:rsid w:val="00C6681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FB333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07A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3">
    <w:name w:val="c3"/>
    <w:basedOn w:val="a"/>
    <w:rsid w:val="0084182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8">
    <w:name w:val="c8"/>
    <w:basedOn w:val="a0"/>
    <w:rsid w:val="00841828"/>
  </w:style>
  <w:style w:type="character" w:customStyle="1" w:styleId="c7">
    <w:name w:val="c7"/>
    <w:basedOn w:val="a0"/>
    <w:rsid w:val="00841828"/>
  </w:style>
  <w:style w:type="paragraph" w:styleId="aa">
    <w:name w:val="Normal (Web)"/>
    <w:basedOn w:val="a"/>
    <w:uiPriority w:val="99"/>
    <w:unhideWhenUsed/>
    <w:rsid w:val="00C70FA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6">
    <w:name w:val="c6"/>
    <w:basedOn w:val="a"/>
    <w:rsid w:val="00D5326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D5326A"/>
  </w:style>
  <w:style w:type="paragraph" w:customStyle="1" w:styleId="c1">
    <w:name w:val="c1"/>
    <w:basedOn w:val="a"/>
    <w:rsid w:val="00D5326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4">
    <w:name w:val="c4"/>
    <w:basedOn w:val="a0"/>
    <w:rsid w:val="00134B64"/>
  </w:style>
  <w:style w:type="character" w:customStyle="1" w:styleId="c2">
    <w:name w:val="c2"/>
    <w:basedOn w:val="a0"/>
    <w:rsid w:val="00BB6566"/>
  </w:style>
  <w:style w:type="character" w:styleId="ab">
    <w:name w:val="Strong"/>
    <w:basedOn w:val="a0"/>
    <w:uiPriority w:val="22"/>
    <w:qFormat/>
    <w:rsid w:val="00BB6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7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1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9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9.3406593406593408E-2"/>
          <c:w val="0.57553956834532372"/>
          <c:h val="0.63736263736263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32.200000000000003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69-4794-ABD3-41B0E781DA0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46</c:v>
                </c:pt>
                <c:pt idx="1">
                  <c:v>46.3</c:v>
                </c:pt>
                <c:pt idx="2">
                  <c:v>49.4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9-4794-ABD3-41B0E781DA0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33.6</c:v>
                </c:pt>
                <c:pt idx="1">
                  <c:v>26.3</c:v>
                </c:pt>
                <c:pt idx="2">
                  <c:v>18.399999999999999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69-4794-ABD3-41B0E781DA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453376"/>
        <c:axId val="273951552"/>
        <c:axId val="0"/>
      </c:bar3DChart>
      <c:catAx>
        <c:axId val="16445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95155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73951552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453376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71582733812949639"/>
          <c:y val="0.34065934065934067"/>
          <c:w val="0.26978417266187049"/>
          <c:h val="0.31868131868131866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A814-C028-4A87-9996-5169C9DB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6915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Admin</cp:lastModifiedBy>
  <cp:revision>178</cp:revision>
  <cp:lastPrinted>2021-10-27T06:53:00Z</cp:lastPrinted>
  <dcterms:created xsi:type="dcterms:W3CDTF">2021-08-02T19:54:00Z</dcterms:created>
  <dcterms:modified xsi:type="dcterms:W3CDTF">2023-07-18T06:48:00Z</dcterms:modified>
</cp:coreProperties>
</file>