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43C23" w14:textId="77777777" w:rsidR="00CD5E63" w:rsidRDefault="00CD5E63" w:rsidP="006D50A1">
      <w:pPr>
        <w:pStyle w:val="Default"/>
        <w:jc w:val="center"/>
        <w:rPr>
          <w:b/>
          <w:noProof/>
          <w:lang w:eastAsia="ru-RU"/>
        </w:rPr>
      </w:pPr>
    </w:p>
    <w:p w14:paraId="62A35C12" w14:textId="77777777" w:rsidR="00CD5E63" w:rsidRDefault="00CD5E63" w:rsidP="006D50A1">
      <w:pPr>
        <w:pStyle w:val="Default"/>
        <w:jc w:val="center"/>
        <w:rPr>
          <w:b/>
          <w:noProof/>
          <w:lang w:eastAsia="ru-RU"/>
        </w:rPr>
      </w:pPr>
    </w:p>
    <w:p w14:paraId="74C038F8" w14:textId="77777777" w:rsidR="00CD5E63" w:rsidRDefault="00CD5E63" w:rsidP="006D50A1">
      <w:pPr>
        <w:pStyle w:val="Default"/>
        <w:jc w:val="center"/>
        <w:rPr>
          <w:b/>
          <w:noProof/>
          <w:lang w:eastAsia="ru-RU"/>
        </w:rPr>
      </w:pPr>
    </w:p>
    <w:p w14:paraId="4A083869" w14:textId="77777777" w:rsidR="00CD5E63" w:rsidRDefault="00CD5E63" w:rsidP="006D50A1">
      <w:pPr>
        <w:pStyle w:val="Default"/>
        <w:jc w:val="center"/>
        <w:rPr>
          <w:b/>
          <w:noProof/>
          <w:lang w:eastAsia="ru-RU"/>
        </w:rPr>
      </w:pPr>
    </w:p>
    <w:p w14:paraId="2AB5A2C8" w14:textId="77777777" w:rsidR="00CD5E63" w:rsidRDefault="00CD5E63" w:rsidP="006D50A1">
      <w:pPr>
        <w:pStyle w:val="Default"/>
        <w:jc w:val="center"/>
        <w:rPr>
          <w:b/>
          <w:noProof/>
          <w:lang w:eastAsia="ru-RU"/>
        </w:rPr>
      </w:pPr>
    </w:p>
    <w:p w14:paraId="59AA9A2A"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r w:rsidRPr="00CD5E63">
        <w:rPr>
          <w:rFonts w:ascii="Times New Roman" w:eastAsia="Times New Roman" w:hAnsi="Times New Roman" w:cs="Times New Roman"/>
          <w:b/>
          <w:kern w:val="1"/>
          <w:lang w:eastAsia="ru-RU"/>
        </w:rPr>
        <w:t xml:space="preserve">МУНИЦИПАЛЬНОЕ БЮДЖЕТНОЕ УЧРЕЖДЕНИЕ </w:t>
      </w:r>
    </w:p>
    <w:p w14:paraId="00E91FB8"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r w:rsidRPr="00CD5E63">
        <w:rPr>
          <w:rFonts w:ascii="Times New Roman" w:eastAsia="Times New Roman" w:hAnsi="Times New Roman" w:cs="Times New Roman"/>
          <w:b/>
          <w:kern w:val="1"/>
          <w:lang w:eastAsia="ru-RU"/>
        </w:rPr>
        <w:t>ДОПОЛНИТЕЛЬНОГО ОБРАЗОВАНИЯ ГОРОДА РОСТОВА-НА-ДОНУ</w:t>
      </w:r>
    </w:p>
    <w:p w14:paraId="0A727CE3"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r w:rsidRPr="00CD5E63">
        <w:rPr>
          <w:rFonts w:ascii="Times New Roman" w:eastAsia="Times New Roman" w:hAnsi="Times New Roman" w:cs="Times New Roman"/>
          <w:b/>
          <w:kern w:val="1"/>
          <w:lang w:eastAsia="ru-RU"/>
        </w:rPr>
        <w:t>«ДВОРЕЦ ТВОРЧЕСТВА ДЕТЕЙ И МОЛОДЕЖИ»</w:t>
      </w:r>
    </w:p>
    <w:p w14:paraId="652DB5EE"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p>
    <w:p w14:paraId="25A949E9"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p>
    <w:sdt>
      <w:sdtPr>
        <w:rPr>
          <w:rFonts w:ascii="Times New Roman" w:eastAsia="Times New Roman" w:hAnsi="Times New Roman" w:cs="Times New Roman"/>
          <w:kern w:val="1"/>
          <w:lang w:eastAsia="ru-RU"/>
        </w:rPr>
        <w:id w:val="-595870111"/>
        <w:placeholder>
          <w:docPart w:val="6EA93984BC4D4818A8194DADC51D5CA1"/>
        </w:placeholder>
        <w:comboBox>
          <w:listItem w:value="Выберите элемент."/>
          <w:listItem w:displayText="Военно-патриотический отдел" w:value="Военно-патриотический отдел"/>
          <w:listItem w:displayText="Музыкальная студия" w:value="Музыкальная студия"/>
          <w:listItem w:displayText="Отдел Инновационных проектов" w:value="Отдел Инновационных проектов"/>
          <w:listItem w:displayText="Отдел прикладного искусства" w:value="Отдел прикладного искусства"/>
          <w:listItem w:displayText="Отдел социального творчества" w:value="Отдел социального творчества"/>
          <w:listItem w:displayText="Психологическая служба" w:value="Психологическая служба"/>
          <w:listItem w:displayText="Художественный отдел" w:value="Художественный отдел"/>
          <w:listItem w:displayText="Центр по работе с одаренными детьми &quot;Дар&quot;" w:value="Центр по работе с одаренными детьми &quot;Дар&quot;"/>
          <w:listItem w:displayText="Центр развития детских и молодежнх социальных инициатив" w:value="Центр развития детских и молодежнх социальных инициатив"/>
          <w:listItem w:displayText="Экологический отдел" w:value="Экологический отдел"/>
          <w:listItem w:displayText="Центр патриотического воспитания" w:value="Центр патриотического воспитания"/>
        </w:comboBox>
      </w:sdtPr>
      <w:sdtContent>
        <w:p w14:paraId="6A8534BA"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r w:rsidRPr="00CD5E63">
            <w:rPr>
              <w:rFonts w:ascii="Times New Roman" w:eastAsia="Times New Roman" w:hAnsi="Times New Roman" w:cs="Times New Roman"/>
              <w:kern w:val="1"/>
              <w:lang w:eastAsia="ru-RU"/>
            </w:rPr>
            <w:t>Сектор художественной направленности</w:t>
          </w:r>
        </w:p>
      </w:sdtContent>
    </w:sdt>
    <w:p w14:paraId="1344AF8C"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p>
    <w:p w14:paraId="4D0F3785"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p>
    <w:p w14:paraId="5BD1C2DB"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p>
    <w:p w14:paraId="192D27B9"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b/>
          <w:kern w:val="1"/>
          <w:lang w:eastAsia="ru-RU"/>
        </w:rPr>
      </w:pPr>
    </w:p>
    <w:p w14:paraId="7459A7B7" w14:textId="77777777" w:rsidR="00CD5E63" w:rsidRPr="00CD5E63" w:rsidRDefault="00CD5E63" w:rsidP="00CD5E63">
      <w:pPr>
        <w:keepNext/>
        <w:suppressAutoHyphens/>
        <w:spacing w:after="0" w:line="240" w:lineRule="auto"/>
        <w:jc w:val="both"/>
        <w:rPr>
          <w:rFonts w:ascii="Times New Roman" w:eastAsia="Times New Roman" w:hAnsi="Times New Roman" w:cs="Times New Roman"/>
          <w:b/>
          <w:kern w:val="1"/>
          <w:sz w:val="28"/>
          <w:szCs w:val="20"/>
          <w:lang w:eastAsia="ru-RU"/>
        </w:rPr>
      </w:pPr>
      <w:r w:rsidRPr="00CD5E63">
        <w:rPr>
          <w:rFonts w:ascii="Times New Roman" w:eastAsia="Times New Roman" w:hAnsi="Times New Roman" w:cs="Times New Roman"/>
          <w:kern w:val="1"/>
          <w:sz w:val="28"/>
          <w:szCs w:val="24"/>
          <w:lang w:eastAsia="ru-RU"/>
        </w:rPr>
        <w:t xml:space="preserve">                  </w:t>
      </w:r>
      <w:r w:rsidRPr="00CD5E63">
        <w:rPr>
          <w:rFonts w:ascii="Times New Roman" w:eastAsia="Times New Roman" w:hAnsi="Times New Roman" w:cs="Times New Roman"/>
          <w:kern w:val="1"/>
          <w:sz w:val="28"/>
          <w:szCs w:val="24"/>
          <w:lang w:eastAsia="ru-RU"/>
        </w:rPr>
        <w:tab/>
      </w:r>
      <w:r w:rsidRPr="00CD5E63">
        <w:rPr>
          <w:rFonts w:ascii="Times New Roman" w:eastAsia="Times New Roman" w:hAnsi="Times New Roman" w:cs="Times New Roman"/>
          <w:kern w:val="1"/>
          <w:sz w:val="28"/>
          <w:szCs w:val="24"/>
          <w:lang w:eastAsia="ru-RU"/>
        </w:rPr>
        <w:tab/>
      </w:r>
    </w:p>
    <w:p w14:paraId="2E840A92" w14:textId="77777777" w:rsidR="00CD5E63" w:rsidRPr="00CD5E63" w:rsidRDefault="00CD5E63" w:rsidP="00CD5E63">
      <w:pPr>
        <w:widowControl w:val="0"/>
        <w:suppressAutoHyphens/>
        <w:spacing w:after="0" w:line="240" w:lineRule="auto"/>
        <w:jc w:val="both"/>
        <w:rPr>
          <w:rFonts w:ascii="Times New Roman" w:eastAsia="Times New Roman" w:hAnsi="Times New Roman" w:cs="Times New Roman"/>
          <w:b/>
          <w:kern w:val="1"/>
          <w:sz w:val="28"/>
          <w:szCs w:val="20"/>
          <w:lang w:eastAsia="ru-RU"/>
        </w:rPr>
      </w:pPr>
    </w:p>
    <w:p w14:paraId="1A965CE1" w14:textId="77777777" w:rsidR="00CD5E63" w:rsidRPr="00CD5E63" w:rsidRDefault="00CD5E63" w:rsidP="00CD5E63">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1575F56A" w14:textId="77777777" w:rsidR="00CD5E63" w:rsidRPr="00CD5E63" w:rsidRDefault="00CD5E63" w:rsidP="00CD5E63">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69549688" w14:textId="77777777" w:rsidR="00CD5E63" w:rsidRPr="00CD5E63" w:rsidRDefault="00CD5E63" w:rsidP="00CD5E63">
      <w:pPr>
        <w:widowControl w:val="0"/>
        <w:suppressAutoHyphens/>
        <w:spacing w:after="0" w:line="240" w:lineRule="auto"/>
        <w:jc w:val="both"/>
        <w:rPr>
          <w:rFonts w:ascii="Times New Roman" w:eastAsia="Times New Roman" w:hAnsi="Times New Roman" w:cs="Times New Roman"/>
          <w:kern w:val="1"/>
          <w:sz w:val="28"/>
          <w:szCs w:val="20"/>
          <w:lang w:eastAsia="ru-RU"/>
        </w:rPr>
      </w:pPr>
    </w:p>
    <w:p w14:paraId="6D1FD3FE" w14:textId="77777777" w:rsidR="00CD5E63" w:rsidRPr="00CD5E63" w:rsidRDefault="00CD5E63" w:rsidP="00CD5E63">
      <w:pPr>
        <w:suppressAutoHyphens/>
        <w:spacing w:after="0" w:line="240" w:lineRule="auto"/>
        <w:jc w:val="center"/>
        <w:rPr>
          <w:rFonts w:ascii="Times New Roman" w:eastAsia="Times New Roman" w:hAnsi="Times New Roman" w:cs="Times New Roman"/>
          <w:b/>
          <w:bCs/>
          <w:color w:val="000000"/>
          <w:kern w:val="1"/>
          <w:sz w:val="28"/>
          <w:szCs w:val="28"/>
          <w:lang w:eastAsia="ru-RU"/>
        </w:rPr>
      </w:pPr>
      <w:sdt>
        <w:sdtPr>
          <w:rPr>
            <w:rFonts w:ascii="Times New Roman" w:eastAsia="Times New Roman" w:hAnsi="Times New Roman" w:cs="Times New Roman"/>
            <w:bCs/>
            <w:color w:val="000000"/>
            <w:kern w:val="1"/>
            <w:sz w:val="28"/>
            <w:szCs w:val="28"/>
            <w:lang w:eastAsia="ru-RU"/>
          </w:rPr>
          <w:id w:val="1161731854"/>
          <w:placeholder>
            <w:docPart w:val="19D68C3DDFA043758513BC8789FB4DB1"/>
          </w:placeholder>
          <w:comboBox>
            <w:listItem w:value="Выберите элемент."/>
            <w:listItem w:displayText="Учебно-тематический план" w:value="Учебно-тематический план"/>
            <w:listItem w:displayText="Дополнительная общеобразовательная программа" w:value="Дополнительная общеобразовательная программа"/>
          </w:comboBox>
        </w:sdtPr>
        <w:sdtContent>
          <w:r w:rsidRPr="00CD5E63">
            <w:rPr>
              <w:rFonts w:ascii="Times New Roman" w:eastAsia="Times New Roman" w:hAnsi="Times New Roman" w:cs="Times New Roman"/>
              <w:bCs/>
              <w:color w:val="000000"/>
              <w:kern w:val="1"/>
              <w:sz w:val="28"/>
              <w:szCs w:val="28"/>
              <w:lang w:eastAsia="ru-RU"/>
            </w:rPr>
            <w:t>Дополнительная общеобразовательная программа</w:t>
          </w:r>
        </w:sdtContent>
      </w:sdt>
      <w:r w:rsidRPr="00CD5E63">
        <w:rPr>
          <w:rFonts w:ascii="Times New Roman" w:eastAsia="Times New Roman" w:hAnsi="Times New Roman" w:cs="Times New Roman"/>
          <w:b/>
          <w:bCs/>
          <w:color w:val="000000"/>
          <w:kern w:val="1"/>
          <w:sz w:val="28"/>
          <w:szCs w:val="28"/>
          <w:lang w:eastAsia="ru-RU"/>
        </w:rPr>
        <w:t xml:space="preserve"> </w:t>
      </w:r>
    </w:p>
    <w:p w14:paraId="7914A963" w14:textId="77777777" w:rsidR="00CD5E63" w:rsidRPr="00CD5E63" w:rsidRDefault="00CD5E63" w:rsidP="00CD5E63">
      <w:pPr>
        <w:suppressAutoHyphens/>
        <w:spacing w:after="0" w:line="240" w:lineRule="auto"/>
        <w:jc w:val="center"/>
        <w:rPr>
          <w:rFonts w:ascii="Times New Roman" w:eastAsia="Times New Roman" w:hAnsi="Times New Roman" w:cs="Times New Roman"/>
          <w:b/>
          <w:bCs/>
          <w:color w:val="000000"/>
          <w:kern w:val="1"/>
          <w:sz w:val="28"/>
          <w:szCs w:val="28"/>
          <w:lang w:eastAsia="ru-RU"/>
        </w:rPr>
      </w:pPr>
    </w:p>
    <w:sdt>
      <w:sdtPr>
        <w:rPr>
          <w:rFonts w:eastAsia="Times New Roman"/>
          <w:b/>
          <w:sz w:val="28"/>
          <w:szCs w:val="28"/>
          <w:lang w:eastAsia="ru-RU"/>
        </w:rPr>
        <w:alias w:val="Название программы или детского объединения"/>
        <w:tag w:val="Название программы или детского объединения"/>
        <w:id w:val="-1234233589"/>
        <w:placeholder>
          <w:docPart w:val="70060C6E5B474BBEB42136D3C5E300D6"/>
        </w:placeholder>
      </w:sdtPr>
      <w:sdtContent>
        <w:p w14:paraId="28B32D62" w14:textId="43C7C094" w:rsidR="00CD5E63" w:rsidRPr="00CD5E63" w:rsidRDefault="00CD5E63" w:rsidP="00CD5E63">
          <w:pPr>
            <w:autoSpaceDE w:val="0"/>
            <w:autoSpaceDN w:val="0"/>
            <w:adjustRightInd w:val="0"/>
            <w:spacing w:after="0" w:line="240" w:lineRule="auto"/>
            <w:jc w:val="center"/>
            <w:rPr>
              <w:rFonts w:ascii="Times New Roman" w:hAnsi="Times New Roman" w:cs="Times New Roman"/>
              <w:b/>
              <w:color w:val="000000"/>
              <w:sz w:val="28"/>
              <w:szCs w:val="28"/>
            </w:rPr>
          </w:pPr>
          <w:r w:rsidRPr="00CD5E63">
            <w:rPr>
              <w:rFonts w:ascii="Times New Roman" w:hAnsi="Times New Roman" w:cs="Times New Roman"/>
              <w:b/>
              <w:color w:val="000000"/>
              <w:sz w:val="28"/>
              <w:szCs w:val="28"/>
            </w:rPr>
            <w:t>«</w:t>
          </w:r>
          <w:r>
            <w:rPr>
              <w:rFonts w:ascii="Times New Roman" w:hAnsi="Times New Roman" w:cs="Times New Roman"/>
              <w:b/>
              <w:color w:val="000000"/>
              <w:sz w:val="28"/>
              <w:szCs w:val="28"/>
            </w:rPr>
            <w:t>Готовимся к школе</w:t>
          </w:r>
          <w:r w:rsidRPr="00CD5E63">
            <w:rPr>
              <w:rFonts w:ascii="Times New Roman" w:hAnsi="Times New Roman" w:cs="Times New Roman"/>
              <w:b/>
              <w:color w:val="000000"/>
              <w:sz w:val="28"/>
              <w:szCs w:val="28"/>
            </w:rPr>
            <w:t>»</w:t>
          </w:r>
        </w:p>
        <w:p w14:paraId="7CE0CA29" w14:textId="77777777" w:rsidR="00CD5E63" w:rsidRPr="00CD5E63" w:rsidRDefault="00CD5E63" w:rsidP="00CD5E63">
          <w:pPr>
            <w:suppressAutoHyphens/>
            <w:spacing w:after="0" w:line="240" w:lineRule="auto"/>
            <w:jc w:val="center"/>
            <w:rPr>
              <w:rFonts w:ascii="Times New Roman" w:eastAsia="Times New Roman" w:hAnsi="Times New Roman" w:cs="Times New Roman"/>
              <w:b/>
              <w:bCs/>
              <w:color w:val="000000"/>
              <w:kern w:val="1"/>
              <w:sz w:val="28"/>
              <w:szCs w:val="28"/>
              <w:lang w:eastAsia="ru-RU"/>
            </w:rPr>
          </w:pPr>
        </w:p>
      </w:sdtContent>
    </w:sdt>
    <w:p w14:paraId="56B884A0" w14:textId="77777777" w:rsidR="00CD5E63" w:rsidRPr="00CD5E63" w:rsidRDefault="00CD5E63" w:rsidP="00CD5E63">
      <w:pPr>
        <w:suppressAutoHyphens/>
        <w:spacing w:after="0" w:line="240" w:lineRule="auto"/>
        <w:jc w:val="center"/>
        <w:rPr>
          <w:rFonts w:ascii="Times New Roman" w:eastAsia="Times New Roman" w:hAnsi="Times New Roman" w:cs="Times New Roman"/>
          <w:b/>
          <w:bCs/>
          <w:color w:val="000000"/>
          <w:kern w:val="1"/>
          <w:sz w:val="28"/>
          <w:szCs w:val="28"/>
          <w:lang w:eastAsia="ru-RU"/>
        </w:rPr>
      </w:pPr>
    </w:p>
    <w:p w14:paraId="7FC4C02B" w14:textId="77777777" w:rsidR="00CD5E63" w:rsidRPr="00CD5E63" w:rsidRDefault="00CD5E63" w:rsidP="00CD5E63">
      <w:pPr>
        <w:suppressAutoHyphens/>
        <w:spacing w:after="0" w:line="240" w:lineRule="auto"/>
        <w:jc w:val="center"/>
        <w:rPr>
          <w:rFonts w:ascii="Times New Roman" w:eastAsia="Times New Roman" w:hAnsi="Times New Roman" w:cs="Times New Roman"/>
          <w:b/>
          <w:bCs/>
          <w:color w:val="000000"/>
          <w:kern w:val="1"/>
          <w:sz w:val="28"/>
          <w:szCs w:val="28"/>
          <w:lang w:eastAsia="ru-RU"/>
        </w:rPr>
      </w:pPr>
      <w:r w:rsidRPr="00CD5E63">
        <w:rPr>
          <w:rFonts w:ascii="Times New Roman" w:eastAsia="Times New Roman" w:hAnsi="Times New Roman" w:cs="Times New Roman"/>
          <w:b/>
          <w:bCs/>
          <w:color w:val="000000"/>
          <w:kern w:val="1"/>
          <w:sz w:val="28"/>
          <w:szCs w:val="28"/>
          <w:lang w:eastAsia="ru-RU"/>
        </w:rPr>
        <w:t xml:space="preserve">Возрастная категория: </w:t>
      </w:r>
      <w:sdt>
        <w:sdtPr>
          <w:rPr>
            <w:rFonts w:ascii="Times New Roman" w:eastAsia="Times New Roman" w:hAnsi="Times New Roman" w:cs="Times New Roman"/>
            <w:b/>
            <w:bCs/>
            <w:color w:val="000000"/>
            <w:kern w:val="1"/>
            <w:sz w:val="28"/>
            <w:szCs w:val="28"/>
            <w:lang w:eastAsia="ru-RU"/>
          </w:rPr>
          <w:id w:val="595676707"/>
          <w:placeholder>
            <w:docPart w:val="70060C6E5B474BBEB42136D3C5E300D6"/>
          </w:placeholder>
        </w:sdtPr>
        <w:sdtContent>
          <w:r w:rsidRPr="00CD5E63">
            <w:rPr>
              <w:rFonts w:ascii="Times New Roman" w:eastAsia="Times New Roman" w:hAnsi="Times New Roman" w:cs="Times New Roman"/>
              <w:b/>
              <w:bCs/>
              <w:color w:val="000000"/>
              <w:kern w:val="1"/>
              <w:sz w:val="28"/>
              <w:szCs w:val="28"/>
              <w:lang w:eastAsia="ru-RU"/>
            </w:rPr>
            <w:t>5-8 лет</w:t>
          </w:r>
        </w:sdtContent>
      </w:sdt>
    </w:p>
    <w:p w14:paraId="3A0D2DDA" w14:textId="77777777" w:rsidR="00CD5E63" w:rsidRPr="00CD5E63" w:rsidRDefault="00CD5E63" w:rsidP="00CD5E63">
      <w:pPr>
        <w:suppressAutoHyphens/>
        <w:spacing w:after="0" w:line="240" w:lineRule="auto"/>
        <w:jc w:val="center"/>
        <w:rPr>
          <w:rFonts w:ascii="Times New Roman" w:eastAsia="Times New Roman" w:hAnsi="Times New Roman" w:cs="Times New Roman"/>
          <w:b/>
          <w:kern w:val="1"/>
          <w:sz w:val="28"/>
          <w:szCs w:val="20"/>
          <w:lang w:eastAsia="ru-RU"/>
        </w:rPr>
      </w:pPr>
      <w:r w:rsidRPr="00CD5E63">
        <w:rPr>
          <w:rFonts w:ascii="Times New Roman" w:eastAsia="Times New Roman" w:hAnsi="Times New Roman" w:cs="Times New Roman"/>
          <w:b/>
          <w:kern w:val="1"/>
          <w:sz w:val="28"/>
          <w:szCs w:val="20"/>
          <w:lang w:eastAsia="ru-RU"/>
        </w:rPr>
        <w:t xml:space="preserve">Срок реализации: </w:t>
      </w:r>
      <w:sdt>
        <w:sdtPr>
          <w:rPr>
            <w:rFonts w:ascii="Times New Roman" w:eastAsia="Times New Roman" w:hAnsi="Times New Roman" w:cs="Times New Roman"/>
            <w:b/>
            <w:kern w:val="1"/>
            <w:sz w:val="28"/>
            <w:szCs w:val="20"/>
            <w:lang w:eastAsia="ru-RU"/>
          </w:rPr>
          <w:id w:val="-1636017036"/>
          <w:placeholder>
            <w:docPart w:val="70060C6E5B474BBEB42136D3C5E300D6"/>
          </w:placeholder>
        </w:sdtPr>
        <w:sdtContent>
          <w:r w:rsidRPr="00CD5E63">
            <w:rPr>
              <w:rFonts w:ascii="Times New Roman" w:eastAsia="Times New Roman" w:hAnsi="Times New Roman" w:cs="Times New Roman"/>
              <w:b/>
              <w:kern w:val="1"/>
              <w:sz w:val="28"/>
              <w:szCs w:val="20"/>
              <w:lang w:eastAsia="ru-RU"/>
            </w:rPr>
            <w:t>2 года</w:t>
          </w:r>
        </w:sdtContent>
      </w:sdt>
    </w:p>
    <w:p w14:paraId="26A4E455"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1ED84615"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6A0545C1"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6751EACE"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4CA9DE0A" w14:textId="77777777" w:rsidR="00CD5E63" w:rsidRPr="00CD5E63" w:rsidRDefault="00CD5E63" w:rsidP="00CD5E63">
      <w:pPr>
        <w:widowControl w:val="0"/>
        <w:suppressAutoHyphens/>
        <w:spacing w:after="0" w:line="240" w:lineRule="auto"/>
        <w:jc w:val="center"/>
        <w:rPr>
          <w:rFonts w:ascii="Times New Roman" w:eastAsia="Times New Roman" w:hAnsi="Times New Roman" w:cs="Times New Roman"/>
          <w:kern w:val="1"/>
          <w:sz w:val="28"/>
          <w:szCs w:val="20"/>
          <w:lang w:eastAsia="ru-RU"/>
        </w:rPr>
      </w:pPr>
    </w:p>
    <w:p w14:paraId="2BB8137B" w14:textId="77777777" w:rsidR="00CD5E63" w:rsidRPr="00CD5E63" w:rsidRDefault="00CD5E63" w:rsidP="00CD5E63">
      <w:pPr>
        <w:widowControl w:val="0"/>
        <w:suppressAutoHyphens/>
        <w:spacing w:after="0" w:line="240" w:lineRule="auto"/>
        <w:ind w:left="5670"/>
        <w:rPr>
          <w:rFonts w:ascii="Times New Roman" w:eastAsia="Times New Roman" w:hAnsi="Times New Roman" w:cs="Times New Roman"/>
          <w:kern w:val="1"/>
          <w:sz w:val="28"/>
          <w:szCs w:val="20"/>
          <w:lang w:eastAsia="ru-RU"/>
        </w:rPr>
      </w:pPr>
      <w:r w:rsidRPr="00CD5E63">
        <w:rPr>
          <w:rFonts w:ascii="Times New Roman" w:eastAsia="Times New Roman" w:hAnsi="Times New Roman" w:cs="Times New Roman"/>
          <w:kern w:val="1"/>
          <w:sz w:val="28"/>
          <w:szCs w:val="20"/>
          <w:lang w:eastAsia="ru-RU"/>
        </w:rPr>
        <w:t xml:space="preserve">                                                                    </w:t>
      </w:r>
    </w:p>
    <w:tbl>
      <w:tblPr>
        <w:tblStyle w:val="7"/>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tblGrid>
      <w:tr w:rsidR="00CD5E63" w:rsidRPr="00CD5E63" w14:paraId="46B62F14" w14:textId="77777777" w:rsidTr="00E6028D">
        <w:trPr>
          <w:trHeight w:val="966"/>
        </w:trPr>
        <w:tc>
          <w:tcPr>
            <w:tcW w:w="4077" w:type="dxa"/>
          </w:tcPr>
          <w:sdt>
            <w:sdtPr>
              <w:rPr>
                <w:rFonts w:eastAsia="Times New Roman" w:cs="Times New Roman"/>
                <w:kern w:val="1"/>
              </w:rPr>
              <w:id w:val="-63411902"/>
              <w:placeholder>
                <w:docPart w:val="B2B980275594452CA6D9EB7A98EF24AF"/>
              </w:placeholder>
            </w:sdtPr>
            <w:sdtContent>
              <w:p w14:paraId="4FD01419" w14:textId="77777777" w:rsidR="00CD5E63" w:rsidRPr="00CD5E63" w:rsidRDefault="00CD5E63" w:rsidP="00CD5E63">
                <w:pPr>
                  <w:widowControl w:val="0"/>
                  <w:suppressAutoHyphens/>
                  <w:rPr>
                    <w:rFonts w:eastAsia="Times New Roman" w:cs="Times New Roman"/>
                    <w:kern w:val="1"/>
                  </w:rPr>
                </w:pPr>
                <w:r w:rsidRPr="00CD5E63">
                  <w:rPr>
                    <w:rFonts w:eastAsia="Times New Roman" w:cs="Times New Roman"/>
                    <w:kern w:val="1"/>
                  </w:rPr>
                  <w:t xml:space="preserve">Разработчик: </w:t>
                </w:r>
                <w:r w:rsidRPr="00CD5E63">
                  <w:rPr>
                    <w:rFonts w:eastAsia="Times New Roman" w:cs="Times New Roman"/>
                  </w:rPr>
                  <w:t xml:space="preserve">педагог </w:t>
                </w:r>
              </w:p>
              <w:p w14:paraId="1DAE671B" w14:textId="49CFEF25" w:rsidR="00CD5E63" w:rsidRPr="00CD5E63" w:rsidRDefault="00CD5E63" w:rsidP="00CD5E63">
                <w:pPr>
                  <w:widowControl w:val="0"/>
                  <w:suppressAutoHyphens/>
                  <w:rPr>
                    <w:rFonts w:eastAsia="Times New Roman" w:cs="Times New Roman"/>
                    <w:kern w:val="1"/>
                  </w:rPr>
                </w:pPr>
                <w:r w:rsidRPr="00CD5E63">
                  <w:rPr>
                    <w:rFonts w:eastAsia="Times New Roman" w:cs="Times New Roman"/>
                    <w:kern w:val="1"/>
                  </w:rPr>
                  <w:t xml:space="preserve">дополнительного образования, </w:t>
                </w:r>
                <w:r>
                  <w:rPr>
                    <w:rFonts w:eastAsia="Times New Roman" w:cs="Times New Roman"/>
                    <w:kern w:val="1"/>
                  </w:rPr>
                  <w:t xml:space="preserve">- </w:t>
                </w:r>
                <w:proofErr w:type="spellStart"/>
                <w:r>
                  <w:rPr>
                    <w:rFonts w:eastAsia="Times New Roman" w:cs="Times New Roman"/>
                    <w:kern w:val="1"/>
                  </w:rPr>
                  <w:t>Недина</w:t>
                </w:r>
                <w:proofErr w:type="spellEnd"/>
                <w:r>
                  <w:rPr>
                    <w:rFonts w:eastAsia="Times New Roman" w:cs="Times New Roman"/>
                    <w:kern w:val="1"/>
                  </w:rPr>
                  <w:t xml:space="preserve"> Э. В.</w:t>
                </w:r>
              </w:p>
            </w:sdtContent>
          </w:sdt>
        </w:tc>
      </w:tr>
    </w:tbl>
    <w:p w14:paraId="5474F148" w14:textId="77777777" w:rsidR="00CD5E63" w:rsidRDefault="00CD5E63" w:rsidP="006D50A1">
      <w:pPr>
        <w:pStyle w:val="Default"/>
        <w:jc w:val="center"/>
        <w:rPr>
          <w:b/>
          <w:noProof/>
          <w:lang w:eastAsia="ru-RU"/>
        </w:rPr>
      </w:pPr>
    </w:p>
    <w:p w14:paraId="6B09C92D" w14:textId="77777777" w:rsidR="00CD5E63" w:rsidRDefault="00CD5E63" w:rsidP="006D50A1">
      <w:pPr>
        <w:pStyle w:val="Default"/>
        <w:jc w:val="center"/>
        <w:rPr>
          <w:b/>
          <w:noProof/>
          <w:lang w:eastAsia="ru-RU"/>
        </w:rPr>
      </w:pPr>
    </w:p>
    <w:p w14:paraId="17401075" w14:textId="77777777" w:rsidR="00CD5E63" w:rsidRDefault="00CD5E63" w:rsidP="006D50A1">
      <w:pPr>
        <w:pStyle w:val="Default"/>
        <w:jc w:val="center"/>
        <w:rPr>
          <w:b/>
          <w:noProof/>
          <w:lang w:eastAsia="ru-RU"/>
        </w:rPr>
      </w:pPr>
    </w:p>
    <w:p w14:paraId="7087DCC8" w14:textId="77777777" w:rsidR="00CD5E63" w:rsidRDefault="00CD5E63" w:rsidP="006D50A1">
      <w:pPr>
        <w:pStyle w:val="Default"/>
        <w:jc w:val="center"/>
        <w:rPr>
          <w:b/>
          <w:noProof/>
          <w:lang w:eastAsia="ru-RU"/>
        </w:rPr>
      </w:pPr>
    </w:p>
    <w:p w14:paraId="2597EA58" w14:textId="77777777" w:rsidR="00CD5E63" w:rsidRDefault="00CD5E63" w:rsidP="006D50A1">
      <w:pPr>
        <w:pStyle w:val="Default"/>
        <w:jc w:val="center"/>
        <w:rPr>
          <w:b/>
          <w:noProof/>
          <w:lang w:eastAsia="ru-RU"/>
        </w:rPr>
      </w:pPr>
    </w:p>
    <w:p w14:paraId="114249EB" w14:textId="77777777" w:rsidR="00CD5E63" w:rsidRDefault="00CD5E63" w:rsidP="006D50A1">
      <w:pPr>
        <w:pStyle w:val="Default"/>
        <w:jc w:val="center"/>
        <w:rPr>
          <w:b/>
          <w:noProof/>
          <w:lang w:eastAsia="ru-RU"/>
        </w:rPr>
      </w:pPr>
    </w:p>
    <w:p w14:paraId="0FED9F38" w14:textId="77777777" w:rsidR="00CD5E63" w:rsidRDefault="00CD5E63" w:rsidP="006D50A1">
      <w:pPr>
        <w:pStyle w:val="Default"/>
        <w:jc w:val="center"/>
        <w:rPr>
          <w:b/>
          <w:noProof/>
          <w:lang w:eastAsia="ru-RU"/>
        </w:rPr>
      </w:pPr>
    </w:p>
    <w:p w14:paraId="02A15C04" w14:textId="1E9EB37D" w:rsidR="00C22D35" w:rsidRDefault="00CD5E63" w:rsidP="002F3D4B">
      <w:pPr>
        <w:widowControl w:val="0"/>
        <w:suppressAutoHyphens/>
        <w:spacing w:after="0" w:line="240" w:lineRule="auto"/>
        <w:jc w:val="center"/>
        <w:rPr>
          <w:rFonts w:ascii="Times New Roman" w:eastAsia="Times New Roman" w:hAnsi="Times New Roman" w:cs="Times New Roman"/>
          <w:b/>
          <w:kern w:val="1"/>
          <w:lang w:eastAsia="ru-RU"/>
        </w:rPr>
      </w:pPr>
      <w:r>
        <w:rPr>
          <w:rFonts w:ascii="Times New Roman" w:eastAsia="Times New Roman" w:hAnsi="Times New Roman" w:cs="Times New Roman"/>
          <w:b/>
          <w:kern w:val="1"/>
          <w:lang w:eastAsia="ru-RU"/>
        </w:rPr>
        <w:t>2025г.</w:t>
      </w:r>
    </w:p>
    <w:p w14:paraId="4958755C" w14:textId="77777777" w:rsidR="00CD5E63" w:rsidRDefault="00CD5E63" w:rsidP="002F3D4B">
      <w:pPr>
        <w:widowControl w:val="0"/>
        <w:suppressAutoHyphens/>
        <w:spacing w:after="0" w:line="240" w:lineRule="auto"/>
        <w:jc w:val="center"/>
        <w:rPr>
          <w:rFonts w:ascii="Times New Roman" w:eastAsia="Times New Roman" w:hAnsi="Times New Roman" w:cs="Times New Roman"/>
          <w:b/>
          <w:kern w:val="1"/>
          <w:lang w:eastAsia="ru-RU"/>
        </w:rPr>
      </w:pPr>
    </w:p>
    <w:p w14:paraId="0353BBDB" w14:textId="77777777" w:rsidR="00C22D35" w:rsidRDefault="00C22D35" w:rsidP="002F3D4B">
      <w:pPr>
        <w:widowControl w:val="0"/>
        <w:suppressAutoHyphens/>
        <w:spacing w:after="0" w:line="240" w:lineRule="auto"/>
        <w:jc w:val="center"/>
        <w:rPr>
          <w:rFonts w:ascii="Times New Roman" w:eastAsia="Times New Roman" w:hAnsi="Times New Roman" w:cs="Times New Roman"/>
          <w:b/>
          <w:kern w:val="1"/>
          <w:lang w:eastAsia="ru-RU"/>
        </w:rPr>
      </w:pPr>
    </w:p>
    <w:p w14:paraId="3E5A6F18" w14:textId="77777777" w:rsidR="00C22D35" w:rsidRDefault="00C22D35" w:rsidP="002F3D4B">
      <w:pPr>
        <w:widowControl w:val="0"/>
        <w:suppressAutoHyphens/>
        <w:spacing w:after="0" w:line="240" w:lineRule="auto"/>
        <w:jc w:val="center"/>
        <w:rPr>
          <w:rFonts w:ascii="Times New Roman" w:eastAsia="Times New Roman" w:hAnsi="Times New Roman" w:cs="Times New Roman"/>
          <w:b/>
          <w:kern w:val="1"/>
          <w:lang w:eastAsia="ru-RU"/>
        </w:rPr>
      </w:pPr>
    </w:p>
    <w:p w14:paraId="2E64AE7A" w14:textId="77777777" w:rsidR="00C22D35" w:rsidRDefault="00C22D35" w:rsidP="002F3D4B">
      <w:pPr>
        <w:widowControl w:val="0"/>
        <w:suppressAutoHyphens/>
        <w:spacing w:after="0" w:line="240" w:lineRule="auto"/>
        <w:jc w:val="center"/>
        <w:rPr>
          <w:rFonts w:ascii="Times New Roman" w:eastAsia="Times New Roman" w:hAnsi="Times New Roman" w:cs="Times New Roman"/>
          <w:b/>
          <w:kern w:val="1"/>
          <w:lang w:eastAsia="ru-RU"/>
        </w:rPr>
      </w:pPr>
    </w:p>
    <w:p w14:paraId="67864A72" w14:textId="77777777" w:rsidR="00F80037" w:rsidRDefault="00F80037" w:rsidP="005014C2">
      <w:pPr>
        <w:pStyle w:val="Default"/>
        <w:ind w:left="567"/>
        <w:jc w:val="center"/>
        <w:rPr>
          <w:b/>
          <w:sz w:val="28"/>
          <w:szCs w:val="28"/>
        </w:rPr>
      </w:pPr>
    </w:p>
    <w:p w14:paraId="25E2E63C" w14:textId="77777777" w:rsidR="00F80037" w:rsidRDefault="00F80037" w:rsidP="005014C2">
      <w:pPr>
        <w:pStyle w:val="Default"/>
        <w:ind w:left="567"/>
        <w:jc w:val="center"/>
        <w:rPr>
          <w:b/>
          <w:sz w:val="28"/>
          <w:szCs w:val="28"/>
        </w:rPr>
      </w:pPr>
    </w:p>
    <w:p w14:paraId="0CA75814" w14:textId="77777777" w:rsidR="002F3D4B" w:rsidRPr="0012283C" w:rsidRDefault="0012283C" w:rsidP="005014C2">
      <w:pPr>
        <w:pStyle w:val="Default"/>
        <w:ind w:left="567"/>
        <w:jc w:val="center"/>
        <w:rPr>
          <w:b/>
          <w:sz w:val="28"/>
          <w:szCs w:val="28"/>
        </w:rPr>
      </w:pPr>
      <w:r w:rsidRPr="0012283C">
        <w:rPr>
          <w:b/>
          <w:sz w:val="28"/>
          <w:szCs w:val="28"/>
        </w:rPr>
        <w:lastRenderedPageBreak/>
        <w:t>Содержание:</w:t>
      </w:r>
    </w:p>
    <w:p w14:paraId="0AEAA74C" w14:textId="77777777" w:rsidR="0012283C" w:rsidRPr="0069694D" w:rsidRDefault="0012283C" w:rsidP="005014C2">
      <w:pPr>
        <w:pStyle w:val="Default"/>
        <w:ind w:left="567"/>
        <w:jc w:val="center"/>
        <w:rPr>
          <w:b/>
          <w:sz w:val="28"/>
          <w:szCs w:val="28"/>
        </w:rPr>
      </w:pPr>
    </w:p>
    <w:p w14:paraId="6720D2A4" w14:textId="77777777" w:rsidR="00C67DED" w:rsidRPr="00C67DED" w:rsidRDefault="00C67DED" w:rsidP="00C67DED">
      <w:pPr>
        <w:spacing w:after="0" w:line="360" w:lineRule="auto"/>
        <w:ind w:firstLine="567"/>
        <w:jc w:val="center"/>
        <w:rPr>
          <w:rFonts w:ascii="Times New Roman" w:eastAsia="Times New Roman" w:hAnsi="Times New Roman" w:cs="Times New Roman"/>
          <w:sz w:val="28"/>
          <w:szCs w:val="28"/>
          <w:lang w:eastAsia="ru-RU"/>
        </w:rPr>
      </w:pPr>
    </w:p>
    <w:tbl>
      <w:tblPr>
        <w:tblStyle w:val="2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371"/>
        <w:gridCol w:w="1417"/>
      </w:tblGrid>
      <w:tr w:rsidR="00C67DED" w:rsidRPr="00C67DED" w14:paraId="16C94907" w14:textId="77777777" w:rsidTr="0034084C">
        <w:tc>
          <w:tcPr>
            <w:tcW w:w="959" w:type="dxa"/>
          </w:tcPr>
          <w:p w14:paraId="713DDB15" w14:textId="77777777" w:rsidR="00C67DED" w:rsidRPr="00C67DED" w:rsidRDefault="00C67DED" w:rsidP="00C67DED">
            <w:pPr>
              <w:spacing w:line="360" w:lineRule="auto"/>
              <w:jc w:val="center"/>
              <w:rPr>
                <w:rFonts w:eastAsia="Times New Roman" w:cs="Times New Roman"/>
                <w:szCs w:val="28"/>
                <w:lang w:eastAsia="ru-RU"/>
              </w:rPr>
            </w:pPr>
            <w:r w:rsidRPr="00C67DED">
              <w:rPr>
                <w:rFonts w:eastAsia="Times New Roman" w:cs="Times New Roman"/>
                <w:szCs w:val="28"/>
                <w:lang w:eastAsia="ru-RU"/>
              </w:rPr>
              <w:t>№</w:t>
            </w:r>
          </w:p>
        </w:tc>
        <w:tc>
          <w:tcPr>
            <w:tcW w:w="7371" w:type="dxa"/>
          </w:tcPr>
          <w:p w14:paraId="6D0A97FB"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Раздел</w:t>
            </w:r>
          </w:p>
        </w:tc>
        <w:tc>
          <w:tcPr>
            <w:tcW w:w="1417" w:type="dxa"/>
          </w:tcPr>
          <w:p w14:paraId="4A7572FE" w14:textId="77777777" w:rsidR="00C67DED" w:rsidRPr="00C67DED" w:rsidRDefault="00C67DED" w:rsidP="00C67DED">
            <w:pPr>
              <w:spacing w:line="360" w:lineRule="auto"/>
              <w:jc w:val="center"/>
              <w:rPr>
                <w:rFonts w:eastAsia="Times New Roman" w:cs="Times New Roman"/>
                <w:szCs w:val="28"/>
                <w:lang w:eastAsia="ru-RU"/>
              </w:rPr>
            </w:pPr>
            <w:r w:rsidRPr="00C67DED">
              <w:rPr>
                <w:rFonts w:eastAsia="Times New Roman" w:cs="Times New Roman"/>
                <w:szCs w:val="28"/>
                <w:lang w:eastAsia="ru-RU"/>
              </w:rPr>
              <w:t>Стр.</w:t>
            </w:r>
          </w:p>
        </w:tc>
      </w:tr>
      <w:tr w:rsidR="00C67DED" w:rsidRPr="00C67DED" w14:paraId="30AD22C3" w14:textId="77777777" w:rsidTr="0034084C">
        <w:tc>
          <w:tcPr>
            <w:tcW w:w="959" w:type="dxa"/>
          </w:tcPr>
          <w:p w14:paraId="43034159" w14:textId="77777777" w:rsidR="00C67DED" w:rsidRPr="00C67DED" w:rsidRDefault="00C67DED"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6EEEC8D3"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Пояснительная записка</w:t>
            </w:r>
          </w:p>
        </w:tc>
        <w:tc>
          <w:tcPr>
            <w:tcW w:w="1417" w:type="dxa"/>
          </w:tcPr>
          <w:p w14:paraId="599B2A28" w14:textId="77777777" w:rsidR="00C67DED" w:rsidRPr="002D6538" w:rsidRDefault="00C67DED" w:rsidP="00C67DED">
            <w:pPr>
              <w:spacing w:line="360" w:lineRule="auto"/>
              <w:jc w:val="center"/>
              <w:rPr>
                <w:rFonts w:eastAsia="Times New Roman" w:cs="Times New Roman"/>
                <w:color w:val="FF0000"/>
                <w:szCs w:val="28"/>
                <w:lang w:eastAsia="ru-RU"/>
              </w:rPr>
            </w:pPr>
            <w:r w:rsidRPr="00E8754B">
              <w:rPr>
                <w:rFonts w:eastAsia="Times New Roman" w:cs="Times New Roman"/>
                <w:szCs w:val="28"/>
                <w:lang w:eastAsia="ru-RU"/>
              </w:rPr>
              <w:t>3</w:t>
            </w:r>
          </w:p>
        </w:tc>
      </w:tr>
      <w:tr w:rsidR="00F80037" w:rsidRPr="00C67DED" w14:paraId="4D042874" w14:textId="77777777" w:rsidTr="0034084C">
        <w:tc>
          <w:tcPr>
            <w:tcW w:w="959" w:type="dxa"/>
          </w:tcPr>
          <w:p w14:paraId="7D1B71B2" w14:textId="77777777" w:rsidR="00F80037" w:rsidRPr="00C67DED" w:rsidRDefault="00F80037"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20E5B838" w14:textId="77777777" w:rsidR="00F80037" w:rsidRPr="00F80037" w:rsidRDefault="00F80037" w:rsidP="00C67DED">
            <w:pPr>
              <w:spacing w:line="360" w:lineRule="auto"/>
              <w:rPr>
                <w:rFonts w:eastAsia="Times New Roman" w:cs="Times New Roman"/>
                <w:szCs w:val="28"/>
                <w:lang w:eastAsia="ru-RU"/>
              </w:rPr>
            </w:pPr>
            <w:r>
              <w:rPr>
                <w:rFonts w:eastAsia="Times New Roman" w:cs="Times New Roman"/>
                <w:szCs w:val="28"/>
                <w:lang w:eastAsia="ru-RU"/>
              </w:rPr>
              <w:t>Учебный план</w:t>
            </w:r>
          </w:p>
        </w:tc>
        <w:tc>
          <w:tcPr>
            <w:tcW w:w="1417" w:type="dxa"/>
          </w:tcPr>
          <w:p w14:paraId="27D90E3E" w14:textId="77777777" w:rsidR="00F80037" w:rsidRPr="00E8754B" w:rsidRDefault="00E8754B" w:rsidP="00A95C01">
            <w:pPr>
              <w:spacing w:line="360" w:lineRule="auto"/>
              <w:jc w:val="center"/>
              <w:rPr>
                <w:rFonts w:eastAsia="Times New Roman" w:cs="Times New Roman"/>
                <w:szCs w:val="28"/>
                <w:lang w:eastAsia="ru-RU"/>
              </w:rPr>
            </w:pPr>
            <w:r w:rsidRPr="00E8754B">
              <w:rPr>
                <w:rFonts w:eastAsia="Times New Roman" w:cs="Times New Roman"/>
                <w:szCs w:val="28"/>
                <w:lang w:eastAsia="ru-RU"/>
              </w:rPr>
              <w:t>1</w:t>
            </w:r>
            <w:r w:rsidR="00A95C01">
              <w:rPr>
                <w:rFonts w:eastAsia="Times New Roman" w:cs="Times New Roman"/>
                <w:szCs w:val="28"/>
                <w:lang w:eastAsia="ru-RU"/>
              </w:rPr>
              <w:t>2</w:t>
            </w:r>
          </w:p>
        </w:tc>
      </w:tr>
      <w:tr w:rsidR="00C67DED" w:rsidRPr="00C67DED" w14:paraId="363A4E6F" w14:textId="77777777" w:rsidTr="0034084C">
        <w:tc>
          <w:tcPr>
            <w:tcW w:w="959" w:type="dxa"/>
          </w:tcPr>
          <w:p w14:paraId="3390D25E" w14:textId="77777777" w:rsidR="00C67DED" w:rsidRPr="00C67DED" w:rsidRDefault="00C67DED"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55E32D06"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Учебно-тематический план</w:t>
            </w:r>
          </w:p>
        </w:tc>
        <w:tc>
          <w:tcPr>
            <w:tcW w:w="1417" w:type="dxa"/>
          </w:tcPr>
          <w:p w14:paraId="074326F6" w14:textId="77777777" w:rsidR="00C67DED" w:rsidRPr="00E8754B" w:rsidRDefault="00E8754B" w:rsidP="00A95C01">
            <w:pPr>
              <w:spacing w:line="360" w:lineRule="auto"/>
              <w:jc w:val="center"/>
              <w:rPr>
                <w:rFonts w:eastAsia="Times New Roman" w:cs="Times New Roman"/>
                <w:szCs w:val="28"/>
                <w:lang w:eastAsia="ru-RU"/>
              </w:rPr>
            </w:pPr>
            <w:r>
              <w:rPr>
                <w:rFonts w:eastAsia="Times New Roman" w:cs="Times New Roman"/>
                <w:szCs w:val="28"/>
                <w:lang w:eastAsia="ru-RU"/>
              </w:rPr>
              <w:t>2</w:t>
            </w:r>
            <w:r w:rsidR="00A95C01">
              <w:rPr>
                <w:rFonts w:eastAsia="Times New Roman" w:cs="Times New Roman"/>
                <w:szCs w:val="28"/>
                <w:lang w:eastAsia="ru-RU"/>
              </w:rPr>
              <w:t>1</w:t>
            </w:r>
          </w:p>
        </w:tc>
      </w:tr>
      <w:tr w:rsidR="00C67DED" w:rsidRPr="00C67DED" w14:paraId="3D9226F9" w14:textId="77777777" w:rsidTr="0034084C">
        <w:tc>
          <w:tcPr>
            <w:tcW w:w="959" w:type="dxa"/>
          </w:tcPr>
          <w:p w14:paraId="75DFD276" w14:textId="77777777" w:rsidR="00C67DED" w:rsidRPr="00C67DED" w:rsidRDefault="00C67DED"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2699E66A"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Содержание программы</w:t>
            </w:r>
          </w:p>
        </w:tc>
        <w:tc>
          <w:tcPr>
            <w:tcW w:w="1417" w:type="dxa"/>
          </w:tcPr>
          <w:p w14:paraId="7929398F" w14:textId="77777777" w:rsidR="00C67DED" w:rsidRPr="00E8754B" w:rsidRDefault="00E8754B" w:rsidP="00A95C01">
            <w:pPr>
              <w:spacing w:line="360" w:lineRule="auto"/>
              <w:jc w:val="center"/>
              <w:rPr>
                <w:rFonts w:eastAsia="Times New Roman" w:cs="Times New Roman"/>
                <w:szCs w:val="28"/>
                <w:lang w:eastAsia="ru-RU"/>
              </w:rPr>
            </w:pPr>
            <w:r>
              <w:rPr>
                <w:rFonts w:eastAsia="Times New Roman" w:cs="Times New Roman"/>
                <w:szCs w:val="28"/>
                <w:lang w:eastAsia="ru-RU"/>
              </w:rPr>
              <w:t>2</w:t>
            </w:r>
            <w:r w:rsidR="00A95C01">
              <w:rPr>
                <w:rFonts w:eastAsia="Times New Roman" w:cs="Times New Roman"/>
                <w:szCs w:val="28"/>
                <w:lang w:eastAsia="ru-RU"/>
              </w:rPr>
              <w:t>8</w:t>
            </w:r>
          </w:p>
        </w:tc>
      </w:tr>
      <w:tr w:rsidR="00C67DED" w:rsidRPr="00C67DED" w14:paraId="29CB3AC3" w14:textId="77777777" w:rsidTr="0034084C">
        <w:tc>
          <w:tcPr>
            <w:tcW w:w="959" w:type="dxa"/>
          </w:tcPr>
          <w:p w14:paraId="2AEDFA65" w14:textId="77777777" w:rsidR="00C67DED" w:rsidRPr="00C67DED" w:rsidRDefault="00C67DED"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06ABC9AA"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Методическое обеспечение программы</w:t>
            </w:r>
          </w:p>
        </w:tc>
        <w:tc>
          <w:tcPr>
            <w:tcW w:w="1417" w:type="dxa"/>
          </w:tcPr>
          <w:p w14:paraId="0764317D" w14:textId="77777777" w:rsidR="00C67DED" w:rsidRPr="00E8754B" w:rsidRDefault="00A95C01" w:rsidP="00C67DED">
            <w:pPr>
              <w:spacing w:line="360" w:lineRule="auto"/>
              <w:jc w:val="center"/>
              <w:rPr>
                <w:rFonts w:eastAsia="Times New Roman" w:cs="Times New Roman"/>
                <w:szCs w:val="28"/>
                <w:lang w:eastAsia="ru-RU"/>
              </w:rPr>
            </w:pPr>
            <w:r>
              <w:rPr>
                <w:rFonts w:eastAsia="Times New Roman" w:cs="Times New Roman"/>
                <w:szCs w:val="28"/>
                <w:lang w:eastAsia="ru-RU"/>
              </w:rPr>
              <w:t>59</w:t>
            </w:r>
          </w:p>
        </w:tc>
      </w:tr>
      <w:tr w:rsidR="00C67DED" w:rsidRPr="00C67DED" w14:paraId="56D1A93A" w14:textId="77777777" w:rsidTr="0034084C">
        <w:tc>
          <w:tcPr>
            <w:tcW w:w="959" w:type="dxa"/>
          </w:tcPr>
          <w:p w14:paraId="749A2713" w14:textId="77777777" w:rsidR="00C67DED" w:rsidRPr="00C67DED" w:rsidRDefault="00C67DED"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58D9F4BE"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Список литературы</w:t>
            </w:r>
          </w:p>
        </w:tc>
        <w:tc>
          <w:tcPr>
            <w:tcW w:w="1417" w:type="dxa"/>
          </w:tcPr>
          <w:p w14:paraId="3C8F0C25" w14:textId="77777777" w:rsidR="00C67DED" w:rsidRPr="00E8754B" w:rsidRDefault="00E8754B" w:rsidP="00A95C01">
            <w:pPr>
              <w:spacing w:line="360" w:lineRule="auto"/>
              <w:jc w:val="center"/>
              <w:rPr>
                <w:rFonts w:eastAsia="Times New Roman" w:cs="Times New Roman"/>
                <w:szCs w:val="28"/>
                <w:lang w:eastAsia="ru-RU"/>
              </w:rPr>
            </w:pPr>
            <w:r>
              <w:rPr>
                <w:rFonts w:eastAsia="Times New Roman" w:cs="Times New Roman"/>
                <w:szCs w:val="28"/>
                <w:lang w:eastAsia="ru-RU"/>
              </w:rPr>
              <w:t>6</w:t>
            </w:r>
            <w:r w:rsidR="00A95C01">
              <w:rPr>
                <w:rFonts w:eastAsia="Times New Roman" w:cs="Times New Roman"/>
                <w:szCs w:val="28"/>
                <w:lang w:eastAsia="ru-RU"/>
              </w:rPr>
              <w:t>4</w:t>
            </w:r>
          </w:p>
        </w:tc>
      </w:tr>
      <w:tr w:rsidR="00C67DED" w:rsidRPr="00C67DED" w14:paraId="23A90509" w14:textId="77777777" w:rsidTr="0034084C">
        <w:tc>
          <w:tcPr>
            <w:tcW w:w="959" w:type="dxa"/>
          </w:tcPr>
          <w:p w14:paraId="44560257" w14:textId="77777777" w:rsidR="00C67DED" w:rsidRPr="00C67DED" w:rsidRDefault="00C67DED" w:rsidP="00176B2D">
            <w:pPr>
              <w:numPr>
                <w:ilvl w:val="0"/>
                <w:numId w:val="7"/>
              </w:numPr>
              <w:spacing w:line="360" w:lineRule="auto"/>
              <w:contextualSpacing/>
              <w:jc w:val="center"/>
              <w:rPr>
                <w:rFonts w:eastAsia="Times New Roman" w:cs="Times New Roman"/>
                <w:szCs w:val="28"/>
                <w:lang w:eastAsia="ru-RU"/>
              </w:rPr>
            </w:pPr>
          </w:p>
        </w:tc>
        <w:tc>
          <w:tcPr>
            <w:tcW w:w="7371" w:type="dxa"/>
          </w:tcPr>
          <w:p w14:paraId="32A4AF81" w14:textId="77777777" w:rsidR="00C67DED" w:rsidRPr="00C67DED" w:rsidRDefault="00C67DED" w:rsidP="00C67DED">
            <w:pPr>
              <w:spacing w:line="360" w:lineRule="auto"/>
              <w:rPr>
                <w:rFonts w:eastAsia="Times New Roman" w:cs="Times New Roman"/>
                <w:szCs w:val="28"/>
                <w:lang w:eastAsia="ru-RU"/>
              </w:rPr>
            </w:pPr>
            <w:r w:rsidRPr="00C67DED">
              <w:rPr>
                <w:rFonts w:eastAsia="Times New Roman" w:cs="Times New Roman"/>
                <w:szCs w:val="28"/>
                <w:lang w:eastAsia="ru-RU"/>
              </w:rPr>
              <w:t>Приложения</w:t>
            </w:r>
          </w:p>
        </w:tc>
        <w:tc>
          <w:tcPr>
            <w:tcW w:w="1417" w:type="dxa"/>
          </w:tcPr>
          <w:p w14:paraId="72EDB0EA" w14:textId="77777777" w:rsidR="00C67DED" w:rsidRPr="00E8754B" w:rsidRDefault="00E8754B" w:rsidP="00A95C01">
            <w:pPr>
              <w:spacing w:line="360" w:lineRule="auto"/>
              <w:jc w:val="center"/>
              <w:rPr>
                <w:rFonts w:eastAsia="Times New Roman" w:cs="Times New Roman"/>
                <w:szCs w:val="28"/>
                <w:lang w:eastAsia="ru-RU"/>
              </w:rPr>
            </w:pPr>
            <w:r>
              <w:rPr>
                <w:rFonts w:eastAsia="Times New Roman" w:cs="Times New Roman"/>
                <w:szCs w:val="28"/>
                <w:lang w:eastAsia="ru-RU"/>
              </w:rPr>
              <w:t>6</w:t>
            </w:r>
            <w:r w:rsidR="00A95C01">
              <w:rPr>
                <w:rFonts w:eastAsia="Times New Roman" w:cs="Times New Roman"/>
                <w:szCs w:val="28"/>
                <w:lang w:eastAsia="ru-RU"/>
              </w:rPr>
              <w:t>7</w:t>
            </w:r>
          </w:p>
        </w:tc>
      </w:tr>
    </w:tbl>
    <w:p w14:paraId="2632DFD8" w14:textId="77777777" w:rsidR="00C67DED" w:rsidRPr="00C67DED" w:rsidRDefault="00C67DED" w:rsidP="00C67DED">
      <w:pPr>
        <w:spacing w:after="0" w:line="240" w:lineRule="auto"/>
        <w:contextualSpacing/>
        <w:outlineLvl w:val="0"/>
        <w:rPr>
          <w:rFonts w:ascii="Times New Roman" w:eastAsia="Times New Roman" w:hAnsi="Times New Roman" w:cs="Times New Roman"/>
          <w:b/>
          <w:sz w:val="28"/>
          <w:szCs w:val="28"/>
          <w:lang w:bidi="en-US"/>
        </w:rPr>
      </w:pPr>
    </w:p>
    <w:p w14:paraId="08C23671" w14:textId="77777777" w:rsidR="0012283C" w:rsidRDefault="0012283C" w:rsidP="005014C2">
      <w:pPr>
        <w:pStyle w:val="Default"/>
        <w:ind w:left="567"/>
        <w:jc w:val="center"/>
        <w:rPr>
          <w:b/>
          <w:lang w:val="en-US"/>
        </w:rPr>
      </w:pPr>
    </w:p>
    <w:p w14:paraId="1DAF3FC8" w14:textId="77777777" w:rsidR="0012283C" w:rsidRDefault="0012283C" w:rsidP="005014C2">
      <w:pPr>
        <w:pStyle w:val="Default"/>
        <w:ind w:left="567"/>
        <w:jc w:val="center"/>
        <w:rPr>
          <w:b/>
          <w:lang w:val="en-US"/>
        </w:rPr>
      </w:pPr>
    </w:p>
    <w:p w14:paraId="672E8E02" w14:textId="77777777" w:rsidR="0012283C" w:rsidRDefault="0012283C" w:rsidP="005014C2">
      <w:pPr>
        <w:pStyle w:val="Default"/>
        <w:ind w:left="567"/>
        <w:jc w:val="center"/>
        <w:rPr>
          <w:b/>
          <w:lang w:val="en-US"/>
        </w:rPr>
      </w:pPr>
    </w:p>
    <w:p w14:paraId="000ABEF8" w14:textId="77777777" w:rsidR="0012283C" w:rsidRDefault="0012283C" w:rsidP="005014C2">
      <w:pPr>
        <w:pStyle w:val="Default"/>
        <w:ind w:left="567"/>
        <w:jc w:val="center"/>
        <w:rPr>
          <w:b/>
          <w:lang w:val="en-US"/>
        </w:rPr>
      </w:pPr>
    </w:p>
    <w:p w14:paraId="374CD436" w14:textId="77777777" w:rsidR="0012283C" w:rsidRDefault="0012283C" w:rsidP="005014C2">
      <w:pPr>
        <w:pStyle w:val="Default"/>
        <w:ind w:left="567"/>
        <w:jc w:val="center"/>
        <w:rPr>
          <w:b/>
          <w:lang w:val="en-US"/>
        </w:rPr>
      </w:pPr>
    </w:p>
    <w:p w14:paraId="1975E43A" w14:textId="77777777" w:rsidR="0012283C" w:rsidRDefault="0012283C" w:rsidP="005014C2">
      <w:pPr>
        <w:pStyle w:val="Default"/>
        <w:ind w:left="567"/>
        <w:jc w:val="center"/>
        <w:rPr>
          <w:b/>
          <w:lang w:val="en-US"/>
        </w:rPr>
      </w:pPr>
    </w:p>
    <w:p w14:paraId="5AC1468E" w14:textId="77777777" w:rsidR="0012283C" w:rsidRDefault="0012283C" w:rsidP="005014C2">
      <w:pPr>
        <w:pStyle w:val="Default"/>
        <w:ind w:left="567"/>
        <w:jc w:val="center"/>
        <w:rPr>
          <w:b/>
          <w:lang w:val="en-US"/>
        </w:rPr>
      </w:pPr>
    </w:p>
    <w:p w14:paraId="43BCAC59" w14:textId="77777777" w:rsidR="0012283C" w:rsidRDefault="0012283C" w:rsidP="005014C2">
      <w:pPr>
        <w:pStyle w:val="Default"/>
        <w:ind w:left="567"/>
        <w:jc w:val="center"/>
        <w:rPr>
          <w:b/>
          <w:lang w:val="en-US"/>
        </w:rPr>
      </w:pPr>
    </w:p>
    <w:p w14:paraId="382CA85A" w14:textId="77777777" w:rsidR="0012283C" w:rsidRDefault="0012283C" w:rsidP="005014C2">
      <w:pPr>
        <w:pStyle w:val="Default"/>
        <w:ind w:left="567"/>
        <w:jc w:val="center"/>
        <w:rPr>
          <w:b/>
          <w:lang w:val="en-US"/>
        </w:rPr>
      </w:pPr>
    </w:p>
    <w:p w14:paraId="24434C41" w14:textId="77777777" w:rsidR="0012283C" w:rsidRDefault="0012283C" w:rsidP="005014C2">
      <w:pPr>
        <w:pStyle w:val="Default"/>
        <w:ind w:left="567"/>
        <w:jc w:val="center"/>
        <w:rPr>
          <w:b/>
          <w:lang w:val="en-US"/>
        </w:rPr>
      </w:pPr>
    </w:p>
    <w:p w14:paraId="44D11EFF" w14:textId="77777777" w:rsidR="0012283C" w:rsidRDefault="0012283C" w:rsidP="005014C2">
      <w:pPr>
        <w:pStyle w:val="Default"/>
        <w:ind w:left="567"/>
        <w:jc w:val="center"/>
        <w:rPr>
          <w:b/>
          <w:lang w:val="en-US"/>
        </w:rPr>
      </w:pPr>
    </w:p>
    <w:p w14:paraId="259EFE1F" w14:textId="77777777" w:rsidR="0012283C" w:rsidRDefault="0012283C" w:rsidP="005014C2">
      <w:pPr>
        <w:pStyle w:val="Default"/>
        <w:ind w:left="567"/>
        <w:jc w:val="center"/>
        <w:rPr>
          <w:b/>
          <w:lang w:val="en-US"/>
        </w:rPr>
      </w:pPr>
    </w:p>
    <w:p w14:paraId="5F87AACD" w14:textId="77777777" w:rsidR="0012283C" w:rsidRDefault="0012283C" w:rsidP="005014C2">
      <w:pPr>
        <w:pStyle w:val="Default"/>
        <w:ind w:left="567"/>
        <w:jc w:val="center"/>
        <w:rPr>
          <w:b/>
          <w:lang w:val="en-US"/>
        </w:rPr>
      </w:pPr>
    </w:p>
    <w:p w14:paraId="72B05582" w14:textId="77777777" w:rsidR="0012283C" w:rsidRDefault="0012283C" w:rsidP="005014C2">
      <w:pPr>
        <w:pStyle w:val="Default"/>
        <w:ind w:left="567"/>
        <w:jc w:val="center"/>
        <w:rPr>
          <w:b/>
          <w:lang w:val="en-US"/>
        </w:rPr>
      </w:pPr>
    </w:p>
    <w:p w14:paraId="71CD50AA" w14:textId="77777777" w:rsidR="0012283C" w:rsidRDefault="0012283C" w:rsidP="005014C2">
      <w:pPr>
        <w:pStyle w:val="Default"/>
        <w:ind w:left="567"/>
        <w:jc w:val="center"/>
        <w:rPr>
          <w:b/>
          <w:lang w:val="en-US"/>
        </w:rPr>
      </w:pPr>
    </w:p>
    <w:p w14:paraId="6C9C6E16" w14:textId="77777777" w:rsidR="0012283C" w:rsidRDefault="0012283C" w:rsidP="005014C2">
      <w:pPr>
        <w:pStyle w:val="Default"/>
        <w:ind w:left="567"/>
        <w:jc w:val="center"/>
        <w:rPr>
          <w:b/>
          <w:lang w:val="en-US"/>
        </w:rPr>
      </w:pPr>
    </w:p>
    <w:p w14:paraId="48382439" w14:textId="77777777" w:rsidR="0012283C" w:rsidRDefault="0012283C" w:rsidP="005014C2">
      <w:pPr>
        <w:pStyle w:val="Default"/>
        <w:ind w:left="567"/>
        <w:jc w:val="center"/>
        <w:rPr>
          <w:b/>
          <w:lang w:val="en-US"/>
        </w:rPr>
      </w:pPr>
    </w:p>
    <w:p w14:paraId="2CD27DA5" w14:textId="77777777" w:rsidR="0012283C" w:rsidRDefault="0012283C" w:rsidP="005014C2">
      <w:pPr>
        <w:pStyle w:val="Default"/>
        <w:ind w:left="567"/>
        <w:jc w:val="center"/>
        <w:rPr>
          <w:b/>
          <w:lang w:val="en-US"/>
        </w:rPr>
      </w:pPr>
    </w:p>
    <w:p w14:paraId="222ADBBD" w14:textId="77777777" w:rsidR="0012283C" w:rsidRDefault="0012283C" w:rsidP="005014C2">
      <w:pPr>
        <w:pStyle w:val="Default"/>
        <w:ind w:left="567"/>
        <w:jc w:val="center"/>
        <w:rPr>
          <w:b/>
          <w:lang w:val="en-US"/>
        </w:rPr>
      </w:pPr>
    </w:p>
    <w:p w14:paraId="613CAF5C" w14:textId="77777777" w:rsidR="0012283C" w:rsidRDefault="0012283C" w:rsidP="005014C2">
      <w:pPr>
        <w:pStyle w:val="Default"/>
        <w:ind w:left="567"/>
        <w:jc w:val="center"/>
        <w:rPr>
          <w:b/>
          <w:lang w:val="en-US"/>
        </w:rPr>
      </w:pPr>
    </w:p>
    <w:p w14:paraId="7020441F" w14:textId="619B380A" w:rsidR="0012283C" w:rsidRDefault="0012283C" w:rsidP="005014C2">
      <w:pPr>
        <w:pStyle w:val="Default"/>
        <w:ind w:left="567"/>
        <w:jc w:val="center"/>
        <w:rPr>
          <w:b/>
        </w:rPr>
      </w:pPr>
    </w:p>
    <w:p w14:paraId="1AC1CDDF" w14:textId="1803AF9E" w:rsidR="00CD5E63" w:rsidRDefault="00CD5E63" w:rsidP="005014C2">
      <w:pPr>
        <w:pStyle w:val="Default"/>
        <w:ind w:left="567"/>
        <w:jc w:val="center"/>
        <w:rPr>
          <w:b/>
        </w:rPr>
      </w:pPr>
    </w:p>
    <w:p w14:paraId="6074FE70" w14:textId="0351F7D1" w:rsidR="00CD5E63" w:rsidRDefault="00CD5E63" w:rsidP="005014C2">
      <w:pPr>
        <w:pStyle w:val="Default"/>
        <w:ind w:left="567"/>
        <w:jc w:val="center"/>
        <w:rPr>
          <w:b/>
        </w:rPr>
      </w:pPr>
    </w:p>
    <w:p w14:paraId="7A9CBA54" w14:textId="69A52B91" w:rsidR="00CD5E63" w:rsidRDefault="00CD5E63" w:rsidP="005014C2">
      <w:pPr>
        <w:pStyle w:val="Default"/>
        <w:ind w:left="567"/>
        <w:jc w:val="center"/>
        <w:rPr>
          <w:b/>
        </w:rPr>
      </w:pPr>
    </w:p>
    <w:p w14:paraId="00853E9C" w14:textId="77777777" w:rsidR="00CD5E63" w:rsidRDefault="00CD5E63" w:rsidP="005014C2">
      <w:pPr>
        <w:pStyle w:val="Default"/>
        <w:ind w:left="567"/>
        <w:jc w:val="center"/>
        <w:rPr>
          <w:b/>
        </w:rPr>
      </w:pPr>
    </w:p>
    <w:p w14:paraId="20E24217" w14:textId="77777777" w:rsidR="00C67DED" w:rsidRDefault="00C67DED" w:rsidP="005014C2">
      <w:pPr>
        <w:pStyle w:val="Default"/>
        <w:ind w:left="567"/>
        <w:jc w:val="center"/>
        <w:rPr>
          <w:b/>
        </w:rPr>
      </w:pPr>
    </w:p>
    <w:p w14:paraId="230E2454" w14:textId="77777777" w:rsidR="00C67DED" w:rsidRDefault="00C67DED" w:rsidP="005014C2">
      <w:pPr>
        <w:pStyle w:val="Default"/>
        <w:ind w:left="567"/>
        <w:jc w:val="center"/>
        <w:rPr>
          <w:b/>
        </w:rPr>
      </w:pPr>
    </w:p>
    <w:p w14:paraId="7094784A" w14:textId="77777777" w:rsidR="00C67DED" w:rsidRPr="00C67DED" w:rsidRDefault="00C67DED" w:rsidP="005014C2">
      <w:pPr>
        <w:pStyle w:val="Default"/>
        <w:ind w:left="567"/>
        <w:jc w:val="center"/>
        <w:rPr>
          <w:b/>
        </w:rPr>
      </w:pPr>
    </w:p>
    <w:p w14:paraId="0AD79D8E" w14:textId="77777777" w:rsidR="0012283C" w:rsidRDefault="0012283C" w:rsidP="005014C2">
      <w:pPr>
        <w:pStyle w:val="Default"/>
        <w:ind w:left="567"/>
        <w:jc w:val="center"/>
        <w:rPr>
          <w:b/>
          <w:lang w:val="en-US"/>
        </w:rPr>
      </w:pPr>
    </w:p>
    <w:p w14:paraId="0CC40F01" w14:textId="77777777" w:rsidR="0012283C" w:rsidRDefault="0012283C" w:rsidP="005014C2">
      <w:pPr>
        <w:pStyle w:val="Default"/>
        <w:ind w:left="567"/>
        <w:jc w:val="center"/>
        <w:rPr>
          <w:b/>
          <w:lang w:val="en-US"/>
        </w:rPr>
      </w:pPr>
    </w:p>
    <w:p w14:paraId="5880589A" w14:textId="77777777" w:rsidR="0012283C" w:rsidRDefault="0012283C" w:rsidP="005014C2">
      <w:pPr>
        <w:pStyle w:val="Default"/>
        <w:ind w:left="567"/>
        <w:jc w:val="center"/>
        <w:rPr>
          <w:b/>
          <w:lang w:val="en-US"/>
        </w:rPr>
      </w:pPr>
    </w:p>
    <w:p w14:paraId="4ED3F179" w14:textId="77777777" w:rsidR="0012283C" w:rsidRDefault="0012283C" w:rsidP="005014C2">
      <w:pPr>
        <w:pStyle w:val="Default"/>
        <w:ind w:left="567"/>
        <w:jc w:val="center"/>
        <w:rPr>
          <w:b/>
        </w:rPr>
      </w:pPr>
    </w:p>
    <w:p w14:paraId="33E38D85" w14:textId="77777777" w:rsidR="00620139" w:rsidRPr="00620139" w:rsidRDefault="00620139" w:rsidP="005014C2">
      <w:pPr>
        <w:pStyle w:val="Default"/>
        <w:ind w:left="567"/>
        <w:jc w:val="center"/>
        <w:rPr>
          <w:b/>
        </w:rPr>
      </w:pPr>
    </w:p>
    <w:p w14:paraId="3BB8E3A2" w14:textId="77777777" w:rsidR="0012283C" w:rsidRDefault="0012283C" w:rsidP="005014C2">
      <w:pPr>
        <w:pStyle w:val="Default"/>
        <w:ind w:left="567"/>
        <w:jc w:val="center"/>
        <w:rPr>
          <w:b/>
          <w:lang w:val="en-US"/>
        </w:rPr>
      </w:pPr>
    </w:p>
    <w:p w14:paraId="3F01A028" w14:textId="77777777" w:rsidR="0012283C" w:rsidRDefault="0012283C" w:rsidP="005014C2">
      <w:pPr>
        <w:pStyle w:val="Default"/>
        <w:ind w:left="567"/>
        <w:jc w:val="center"/>
        <w:rPr>
          <w:b/>
          <w:lang w:val="en-US"/>
        </w:rPr>
      </w:pPr>
    </w:p>
    <w:p w14:paraId="3C6A045C" w14:textId="77777777" w:rsidR="006D50A1" w:rsidRPr="00435422" w:rsidRDefault="00D46265" w:rsidP="00176B2D">
      <w:pPr>
        <w:pStyle w:val="Default"/>
        <w:numPr>
          <w:ilvl w:val="0"/>
          <w:numId w:val="5"/>
        </w:numPr>
        <w:ind w:left="567" w:hanging="567"/>
        <w:jc w:val="both"/>
        <w:rPr>
          <w:b/>
          <w:sz w:val="28"/>
          <w:szCs w:val="28"/>
          <w:lang w:val="en-US"/>
        </w:rPr>
      </w:pPr>
      <w:r w:rsidRPr="00435422">
        <w:rPr>
          <w:b/>
          <w:sz w:val="28"/>
          <w:szCs w:val="28"/>
        </w:rPr>
        <w:t>Пояснительная записка</w:t>
      </w:r>
    </w:p>
    <w:p w14:paraId="4A36117E" w14:textId="77777777" w:rsidR="002D6538" w:rsidRDefault="002D6538" w:rsidP="002D6538">
      <w:pPr>
        <w:pStyle w:val="Default"/>
        <w:jc w:val="both"/>
        <w:rPr>
          <w:sz w:val="28"/>
          <w:szCs w:val="28"/>
        </w:rPr>
      </w:pPr>
    </w:p>
    <w:p w14:paraId="1749E0F9" w14:textId="77777777" w:rsidR="002D6538" w:rsidRDefault="008F3191" w:rsidP="002D6538">
      <w:pPr>
        <w:pStyle w:val="Default"/>
        <w:ind w:firstLine="567"/>
        <w:jc w:val="both"/>
        <w:rPr>
          <w:sz w:val="28"/>
          <w:szCs w:val="28"/>
        </w:rPr>
      </w:pPr>
      <w:r w:rsidRPr="00D46265">
        <w:rPr>
          <w:sz w:val="28"/>
          <w:szCs w:val="28"/>
        </w:rPr>
        <w:t xml:space="preserve">В современном обществе главной целью образования на всех его уровнях, начиная с дошкольного, признается  </w:t>
      </w:r>
      <w:r w:rsidRPr="00D46265">
        <w:rPr>
          <w:iCs/>
          <w:sz w:val="28"/>
          <w:szCs w:val="28"/>
        </w:rPr>
        <w:t>воспитание активной, творческой личности</w:t>
      </w:r>
      <w:r w:rsidR="0029363A">
        <w:rPr>
          <w:iCs/>
          <w:sz w:val="28"/>
          <w:szCs w:val="28"/>
        </w:rPr>
        <w:t xml:space="preserve"> ребёнка</w:t>
      </w:r>
      <w:r w:rsidRPr="00D46265">
        <w:rPr>
          <w:iCs/>
          <w:sz w:val="28"/>
          <w:szCs w:val="28"/>
        </w:rPr>
        <w:t>, гот</w:t>
      </w:r>
      <w:r w:rsidR="00843D5C" w:rsidRPr="00D46265">
        <w:rPr>
          <w:iCs/>
          <w:sz w:val="28"/>
          <w:szCs w:val="28"/>
        </w:rPr>
        <w:t>овой к успешной самореализации в быстро меняющемся мире.</w:t>
      </w:r>
      <w:r w:rsidR="009621E1">
        <w:rPr>
          <w:sz w:val="28"/>
          <w:szCs w:val="28"/>
        </w:rPr>
        <w:t xml:space="preserve"> О</w:t>
      </w:r>
      <w:r w:rsidR="009621E1" w:rsidRPr="00D46265">
        <w:rPr>
          <w:sz w:val="28"/>
          <w:szCs w:val="28"/>
        </w:rPr>
        <w:t xml:space="preserve">владение ребенком процессом познания </w:t>
      </w:r>
      <w:r w:rsidR="0029363A">
        <w:rPr>
          <w:sz w:val="28"/>
          <w:szCs w:val="28"/>
        </w:rPr>
        <w:t>осуществляется</w:t>
      </w:r>
      <w:r w:rsidR="009621E1" w:rsidRPr="00D46265">
        <w:rPr>
          <w:sz w:val="28"/>
          <w:szCs w:val="28"/>
        </w:rPr>
        <w:t xml:space="preserve"> в виде специально организованного обучения в детском образовательном</w:t>
      </w:r>
      <w:r w:rsidR="00A44BD5">
        <w:rPr>
          <w:sz w:val="28"/>
          <w:szCs w:val="28"/>
        </w:rPr>
        <w:t xml:space="preserve"> учреждении и школе. Современная образовательная система</w:t>
      </w:r>
      <w:r w:rsidR="009621E1" w:rsidRPr="00D46265">
        <w:rPr>
          <w:sz w:val="28"/>
          <w:szCs w:val="28"/>
        </w:rPr>
        <w:t xml:space="preserve"> в качестве основного ориентира предполагает, что образование ведет за собой развитие, </w:t>
      </w:r>
      <w:r w:rsidR="009621E1" w:rsidRPr="00D46265">
        <w:rPr>
          <w:color w:val="auto"/>
          <w:sz w:val="28"/>
          <w:szCs w:val="28"/>
        </w:rPr>
        <w:t xml:space="preserve">становление у человека высших психических функций, характеризующихся осознанностью, опосредованностью, произвольностью, </w:t>
      </w:r>
      <w:r w:rsidR="009621E1" w:rsidRPr="00D46265">
        <w:rPr>
          <w:sz w:val="28"/>
          <w:szCs w:val="28"/>
        </w:rPr>
        <w:t>дает возможность познания окружающей действительности и самого себя.</w:t>
      </w:r>
    </w:p>
    <w:p w14:paraId="08486DE7" w14:textId="77777777" w:rsidR="002D6538" w:rsidRDefault="008F3191" w:rsidP="002D6538">
      <w:pPr>
        <w:pStyle w:val="Default"/>
        <w:ind w:firstLine="567"/>
        <w:jc w:val="both"/>
        <w:rPr>
          <w:sz w:val="28"/>
          <w:szCs w:val="28"/>
        </w:rPr>
      </w:pPr>
      <w:r w:rsidRPr="00D46265">
        <w:rPr>
          <w:sz w:val="28"/>
          <w:szCs w:val="28"/>
        </w:rPr>
        <w:t>Под воспитанием социально</w:t>
      </w:r>
      <w:r w:rsidR="00EA2B3A">
        <w:rPr>
          <w:sz w:val="28"/>
          <w:szCs w:val="28"/>
        </w:rPr>
        <w:t>-</w:t>
      </w:r>
      <w:r w:rsidRPr="00D46265">
        <w:rPr>
          <w:sz w:val="28"/>
          <w:szCs w:val="28"/>
        </w:rPr>
        <w:t>успешной, творческой личности понимается, в первую очередь, формирование таких качеств, как любознательность, активность и самостоятельность; готовность к преодолению ошибок и неудач, применению новых знаний для решения проблем, поиску решений в нестандартных ситуациях; умение брать ответственность за сделанный выбор, свои действия (или бездействия); работать в команде, проявлять заботу и уважение к</w:t>
      </w:r>
      <w:r w:rsidR="00B25595" w:rsidRPr="00D46265">
        <w:rPr>
          <w:sz w:val="28"/>
          <w:szCs w:val="28"/>
        </w:rPr>
        <w:t xml:space="preserve"> людям его окружающим</w:t>
      </w:r>
      <w:r w:rsidRPr="00D46265">
        <w:rPr>
          <w:sz w:val="28"/>
          <w:szCs w:val="28"/>
        </w:rPr>
        <w:t xml:space="preserve">, </w:t>
      </w:r>
      <w:r w:rsidR="00571F8D" w:rsidRPr="00D46265">
        <w:rPr>
          <w:sz w:val="28"/>
          <w:szCs w:val="28"/>
        </w:rPr>
        <w:t xml:space="preserve">семье, </w:t>
      </w:r>
      <w:r w:rsidRPr="00D46265">
        <w:rPr>
          <w:sz w:val="28"/>
          <w:szCs w:val="28"/>
        </w:rPr>
        <w:t xml:space="preserve">обществу, стране, </w:t>
      </w:r>
      <w:r w:rsidR="00571F8D" w:rsidRPr="00D46265">
        <w:rPr>
          <w:sz w:val="28"/>
          <w:szCs w:val="28"/>
        </w:rPr>
        <w:t xml:space="preserve">природе </w:t>
      </w:r>
      <w:r w:rsidRPr="00D46265">
        <w:rPr>
          <w:sz w:val="28"/>
          <w:szCs w:val="28"/>
        </w:rPr>
        <w:t>и др.</w:t>
      </w:r>
      <w:r w:rsidR="00E8129F" w:rsidRPr="00D46265">
        <w:rPr>
          <w:sz w:val="28"/>
          <w:szCs w:val="28"/>
        </w:rPr>
        <w:t xml:space="preserve">  </w:t>
      </w:r>
      <w:r w:rsidRPr="00D46265">
        <w:rPr>
          <w:sz w:val="28"/>
          <w:szCs w:val="28"/>
        </w:rPr>
        <w:t xml:space="preserve">Все это создает </w:t>
      </w:r>
      <w:r w:rsidR="00424CB3" w:rsidRPr="00D46265">
        <w:rPr>
          <w:sz w:val="28"/>
          <w:szCs w:val="28"/>
        </w:rPr>
        <w:t xml:space="preserve"> условия</w:t>
      </w:r>
      <w:r w:rsidRPr="00D46265">
        <w:rPr>
          <w:sz w:val="28"/>
          <w:szCs w:val="28"/>
        </w:rPr>
        <w:t xml:space="preserve"> для </w:t>
      </w:r>
      <w:r w:rsidR="00CF3A03" w:rsidRPr="00D46265">
        <w:rPr>
          <w:sz w:val="28"/>
          <w:szCs w:val="28"/>
        </w:rPr>
        <w:t xml:space="preserve">успешной деятельности </w:t>
      </w:r>
      <w:r w:rsidRPr="00D46265">
        <w:rPr>
          <w:color w:val="auto"/>
          <w:sz w:val="28"/>
          <w:szCs w:val="28"/>
        </w:rPr>
        <w:t xml:space="preserve">растущего </w:t>
      </w:r>
      <w:r w:rsidRPr="00D46265">
        <w:rPr>
          <w:sz w:val="28"/>
          <w:szCs w:val="28"/>
        </w:rPr>
        <w:t>человека</w:t>
      </w:r>
      <w:r w:rsidR="00843D5C" w:rsidRPr="00D46265">
        <w:rPr>
          <w:iCs/>
          <w:sz w:val="28"/>
          <w:szCs w:val="28"/>
        </w:rPr>
        <w:t>,</w:t>
      </w:r>
      <w:r w:rsidR="006D50A1" w:rsidRPr="00D46265">
        <w:rPr>
          <w:iCs/>
          <w:sz w:val="28"/>
          <w:szCs w:val="28"/>
        </w:rPr>
        <w:t xml:space="preserve"> </w:t>
      </w:r>
      <w:r w:rsidR="00013192">
        <w:rPr>
          <w:iCs/>
          <w:sz w:val="28"/>
          <w:szCs w:val="28"/>
        </w:rPr>
        <w:t>при реализации которых</w:t>
      </w:r>
      <w:r w:rsidR="00E8129F" w:rsidRPr="00D46265">
        <w:rPr>
          <w:sz w:val="28"/>
          <w:szCs w:val="28"/>
        </w:rPr>
        <w:t xml:space="preserve"> закладываются</w:t>
      </w:r>
      <w:r w:rsidR="00843D5C" w:rsidRPr="00D46265">
        <w:rPr>
          <w:sz w:val="28"/>
          <w:szCs w:val="28"/>
        </w:rPr>
        <w:t xml:space="preserve"> основы формирования в его сознании целостной картины мира, готовности к непрерывному образованию, саморазвитию и успешной самореализации</w:t>
      </w:r>
      <w:r w:rsidR="00424CB3" w:rsidRPr="00D46265">
        <w:rPr>
          <w:sz w:val="28"/>
          <w:szCs w:val="28"/>
        </w:rPr>
        <w:t xml:space="preserve"> в будущем</w:t>
      </w:r>
      <w:r w:rsidR="009119B2" w:rsidRPr="00D46265">
        <w:rPr>
          <w:sz w:val="28"/>
          <w:szCs w:val="28"/>
        </w:rPr>
        <w:t>.</w:t>
      </w:r>
    </w:p>
    <w:p w14:paraId="5DACE84B" w14:textId="77777777" w:rsidR="00841ABC" w:rsidRDefault="00397784" w:rsidP="002D6538">
      <w:pPr>
        <w:pStyle w:val="Default"/>
        <w:ind w:firstLine="567"/>
        <w:jc w:val="both"/>
        <w:rPr>
          <w:sz w:val="28"/>
          <w:szCs w:val="28"/>
        </w:rPr>
      </w:pPr>
      <w:r w:rsidRPr="00D46265">
        <w:rPr>
          <w:sz w:val="28"/>
          <w:szCs w:val="28"/>
        </w:rPr>
        <w:t xml:space="preserve">Ключевым понятием современной системы обучения в школе является понятие учебной деятельности. Поэтому перед учреждениями </w:t>
      </w:r>
      <w:r w:rsidR="0011742D" w:rsidRPr="00D46265">
        <w:rPr>
          <w:sz w:val="28"/>
          <w:szCs w:val="28"/>
        </w:rPr>
        <w:t xml:space="preserve">дополнительного образования </w:t>
      </w:r>
      <w:r w:rsidRPr="00D46265">
        <w:rPr>
          <w:sz w:val="28"/>
          <w:szCs w:val="28"/>
        </w:rPr>
        <w:t xml:space="preserve">как </w:t>
      </w:r>
      <w:r w:rsidR="00F75C4B">
        <w:rPr>
          <w:sz w:val="28"/>
          <w:szCs w:val="28"/>
        </w:rPr>
        <w:t>одной из</w:t>
      </w:r>
      <w:r w:rsidRPr="00D46265">
        <w:rPr>
          <w:sz w:val="28"/>
          <w:szCs w:val="28"/>
        </w:rPr>
        <w:t xml:space="preserve"> ступен</w:t>
      </w:r>
      <w:r w:rsidR="00F75C4B">
        <w:rPr>
          <w:sz w:val="28"/>
          <w:szCs w:val="28"/>
        </w:rPr>
        <w:t>ей</w:t>
      </w:r>
      <w:r w:rsidRPr="00D46265">
        <w:rPr>
          <w:sz w:val="28"/>
          <w:szCs w:val="28"/>
        </w:rPr>
        <w:t xml:space="preserve"> непрерывного образовательного процесса стоит задача </w:t>
      </w:r>
      <w:r w:rsidR="0012701C" w:rsidRPr="00D46265">
        <w:rPr>
          <w:sz w:val="28"/>
          <w:szCs w:val="28"/>
        </w:rPr>
        <w:t xml:space="preserve">создания открытого образовательного пространства, </w:t>
      </w:r>
      <w:r w:rsidR="00F61B70">
        <w:rPr>
          <w:sz w:val="28"/>
          <w:szCs w:val="28"/>
        </w:rPr>
        <w:t xml:space="preserve">способного </w:t>
      </w:r>
      <w:r w:rsidR="0012701C" w:rsidRPr="00D46265">
        <w:rPr>
          <w:sz w:val="28"/>
          <w:szCs w:val="28"/>
        </w:rPr>
        <w:t>обеспечит</w:t>
      </w:r>
      <w:r w:rsidR="00F61B70">
        <w:rPr>
          <w:sz w:val="28"/>
          <w:szCs w:val="28"/>
        </w:rPr>
        <w:t>ь</w:t>
      </w:r>
      <w:r w:rsidR="0012701C" w:rsidRPr="00D46265">
        <w:rPr>
          <w:sz w:val="28"/>
          <w:szCs w:val="28"/>
        </w:rPr>
        <w:t xml:space="preserve"> высокое качество образовательных услуг в соответствии</w:t>
      </w:r>
      <w:r w:rsidR="00857064" w:rsidRPr="00D46265">
        <w:rPr>
          <w:sz w:val="28"/>
          <w:szCs w:val="28"/>
        </w:rPr>
        <w:t xml:space="preserve"> с социальным запросом общества</w:t>
      </w:r>
      <w:r w:rsidR="00401D01">
        <w:rPr>
          <w:sz w:val="28"/>
          <w:szCs w:val="28"/>
        </w:rPr>
        <w:t>.</w:t>
      </w:r>
      <w:r w:rsidR="00857064" w:rsidRPr="00D46265">
        <w:rPr>
          <w:sz w:val="28"/>
          <w:szCs w:val="28"/>
        </w:rPr>
        <w:t xml:space="preserve"> </w:t>
      </w:r>
      <w:r w:rsidR="00F61B70">
        <w:rPr>
          <w:sz w:val="28"/>
          <w:szCs w:val="28"/>
        </w:rPr>
        <w:t xml:space="preserve"> </w:t>
      </w:r>
    </w:p>
    <w:p w14:paraId="4D5879FC" w14:textId="77777777" w:rsidR="00B721C9" w:rsidRPr="00D46265" w:rsidRDefault="00841ABC" w:rsidP="002D6538">
      <w:pPr>
        <w:pStyle w:val="Default"/>
        <w:ind w:firstLine="567"/>
        <w:jc w:val="both"/>
        <w:rPr>
          <w:sz w:val="28"/>
          <w:szCs w:val="28"/>
        </w:rPr>
      </w:pPr>
      <w:r>
        <w:rPr>
          <w:sz w:val="28"/>
          <w:szCs w:val="28"/>
        </w:rPr>
        <w:t>В</w:t>
      </w:r>
      <w:r w:rsidR="00256D2C" w:rsidRPr="00D46265">
        <w:rPr>
          <w:color w:val="auto"/>
          <w:sz w:val="28"/>
          <w:szCs w:val="28"/>
        </w:rPr>
        <w:t xml:space="preserve"> процессе реализации </w:t>
      </w:r>
      <w:r>
        <w:rPr>
          <w:color w:val="auto"/>
          <w:sz w:val="28"/>
          <w:szCs w:val="28"/>
        </w:rPr>
        <w:t>обще</w:t>
      </w:r>
      <w:r w:rsidR="00256D2C" w:rsidRPr="00D46265">
        <w:rPr>
          <w:color w:val="auto"/>
          <w:sz w:val="28"/>
          <w:szCs w:val="28"/>
        </w:rPr>
        <w:t>образовательных</w:t>
      </w:r>
      <w:r>
        <w:rPr>
          <w:color w:val="auto"/>
          <w:sz w:val="28"/>
          <w:szCs w:val="28"/>
        </w:rPr>
        <w:t xml:space="preserve"> дополнительных</w:t>
      </w:r>
      <w:r w:rsidR="00256D2C" w:rsidRPr="00D46265">
        <w:rPr>
          <w:color w:val="auto"/>
          <w:sz w:val="28"/>
          <w:szCs w:val="28"/>
        </w:rPr>
        <w:t xml:space="preserve"> программ</w:t>
      </w:r>
      <w:r>
        <w:rPr>
          <w:color w:val="auto"/>
          <w:sz w:val="28"/>
          <w:szCs w:val="28"/>
        </w:rPr>
        <w:t xml:space="preserve"> </w:t>
      </w:r>
      <w:r w:rsidR="00F15B58">
        <w:rPr>
          <w:color w:val="auto"/>
          <w:sz w:val="28"/>
          <w:szCs w:val="28"/>
        </w:rPr>
        <w:t xml:space="preserve"> </w:t>
      </w:r>
      <w:r>
        <w:rPr>
          <w:color w:val="auto"/>
          <w:sz w:val="28"/>
          <w:szCs w:val="28"/>
        </w:rPr>
        <w:t>необходимо</w:t>
      </w:r>
      <w:r w:rsidR="00256D2C" w:rsidRPr="00D46265">
        <w:rPr>
          <w:color w:val="auto"/>
          <w:sz w:val="28"/>
          <w:szCs w:val="28"/>
        </w:rPr>
        <w:t xml:space="preserve"> </w:t>
      </w:r>
      <w:r w:rsidR="00F61B70">
        <w:rPr>
          <w:color w:val="auto"/>
          <w:sz w:val="28"/>
          <w:szCs w:val="28"/>
        </w:rPr>
        <w:t>предоставить</w:t>
      </w:r>
      <w:r w:rsidR="000E10CE">
        <w:rPr>
          <w:color w:val="auto"/>
          <w:sz w:val="28"/>
          <w:szCs w:val="28"/>
        </w:rPr>
        <w:t xml:space="preserve"> ребёнку</w:t>
      </w:r>
      <w:r w:rsidR="00F61B70">
        <w:rPr>
          <w:color w:val="auto"/>
          <w:sz w:val="28"/>
          <w:szCs w:val="28"/>
        </w:rPr>
        <w:t xml:space="preserve"> </w:t>
      </w:r>
      <w:r w:rsidR="00256D2C" w:rsidRPr="00D46265">
        <w:rPr>
          <w:color w:val="auto"/>
          <w:sz w:val="28"/>
          <w:szCs w:val="28"/>
        </w:rPr>
        <w:t>возможност</w:t>
      </w:r>
      <w:r w:rsidR="003B598B">
        <w:rPr>
          <w:color w:val="auto"/>
          <w:sz w:val="28"/>
          <w:szCs w:val="28"/>
        </w:rPr>
        <w:t>ь обучения</w:t>
      </w:r>
      <w:r w:rsidR="00F23D7A">
        <w:rPr>
          <w:color w:val="auto"/>
          <w:sz w:val="28"/>
          <w:szCs w:val="28"/>
        </w:rPr>
        <w:t xml:space="preserve"> с учётом его</w:t>
      </w:r>
      <w:r w:rsidR="008E5647" w:rsidRPr="00D46265">
        <w:rPr>
          <w:color w:val="auto"/>
          <w:sz w:val="28"/>
          <w:szCs w:val="28"/>
        </w:rPr>
        <w:t xml:space="preserve"> индивидуальной траектории</w:t>
      </w:r>
      <w:r w:rsidR="000E10CE">
        <w:rPr>
          <w:color w:val="auto"/>
          <w:sz w:val="28"/>
          <w:szCs w:val="28"/>
        </w:rPr>
        <w:t xml:space="preserve">  </w:t>
      </w:r>
      <w:r w:rsidR="00062E8B">
        <w:rPr>
          <w:color w:val="auto"/>
          <w:sz w:val="28"/>
          <w:szCs w:val="28"/>
        </w:rPr>
        <w:t xml:space="preserve">творческого </w:t>
      </w:r>
      <w:r w:rsidR="00857064" w:rsidRPr="00D46265">
        <w:rPr>
          <w:color w:val="auto"/>
          <w:sz w:val="28"/>
          <w:szCs w:val="28"/>
        </w:rPr>
        <w:t xml:space="preserve">развития </w:t>
      </w:r>
      <w:r>
        <w:rPr>
          <w:color w:val="auto"/>
          <w:sz w:val="28"/>
          <w:szCs w:val="28"/>
        </w:rPr>
        <w:t>с целью</w:t>
      </w:r>
      <w:r w:rsidR="00DF1CAF" w:rsidRPr="00D46265">
        <w:rPr>
          <w:sz w:val="28"/>
          <w:szCs w:val="28"/>
        </w:rPr>
        <w:t xml:space="preserve"> </w:t>
      </w:r>
      <w:r w:rsidR="0012701C" w:rsidRPr="00D46265">
        <w:rPr>
          <w:sz w:val="28"/>
          <w:szCs w:val="28"/>
        </w:rPr>
        <w:t xml:space="preserve">формирования </w:t>
      </w:r>
      <w:r w:rsidR="00B55D97" w:rsidRPr="00D46265">
        <w:rPr>
          <w:sz w:val="28"/>
          <w:szCs w:val="28"/>
        </w:rPr>
        <w:t>деятельностны</w:t>
      </w:r>
      <w:r w:rsidR="00B55D97">
        <w:rPr>
          <w:sz w:val="28"/>
          <w:szCs w:val="28"/>
        </w:rPr>
        <w:t>х</w:t>
      </w:r>
      <w:r w:rsidR="00397784" w:rsidRPr="00D46265">
        <w:rPr>
          <w:sz w:val="28"/>
          <w:szCs w:val="28"/>
        </w:rPr>
        <w:t xml:space="preserve"> способностей</w:t>
      </w:r>
      <w:r w:rsidR="00C225DB">
        <w:rPr>
          <w:sz w:val="28"/>
          <w:szCs w:val="28"/>
        </w:rPr>
        <w:t xml:space="preserve"> </w:t>
      </w:r>
      <w:r w:rsidR="00397784" w:rsidRPr="00D46265">
        <w:rPr>
          <w:sz w:val="28"/>
          <w:szCs w:val="28"/>
        </w:rPr>
        <w:t xml:space="preserve">на уровне, соответствующем </w:t>
      </w:r>
      <w:r w:rsidR="00B55D97">
        <w:rPr>
          <w:sz w:val="28"/>
          <w:szCs w:val="28"/>
        </w:rPr>
        <w:t xml:space="preserve">его </w:t>
      </w:r>
      <w:r w:rsidR="00ED003F">
        <w:rPr>
          <w:sz w:val="28"/>
          <w:szCs w:val="28"/>
        </w:rPr>
        <w:t>психолого-</w:t>
      </w:r>
      <w:r w:rsidR="00397784" w:rsidRPr="00D46265">
        <w:rPr>
          <w:sz w:val="28"/>
          <w:szCs w:val="28"/>
        </w:rPr>
        <w:t>возрастным особенностям</w:t>
      </w:r>
      <w:r w:rsidR="00B55D97">
        <w:rPr>
          <w:sz w:val="28"/>
          <w:szCs w:val="28"/>
        </w:rPr>
        <w:t>.</w:t>
      </w:r>
      <w:r w:rsidR="00397784" w:rsidRPr="00D46265">
        <w:rPr>
          <w:sz w:val="28"/>
          <w:szCs w:val="28"/>
        </w:rPr>
        <w:t xml:space="preserve"> </w:t>
      </w:r>
      <w:r w:rsidR="00397784" w:rsidRPr="00D46265">
        <w:rPr>
          <w:color w:val="auto"/>
          <w:sz w:val="28"/>
          <w:szCs w:val="28"/>
        </w:rPr>
        <w:t xml:space="preserve">Действия, которые </w:t>
      </w:r>
      <w:r w:rsidR="00480C42">
        <w:rPr>
          <w:color w:val="auto"/>
          <w:sz w:val="28"/>
          <w:szCs w:val="28"/>
        </w:rPr>
        <w:t>осуществляет</w:t>
      </w:r>
      <w:r w:rsidR="00397784" w:rsidRPr="00D46265">
        <w:rPr>
          <w:color w:val="auto"/>
          <w:sz w:val="28"/>
          <w:szCs w:val="28"/>
        </w:rPr>
        <w:t xml:space="preserve"> ребенок в ходе обучения, выполняют двойную функцию: с одной стороны, они обеспечивают усвоение </w:t>
      </w:r>
      <w:r w:rsidR="000501C5" w:rsidRPr="00D46265">
        <w:rPr>
          <w:color w:val="auto"/>
          <w:sz w:val="28"/>
          <w:szCs w:val="28"/>
        </w:rPr>
        <w:t>содержательной части обучения</w:t>
      </w:r>
      <w:r w:rsidR="00397784" w:rsidRPr="00D46265">
        <w:rPr>
          <w:color w:val="auto"/>
          <w:sz w:val="28"/>
          <w:szCs w:val="28"/>
        </w:rPr>
        <w:t xml:space="preserve">, </w:t>
      </w:r>
      <w:r w:rsidR="000501C5" w:rsidRPr="00D46265">
        <w:rPr>
          <w:color w:val="auto"/>
          <w:sz w:val="28"/>
          <w:szCs w:val="28"/>
        </w:rPr>
        <w:t>а с другой стороны</w:t>
      </w:r>
      <w:r w:rsidR="00397784" w:rsidRPr="00D46265">
        <w:rPr>
          <w:color w:val="auto"/>
          <w:sz w:val="28"/>
          <w:szCs w:val="28"/>
        </w:rPr>
        <w:t xml:space="preserve"> - развивают общие способности</w:t>
      </w:r>
      <w:r w:rsidR="00A36598" w:rsidRPr="00D46265">
        <w:rPr>
          <w:color w:val="auto"/>
          <w:sz w:val="28"/>
          <w:szCs w:val="28"/>
        </w:rPr>
        <w:t xml:space="preserve"> </w:t>
      </w:r>
      <w:r w:rsidR="00BE61DF" w:rsidRPr="00D46265">
        <w:rPr>
          <w:color w:val="auto"/>
          <w:sz w:val="28"/>
          <w:szCs w:val="28"/>
        </w:rPr>
        <w:t xml:space="preserve">самого </w:t>
      </w:r>
      <w:r w:rsidR="00A36598" w:rsidRPr="00D46265">
        <w:rPr>
          <w:color w:val="auto"/>
          <w:sz w:val="28"/>
          <w:szCs w:val="28"/>
        </w:rPr>
        <w:t>ребенка</w:t>
      </w:r>
      <w:r w:rsidR="00397784" w:rsidRPr="00D46265">
        <w:rPr>
          <w:color w:val="auto"/>
          <w:sz w:val="28"/>
          <w:szCs w:val="28"/>
        </w:rPr>
        <w:t xml:space="preserve">. </w:t>
      </w:r>
    </w:p>
    <w:p w14:paraId="564C923C" w14:textId="77777777" w:rsidR="002D6538" w:rsidRDefault="002D6538" w:rsidP="002D6538">
      <w:pPr>
        <w:pStyle w:val="Default"/>
        <w:ind w:firstLine="567"/>
        <w:jc w:val="both"/>
        <w:rPr>
          <w:b/>
          <w:color w:val="auto"/>
          <w:sz w:val="28"/>
          <w:szCs w:val="28"/>
        </w:rPr>
      </w:pPr>
    </w:p>
    <w:p w14:paraId="5292F1E5" w14:textId="77777777" w:rsidR="0011742D" w:rsidRPr="00D46265" w:rsidRDefault="0011742D" w:rsidP="002D6538">
      <w:pPr>
        <w:pStyle w:val="Default"/>
        <w:ind w:firstLine="567"/>
        <w:jc w:val="both"/>
        <w:rPr>
          <w:sz w:val="28"/>
          <w:szCs w:val="28"/>
        </w:rPr>
      </w:pPr>
      <w:r w:rsidRPr="00D46265">
        <w:rPr>
          <w:b/>
          <w:color w:val="auto"/>
          <w:sz w:val="28"/>
          <w:szCs w:val="28"/>
        </w:rPr>
        <w:t xml:space="preserve">Основной ориентир </w:t>
      </w:r>
      <w:r w:rsidRPr="00D46265">
        <w:rPr>
          <w:color w:val="auto"/>
          <w:sz w:val="28"/>
          <w:szCs w:val="28"/>
        </w:rPr>
        <w:t xml:space="preserve"> настоящей программы заключается в том, чтобы создать  образовательные ситуации,  которые в максимальной степени развивают потенциальные способности детей в процессе различных видов  деятельностей:    учебн</w:t>
      </w:r>
      <w:r w:rsidR="00B52B34">
        <w:rPr>
          <w:color w:val="auto"/>
          <w:sz w:val="28"/>
          <w:szCs w:val="28"/>
        </w:rPr>
        <w:t>ой</w:t>
      </w:r>
      <w:r w:rsidRPr="00D46265">
        <w:rPr>
          <w:color w:val="auto"/>
          <w:sz w:val="28"/>
          <w:szCs w:val="28"/>
        </w:rPr>
        <w:t>,  игров</w:t>
      </w:r>
      <w:r w:rsidR="00B52B34">
        <w:rPr>
          <w:color w:val="auto"/>
          <w:sz w:val="28"/>
          <w:szCs w:val="28"/>
        </w:rPr>
        <w:t>ой</w:t>
      </w:r>
      <w:r w:rsidRPr="00D46265">
        <w:rPr>
          <w:color w:val="auto"/>
          <w:sz w:val="28"/>
          <w:szCs w:val="28"/>
        </w:rPr>
        <w:t>, изобразительн</w:t>
      </w:r>
      <w:r w:rsidR="00B52B34">
        <w:rPr>
          <w:color w:val="auto"/>
          <w:sz w:val="28"/>
          <w:szCs w:val="28"/>
        </w:rPr>
        <w:t>ой</w:t>
      </w:r>
      <w:r w:rsidRPr="00D46265">
        <w:rPr>
          <w:color w:val="auto"/>
          <w:sz w:val="28"/>
          <w:szCs w:val="28"/>
        </w:rPr>
        <w:t>, литературно-художественн</w:t>
      </w:r>
      <w:r w:rsidR="00B52B34">
        <w:rPr>
          <w:color w:val="auto"/>
          <w:sz w:val="28"/>
          <w:szCs w:val="28"/>
        </w:rPr>
        <w:t>ой. В</w:t>
      </w:r>
      <w:r w:rsidRPr="00D46265">
        <w:rPr>
          <w:color w:val="auto"/>
          <w:sz w:val="28"/>
          <w:szCs w:val="28"/>
        </w:rPr>
        <w:t xml:space="preserve"> каждом из видов деятельности, у ребенка развиваются определенные способности – умственные (познавательные, творческие), </w:t>
      </w:r>
      <w:r w:rsidRPr="00D46265">
        <w:rPr>
          <w:iCs/>
          <w:color w:val="auto"/>
          <w:sz w:val="28"/>
          <w:szCs w:val="28"/>
        </w:rPr>
        <w:t xml:space="preserve">коммуникативные, регуляторные. </w:t>
      </w:r>
      <w:r w:rsidRPr="00D46265">
        <w:rPr>
          <w:iCs/>
          <w:color w:val="auto"/>
          <w:sz w:val="28"/>
          <w:szCs w:val="28"/>
        </w:rPr>
        <w:lastRenderedPageBreak/>
        <w:t xml:space="preserve">Дошкольник учится взаимодействовать с объектным миром, с людьми, регулировать свою деятельность, действуя </w:t>
      </w:r>
      <w:r w:rsidRPr="00D46265">
        <w:rPr>
          <w:color w:val="auto"/>
          <w:sz w:val="28"/>
          <w:szCs w:val="28"/>
        </w:rPr>
        <w:t>определенным образом</w:t>
      </w:r>
      <w:r w:rsidR="00B52B34">
        <w:rPr>
          <w:color w:val="auto"/>
          <w:sz w:val="28"/>
          <w:szCs w:val="28"/>
        </w:rPr>
        <w:t>.</w:t>
      </w:r>
      <w:r w:rsidRPr="00D46265">
        <w:rPr>
          <w:color w:val="auto"/>
          <w:sz w:val="28"/>
          <w:szCs w:val="28"/>
        </w:rPr>
        <w:t xml:space="preserve"> </w:t>
      </w:r>
      <w:r w:rsidR="00B52B34">
        <w:rPr>
          <w:color w:val="auto"/>
          <w:sz w:val="28"/>
          <w:szCs w:val="28"/>
        </w:rPr>
        <w:t>Поэтому, в</w:t>
      </w:r>
      <w:r w:rsidRPr="00D46265">
        <w:rPr>
          <w:color w:val="auto"/>
          <w:sz w:val="28"/>
          <w:szCs w:val="28"/>
        </w:rPr>
        <w:t xml:space="preserve"> данной программе особое внимание уделяется правилам и алгоритмам</w:t>
      </w:r>
      <w:r w:rsidR="00FF2A6B">
        <w:rPr>
          <w:color w:val="auto"/>
          <w:sz w:val="28"/>
          <w:szCs w:val="28"/>
        </w:rPr>
        <w:t>, которые</w:t>
      </w:r>
      <w:r w:rsidRPr="00D46265">
        <w:rPr>
          <w:color w:val="auto"/>
          <w:sz w:val="28"/>
          <w:szCs w:val="28"/>
        </w:rPr>
        <w:t xml:space="preserve">  предлагаются ребенку не только в виде словесных  инструкций в образовательных модулях, но и в других формах: в виде различных образных средств (картинок, знаков), в виде эталонного поведения взрослого, выступающего в качестве образца.</w:t>
      </w:r>
    </w:p>
    <w:p w14:paraId="6A56BFD2" w14:textId="77777777" w:rsidR="0011742D" w:rsidRPr="00FF53F2" w:rsidRDefault="009A0B0F" w:rsidP="002D6538">
      <w:pPr>
        <w:pStyle w:val="Default"/>
        <w:ind w:firstLine="567"/>
        <w:jc w:val="both"/>
        <w:rPr>
          <w:b/>
          <w:sz w:val="28"/>
          <w:szCs w:val="28"/>
        </w:rPr>
      </w:pPr>
      <w:r w:rsidRPr="00D46265">
        <w:rPr>
          <w:sz w:val="28"/>
          <w:szCs w:val="28"/>
        </w:rPr>
        <w:t xml:space="preserve">Программа имеет </w:t>
      </w:r>
      <w:r w:rsidRPr="00FF53F2">
        <w:rPr>
          <w:b/>
          <w:sz w:val="28"/>
          <w:szCs w:val="28"/>
        </w:rPr>
        <w:t>социально-педагогическую направленность.</w:t>
      </w:r>
    </w:p>
    <w:p w14:paraId="1D09CF21" w14:textId="77777777" w:rsidR="002D6538" w:rsidRDefault="00B25EB4" w:rsidP="002D6538">
      <w:pPr>
        <w:pStyle w:val="Default"/>
        <w:ind w:firstLine="567"/>
        <w:jc w:val="both"/>
        <w:rPr>
          <w:color w:val="auto"/>
          <w:sz w:val="28"/>
          <w:szCs w:val="28"/>
        </w:rPr>
      </w:pPr>
      <w:r w:rsidRPr="00D46265">
        <w:rPr>
          <w:b/>
          <w:color w:val="auto"/>
          <w:sz w:val="28"/>
          <w:szCs w:val="28"/>
        </w:rPr>
        <w:t xml:space="preserve">Актуальность и педагогическая целесообразность </w:t>
      </w:r>
      <w:r w:rsidRPr="00D46265">
        <w:rPr>
          <w:color w:val="auto"/>
          <w:sz w:val="28"/>
          <w:szCs w:val="28"/>
        </w:rPr>
        <w:t>данной программы обусловлена приоритетным  направлением государственной политики в области образования и нормативными документами, регламентирующими деятельность образовательных учреждений (</w:t>
      </w:r>
      <w:r w:rsidRPr="00D46265">
        <w:rPr>
          <w:sz w:val="28"/>
          <w:szCs w:val="28"/>
        </w:rPr>
        <w:t>Федеральный закон «Об образовании в Российской Федерации», Концепция развития дополнительного образования детей и др.)</w:t>
      </w:r>
      <w:r w:rsidRPr="00D46265">
        <w:rPr>
          <w:color w:val="auto"/>
          <w:sz w:val="28"/>
          <w:szCs w:val="28"/>
        </w:rPr>
        <w:t>, где особое место отводится гармоничному развитию ребенка и поддержке вариативных форм дошкольного образования.</w:t>
      </w:r>
    </w:p>
    <w:p w14:paraId="1C5BF7C9" w14:textId="77777777" w:rsidR="002D6538" w:rsidRDefault="00B25EB4" w:rsidP="002D6538">
      <w:pPr>
        <w:pStyle w:val="Default"/>
        <w:ind w:firstLine="567"/>
        <w:jc w:val="both"/>
        <w:rPr>
          <w:sz w:val="28"/>
          <w:szCs w:val="28"/>
        </w:rPr>
      </w:pPr>
      <w:r w:rsidRPr="00D46265">
        <w:rPr>
          <w:sz w:val="28"/>
          <w:szCs w:val="28"/>
        </w:rPr>
        <w:t>В Стратегии инновационного развития Российской Федерации на период до 2020 года указывается, что ключевыми характеристиками личности ребенка являются навыки критического восприятия информации, способность к нестандартным решениям, креативность, изобретательность, способности к научно-техническому творчеству, инновационная и социальная активность, способность работать в команде.</w:t>
      </w:r>
    </w:p>
    <w:p w14:paraId="0F3DA8D9" w14:textId="77777777" w:rsidR="00B25EB4" w:rsidRPr="002D6538" w:rsidRDefault="00B25EB4" w:rsidP="002D6538">
      <w:pPr>
        <w:pStyle w:val="Default"/>
        <w:ind w:firstLine="567"/>
        <w:jc w:val="both"/>
        <w:rPr>
          <w:color w:val="auto"/>
          <w:sz w:val="28"/>
          <w:szCs w:val="28"/>
        </w:rPr>
      </w:pPr>
      <w:r w:rsidRPr="00D46265">
        <w:rPr>
          <w:sz w:val="28"/>
          <w:szCs w:val="28"/>
        </w:rPr>
        <w:t>В соответствии с Федеральным законом «Об образовании в Российской Федерации» дошкольное образование России приобрело статус первого уровня общего образования. При разработке программы учитывались современные тенденции развития образования</w:t>
      </w:r>
      <w:r w:rsidR="00B0639F">
        <w:rPr>
          <w:sz w:val="28"/>
          <w:szCs w:val="28"/>
        </w:rPr>
        <w:t>,</w:t>
      </w:r>
      <w:r w:rsidR="00486BA1">
        <w:rPr>
          <w:sz w:val="28"/>
          <w:szCs w:val="28"/>
        </w:rPr>
        <w:t xml:space="preserve"> котор</w:t>
      </w:r>
      <w:r w:rsidR="00B0639F">
        <w:rPr>
          <w:sz w:val="28"/>
          <w:szCs w:val="28"/>
        </w:rPr>
        <w:t>ые</w:t>
      </w:r>
      <w:r w:rsidRPr="00D46265">
        <w:rPr>
          <w:sz w:val="28"/>
          <w:szCs w:val="28"/>
        </w:rPr>
        <w:t xml:space="preserve"> получили </w:t>
      </w:r>
      <w:r w:rsidR="00B0639F">
        <w:rPr>
          <w:sz w:val="28"/>
          <w:szCs w:val="28"/>
        </w:rPr>
        <w:t xml:space="preserve">своё </w:t>
      </w:r>
      <w:r w:rsidRPr="00D46265">
        <w:rPr>
          <w:sz w:val="28"/>
          <w:szCs w:val="28"/>
        </w:rPr>
        <w:t xml:space="preserve">отражение </w:t>
      </w:r>
      <w:r w:rsidR="00B0639F">
        <w:rPr>
          <w:sz w:val="28"/>
          <w:szCs w:val="28"/>
        </w:rPr>
        <w:t>в</w:t>
      </w:r>
      <w:r w:rsidRPr="00D46265">
        <w:rPr>
          <w:iCs/>
          <w:sz w:val="28"/>
          <w:szCs w:val="28"/>
        </w:rPr>
        <w:t xml:space="preserve"> стратегии образования, изложенн</w:t>
      </w:r>
      <w:r w:rsidR="00AA3BAD">
        <w:rPr>
          <w:iCs/>
          <w:sz w:val="28"/>
          <w:szCs w:val="28"/>
        </w:rPr>
        <w:t>ой</w:t>
      </w:r>
      <w:r w:rsidRPr="00D46265">
        <w:rPr>
          <w:iCs/>
          <w:sz w:val="28"/>
          <w:szCs w:val="28"/>
        </w:rPr>
        <w:t xml:space="preserve"> в Федеральной целевой программе развития образования на 2016 – 2020 годы:</w:t>
      </w:r>
    </w:p>
    <w:p w14:paraId="4B83439B" w14:textId="77777777" w:rsidR="00B25EB4" w:rsidRPr="00D46265" w:rsidRDefault="00B25EB4" w:rsidP="00710DEF">
      <w:pPr>
        <w:pStyle w:val="Default"/>
        <w:ind w:left="567"/>
        <w:jc w:val="both"/>
        <w:rPr>
          <w:sz w:val="28"/>
          <w:szCs w:val="28"/>
        </w:rPr>
      </w:pPr>
      <w:r w:rsidRPr="00D46265">
        <w:rPr>
          <w:sz w:val="28"/>
          <w:szCs w:val="28"/>
        </w:rPr>
        <w:t xml:space="preserve">• формирование у ребенка новой системы ценностей, </w:t>
      </w:r>
      <w:r w:rsidR="00CB022D">
        <w:rPr>
          <w:sz w:val="28"/>
          <w:szCs w:val="28"/>
        </w:rPr>
        <w:t>современного</w:t>
      </w:r>
      <w:r w:rsidRPr="00D46265">
        <w:rPr>
          <w:sz w:val="28"/>
          <w:szCs w:val="28"/>
        </w:rPr>
        <w:t xml:space="preserve"> взгляда на окружающий мир как среду обитания человека; </w:t>
      </w:r>
    </w:p>
    <w:p w14:paraId="05C562AF" w14:textId="77777777" w:rsidR="00B25EB4" w:rsidRPr="00D46265" w:rsidRDefault="00B25EB4" w:rsidP="00710DEF">
      <w:pPr>
        <w:pStyle w:val="Default"/>
        <w:ind w:left="567"/>
        <w:jc w:val="both"/>
        <w:rPr>
          <w:sz w:val="28"/>
          <w:szCs w:val="28"/>
        </w:rPr>
      </w:pPr>
      <w:r w:rsidRPr="00D46265">
        <w:rPr>
          <w:sz w:val="28"/>
          <w:szCs w:val="28"/>
        </w:rPr>
        <w:t xml:space="preserve">•  активное использование в работе с детьми их собственного опыта (бытового, культурного, социального, нравственного); </w:t>
      </w:r>
    </w:p>
    <w:p w14:paraId="00679118" w14:textId="77777777" w:rsidR="00B25EB4" w:rsidRPr="00D46265" w:rsidRDefault="00B25EB4" w:rsidP="00710DEF">
      <w:pPr>
        <w:pStyle w:val="Default"/>
        <w:ind w:left="567"/>
        <w:jc w:val="both"/>
        <w:rPr>
          <w:sz w:val="28"/>
          <w:szCs w:val="28"/>
        </w:rPr>
      </w:pPr>
      <w:r w:rsidRPr="00D46265">
        <w:rPr>
          <w:sz w:val="28"/>
          <w:szCs w:val="28"/>
        </w:rPr>
        <w:t xml:space="preserve">• развитие детской инициативы, самостоятельности, познавательной мотивации; </w:t>
      </w:r>
    </w:p>
    <w:p w14:paraId="2035FE11" w14:textId="77777777" w:rsidR="00B25EB4" w:rsidRPr="00D46265" w:rsidRDefault="00B25EB4" w:rsidP="00710DEF">
      <w:pPr>
        <w:pStyle w:val="Default"/>
        <w:ind w:left="567"/>
        <w:jc w:val="both"/>
        <w:rPr>
          <w:sz w:val="28"/>
          <w:szCs w:val="28"/>
        </w:rPr>
      </w:pPr>
      <w:r w:rsidRPr="00D46265">
        <w:rPr>
          <w:sz w:val="28"/>
          <w:szCs w:val="28"/>
        </w:rPr>
        <w:t xml:space="preserve">• формирование умения учиться и самостоятельно добывать информацию; </w:t>
      </w:r>
    </w:p>
    <w:p w14:paraId="52609C6E" w14:textId="77777777" w:rsidR="00B25EB4" w:rsidRPr="00D46265" w:rsidRDefault="00B25EB4" w:rsidP="00710DEF">
      <w:pPr>
        <w:pStyle w:val="Default"/>
        <w:ind w:left="567"/>
        <w:jc w:val="both"/>
        <w:rPr>
          <w:sz w:val="28"/>
          <w:szCs w:val="28"/>
        </w:rPr>
      </w:pPr>
      <w:r w:rsidRPr="00D46265">
        <w:rPr>
          <w:sz w:val="28"/>
          <w:szCs w:val="28"/>
        </w:rPr>
        <w:t xml:space="preserve">• интегрированное содержание работы с детьми; </w:t>
      </w:r>
    </w:p>
    <w:p w14:paraId="5F5E1069" w14:textId="77777777" w:rsidR="00B25EB4" w:rsidRPr="00D46265" w:rsidRDefault="00B25EB4" w:rsidP="00710DEF">
      <w:pPr>
        <w:pStyle w:val="Default"/>
        <w:ind w:left="567"/>
        <w:jc w:val="both"/>
        <w:rPr>
          <w:sz w:val="28"/>
          <w:szCs w:val="28"/>
        </w:rPr>
      </w:pPr>
      <w:r w:rsidRPr="00D46265">
        <w:rPr>
          <w:sz w:val="28"/>
          <w:szCs w:val="28"/>
        </w:rPr>
        <w:t xml:space="preserve">• партнерские взаимоотношения детей и взрослых; </w:t>
      </w:r>
    </w:p>
    <w:p w14:paraId="36A86DED" w14:textId="77777777" w:rsidR="00B25EB4" w:rsidRPr="00D46265" w:rsidRDefault="00B25EB4" w:rsidP="00710DEF">
      <w:pPr>
        <w:pStyle w:val="Default"/>
        <w:ind w:left="567"/>
        <w:jc w:val="both"/>
        <w:rPr>
          <w:sz w:val="28"/>
          <w:szCs w:val="28"/>
        </w:rPr>
      </w:pPr>
      <w:r w:rsidRPr="00D46265">
        <w:rPr>
          <w:sz w:val="28"/>
          <w:szCs w:val="28"/>
        </w:rPr>
        <w:t xml:space="preserve">• соблюдение прав ребенка, в том числе права на игру, на здоровую, безопасную и комфортную окружающую среду; </w:t>
      </w:r>
    </w:p>
    <w:p w14:paraId="768DF882" w14:textId="77777777" w:rsidR="00B25EB4" w:rsidRPr="00D46265" w:rsidRDefault="00B25EB4" w:rsidP="00710DEF">
      <w:pPr>
        <w:pStyle w:val="Default"/>
        <w:ind w:left="567"/>
        <w:jc w:val="both"/>
        <w:rPr>
          <w:sz w:val="28"/>
          <w:szCs w:val="28"/>
        </w:rPr>
      </w:pPr>
      <w:r w:rsidRPr="00D46265">
        <w:rPr>
          <w:sz w:val="28"/>
          <w:szCs w:val="28"/>
        </w:rPr>
        <w:t xml:space="preserve">• доступность качественного образования; </w:t>
      </w:r>
    </w:p>
    <w:p w14:paraId="3F838425" w14:textId="77777777" w:rsidR="00B25EB4" w:rsidRPr="00D46265" w:rsidRDefault="00B25EB4" w:rsidP="00710DEF">
      <w:pPr>
        <w:pStyle w:val="Default"/>
        <w:ind w:left="567"/>
        <w:jc w:val="both"/>
        <w:rPr>
          <w:sz w:val="28"/>
          <w:szCs w:val="28"/>
        </w:rPr>
      </w:pPr>
      <w:r w:rsidRPr="00D46265">
        <w:rPr>
          <w:sz w:val="28"/>
          <w:szCs w:val="28"/>
        </w:rPr>
        <w:t xml:space="preserve">• активное вовлечение ребенка в социум. </w:t>
      </w:r>
    </w:p>
    <w:p w14:paraId="33714F17" w14:textId="77777777" w:rsidR="00B25EB4" w:rsidRPr="00D46265" w:rsidRDefault="00B25EB4" w:rsidP="00710DEF">
      <w:pPr>
        <w:pStyle w:val="Default"/>
        <w:ind w:firstLine="567"/>
        <w:jc w:val="both"/>
        <w:rPr>
          <w:sz w:val="28"/>
          <w:szCs w:val="28"/>
        </w:rPr>
      </w:pPr>
      <w:r w:rsidRPr="00D46265">
        <w:rPr>
          <w:sz w:val="28"/>
          <w:szCs w:val="28"/>
        </w:rPr>
        <w:t xml:space="preserve">В соответствии с ФГОС ДО программа предусматривает реализацию следующих принципов формирования образовательного пространства: </w:t>
      </w:r>
    </w:p>
    <w:p w14:paraId="1CF4026B"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совместная с семьей забота о сохранении и формировании психического и физического здоровья детей;</w:t>
      </w:r>
    </w:p>
    <w:p w14:paraId="580D8D46"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lastRenderedPageBreak/>
        <w:t>• полноценное проживание ребенком всех этапов детства, обогащение (амплификация) детского развития;</w:t>
      </w:r>
    </w:p>
    <w:p w14:paraId="1AF19E6F"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учет индивидуально-психологических и личностных особенностей ребенка (типа высшей нервной деятельности, преобладающего вида темперамента; особенностей восприятия, памяти, мышления; наличия способностей и интересов, мотивов деятельности; статуса в коллективе;  активности ребенка;  половых различий;  национальной принадлежности и т.д.);</w:t>
      </w:r>
    </w:p>
    <w:p w14:paraId="4257C04C"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целенаправленное содействие духовному и физическому развитию и саморазвитию всех участников образовательных отношений;</w:t>
      </w:r>
    </w:p>
    <w:p w14:paraId="3B78F163" w14:textId="77777777" w:rsidR="00B25EB4" w:rsidRPr="00D46265" w:rsidRDefault="00B25EB4" w:rsidP="00710DEF">
      <w:pPr>
        <w:autoSpaceDE w:val="0"/>
        <w:autoSpaceDN w:val="0"/>
        <w:adjustRightInd w:val="0"/>
        <w:spacing w:after="0"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содействие и сотрудничество детей и взрослых (педагогов, родителей), признание ребенка полноценным участником образовательных отношений;</w:t>
      </w:r>
    </w:p>
    <w:p w14:paraId="29D12B46"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поддержка инициативы детей в различных видах деятельности (игровой, коммуникативной, познавательно-исследовательской, изобразительной, музыкальной и др.);</w:t>
      </w:r>
    </w:p>
    <w:p w14:paraId="5875DAC5"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xml:space="preserve">• приобщение детей к социокультурным нормам, традициям семьи, общества и государства; </w:t>
      </w:r>
    </w:p>
    <w:p w14:paraId="3C569634"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формирование познавательных интересов и познавательных действий ребенка в различных видах деятельности;</w:t>
      </w:r>
    </w:p>
    <w:p w14:paraId="60CD0C2D"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возрастная адекватность дошкольного образования (соответствие условий, требований, методов возрасту и особенностям развития);</w:t>
      </w:r>
    </w:p>
    <w:p w14:paraId="3558F889" w14:textId="77777777" w:rsidR="00B25EB4" w:rsidRPr="00D46265" w:rsidRDefault="00B25EB4" w:rsidP="00710DEF">
      <w:pPr>
        <w:autoSpaceDE w:val="0"/>
        <w:autoSpaceDN w:val="0"/>
        <w:adjustRightInd w:val="0"/>
        <w:spacing w:after="27"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xml:space="preserve">• построение партнерских взаимоотношений с семьей; </w:t>
      </w:r>
    </w:p>
    <w:p w14:paraId="31435F9C" w14:textId="77777777" w:rsidR="00B25EB4" w:rsidRPr="00D46265" w:rsidRDefault="00B25EB4" w:rsidP="00710DEF">
      <w:pPr>
        <w:autoSpaceDE w:val="0"/>
        <w:autoSpaceDN w:val="0"/>
        <w:adjustRightInd w:val="0"/>
        <w:spacing w:after="0" w:line="240" w:lineRule="auto"/>
        <w:ind w:left="567"/>
        <w:jc w:val="both"/>
        <w:rPr>
          <w:rFonts w:ascii="Times New Roman" w:hAnsi="Times New Roman" w:cs="Times New Roman"/>
          <w:color w:val="000000"/>
          <w:sz w:val="28"/>
          <w:szCs w:val="28"/>
        </w:rPr>
      </w:pPr>
      <w:r w:rsidRPr="00D46265">
        <w:rPr>
          <w:rFonts w:ascii="Times New Roman" w:hAnsi="Times New Roman" w:cs="Times New Roman"/>
          <w:color w:val="000000"/>
          <w:sz w:val="28"/>
          <w:szCs w:val="28"/>
        </w:rPr>
        <w:t xml:space="preserve">• обеспечение преемственности дошкольного и начального общего образования. </w:t>
      </w:r>
    </w:p>
    <w:p w14:paraId="00B7B439" w14:textId="77777777" w:rsidR="00710DEF" w:rsidRDefault="00710DEF" w:rsidP="00710DEF">
      <w:pPr>
        <w:autoSpaceDE w:val="0"/>
        <w:autoSpaceDN w:val="0"/>
        <w:adjustRightInd w:val="0"/>
        <w:spacing w:after="0" w:line="240" w:lineRule="auto"/>
        <w:ind w:firstLine="567"/>
        <w:jc w:val="both"/>
        <w:rPr>
          <w:rFonts w:ascii="Times New Roman" w:hAnsi="Times New Roman" w:cs="Times New Roman"/>
          <w:b/>
          <w:bCs/>
          <w:color w:val="000000"/>
          <w:sz w:val="28"/>
          <w:szCs w:val="28"/>
        </w:rPr>
      </w:pPr>
    </w:p>
    <w:p w14:paraId="2289AC4D" w14:textId="77777777" w:rsidR="00B25EB4" w:rsidRPr="00D46265" w:rsidRDefault="00B25EB4" w:rsidP="00710DEF">
      <w:pPr>
        <w:autoSpaceDE w:val="0"/>
        <w:autoSpaceDN w:val="0"/>
        <w:adjustRightInd w:val="0"/>
        <w:spacing w:after="0" w:line="240" w:lineRule="auto"/>
        <w:ind w:firstLine="567"/>
        <w:jc w:val="both"/>
        <w:rPr>
          <w:rFonts w:ascii="Times New Roman" w:hAnsi="Times New Roman" w:cs="Times New Roman"/>
          <w:b/>
          <w:bCs/>
          <w:color w:val="000000"/>
          <w:sz w:val="28"/>
          <w:szCs w:val="28"/>
        </w:rPr>
      </w:pPr>
      <w:r w:rsidRPr="00D46265">
        <w:rPr>
          <w:rFonts w:ascii="Times New Roman" w:hAnsi="Times New Roman" w:cs="Times New Roman"/>
          <w:b/>
          <w:bCs/>
          <w:color w:val="000000"/>
          <w:sz w:val="28"/>
          <w:szCs w:val="28"/>
        </w:rPr>
        <w:t xml:space="preserve">Отличительные особенности программы </w:t>
      </w:r>
    </w:p>
    <w:p w14:paraId="16A3C54B" w14:textId="77777777" w:rsidR="000114EE" w:rsidRDefault="000114EE" w:rsidP="00710DEF">
      <w:pPr>
        <w:autoSpaceDE w:val="0"/>
        <w:autoSpaceDN w:val="0"/>
        <w:adjustRightInd w:val="0"/>
        <w:spacing w:after="0" w:line="240" w:lineRule="auto"/>
        <w:ind w:firstLine="567"/>
        <w:jc w:val="both"/>
        <w:rPr>
          <w:rFonts w:ascii="Times New Roman" w:hAnsi="Times New Roman" w:cs="Times New Roman"/>
          <w:sz w:val="28"/>
          <w:szCs w:val="28"/>
        </w:rPr>
      </w:pPr>
      <w:r w:rsidRPr="00D46265">
        <w:rPr>
          <w:rFonts w:ascii="Times New Roman" w:hAnsi="Times New Roman" w:cs="Times New Roman"/>
          <w:sz w:val="28"/>
          <w:szCs w:val="28"/>
        </w:rPr>
        <w:t xml:space="preserve">Особенность современной системы дополнительного образования заключается в том, чтобы решать проблему воспитания детей опосредованно, путём создания в образовательном пространстве </w:t>
      </w:r>
      <w:r w:rsidR="005F5DD2">
        <w:rPr>
          <w:rFonts w:ascii="Times New Roman" w:hAnsi="Times New Roman" w:cs="Times New Roman"/>
          <w:sz w:val="28"/>
          <w:szCs w:val="28"/>
        </w:rPr>
        <w:t>образовательного учреждения</w:t>
      </w:r>
      <w:r w:rsidRPr="00D46265">
        <w:rPr>
          <w:rFonts w:ascii="Times New Roman" w:hAnsi="Times New Roman" w:cs="Times New Roman"/>
          <w:sz w:val="28"/>
          <w:szCs w:val="28"/>
        </w:rPr>
        <w:t xml:space="preserve"> эффективной социально-психологической и социально-культурной среды, через включение личности ребёнка в различные виды социально-культурной деятельности. Решение этой задачи невозможно без обновления содержания дополнительного образования, реализация которого осуществляется в конечном итоге через  дополнительные </w:t>
      </w:r>
      <w:r w:rsidR="006A2543">
        <w:rPr>
          <w:rFonts w:ascii="Times New Roman" w:hAnsi="Times New Roman" w:cs="Times New Roman"/>
          <w:sz w:val="28"/>
          <w:szCs w:val="28"/>
        </w:rPr>
        <w:t>обще</w:t>
      </w:r>
      <w:r w:rsidRPr="00D46265">
        <w:rPr>
          <w:rFonts w:ascii="Times New Roman" w:hAnsi="Times New Roman" w:cs="Times New Roman"/>
          <w:sz w:val="28"/>
          <w:szCs w:val="28"/>
        </w:rPr>
        <w:t>образовательные программы</w:t>
      </w:r>
      <w:r w:rsidR="009E7FF5">
        <w:rPr>
          <w:rFonts w:ascii="Times New Roman" w:hAnsi="Times New Roman" w:cs="Times New Roman"/>
          <w:sz w:val="28"/>
          <w:szCs w:val="28"/>
        </w:rPr>
        <w:t>.</w:t>
      </w:r>
    </w:p>
    <w:p w14:paraId="23D47985" w14:textId="77777777" w:rsidR="00BB0D19" w:rsidRPr="00C67DED" w:rsidRDefault="005F5DD2" w:rsidP="00710DEF">
      <w:pPr>
        <w:pStyle w:val="Default"/>
        <w:ind w:firstLine="567"/>
        <w:jc w:val="both"/>
        <w:rPr>
          <w:color w:val="auto"/>
          <w:sz w:val="28"/>
          <w:szCs w:val="28"/>
        </w:rPr>
      </w:pPr>
      <w:r>
        <w:rPr>
          <w:sz w:val="28"/>
          <w:szCs w:val="28"/>
        </w:rPr>
        <w:t>П</w:t>
      </w:r>
      <w:r w:rsidR="009E7FF5" w:rsidRPr="00D46265">
        <w:rPr>
          <w:sz w:val="28"/>
          <w:szCs w:val="28"/>
        </w:rPr>
        <w:t>рограмм</w:t>
      </w:r>
      <w:r w:rsidR="009E7FF5">
        <w:rPr>
          <w:sz w:val="28"/>
          <w:szCs w:val="28"/>
        </w:rPr>
        <w:t>а «Готовимся к школе» комплексная.</w:t>
      </w:r>
      <w:r w:rsidR="00BB0D19" w:rsidRPr="00C67DED">
        <w:rPr>
          <w:color w:val="auto"/>
          <w:sz w:val="28"/>
          <w:szCs w:val="28"/>
        </w:rPr>
        <w:t xml:space="preserve"> </w:t>
      </w:r>
      <w:r w:rsidR="00620139">
        <w:rPr>
          <w:color w:val="auto"/>
          <w:sz w:val="28"/>
          <w:szCs w:val="28"/>
        </w:rPr>
        <w:t>С</w:t>
      </w:r>
      <w:r w:rsidR="00BB0D19" w:rsidRPr="00C67DED">
        <w:rPr>
          <w:color w:val="auto"/>
          <w:sz w:val="28"/>
          <w:szCs w:val="28"/>
        </w:rPr>
        <w:t>остоит из двух интегрированных образовательных модулей – «</w:t>
      </w:r>
      <w:proofErr w:type="spellStart"/>
      <w:r w:rsidR="00BB0D19" w:rsidRPr="00C67DED">
        <w:rPr>
          <w:color w:val="auto"/>
          <w:sz w:val="28"/>
          <w:szCs w:val="28"/>
        </w:rPr>
        <w:t>Азбуковедение</w:t>
      </w:r>
      <w:proofErr w:type="spellEnd"/>
      <w:r w:rsidR="00BB0D19" w:rsidRPr="00C67DED">
        <w:rPr>
          <w:color w:val="auto"/>
          <w:sz w:val="28"/>
          <w:szCs w:val="28"/>
        </w:rPr>
        <w:t xml:space="preserve">» и «Математика». </w:t>
      </w:r>
    </w:p>
    <w:p w14:paraId="2946A60B" w14:textId="77777777" w:rsidR="00B25EB4" w:rsidRPr="00D46265" w:rsidRDefault="009E7FF5" w:rsidP="00710DEF">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Данная п</w:t>
      </w:r>
      <w:r w:rsidR="000114EE" w:rsidRPr="00D46265">
        <w:rPr>
          <w:rFonts w:ascii="Times New Roman" w:hAnsi="Times New Roman" w:cs="Times New Roman"/>
          <w:color w:val="000000"/>
          <w:sz w:val="28"/>
          <w:szCs w:val="28"/>
        </w:rPr>
        <w:t>рограмма</w:t>
      </w:r>
      <w:r w:rsidR="006A2543">
        <w:rPr>
          <w:rFonts w:ascii="Times New Roman" w:hAnsi="Times New Roman" w:cs="Times New Roman"/>
          <w:color w:val="000000"/>
          <w:sz w:val="28"/>
          <w:szCs w:val="28"/>
        </w:rPr>
        <w:t xml:space="preserve"> </w:t>
      </w:r>
      <w:r w:rsidR="00435422">
        <w:rPr>
          <w:rFonts w:ascii="Times New Roman" w:hAnsi="Times New Roman" w:cs="Times New Roman"/>
          <w:color w:val="000000"/>
          <w:sz w:val="28"/>
          <w:szCs w:val="28"/>
        </w:rPr>
        <w:t xml:space="preserve"> </w:t>
      </w:r>
      <w:r w:rsidR="00B25EB4" w:rsidRPr="00D46265">
        <w:rPr>
          <w:rFonts w:ascii="Times New Roman" w:hAnsi="Times New Roman" w:cs="Times New Roman"/>
          <w:color w:val="000000"/>
          <w:sz w:val="28"/>
          <w:szCs w:val="28"/>
        </w:rPr>
        <w:t>предлагает конкретный педагогический инструментарий решения базисных задач дошкольного образования в соответствии с запросом современного социума</w:t>
      </w:r>
      <w:r w:rsidR="00BB0D19">
        <w:rPr>
          <w:rFonts w:ascii="Times New Roman" w:hAnsi="Times New Roman" w:cs="Times New Roman"/>
          <w:color w:val="000000"/>
          <w:sz w:val="28"/>
          <w:szCs w:val="28"/>
        </w:rPr>
        <w:t>:</w:t>
      </w:r>
      <w:r w:rsidR="00B25EB4" w:rsidRPr="00D46265">
        <w:rPr>
          <w:rFonts w:ascii="Times New Roman" w:hAnsi="Times New Roman" w:cs="Times New Roman"/>
          <w:color w:val="000000"/>
          <w:sz w:val="28"/>
          <w:szCs w:val="28"/>
        </w:rPr>
        <w:t xml:space="preserve"> </w:t>
      </w:r>
    </w:p>
    <w:p w14:paraId="165CB11A" w14:textId="77777777" w:rsidR="00B25EB4" w:rsidRPr="00D46265" w:rsidRDefault="00435422" w:rsidP="00176B2D">
      <w:pPr>
        <w:pStyle w:val="a3"/>
        <w:numPr>
          <w:ilvl w:val="0"/>
          <w:numId w:val="1"/>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25EB4" w:rsidRPr="00D46265">
        <w:rPr>
          <w:rFonts w:ascii="Times New Roman" w:hAnsi="Times New Roman" w:cs="Times New Roman"/>
          <w:color w:val="000000"/>
          <w:sz w:val="28"/>
          <w:szCs w:val="28"/>
        </w:rPr>
        <w:t>определяет условия развивающего взаимодействия и саморазвития всех участников образовательных отношений: педагогов, детей и их родителей;</w:t>
      </w:r>
    </w:p>
    <w:p w14:paraId="7D02FE02" w14:textId="77777777" w:rsidR="00B25EB4" w:rsidRPr="00D46265" w:rsidRDefault="00435422" w:rsidP="00176B2D">
      <w:pPr>
        <w:pStyle w:val="a3"/>
        <w:numPr>
          <w:ilvl w:val="0"/>
          <w:numId w:val="1"/>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25EB4" w:rsidRPr="00D46265">
        <w:rPr>
          <w:rFonts w:ascii="Times New Roman" w:hAnsi="Times New Roman" w:cs="Times New Roman"/>
          <w:color w:val="000000"/>
          <w:sz w:val="28"/>
          <w:szCs w:val="28"/>
        </w:rPr>
        <w:t>выявляет уровень функциональной готовности к обучению в школе;</w:t>
      </w:r>
    </w:p>
    <w:p w14:paraId="76D786D3" w14:textId="77777777" w:rsidR="00B25EB4" w:rsidRPr="00D46265" w:rsidRDefault="00435422" w:rsidP="00176B2D">
      <w:pPr>
        <w:pStyle w:val="a3"/>
        <w:numPr>
          <w:ilvl w:val="0"/>
          <w:numId w:val="2"/>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25EB4" w:rsidRPr="00D46265">
        <w:rPr>
          <w:rFonts w:ascii="Times New Roman" w:hAnsi="Times New Roman" w:cs="Times New Roman"/>
          <w:color w:val="000000"/>
          <w:sz w:val="28"/>
          <w:szCs w:val="28"/>
        </w:rPr>
        <w:t>объедин</w:t>
      </w:r>
      <w:r w:rsidR="006A2543">
        <w:rPr>
          <w:rFonts w:ascii="Times New Roman" w:hAnsi="Times New Roman" w:cs="Times New Roman"/>
          <w:color w:val="000000"/>
          <w:sz w:val="28"/>
          <w:szCs w:val="28"/>
        </w:rPr>
        <w:t>яет</w:t>
      </w:r>
      <w:r w:rsidR="00B25EB4" w:rsidRPr="00D46265">
        <w:rPr>
          <w:rFonts w:ascii="Times New Roman" w:hAnsi="Times New Roman" w:cs="Times New Roman"/>
          <w:color w:val="000000"/>
          <w:sz w:val="28"/>
          <w:szCs w:val="28"/>
        </w:rPr>
        <w:t xml:space="preserve"> образовательно-оздоровительны</w:t>
      </w:r>
      <w:r w:rsidR="006A2543">
        <w:rPr>
          <w:rFonts w:ascii="Times New Roman" w:hAnsi="Times New Roman" w:cs="Times New Roman"/>
          <w:color w:val="000000"/>
          <w:sz w:val="28"/>
          <w:szCs w:val="28"/>
        </w:rPr>
        <w:t>е</w:t>
      </w:r>
      <w:r w:rsidR="00B25EB4" w:rsidRPr="00D46265">
        <w:rPr>
          <w:rFonts w:ascii="Times New Roman" w:hAnsi="Times New Roman" w:cs="Times New Roman"/>
          <w:color w:val="000000"/>
          <w:sz w:val="28"/>
          <w:szCs w:val="28"/>
        </w:rPr>
        <w:t xml:space="preserve"> ресурс</w:t>
      </w:r>
      <w:r w:rsidR="006A2543">
        <w:rPr>
          <w:rFonts w:ascii="Times New Roman" w:hAnsi="Times New Roman" w:cs="Times New Roman"/>
          <w:color w:val="000000"/>
          <w:sz w:val="28"/>
          <w:szCs w:val="28"/>
        </w:rPr>
        <w:t>ы</w:t>
      </w:r>
      <w:r w:rsidR="00B25EB4" w:rsidRPr="00D46265">
        <w:rPr>
          <w:rFonts w:ascii="Times New Roman" w:hAnsi="Times New Roman" w:cs="Times New Roman"/>
          <w:color w:val="000000"/>
          <w:sz w:val="28"/>
          <w:szCs w:val="28"/>
        </w:rPr>
        <w:t xml:space="preserve"> семьи и дошкольной образовательной организации;</w:t>
      </w:r>
    </w:p>
    <w:p w14:paraId="455C4B0E" w14:textId="77777777" w:rsidR="00B25EB4" w:rsidRPr="00D46265" w:rsidRDefault="00435422" w:rsidP="00176B2D">
      <w:pPr>
        <w:pStyle w:val="a3"/>
        <w:numPr>
          <w:ilvl w:val="0"/>
          <w:numId w:val="3"/>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iCs/>
          <w:color w:val="000000"/>
          <w:sz w:val="28"/>
          <w:szCs w:val="28"/>
        </w:rPr>
        <w:lastRenderedPageBreak/>
        <w:t xml:space="preserve"> </w:t>
      </w:r>
      <w:r w:rsidR="00B25EB4" w:rsidRPr="00D46265">
        <w:rPr>
          <w:rFonts w:ascii="Times New Roman" w:hAnsi="Times New Roman" w:cs="Times New Roman"/>
          <w:iCs/>
          <w:color w:val="000000"/>
          <w:sz w:val="28"/>
          <w:szCs w:val="28"/>
        </w:rPr>
        <w:t xml:space="preserve">обеспечивает преемственность </w:t>
      </w:r>
      <w:r w:rsidR="00B25EB4" w:rsidRPr="00D46265">
        <w:rPr>
          <w:rFonts w:ascii="Times New Roman" w:hAnsi="Times New Roman" w:cs="Times New Roman"/>
          <w:color w:val="000000"/>
          <w:sz w:val="28"/>
          <w:szCs w:val="28"/>
        </w:rPr>
        <w:t xml:space="preserve">между дошкольным и начальным уровнями образования с позиций самоценности каждого возраста и непрерывности образования на протяжении всей жизни человека; </w:t>
      </w:r>
    </w:p>
    <w:p w14:paraId="00B8426A" w14:textId="77777777" w:rsidR="00B25EB4" w:rsidRPr="00D46265" w:rsidRDefault="00435422" w:rsidP="00176B2D">
      <w:pPr>
        <w:pStyle w:val="a3"/>
        <w:numPr>
          <w:ilvl w:val="0"/>
          <w:numId w:val="3"/>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B25EB4" w:rsidRPr="00D46265">
        <w:rPr>
          <w:rFonts w:ascii="Times New Roman" w:hAnsi="Times New Roman" w:cs="Times New Roman"/>
          <w:color w:val="000000"/>
          <w:sz w:val="28"/>
          <w:szCs w:val="28"/>
        </w:rPr>
        <w:t>расширяет возможности педагогов в использовании программного содержания, методического обеспечения, образовательных технологий с учетом реальной ситуации в образовательной организации и особенностей развития конкретных детей;</w:t>
      </w:r>
    </w:p>
    <w:p w14:paraId="37D88652" w14:textId="77777777" w:rsidR="00B25EB4" w:rsidRPr="00FF53F2" w:rsidRDefault="007E7DC6" w:rsidP="00176B2D">
      <w:pPr>
        <w:pStyle w:val="a3"/>
        <w:numPr>
          <w:ilvl w:val="0"/>
          <w:numId w:val="4"/>
        </w:numPr>
        <w:autoSpaceDE w:val="0"/>
        <w:autoSpaceDN w:val="0"/>
        <w:adjustRightInd w:val="0"/>
        <w:spacing w:after="0" w:line="240" w:lineRule="auto"/>
        <w:ind w:left="0" w:firstLine="567"/>
        <w:jc w:val="both"/>
        <w:rPr>
          <w:rFonts w:ascii="Times New Roman" w:hAnsi="Times New Roman" w:cs="Times New Roman"/>
          <w:b/>
          <w:sz w:val="28"/>
          <w:szCs w:val="28"/>
        </w:rPr>
      </w:pPr>
      <w:r>
        <w:rPr>
          <w:rFonts w:ascii="Times New Roman" w:hAnsi="Times New Roman" w:cs="Times New Roman"/>
          <w:color w:val="000000"/>
          <w:sz w:val="28"/>
          <w:szCs w:val="28"/>
        </w:rPr>
        <w:t xml:space="preserve"> </w:t>
      </w:r>
      <w:r w:rsidR="00B25EB4" w:rsidRPr="00D46265">
        <w:rPr>
          <w:rFonts w:ascii="Times New Roman" w:hAnsi="Times New Roman" w:cs="Times New Roman"/>
          <w:color w:val="000000"/>
          <w:sz w:val="28"/>
          <w:szCs w:val="28"/>
        </w:rPr>
        <w:t>реали</w:t>
      </w:r>
      <w:r w:rsidR="00F801B1">
        <w:rPr>
          <w:rFonts w:ascii="Times New Roman" w:hAnsi="Times New Roman" w:cs="Times New Roman"/>
          <w:color w:val="000000"/>
          <w:sz w:val="28"/>
          <w:szCs w:val="28"/>
        </w:rPr>
        <w:t>зует принципы, основанные на общ</w:t>
      </w:r>
      <w:r w:rsidR="00B25EB4" w:rsidRPr="00D46265">
        <w:rPr>
          <w:rFonts w:ascii="Times New Roman" w:hAnsi="Times New Roman" w:cs="Times New Roman"/>
          <w:color w:val="000000"/>
          <w:sz w:val="28"/>
          <w:szCs w:val="28"/>
        </w:rPr>
        <w:t xml:space="preserve">екультурных законах организации и развития деятельности человека. </w:t>
      </w:r>
    </w:p>
    <w:p w14:paraId="08A5B8E8" w14:textId="77777777" w:rsidR="00710DEF" w:rsidRDefault="00710DEF" w:rsidP="00710DEF">
      <w:pPr>
        <w:autoSpaceDE w:val="0"/>
        <w:autoSpaceDN w:val="0"/>
        <w:adjustRightInd w:val="0"/>
        <w:spacing w:after="0" w:line="240" w:lineRule="auto"/>
        <w:ind w:firstLine="567"/>
        <w:jc w:val="both"/>
        <w:rPr>
          <w:rFonts w:ascii="Times New Roman" w:hAnsi="Times New Roman" w:cs="Times New Roman"/>
          <w:b/>
          <w:color w:val="000000"/>
          <w:sz w:val="28"/>
          <w:szCs w:val="28"/>
        </w:rPr>
      </w:pPr>
    </w:p>
    <w:p w14:paraId="58B3554D" w14:textId="77777777" w:rsidR="00B25EB4" w:rsidRPr="00D46265" w:rsidRDefault="00B25EB4" w:rsidP="00710DEF">
      <w:pPr>
        <w:autoSpaceDE w:val="0"/>
        <w:autoSpaceDN w:val="0"/>
        <w:adjustRightInd w:val="0"/>
        <w:spacing w:after="0" w:line="240" w:lineRule="auto"/>
        <w:ind w:firstLine="567"/>
        <w:jc w:val="both"/>
        <w:rPr>
          <w:rFonts w:ascii="Times New Roman" w:hAnsi="Times New Roman" w:cs="Times New Roman"/>
          <w:b/>
          <w:color w:val="000000"/>
          <w:sz w:val="28"/>
          <w:szCs w:val="28"/>
        </w:rPr>
      </w:pPr>
      <w:r w:rsidRPr="00D46265">
        <w:rPr>
          <w:rFonts w:ascii="Times New Roman" w:hAnsi="Times New Roman" w:cs="Times New Roman"/>
          <w:b/>
          <w:color w:val="000000"/>
          <w:sz w:val="28"/>
          <w:szCs w:val="28"/>
        </w:rPr>
        <w:t>Новизна</w:t>
      </w:r>
      <w:r w:rsidR="001B1E22" w:rsidRPr="00D46265">
        <w:rPr>
          <w:rFonts w:ascii="Times New Roman" w:hAnsi="Times New Roman" w:cs="Times New Roman"/>
          <w:b/>
          <w:color w:val="000000"/>
          <w:sz w:val="28"/>
          <w:szCs w:val="28"/>
        </w:rPr>
        <w:t xml:space="preserve"> программы</w:t>
      </w:r>
    </w:p>
    <w:p w14:paraId="72DC4D93" w14:textId="77777777" w:rsidR="00B25EB4" w:rsidRPr="00D46265" w:rsidRDefault="00576411" w:rsidP="00710DEF">
      <w:pPr>
        <w:autoSpaceDE w:val="0"/>
        <w:autoSpaceDN w:val="0"/>
        <w:adjustRightInd w:val="0"/>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В </w:t>
      </w:r>
      <w:r w:rsidR="009E04BC">
        <w:rPr>
          <w:rFonts w:ascii="Times New Roman" w:hAnsi="Times New Roman" w:cs="Times New Roman"/>
          <w:sz w:val="28"/>
          <w:szCs w:val="28"/>
        </w:rPr>
        <w:t xml:space="preserve"> основ</w:t>
      </w:r>
      <w:r w:rsidR="00662F03">
        <w:rPr>
          <w:rFonts w:ascii="Times New Roman" w:hAnsi="Times New Roman" w:cs="Times New Roman"/>
          <w:sz w:val="28"/>
          <w:szCs w:val="28"/>
        </w:rPr>
        <w:t>е программы</w:t>
      </w:r>
      <w:r w:rsidR="001771F3">
        <w:rPr>
          <w:rFonts w:ascii="Times New Roman" w:hAnsi="Times New Roman" w:cs="Times New Roman"/>
          <w:sz w:val="28"/>
          <w:szCs w:val="28"/>
        </w:rPr>
        <w:t xml:space="preserve"> положены</w:t>
      </w:r>
      <w:r w:rsidR="009E04BC">
        <w:rPr>
          <w:rFonts w:ascii="Times New Roman" w:hAnsi="Times New Roman" w:cs="Times New Roman"/>
          <w:sz w:val="28"/>
          <w:szCs w:val="28"/>
        </w:rPr>
        <w:t xml:space="preserve"> современны</w:t>
      </w:r>
      <w:r w:rsidR="001771F3">
        <w:rPr>
          <w:rFonts w:ascii="Times New Roman" w:hAnsi="Times New Roman" w:cs="Times New Roman"/>
          <w:sz w:val="28"/>
          <w:szCs w:val="28"/>
        </w:rPr>
        <w:t>е</w:t>
      </w:r>
      <w:r w:rsidR="00C2425A">
        <w:rPr>
          <w:rFonts w:ascii="Times New Roman" w:hAnsi="Times New Roman" w:cs="Times New Roman"/>
          <w:sz w:val="28"/>
          <w:szCs w:val="28"/>
        </w:rPr>
        <w:t xml:space="preserve"> педагогические </w:t>
      </w:r>
      <w:r w:rsidR="00B25EB4" w:rsidRPr="00D46265">
        <w:rPr>
          <w:rFonts w:ascii="Times New Roman" w:hAnsi="Times New Roman" w:cs="Times New Roman"/>
          <w:sz w:val="28"/>
          <w:szCs w:val="28"/>
        </w:rPr>
        <w:t>технологи</w:t>
      </w:r>
      <w:r w:rsidR="001771F3">
        <w:rPr>
          <w:rFonts w:ascii="Times New Roman" w:hAnsi="Times New Roman" w:cs="Times New Roman"/>
          <w:sz w:val="28"/>
          <w:szCs w:val="28"/>
        </w:rPr>
        <w:t>и</w:t>
      </w:r>
      <w:r w:rsidR="00B25EB4" w:rsidRPr="00D46265">
        <w:rPr>
          <w:rFonts w:ascii="Times New Roman" w:hAnsi="Times New Roman" w:cs="Times New Roman"/>
          <w:sz w:val="28"/>
          <w:szCs w:val="28"/>
        </w:rPr>
        <w:t xml:space="preserve">, </w:t>
      </w:r>
      <w:r w:rsidR="00A61639">
        <w:rPr>
          <w:rFonts w:ascii="Times New Roman" w:hAnsi="Times New Roman" w:cs="Times New Roman"/>
          <w:sz w:val="28"/>
          <w:szCs w:val="28"/>
        </w:rPr>
        <w:t>способствующие формированию</w:t>
      </w:r>
      <w:r w:rsidR="00B25EB4" w:rsidRPr="00D46265">
        <w:rPr>
          <w:rFonts w:ascii="Times New Roman" w:hAnsi="Times New Roman" w:cs="Times New Roman"/>
          <w:sz w:val="28"/>
          <w:szCs w:val="28"/>
        </w:rPr>
        <w:t xml:space="preserve"> </w:t>
      </w:r>
      <w:r w:rsidR="00A61639" w:rsidRPr="00D46265">
        <w:rPr>
          <w:rFonts w:ascii="Times New Roman" w:hAnsi="Times New Roman" w:cs="Times New Roman"/>
          <w:sz w:val="28"/>
          <w:szCs w:val="28"/>
        </w:rPr>
        <w:t>предметно</w:t>
      </w:r>
      <w:r w:rsidR="00A61639">
        <w:rPr>
          <w:rFonts w:ascii="Times New Roman" w:hAnsi="Times New Roman" w:cs="Times New Roman"/>
          <w:sz w:val="28"/>
          <w:szCs w:val="28"/>
        </w:rPr>
        <w:t xml:space="preserve">-развивающей </w:t>
      </w:r>
      <w:r w:rsidR="00C2425A">
        <w:rPr>
          <w:rFonts w:ascii="Times New Roman" w:hAnsi="Times New Roman" w:cs="Times New Roman"/>
          <w:sz w:val="28"/>
          <w:szCs w:val="28"/>
        </w:rPr>
        <w:t>образовательной среды,</w:t>
      </w:r>
      <w:r w:rsidR="00B25EB4" w:rsidRPr="00D46265">
        <w:rPr>
          <w:rFonts w:ascii="Times New Roman" w:hAnsi="Times New Roman" w:cs="Times New Roman"/>
          <w:sz w:val="28"/>
          <w:szCs w:val="28"/>
        </w:rPr>
        <w:t xml:space="preserve"> интегрирующ</w:t>
      </w:r>
      <w:r w:rsidR="00C2425A">
        <w:rPr>
          <w:rFonts w:ascii="Times New Roman" w:hAnsi="Times New Roman" w:cs="Times New Roman"/>
          <w:sz w:val="28"/>
          <w:szCs w:val="28"/>
        </w:rPr>
        <w:t>ей</w:t>
      </w:r>
      <w:r w:rsidR="00B25EB4" w:rsidRPr="00D46265">
        <w:rPr>
          <w:rFonts w:ascii="Times New Roman" w:hAnsi="Times New Roman" w:cs="Times New Roman"/>
          <w:sz w:val="28"/>
          <w:szCs w:val="28"/>
        </w:rPr>
        <w:t xml:space="preserve"> в одно целое разные виды деятельности: познавательную, игровую, творческую</w:t>
      </w:r>
      <w:r w:rsidR="00A61639">
        <w:rPr>
          <w:rFonts w:ascii="Times New Roman" w:hAnsi="Times New Roman" w:cs="Times New Roman"/>
          <w:sz w:val="28"/>
          <w:szCs w:val="28"/>
        </w:rPr>
        <w:t xml:space="preserve"> и др.</w:t>
      </w:r>
    </w:p>
    <w:p w14:paraId="0899021B" w14:textId="77777777" w:rsidR="00B25EB4" w:rsidRPr="00D46265" w:rsidRDefault="00B25EB4" w:rsidP="00710DEF">
      <w:pPr>
        <w:pStyle w:val="Default"/>
        <w:ind w:firstLine="567"/>
        <w:jc w:val="both"/>
        <w:rPr>
          <w:sz w:val="28"/>
          <w:szCs w:val="28"/>
        </w:rPr>
      </w:pPr>
      <w:r w:rsidRPr="00D46265">
        <w:rPr>
          <w:sz w:val="28"/>
          <w:szCs w:val="28"/>
        </w:rPr>
        <w:t>В программе</w:t>
      </w:r>
      <w:r w:rsidR="00F73F37">
        <w:rPr>
          <w:sz w:val="28"/>
          <w:szCs w:val="28"/>
        </w:rPr>
        <w:t xml:space="preserve"> «Готовимся к школе»</w:t>
      </w:r>
      <w:r w:rsidRPr="00D46265">
        <w:rPr>
          <w:sz w:val="28"/>
          <w:szCs w:val="28"/>
        </w:rPr>
        <w:t xml:space="preserve"> синтезированы концептуальные положения классических методов образования и идеи современных инновационных педагогических методик. Методологическая основа программы - </w:t>
      </w:r>
      <w:r w:rsidRPr="00D46265">
        <w:rPr>
          <w:iCs/>
          <w:sz w:val="28"/>
          <w:szCs w:val="28"/>
        </w:rPr>
        <w:t>системно-деятельностный подход</w:t>
      </w:r>
      <w:r w:rsidR="004E1E7A">
        <w:rPr>
          <w:iCs/>
          <w:sz w:val="28"/>
          <w:szCs w:val="28"/>
        </w:rPr>
        <w:t>, в фарватере которого</w:t>
      </w:r>
      <w:r w:rsidR="007C2158">
        <w:rPr>
          <w:iCs/>
          <w:sz w:val="28"/>
          <w:szCs w:val="28"/>
        </w:rPr>
        <w:t xml:space="preserve"> лежит</w:t>
      </w:r>
      <w:r w:rsidRPr="00D46265">
        <w:rPr>
          <w:sz w:val="28"/>
          <w:szCs w:val="28"/>
        </w:rPr>
        <w:t xml:space="preserve"> представление о том, что развитие всех сторон личности ребенка определяется характером организации его деятельности</w:t>
      </w:r>
      <w:r w:rsidR="00E21D92">
        <w:rPr>
          <w:sz w:val="28"/>
          <w:szCs w:val="28"/>
        </w:rPr>
        <w:t xml:space="preserve"> с помощь</w:t>
      </w:r>
      <w:r w:rsidR="00FF0F38">
        <w:rPr>
          <w:sz w:val="28"/>
          <w:szCs w:val="28"/>
        </w:rPr>
        <w:t>ю</w:t>
      </w:r>
      <w:r w:rsidR="00E21D92">
        <w:rPr>
          <w:sz w:val="28"/>
          <w:szCs w:val="28"/>
        </w:rPr>
        <w:t xml:space="preserve"> различных</w:t>
      </w:r>
      <w:r w:rsidR="00FF0F38">
        <w:rPr>
          <w:sz w:val="28"/>
          <w:szCs w:val="28"/>
        </w:rPr>
        <w:t xml:space="preserve"> форм организации образовательного процесса, как в малых и больших группах,  так и</w:t>
      </w:r>
      <w:r w:rsidR="00C2425A">
        <w:rPr>
          <w:sz w:val="28"/>
          <w:szCs w:val="28"/>
        </w:rPr>
        <w:t xml:space="preserve"> в условиях  реализации индивидуальных образовательных маршрутов.</w:t>
      </w:r>
      <w:r w:rsidRPr="00D46265">
        <w:rPr>
          <w:sz w:val="28"/>
          <w:szCs w:val="28"/>
        </w:rPr>
        <w:t xml:space="preserve"> Организация образовательного процесса согласно данному подходу (А.Г. Асмолов, П.Я. Гальперин, В.В. Давыдов, А.В. Запорожец, А.Н. Леонтьев, С.Л. Рубинштейн и др.) предполагает развитие самой деятельности, ее основных компонентов (мотивов, целей, действий, способов действий или операций), в результате чего ребенок развивается как субъект этой деятельности (деятель);</w:t>
      </w:r>
    </w:p>
    <w:p w14:paraId="70F28977" w14:textId="77777777" w:rsidR="00B25EB4" w:rsidRPr="00D46265" w:rsidRDefault="009E7FF5" w:rsidP="00710DEF">
      <w:pPr>
        <w:pStyle w:val="Default"/>
        <w:ind w:firstLine="567"/>
        <w:jc w:val="both"/>
        <w:rPr>
          <w:sz w:val="28"/>
          <w:szCs w:val="28"/>
        </w:rPr>
      </w:pPr>
      <w:r w:rsidRPr="00D46265">
        <w:rPr>
          <w:sz w:val="28"/>
          <w:szCs w:val="28"/>
        </w:rPr>
        <w:t>•</w:t>
      </w:r>
      <w:r w:rsidR="00B25EB4" w:rsidRPr="00D46265">
        <w:rPr>
          <w:sz w:val="28"/>
          <w:szCs w:val="28"/>
        </w:rPr>
        <w:t xml:space="preserve"> психолого-педагогическая концепция ведущей деятельности (Л.С. Выготский, А.Р. </w:t>
      </w:r>
      <w:proofErr w:type="spellStart"/>
      <w:r w:rsidR="00B25EB4" w:rsidRPr="00D46265">
        <w:rPr>
          <w:sz w:val="28"/>
          <w:szCs w:val="28"/>
        </w:rPr>
        <w:t>Лурия</w:t>
      </w:r>
      <w:proofErr w:type="spellEnd"/>
      <w:r w:rsidR="00B25EB4" w:rsidRPr="00D46265">
        <w:rPr>
          <w:sz w:val="28"/>
          <w:szCs w:val="28"/>
        </w:rPr>
        <w:t xml:space="preserve">, В.В. Давыдов, Д.Б. Эльконин), согласно которой признаком перехода от одной стадии развития к </w:t>
      </w:r>
      <w:r w:rsidR="00BD66A3">
        <w:rPr>
          <w:sz w:val="28"/>
          <w:szCs w:val="28"/>
        </w:rPr>
        <w:t xml:space="preserve">другой является изменение типа </w:t>
      </w:r>
      <w:r w:rsidR="00B25EB4" w:rsidRPr="00D46265">
        <w:rPr>
          <w:sz w:val="28"/>
          <w:szCs w:val="28"/>
        </w:rPr>
        <w:t xml:space="preserve"> деятельности, ведущего отношения ребенка к действительности;</w:t>
      </w:r>
    </w:p>
    <w:p w14:paraId="23909B42" w14:textId="77777777" w:rsidR="00B25EB4" w:rsidRPr="00D46265" w:rsidRDefault="009E7FF5" w:rsidP="00710DEF">
      <w:pPr>
        <w:pStyle w:val="Default"/>
        <w:ind w:firstLine="567"/>
        <w:jc w:val="both"/>
        <w:rPr>
          <w:sz w:val="28"/>
          <w:szCs w:val="28"/>
        </w:rPr>
      </w:pPr>
      <w:r w:rsidRPr="00D46265">
        <w:rPr>
          <w:sz w:val="28"/>
          <w:szCs w:val="28"/>
        </w:rPr>
        <w:t>•</w:t>
      </w:r>
      <w:r w:rsidR="00B25EB4" w:rsidRPr="00D46265">
        <w:rPr>
          <w:sz w:val="28"/>
          <w:szCs w:val="28"/>
        </w:rPr>
        <w:t xml:space="preserve"> теория деятельности А.Н. Леонтьева о развивающем эффекте ведущей деятельности, которая определяет «…главнейшие изменения в психических процессах и психологических особенностях личности ребенка на данной стадии его развития»;</w:t>
      </w:r>
    </w:p>
    <w:p w14:paraId="7DA104B8" w14:textId="77777777" w:rsidR="00B25EB4" w:rsidRPr="00D46265" w:rsidRDefault="0069694D" w:rsidP="00710DEF">
      <w:pPr>
        <w:pStyle w:val="Default"/>
        <w:ind w:firstLine="567"/>
        <w:jc w:val="both"/>
        <w:rPr>
          <w:sz w:val="28"/>
          <w:szCs w:val="28"/>
        </w:rPr>
      </w:pPr>
      <w:r w:rsidRPr="00D46265">
        <w:rPr>
          <w:sz w:val="28"/>
          <w:szCs w:val="28"/>
        </w:rPr>
        <w:t>•</w:t>
      </w:r>
      <w:r w:rsidR="00B25EB4" w:rsidRPr="00D46265">
        <w:rPr>
          <w:sz w:val="28"/>
          <w:szCs w:val="28"/>
        </w:rPr>
        <w:t xml:space="preserve"> основы культурологической концепции личностно-ориентированного  образования Е.В. </w:t>
      </w:r>
      <w:proofErr w:type="spellStart"/>
      <w:r w:rsidR="00B25EB4" w:rsidRPr="00D46265">
        <w:rPr>
          <w:sz w:val="28"/>
          <w:szCs w:val="28"/>
        </w:rPr>
        <w:t>Бондаревской</w:t>
      </w:r>
      <w:proofErr w:type="spellEnd"/>
      <w:r w:rsidR="00B25EB4" w:rsidRPr="00D46265">
        <w:rPr>
          <w:sz w:val="28"/>
          <w:szCs w:val="28"/>
        </w:rPr>
        <w:t>, цель которой найти, поддержать, развить человека в человеке и заложить в нем механизмы самореализации, самовоспитания;</w:t>
      </w:r>
    </w:p>
    <w:p w14:paraId="253F0D91" w14:textId="77777777" w:rsidR="00B25EB4" w:rsidRDefault="0069694D" w:rsidP="00710DEF">
      <w:pPr>
        <w:pStyle w:val="Default"/>
        <w:ind w:firstLine="567"/>
        <w:jc w:val="both"/>
        <w:rPr>
          <w:sz w:val="28"/>
          <w:szCs w:val="28"/>
        </w:rPr>
      </w:pPr>
      <w:r w:rsidRPr="00D46265">
        <w:rPr>
          <w:sz w:val="28"/>
          <w:szCs w:val="28"/>
        </w:rPr>
        <w:t>•</w:t>
      </w:r>
      <w:r w:rsidR="00B25EB4" w:rsidRPr="00D46265">
        <w:rPr>
          <w:sz w:val="28"/>
          <w:szCs w:val="28"/>
        </w:rPr>
        <w:t xml:space="preserve"> теория гуманно-личностного подхода Ш.А. Амонашвили, где гуманно-личностный подход есть уважение уникальности и своеобразия каждого ребенка, его индивидуальности.</w:t>
      </w:r>
    </w:p>
    <w:p w14:paraId="7EF83DED" w14:textId="77777777" w:rsidR="00435239" w:rsidRPr="00C67DED" w:rsidRDefault="00435239" w:rsidP="00710DEF">
      <w:pPr>
        <w:spacing w:after="0" w:line="240" w:lineRule="auto"/>
        <w:ind w:firstLine="567"/>
        <w:jc w:val="both"/>
        <w:rPr>
          <w:rFonts w:ascii="Times New Roman" w:hAnsi="Times New Roman" w:cs="Times New Roman"/>
          <w:color w:val="000000"/>
          <w:sz w:val="28"/>
          <w:szCs w:val="28"/>
        </w:rPr>
      </w:pPr>
      <w:r w:rsidRPr="00C67DED">
        <w:rPr>
          <w:rFonts w:ascii="Times New Roman" w:hAnsi="Times New Roman" w:cs="Times New Roman"/>
          <w:color w:val="000000"/>
          <w:sz w:val="28"/>
          <w:szCs w:val="28"/>
        </w:rPr>
        <w:t xml:space="preserve">Концептуальные идеи  программы разработаны и связаны с образовательной парадигмой, направленной на создание условий для развития личности, </w:t>
      </w:r>
      <w:r w:rsidRPr="00C67DED">
        <w:rPr>
          <w:rFonts w:ascii="Times New Roman" w:hAnsi="Times New Roman" w:cs="Times New Roman"/>
          <w:color w:val="000000"/>
          <w:sz w:val="28"/>
          <w:szCs w:val="28"/>
        </w:rPr>
        <w:lastRenderedPageBreak/>
        <w:t xml:space="preserve">амплификации общекультурного опыта как одного из основных принципов ФГОС ДО, формирования готовности ребенка  к саморазвитию в быстро меняющемся мире. </w:t>
      </w:r>
    </w:p>
    <w:p w14:paraId="146CAD87" w14:textId="77777777" w:rsidR="002D6538" w:rsidRDefault="002D6538" w:rsidP="00710DEF">
      <w:pPr>
        <w:pStyle w:val="Default"/>
        <w:ind w:firstLine="567"/>
        <w:jc w:val="both"/>
        <w:rPr>
          <w:b/>
          <w:sz w:val="28"/>
          <w:szCs w:val="28"/>
        </w:rPr>
      </w:pPr>
    </w:p>
    <w:p w14:paraId="2849D468" w14:textId="77777777" w:rsidR="00FF53F2" w:rsidRDefault="00B23FA2" w:rsidP="00710DEF">
      <w:pPr>
        <w:pStyle w:val="Default"/>
        <w:ind w:firstLine="567"/>
        <w:jc w:val="both"/>
        <w:rPr>
          <w:b/>
          <w:sz w:val="28"/>
          <w:szCs w:val="28"/>
        </w:rPr>
      </w:pPr>
      <w:r>
        <w:rPr>
          <w:b/>
          <w:sz w:val="28"/>
          <w:szCs w:val="28"/>
        </w:rPr>
        <w:t>В</w:t>
      </w:r>
      <w:r w:rsidR="00FF53F2" w:rsidRPr="00FF53F2">
        <w:rPr>
          <w:b/>
          <w:sz w:val="28"/>
          <w:szCs w:val="28"/>
        </w:rPr>
        <w:t>и</w:t>
      </w:r>
      <w:r>
        <w:rPr>
          <w:b/>
          <w:sz w:val="28"/>
          <w:szCs w:val="28"/>
        </w:rPr>
        <w:t>д</w:t>
      </w:r>
      <w:r w:rsidR="00FF53F2" w:rsidRPr="00FF53F2">
        <w:rPr>
          <w:b/>
          <w:sz w:val="28"/>
          <w:szCs w:val="28"/>
        </w:rPr>
        <w:t xml:space="preserve"> программы </w:t>
      </w:r>
      <w:r w:rsidR="00AF4218">
        <w:rPr>
          <w:b/>
          <w:sz w:val="28"/>
          <w:szCs w:val="28"/>
        </w:rPr>
        <w:t>–</w:t>
      </w:r>
      <w:r w:rsidR="00FF53F2" w:rsidRPr="00FF53F2">
        <w:rPr>
          <w:b/>
          <w:sz w:val="28"/>
          <w:szCs w:val="28"/>
        </w:rPr>
        <w:t xml:space="preserve"> модифицированная</w:t>
      </w:r>
    </w:p>
    <w:p w14:paraId="336674BF" w14:textId="77777777" w:rsidR="00B25EB4" w:rsidRPr="00D46265" w:rsidRDefault="00B25EB4" w:rsidP="00710DEF">
      <w:pPr>
        <w:spacing w:after="0" w:line="240" w:lineRule="auto"/>
        <w:ind w:firstLine="567"/>
        <w:jc w:val="both"/>
        <w:rPr>
          <w:rFonts w:ascii="Times New Roman" w:hAnsi="Times New Roman" w:cs="Times New Roman"/>
          <w:sz w:val="28"/>
          <w:szCs w:val="28"/>
        </w:rPr>
      </w:pPr>
      <w:r w:rsidRPr="00D46265">
        <w:rPr>
          <w:rFonts w:ascii="Times New Roman" w:hAnsi="Times New Roman" w:cs="Times New Roman"/>
          <w:sz w:val="28"/>
          <w:szCs w:val="28"/>
        </w:rPr>
        <w:t>В программе использованы:</w:t>
      </w:r>
    </w:p>
    <w:p w14:paraId="7C998A7E" w14:textId="77777777" w:rsidR="00B25EB4" w:rsidRPr="00D46265" w:rsidRDefault="0069694D" w:rsidP="00710DEF">
      <w:pPr>
        <w:spacing w:after="0" w:line="240" w:lineRule="auto"/>
        <w:ind w:firstLine="567"/>
        <w:jc w:val="both"/>
        <w:rPr>
          <w:rFonts w:ascii="Times New Roman" w:eastAsia="Times New Roman" w:hAnsi="Times New Roman" w:cs="Times New Roman"/>
          <w:sz w:val="28"/>
          <w:szCs w:val="28"/>
          <w:lang w:eastAsia="ru-RU"/>
        </w:rPr>
      </w:pPr>
      <w:r w:rsidRPr="00D46265">
        <w:rPr>
          <w:rFonts w:ascii="Times New Roman" w:hAnsi="Times New Roman" w:cs="Times New Roman"/>
          <w:color w:val="000000"/>
          <w:sz w:val="28"/>
          <w:szCs w:val="28"/>
        </w:rPr>
        <w:t>•</w:t>
      </w:r>
      <w:r w:rsidR="00B25EB4" w:rsidRPr="00D46265">
        <w:rPr>
          <w:rFonts w:ascii="Times New Roman" w:hAnsi="Times New Roman" w:cs="Times New Roman"/>
          <w:sz w:val="28"/>
          <w:szCs w:val="28"/>
        </w:rPr>
        <w:t xml:space="preserve">  разработки </w:t>
      </w:r>
      <w:r w:rsidR="00B25EB4" w:rsidRPr="00D46265">
        <w:rPr>
          <w:rFonts w:ascii="Times New Roman" w:eastAsia="Times New Roman" w:hAnsi="Times New Roman" w:cs="Times New Roman"/>
          <w:sz w:val="28"/>
          <w:szCs w:val="28"/>
          <w:lang w:eastAsia="ru-RU"/>
        </w:rPr>
        <w:t>образовательных  технологий «</w:t>
      </w:r>
      <w:proofErr w:type="spellStart"/>
      <w:r w:rsidR="00B25EB4" w:rsidRPr="00D46265">
        <w:rPr>
          <w:rFonts w:ascii="Times New Roman" w:eastAsia="Times New Roman" w:hAnsi="Times New Roman" w:cs="Times New Roman"/>
          <w:sz w:val="28"/>
          <w:szCs w:val="28"/>
          <w:lang w:eastAsia="ru-RU"/>
        </w:rPr>
        <w:t>ИнтеллекТ</w:t>
      </w:r>
      <w:proofErr w:type="spellEnd"/>
      <w:r w:rsidR="00B25EB4" w:rsidRPr="00D46265">
        <w:rPr>
          <w:rFonts w:ascii="Times New Roman" w:eastAsia="Times New Roman" w:hAnsi="Times New Roman" w:cs="Times New Roman"/>
          <w:sz w:val="28"/>
          <w:szCs w:val="28"/>
          <w:lang w:eastAsia="ru-RU"/>
        </w:rPr>
        <w:t>» Ломоносовской школы  (рук</w:t>
      </w:r>
      <w:r w:rsidR="00F73F37">
        <w:rPr>
          <w:rFonts w:ascii="Times New Roman" w:eastAsia="Times New Roman" w:hAnsi="Times New Roman" w:cs="Times New Roman"/>
          <w:sz w:val="28"/>
          <w:szCs w:val="28"/>
          <w:lang w:eastAsia="ru-RU"/>
        </w:rPr>
        <w:t>оводите</w:t>
      </w:r>
      <w:r w:rsidR="00B25EB4" w:rsidRPr="00D46265">
        <w:rPr>
          <w:rFonts w:ascii="Times New Roman" w:eastAsia="Times New Roman" w:hAnsi="Times New Roman" w:cs="Times New Roman"/>
          <w:sz w:val="28"/>
          <w:szCs w:val="28"/>
          <w:lang w:eastAsia="ru-RU"/>
        </w:rPr>
        <w:t xml:space="preserve">ль </w:t>
      </w:r>
      <w:proofErr w:type="spellStart"/>
      <w:r w:rsidR="00B25EB4" w:rsidRPr="00D46265">
        <w:rPr>
          <w:rFonts w:ascii="Times New Roman" w:eastAsia="Times New Roman" w:hAnsi="Times New Roman" w:cs="Times New Roman"/>
          <w:sz w:val="28"/>
          <w:szCs w:val="28"/>
          <w:lang w:eastAsia="ru-RU"/>
        </w:rPr>
        <w:t>д.п.н</w:t>
      </w:r>
      <w:proofErr w:type="spellEnd"/>
      <w:r w:rsidR="00B25EB4" w:rsidRPr="00D46265">
        <w:rPr>
          <w:rFonts w:ascii="Times New Roman" w:eastAsia="Times New Roman" w:hAnsi="Times New Roman" w:cs="Times New Roman"/>
          <w:sz w:val="28"/>
          <w:szCs w:val="28"/>
          <w:lang w:eastAsia="ru-RU"/>
        </w:rPr>
        <w:t>., профессор М.А.</w:t>
      </w:r>
      <w:r w:rsidR="00F73F37">
        <w:rPr>
          <w:rFonts w:ascii="Times New Roman" w:eastAsia="Times New Roman" w:hAnsi="Times New Roman" w:cs="Times New Roman"/>
          <w:sz w:val="28"/>
          <w:szCs w:val="28"/>
          <w:lang w:eastAsia="ru-RU"/>
        </w:rPr>
        <w:t xml:space="preserve"> </w:t>
      </w:r>
      <w:proofErr w:type="spellStart"/>
      <w:r w:rsidR="00B25EB4" w:rsidRPr="00D46265">
        <w:rPr>
          <w:rFonts w:ascii="Times New Roman" w:eastAsia="Times New Roman" w:hAnsi="Times New Roman" w:cs="Times New Roman"/>
          <w:sz w:val="28"/>
          <w:szCs w:val="28"/>
          <w:lang w:eastAsia="ru-RU"/>
        </w:rPr>
        <w:t>Зиганов</w:t>
      </w:r>
      <w:proofErr w:type="spellEnd"/>
      <w:r w:rsidR="00B25EB4" w:rsidRPr="00D46265">
        <w:rPr>
          <w:rFonts w:ascii="Times New Roman" w:eastAsia="Times New Roman" w:hAnsi="Times New Roman" w:cs="Times New Roman"/>
          <w:sz w:val="28"/>
          <w:szCs w:val="28"/>
          <w:lang w:eastAsia="ru-RU"/>
        </w:rPr>
        <w:t xml:space="preserve">), направленные на повышение эффективности обучения через систему развития интеллектуальных способностей человека; </w:t>
      </w:r>
    </w:p>
    <w:p w14:paraId="2962EC13" w14:textId="77777777" w:rsidR="00B25EB4" w:rsidRPr="00D46265" w:rsidRDefault="0069694D" w:rsidP="00710DEF">
      <w:pPr>
        <w:spacing w:after="0" w:line="240" w:lineRule="auto"/>
        <w:ind w:firstLine="567"/>
        <w:jc w:val="both"/>
        <w:rPr>
          <w:rStyle w:val="c12"/>
          <w:rFonts w:ascii="Times New Roman" w:hAnsi="Times New Roman" w:cs="Times New Roman"/>
          <w:sz w:val="28"/>
          <w:szCs w:val="28"/>
        </w:rPr>
      </w:pPr>
      <w:r w:rsidRPr="00D46265">
        <w:rPr>
          <w:rFonts w:ascii="Times New Roman" w:hAnsi="Times New Roman" w:cs="Times New Roman"/>
          <w:color w:val="000000"/>
          <w:sz w:val="28"/>
          <w:szCs w:val="28"/>
        </w:rPr>
        <w:t>•</w:t>
      </w:r>
      <w:r w:rsidR="00B25EB4" w:rsidRPr="00D46265">
        <w:rPr>
          <w:rFonts w:ascii="Times New Roman" w:eastAsia="Times New Roman" w:hAnsi="Times New Roman" w:cs="Times New Roman"/>
          <w:sz w:val="28"/>
          <w:szCs w:val="28"/>
          <w:lang w:eastAsia="ru-RU"/>
        </w:rPr>
        <w:t xml:space="preserve"> курс информатики для дошкольников А.В.</w:t>
      </w:r>
      <w:r w:rsidR="00FF53F2">
        <w:rPr>
          <w:rFonts w:ascii="Times New Roman" w:eastAsia="Times New Roman" w:hAnsi="Times New Roman" w:cs="Times New Roman"/>
          <w:sz w:val="28"/>
          <w:szCs w:val="28"/>
          <w:lang w:eastAsia="ru-RU"/>
        </w:rPr>
        <w:t xml:space="preserve"> </w:t>
      </w:r>
      <w:r w:rsidR="00B25EB4" w:rsidRPr="00D46265">
        <w:rPr>
          <w:rFonts w:ascii="Times New Roman" w:eastAsia="Times New Roman" w:hAnsi="Times New Roman" w:cs="Times New Roman"/>
          <w:sz w:val="28"/>
          <w:szCs w:val="28"/>
          <w:lang w:eastAsia="ru-RU"/>
        </w:rPr>
        <w:t xml:space="preserve">Горячева, подготавливающий к </w:t>
      </w:r>
      <w:r w:rsidR="00B25EB4" w:rsidRPr="00D46265">
        <w:rPr>
          <w:rStyle w:val="c12"/>
          <w:rFonts w:ascii="Times New Roman" w:hAnsi="Times New Roman" w:cs="Times New Roman"/>
          <w:sz w:val="28"/>
          <w:szCs w:val="28"/>
        </w:rPr>
        <w:t>обучению построения информационно</w:t>
      </w:r>
      <w:r w:rsidR="00FF53F2">
        <w:rPr>
          <w:rStyle w:val="c12"/>
          <w:rFonts w:ascii="Times New Roman" w:hAnsi="Times New Roman" w:cs="Times New Roman"/>
          <w:sz w:val="28"/>
          <w:szCs w:val="28"/>
        </w:rPr>
        <w:t>-</w:t>
      </w:r>
      <w:r w:rsidR="00B25EB4" w:rsidRPr="00D46265">
        <w:rPr>
          <w:rStyle w:val="c12"/>
          <w:rFonts w:ascii="Times New Roman" w:hAnsi="Times New Roman" w:cs="Times New Roman"/>
          <w:sz w:val="28"/>
          <w:szCs w:val="28"/>
        </w:rPr>
        <w:t>логических моделей деятельности и освоению  базисного аппарата формальной логики;</w:t>
      </w:r>
    </w:p>
    <w:p w14:paraId="530768BF" w14:textId="77777777" w:rsidR="00B25EB4" w:rsidRPr="00D46265" w:rsidRDefault="0069694D" w:rsidP="00710DEF">
      <w:pPr>
        <w:spacing w:after="0" w:line="240" w:lineRule="auto"/>
        <w:ind w:firstLine="567"/>
        <w:jc w:val="both"/>
        <w:rPr>
          <w:rFonts w:ascii="Times New Roman" w:hAnsi="Times New Roman" w:cs="Times New Roman"/>
          <w:sz w:val="28"/>
          <w:szCs w:val="28"/>
        </w:rPr>
      </w:pPr>
      <w:r w:rsidRPr="00D46265">
        <w:rPr>
          <w:rFonts w:ascii="Times New Roman" w:hAnsi="Times New Roman" w:cs="Times New Roman"/>
          <w:color w:val="000000"/>
          <w:sz w:val="28"/>
          <w:szCs w:val="28"/>
        </w:rPr>
        <w:t>•</w:t>
      </w:r>
      <w:r w:rsidR="00B25EB4" w:rsidRPr="00D46265">
        <w:rPr>
          <w:rStyle w:val="c12"/>
          <w:rFonts w:ascii="Times New Roman" w:hAnsi="Times New Roman" w:cs="Times New Roman"/>
          <w:sz w:val="28"/>
          <w:szCs w:val="28"/>
        </w:rPr>
        <w:t xml:space="preserve"> </w:t>
      </w:r>
      <w:r w:rsidR="00B25EB4" w:rsidRPr="00D46265">
        <w:rPr>
          <w:rFonts w:ascii="Times New Roman" w:hAnsi="Times New Roman" w:cs="Times New Roman"/>
          <w:sz w:val="28"/>
          <w:szCs w:val="28"/>
        </w:rPr>
        <w:t xml:space="preserve">технологии деятельностного метода дидактической системы «Школа 2100»  Л.Г. Петерсон, ориентированные на формирование функционально грамотной личности; </w:t>
      </w:r>
    </w:p>
    <w:p w14:paraId="5E4A4B0A" w14:textId="77777777" w:rsidR="00B25EB4" w:rsidRPr="00D46265" w:rsidRDefault="0069694D" w:rsidP="00710DEF">
      <w:pPr>
        <w:spacing w:after="0" w:line="240" w:lineRule="auto"/>
        <w:ind w:firstLine="567"/>
        <w:jc w:val="both"/>
        <w:rPr>
          <w:rFonts w:ascii="Times New Roman" w:hAnsi="Times New Roman" w:cs="Times New Roman"/>
          <w:sz w:val="28"/>
          <w:szCs w:val="28"/>
        </w:rPr>
      </w:pPr>
      <w:r w:rsidRPr="00D46265">
        <w:rPr>
          <w:rFonts w:ascii="Times New Roman" w:hAnsi="Times New Roman" w:cs="Times New Roman"/>
          <w:color w:val="000000"/>
          <w:sz w:val="28"/>
          <w:szCs w:val="28"/>
        </w:rPr>
        <w:t>•</w:t>
      </w:r>
      <w:r w:rsidR="00B25EB4" w:rsidRPr="00D46265">
        <w:rPr>
          <w:rFonts w:ascii="Times New Roman" w:hAnsi="Times New Roman" w:cs="Times New Roman"/>
          <w:sz w:val="28"/>
          <w:szCs w:val="28"/>
        </w:rPr>
        <w:t xml:space="preserve"> классическая  методика  овладевания навыками грамотного чтения Н.С. Жуковой;</w:t>
      </w:r>
    </w:p>
    <w:p w14:paraId="632DAECC" w14:textId="77777777" w:rsidR="00B25EB4" w:rsidRPr="00D46265" w:rsidRDefault="0069694D" w:rsidP="00710DEF">
      <w:pPr>
        <w:spacing w:after="0" w:line="240" w:lineRule="auto"/>
        <w:ind w:firstLine="567"/>
        <w:jc w:val="both"/>
        <w:rPr>
          <w:rFonts w:ascii="Times New Roman" w:eastAsia="Times New Roman" w:hAnsi="Times New Roman" w:cs="Times New Roman"/>
          <w:sz w:val="28"/>
          <w:szCs w:val="28"/>
          <w:lang w:eastAsia="ru-RU"/>
        </w:rPr>
      </w:pPr>
      <w:r w:rsidRPr="00D46265">
        <w:rPr>
          <w:rFonts w:ascii="Times New Roman" w:hAnsi="Times New Roman" w:cs="Times New Roman"/>
          <w:color w:val="000000"/>
          <w:sz w:val="28"/>
          <w:szCs w:val="28"/>
        </w:rPr>
        <w:t>•</w:t>
      </w:r>
      <w:r w:rsidR="00B25EB4" w:rsidRPr="00D46265">
        <w:rPr>
          <w:rFonts w:ascii="Times New Roman" w:hAnsi="Times New Roman" w:cs="Times New Roman"/>
          <w:sz w:val="28"/>
          <w:szCs w:val="28"/>
        </w:rPr>
        <w:t xml:space="preserve"> синтез </w:t>
      </w:r>
      <w:r w:rsidR="00B25EB4" w:rsidRPr="00D46265">
        <w:rPr>
          <w:rFonts w:ascii="Times New Roman" w:eastAsia="Times New Roman" w:hAnsi="Times New Roman" w:cs="Times New Roman"/>
          <w:sz w:val="28"/>
          <w:szCs w:val="28"/>
          <w:lang w:eastAsia="ru-RU"/>
        </w:rPr>
        <w:t>достижений классической методики речевого развития с современным содержанием Н.Н.</w:t>
      </w:r>
      <w:r w:rsidR="00FF53F2">
        <w:rPr>
          <w:rFonts w:ascii="Times New Roman" w:eastAsia="Times New Roman" w:hAnsi="Times New Roman" w:cs="Times New Roman"/>
          <w:sz w:val="28"/>
          <w:szCs w:val="28"/>
          <w:lang w:eastAsia="ru-RU"/>
        </w:rPr>
        <w:t xml:space="preserve"> </w:t>
      </w:r>
      <w:r w:rsidR="00B25EB4" w:rsidRPr="00D46265">
        <w:rPr>
          <w:rFonts w:ascii="Times New Roman" w:eastAsia="Times New Roman" w:hAnsi="Times New Roman" w:cs="Times New Roman"/>
          <w:sz w:val="28"/>
          <w:szCs w:val="28"/>
          <w:lang w:eastAsia="ru-RU"/>
        </w:rPr>
        <w:t>Павловой.</w:t>
      </w:r>
    </w:p>
    <w:p w14:paraId="6A97C516" w14:textId="77777777" w:rsidR="00B25EB4" w:rsidRDefault="00B25EB4" w:rsidP="00710DEF">
      <w:pPr>
        <w:spacing w:after="0" w:line="240" w:lineRule="auto"/>
        <w:ind w:firstLine="567"/>
        <w:jc w:val="both"/>
        <w:rPr>
          <w:rFonts w:ascii="Times New Roman" w:hAnsi="Times New Roman" w:cs="Times New Roman"/>
          <w:sz w:val="28"/>
          <w:szCs w:val="28"/>
        </w:rPr>
      </w:pPr>
      <w:r w:rsidRPr="00D46265">
        <w:rPr>
          <w:rFonts w:ascii="Times New Roman" w:hAnsi="Times New Roman" w:cs="Times New Roman"/>
          <w:sz w:val="28"/>
          <w:szCs w:val="28"/>
        </w:rPr>
        <w:t>Этот базис определяет  основные целевые установки, содержание и стратегию реализации программы.</w:t>
      </w:r>
    </w:p>
    <w:p w14:paraId="5B70DC4B" w14:textId="77777777" w:rsidR="004C0E5E" w:rsidRDefault="004C0E5E" w:rsidP="004C0E5E">
      <w:pPr>
        <w:pStyle w:val="a6"/>
        <w:spacing w:before="0" w:beforeAutospacing="0" w:after="0" w:afterAutospacing="0"/>
        <w:jc w:val="both"/>
        <w:rPr>
          <w:b/>
          <w:sz w:val="28"/>
          <w:szCs w:val="28"/>
        </w:rPr>
      </w:pPr>
    </w:p>
    <w:p w14:paraId="13C01A64" w14:textId="77777777" w:rsidR="00840C36" w:rsidRPr="002E747F" w:rsidRDefault="00840C36" w:rsidP="004C0E5E">
      <w:pPr>
        <w:pStyle w:val="a6"/>
        <w:spacing w:before="0" w:beforeAutospacing="0" w:after="0" w:afterAutospacing="0"/>
        <w:ind w:firstLine="567"/>
        <w:jc w:val="both"/>
        <w:rPr>
          <w:b/>
          <w:sz w:val="28"/>
          <w:szCs w:val="28"/>
        </w:rPr>
      </w:pPr>
      <w:r>
        <w:rPr>
          <w:b/>
          <w:sz w:val="28"/>
          <w:szCs w:val="28"/>
        </w:rPr>
        <w:t>О</w:t>
      </w:r>
      <w:r w:rsidRPr="002E747F">
        <w:rPr>
          <w:b/>
          <w:sz w:val="28"/>
          <w:szCs w:val="28"/>
        </w:rPr>
        <w:t>рганизация учебного процесса</w:t>
      </w:r>
      <w:r>
        <w:rPr>
          <w:b/>
          <w:sz w:val="28"/>
          <w:szCs w:val="28"/>
        </w:rPr>
        <w:t>.</w:t>
      </w:r>
    </w:p>
    <w:p w14:paraId="4BC12C71" w14:textId="77777777" w:rsidR="00840C36" w:rsidRPr="00C67DED" w:rsidRDefault="00840C36" w:rsidP="004C0E5E">
      <w:pPr>
        <w:autoSpaceDE w:val="0"/>
        <w:autoSpaceDN w:val="0"/>
        <w:adjustRightInd w:val="0"/>
        <w:spacing w:line="240" w:lineRule="auto"/>
        <w:contextualSpacing/>
        <w:jc w:val="both"/>
        <w:outlineLvl w:val="0"/>
        <w:rPr>
          <w:rFonts w:ascii="Times New Roman" w:eastAsia="Times New Roman,Bold" w:hAnsi="Times New Roman" w:cs="Times New Roman"/>
          <w:b/>
          <w:sz w:val="28"/>
          <w:szCs w:val="28"/>
        </w:rPr>
      </w:pPr>
      <w:r w:rsidRPr="00C67DED">
        <w:rPr>
          <w:rFonts w:ascii="Times New Roman" w:eastAsia="Times New Roman,Bold" w:hAnsi="Times New Roman" w:cs="Times New Roman"/>
          <w:b/>
          <w:sz w:val="28"/>
          <w:szCs w:val="28"/>
        </w:rPr>
        <w:t>Срок реализации программы: 2 года.</w:t>
      </w:r>
    </w:p>
    <w:p w14:paraId="4CD2DB25" w14:textId="77777777" w:rsidR="00840C36" w:rsidRPr="00C67DED" w:rsidRDefault="00840C36" w:rsidP="004C0E5E">
      <w:pPr>
        <w:autoSpaceDE w:val="0"/>
        <w:autoSpaceDN w:val="0"/>
        <w:adjustRightInd w:val="0"/>
        <w:spacing w:line="240" w:lineRule="auto"/>
        <w:contextualSpacing/>
        <w:jc w:val="both"/>
        <w:outlineLvl w:val="0"/>
        <w:rPr>
          <w:rFonts w:ascii="Times New Roman" w:eastAsia="Times New Roman,Bold" w:hAnsi="Times New Roman" w:cs="Times New Roman"/>
          <w:b/>
          <w:sz w:val="28"/>
          <w:szCs w:val="28"/>
        </w:rPr>
      </w:pPr>
      <w:r w:rsidRPr="00C67DED">
        <w:rPr>
          <w:rFonts w:ascii="Times New Roman" w:eastAsia="Times New Roman,Bold" w:hAnsi="Times New Roman" w:cs="Times New Roman"/>
          <w:b/>
          <w:sz w:val="28"/>
          <w:szCs w:val="28"/>
        </w:rPr>
        <w:t>Режим занятий:</w:t>
      </w:r>
    </w:p>
    <w:p w14:paraId="502DEA17" w14:textId="77777777" w:rsidR="00840C36" w:rsidRPr="00C67DED" w:rsidRDefault="00840C36" w:rsidP="002D6538">
      <w:pPr>
        <w:autoSpaceDE w:val="0"/>
        <w:autoSpaceDN w:val="0"/>
        <w:adjustRightInd w:val="0"/>
        <w:spacing w:line="240" w:lineRule="auto"/>
        <w:ind w:firstLine="567"/>
        <w:contextualSpacing/>
        <w:jc w:val="both"/>
        <w:outlineLvl w:val="0"/>
        <w:rPr>
          <w:rFonts w:ascii="Times New Roman" w:eastAsia="Times New Roman,Bold" w:hAnsi="Times New Roman" w:cs="Times New Roman"/>
          <w:sz w:val="28"/>
          <w:szCs w:val="28"/>
        </w:rPr>
      </w:pPr>
      <w:r w:rsidRPr="00C67DED">
        <w:rPr>
          <w:rFonts w:ascii="Times New Roman" w:eastAsia="Times New Roman,Bold" w:hAnsi="Times New Roman" w:cs="Times New Roman"/>
          <w:sz w:val="28"/>
          <w:szCs w:val="28"/>
        </w:rPr>
        <w:t>1</w:t>
      </w:r>
      <w:r w:rsidR="00C41F32">
        <w:rPr>
          <w:rFonts w:ascii="Times New Roman" w:eastAsia="Times New Roman,Bold" w:hAnsi="Times New Roman" w:cs="Times New Roman"/>
          <w:sz w:val="28"/>
          <w:szCs w:val="28"/>
        </w:rPr>
        <w:t>-й</w:t>
      </w:r>
      <w:r w:rsidRPr="00C67DED">
        <w:rPr>
          <w:rFonts w:ascii="Times New Roman" w:eastAsia="Times New Roman,Bold" w:hAnsi="Times New Roman" w:cs="Times New Roman"/>
          <w:sz w:val="28"/>
          <w:szCs w:val="28"/>
        </w:rPr>
        <w:t xml:space="preserve"> год обучения - 144 часа   (2 раза в неделю  по 2 часа). </w:t>
      </w:r>
    </w:p>
    <w:p w14:paraId="0C7A516B" w14:textId="77777777" w:rsidR="00840C36" w:rsidRDefault="00840C36" w:rsidP="002D6538">
      <w:pPr>
        <w:autoSpaceDE w:val="0"/>
        <w:autoSpaceDN w:val="0"/>
        <w:adjustRightInd w:val="0"/>
        <w:spacing w:line="240" w:lineRule="auto"/>
        <w:ind w:firstLine="567"/>
        <w:contextualSpacing/>
        <w:jc w:val="both"/>
        <w:outlineLvl w:val="0"/>
        <w:rPr>
          <w:rFonts w:ascii="Times New Roman" w:eastAsia="Times New Roman,Bold" w:hAnsi="Times New Roman" w:cs="Times New Roman"/>
          <w:sz w:val="28"/>
          <w:szCs w:val="28"/>
        </w:rPr>
      </w:pPr>
      <w:r w:rsidRPr="00C67DED">
        <w:rPr>
          <w:rFonts w:ascii="Times New Roman" w:eastAsia="Times New Roman,Bold" w:hAnsi="Times New Roman" w:cs="Times New Roman"/>
          <w:sz w:val="28"/>
          <w:szCs w:val="28"/>
        </w:rPr>
        <w:t>2</w:t>
      </w:r>
      <w:r w:rsidR="00C41F32">
        <w:rPr>
          <w:rFonts w:ascii="Times New Roman" w:eastAsia="Times New Roman,Bold" w:hAnsi="Times New Roman" w:cs="Times New Roman"/>
          <w:sz w:val="28"/>
          <w:szCs w:val="28"/>
        </w:rPr>
        <w:t>-й</w:t>
      </w:r>
      <w:r w:rsidRPr="00C67DED">
        <w:rPr>
          <w:rFonts w:ascii="Times New Roman" w:eastAsia="Times New Roman,Bold" w:hAnsi="Times New Roman" w:cs="Times New Roman"/>
          <w:sz w:val="28"/>
          <w:szCs w:val="28"/>
        </w:rPr>
        <w:t xml:space="preserve"> год обучения - 144 часа   (2 раза в неделю  по 2 часа).</w:t>
      </w:r>
    </w:p>
    <w:p w14:paraId="4B924046" w14:textId="77777777" w:rsidR="00840C36" w:rsidRPr="00823F4A" w:rsidRDefault="00840C36" w:rsidP="002D6538">
      <w:pPr>
        <w:pStyle w:val="Default"/>
        <w:jc w:val="both"/>
        <w:rPr>
          <w:sz w:val="28"/>
          <w:szCs w:val="28"/>
        </w:rPr>
      </w:pPr>
      <w:r w:rsidRPr="00823F4A">
        <w:rPr>
          <w:sz w:val="28"/>
          <w:szCs w:val="28"/>
        </w:rPr>
        <w:t xml:space="preserve">Уровень освоения программы – </w:t>
      </w:r>
      <w:r w:rsidR="00EA722D">
        <w:rPr>
          <w:sz w:val="28"/>
          <w:szCs w:val="28"/>
        </w:rPr>
        <w:t>ознакомительный</w:t>
      </w:r>
      <w:r w:rsidRPr="00823F4A">
        <w:rPr>
          <w:sz w:val="28"/>
          <w:szCs w:val="28"/>
        </w:rPr>
        <w:t>.</w:t>
      </w:r>
    </w:p>
    <w:p w14:paraId="44B8A56E" w14:textId="77777777" w:rsidR="004924B7" w:rsidRDefault="004924B7" w:rsidP="004C0E5E">
      <w:pPr>
        <w:pStyle w:val="a6"/>
        <w:spacing w:before="0" w:beforeAutospacing="0" w:after="0" w:afterAutospacing="0"/>
        <w:ind w:firstLine="567"/>
        <w:jc w:val="both"/>
        <w:rPr>
          <w:b/>
          <w:sz w:val="28"/>
          <w:szCs w:val="28"/>
        </w:rPr>
      </w:pPr>
    </w:p>
    <w:p w14:paraId="7AAF4B4B" w14:textId="77777777" w:rsidR="00840C36" w:rsidRPr="004C0E5E" w:rsidRDefault="00840C36" w:rsidP="004C0E5E">
      <w:pPr>
        <w:pStyle w:val="a6"/>
        <w:spacing w:before="0" w:beforeAutospacing="0" w:after="0" w:afterAutospacing="0"/>
        <w:ind w:firstLine="567"/>
        <w:jc w:val="both"/>
        <w:rPr>
          <w:sz w:val="28"/>
          <w:szCs w:val="28"/>
        </w:rPr>
      </w:pPr>
      <w:r w:rsidRPr="0021358A">
        <w:rPr>
          <w:b/>
          <w:sz w:val="28"/>
          <w:szCs w:val="28"/>
        </w:rPr>
        <w:t>Условия набора детей.</w:t>
      </w:r>
    </w:p>
    <w:p w14:paraId="31E87063" w14:textId="77777777" w:rsidR="00840C36" w:rsidRDefault="00840C36" w:rsidP="004C0E5E">
      <w:pPr>
        <w:pStyle w:val="a6"/>
        <w:spacing w:before="0" w:beforeAutospacing="0" w:after="0" w:afterAutospacing="0"/>
        <w:ind w:firstLine="567"/>
        <w:jc w:val="both"/>
        <w:rPr>
          <w:sz w:val="28"/>
          <w:szCs w:val="28"/>
        </w:rPr>
      </w:pPr>
      <w:r>
        <w:rPr>
          <w:sz w:val="28"/>
          <w:szCs w:val="28"/>
        </w:rPr>
        <w:t>В учебные группы зачисляются дети 5-7 лет на общих основаниях и добровольной основе.</w:t>
      </w:r>
    </w:p>
    <w:p w14:paraId="3D2C4E6C" w14:textId="77777777" w:rsidR="004C0E5E" w:rsidRDefault="004C0E5E" w:rsidP="004C0E5E">
      <w:pPr>
        <w:spacing w:after="0" w:line="240" w:lineRule="auto"/>
        <w:ind w:firstLine="567"/>
        <w:jc w:val="both"/>
        <w:rPr>
          <w:rFonts w:ascii="Times New Roman" w:eastAsia="Times New Roman" w:hAnsi="Times New Roman" w:cs="Times New Roman"/>
          <w:b/>
          <w:color w:val="000000"/>
          <w:sz w:val="28"/>
          <w:szCs w:val="28"/>
          <w:lang w:eastAsia="ru-RU"/>
        </w:rPr>
      </w:pPr>
    </w:p>
    <w:p w14:paraId="67C95182" w14:textId="77777777" w:rsidR="00840C36" w:rsidRPr="00823F4A" w:rsidRDefault="00840C36" w:rsidP="004C0E5E">
      <w:pPr>
        <w:spacing w:after="0" w:line="240" w:lineRule="auto"/>
        <w:ind w:firstLine="567"/>
        <w:jc w:val="both"/>
        <w:rPr>
          <w:rFonts w:ascii="Times New Roman" w:eastAsia="Times New Roman" w:hAnsi="Times New Roman" w:cs="Times New Roman"/>
          <w:b/>
          <w:color w:val="000000"/>
          <w:sz w:val="28"/>
          <w:szCs w:val="28"/>
          <w:lang w:eastAsia="ru-RU"/>
        </w:rPr>
      </w:pPr>
      <w:r w:rsidRPr="00823F4A">
        <w:rPr>
          <w:rFonts w:ascii="Times New Roman" w:eastAsia="Times New Roman" w:hAnsi="Times New Roman" w:cs="Times New Roman"/>
          <w:b/>
          <w:color w:val="000000"/>
          <w:sz w:val="28"/>
          <w:szCs w:val="28"/>
          <w:lang w:eastAsia="ru-RU"/>
        </w:rPr>
        <w:t>Характеристика контингента.</w:t>
      </w:r>
    </w:p>
    <w:p w14:paraId="3148E4FC" w14:textId="77777777" w:rsidR="00840C36" w:rsidRPr="00354B8D" w:rsidRDefault="00840C36" w:rsidP="004C0E5E">
      <w:pPr>
        <w:spacing w:after="0" w:line="240" w:lineRule="auto"/>
        <w:ind w:firstLine="567"/>
        <w:jc w:val="both"/>
        <w:rPr>
          <w:rFonts w:ascii="Times New Roman" w:eastAsia="Times New Roman" w:hAnsi="Times New Roman" w:cs="Times New Roman"/>
          <w:color w:val="000000"/>
          <w:sz w:val="28"/>
          <w:szCs w:val="28"/>
          <w:lang w:eastAsia="ru-RU"/>
        </w:rPr>
      </w:pPr>
      <w:r w:rsidRPr="00354B8D">
        <w:rPr>
          <w:rFonts w:ascii="Times New Roman" w:eastAsia="Times New Roman" w:hAnsi="Times New Roman" w:cs="Times New Roman"/>
          <w:color w:val="000000"/>
          <w:sz w:val="28"/>
          <w:szCs w:val="28"/>
          <w:lang w:eastAsia="ru-RU"/>
        </w:rPr>
        <w:t>Наполняемость учебных  групп  по годам  обучения:</w:t>
      </w:r>
    </w:p>
    <w:p w14:paraId="54855B95" w14:textId="77777777" w:rsidR="00840C36" w:rsidRPr="00823F4A" w:rsidRDefault="00840C36" w:rsidP="004C0E5E">
      <w:pPr>
        <w:spacing w:after="0" w:line="240" w:lineRule="auto"/>
        <w:ind w:firstLine="567"/>
        <w:jc w:val="both"/>
        <w:rPr>
          <w:rFonts w:ascii="Times New Roman" w:eastAsia="Times New Roman" w:hAnsi="Times New Roman" w:cs="Times New Roman"/>
          <w:color w:val="000000"/>
          <w:sz w:val="28"/>
          <w:szCs w:val="28"/>
          <w:lang w:eastAsia="ru-RU"/>
        </w:rPr>
      </w:pPr>
      <w:r w:rsidRPr="00823F4A">
        <w:rPr>
          <w:rFonts w:ascii="Times New Roman" w:eastAsia="Times New Roman" w:hAnsi="Times New Roman" w:cs="Times New Roman"/>
          <w:color w:val="000000"/>
          <w:sz w:val="28"/>
          <w:szCs w:val="28"/>
          <w:lang w:eastAsia="ru-RU"/>
        </w:rPr>
        <w:t>1</w:t>
      </w:r>
      <w:r w:rsidR="00354B8D">
        <w:rPr>
          <w:rFonts w:ascii="Times New Roman" w:eastAsia="Times New Roman" w:hAnsi="Times New Roman" w:cs="Times New Roman"/>
          <w:color w:val="000000"/>
          <w:sz w:val="28"/>
          <w:szCs w:val="28"/>
          <w:lang w:eastAsia="ru-RU"/>
        </w:rPr>
        <w:t>-й</w:t>
      </w:r>
      <w:r w:rsidRPr="00823F4A">
        <w:rPr>
          <w:rFonts w:ascii="Times New Roman" w:eastAsia="Times New Roman" w:hAnsi="Times New Roman" w:cs="Times New Roman"/>
          <w:color w:val="000000"/>
          <w:sz w:val="28"/>
          <w:szCs w:val="28"/>
          <w:lang w:eastAsia="ru-RU"/>
        </w:rPr>
        <w:t xml:space="preserve"> год обучения</w:t>
      </w:r>
      <w:r w:rsidR="007C2158">
        <w:rPr>
          <w:rFonts w:ascii="Times New Roman" w:eastAsia="Times New Roman" w:hAnsi="Times New Roman" w:cs="Times New Roman"/>
          <w:color w:val="000000"/>
          <w:sz w:val="28"/>
          <w:szCs w:val="28"/>
          <w:lang w:eastAsia="ru-RU"/>
        </w:rPr>
        <w:t xml:space="preserve"> (дети от 5 до 6 лет)</w:t>
      </w:r>
      <w:r w:rsidRPr="00823F4A">
        <w:rPr>
          <w:rFonts w:ascii="Times New Roman" w:eastAsia="Times New Roman" w:hAnsi="Times New Roman" w:cs="Times New Roman"/>
          <w:color w:val="000000"/>
          <w:sz w:val="28"/>
          <w:szCs w:val="28"/>
          <w:lang w:eastAsia="ru-RU"/>
        </w:rPr>
        <w:t>: 15 чел;</w:t>
      </w:r>
    </w:p>
    <w:p w14:paraId="1B173A46" w14:textId="77777777" w:rsidR="00840C36" w:rsidRDefault="00840C36" w:rsidP="004C0E5E">
      <w:pPr>
        <w:spacing w:after="0" w:line="240" w:lineRule="auto"/>
        <w:ind w:firstLine="567"/>
        <w:jc w:val="both"/>
        <w:rPr>
          <w:rFonts w:ascii="Times New Roman" w:eastAsia="Times New Roman" w:hAnsi="Times New Roman" w:cs="Times New Roman"/>
          <w:color w:val="000000"/>
          <w:sz w:val="28"/>
          <w:szCs w:val="28"/>
          <w:lang w:eastAsia="ru-RU"/>
        </w:rPr>
      </w:pPr>
      <w:r w:rsidRPr="00823F4A">
        <w:rPr>
          <w:rFonts w:ascii="Times New Roman" w:eastAsia="Times New Roman" w:hAnsi="Times New Roman" w:cs="Times New Roman"/>
          <w:color w:val="000000"/>
          <w:sz w:val="28"/>
          <w:szCs w:val="28"/>
          <w:lang w:eastAsia="ru-RU"/>
        </w:rPr>
        <w:t>2</w:t>
      </w:r>
      <w:r w:rsidR="00354B8D">
        <w:rPr>
          <w:rFonts w:ascii="Times New Roman" w:eastAsia="Times New Roman" w:hAnsi="Times New Roman" w:cs="Times New Roman"/>
          <w:color w:val="000000"/>
          <w:sz w:val="28"/>
          <w:szCs w:val="28"/>
          <w:lang w:eastAsia="ru-RU"/>
        </w:rPr>
        <w:t>-й</w:t>
      </w:r>
      <w:r w:rsidRPr="00823F4A">
        <w:rPr>
          <w:rFonts w:ascii="Times New Roman" w:eastAsia="Times New Roman" w:hAnsi="Times New Roman" w:cs="Times New Roman"/>
          <w:color w:val="000000"/>
          <w:sz w:val="28"/>
          <w:szCs w:val="28"/>
          <w:lang w:eastAsia="ru-RU"/>
        </w:rPr>
        <w:t xml:space="preserve"> год обучения</w:t>
      </w:r>
      <w:r w:rsidR="007C2158">
        <w:rPr>
          <w:rFonts w:ascii="Times New Roman" w:eastAsia="Times New Roman" w:hAnsi="Times New Roman" w:cs="Times New Roman"/>
          <w:color w:val="000000"/>
          <w:sz w:val="28"/>
          <w:szCs w:val="28"/>
          <w:lang w:eastAsia="ru-RU"/>
        </w:rPr>
        <w:t xml:space="preserve"> (дети от 6 до 7 лет)</w:t>
      </w:r>
      <w:r w:rsidRPr="00823F4A">
        <w:rPr>
          <w:rFonts w:ascii="Times New Roman" w:eastAsia="Times New Roman" w:hAnsi="Times New Roman" w:cs="Times New Roman"/>
          <w:color w:val="000000"/>
          <w:sz w:val="28"/>
          <w:szCs w:val="28"/>
          <w:lang w:eastAsia="ru-RU"/>
        </w:rPr>
        <w:t>: 12</w:t>
      </w:r>
      <w:r w:rsidR="00F00B51">
        <w:rPr>
          <w:rFonts w:ascii="Times New Roman" w:eastAsia="Times New Roman" w:hAnsi="Times New Roman" w:cs="Times New Roman"/>
          <w:color w:val="000000"/>
          <w:sz w:val="28"/>
          <w:szCs w:val="28"/>
          <w:lang w:eastAsia="ru-RU"/>
        </w:rPr>
        <w:t xml:space="preserve"> </w:t>
      </w:r>
      <w:r w:rsidRPr="00823F4A">
        <w:rPr>
          <w:rFonts w:ascii="Times New Roman" w:eastAsia="Times New Roman" w:hAnsi="Times New Roman" w:cs="Times New Roman"/>
          <w:color w:val="000000"/>
          <w:sz w:val="28"/>
          <w:szCs w:val="28"/>
          <w:lang w:eastAsia="ru-RU"/>
        </w:rPr>
        <w:t>чел</w:t>
      </w:r>
      <w:r>
        <w:rPr>
          <w:rFonts w:ascii="Times New Roman" w:eastAsia="Times New Roman" w:hAnsi="Times New Roman" w:cs="Times New Roman"/>
          <w:color w:val="000000"/>
          <w:sz w:val="28"/>
          <w:szCs w:val="28"/>
          <w:lang w:eastAsia="ru-RU"/>
        </w:rPr>
        <w:t>.</w:t>
      </w:r>
    </w:p>
    <w:p w14:paraId="65234C6B" w14:textId="77777777" w:rsidR="007C2158" w:rsidRPr="00823F4A" w:rsidRDefault="007C2158" w:rsidP="004C0E5E">
      <w:pPr>
        <w:spacing w:after="0" w:line="240" w:lineRule="auto"/>
        <w:ind w:firstLine="567"/>
        <w:jc w:val="both"/>
        <w:rPr>
          <w:rFonts w:ascii="Times New Roman" w:eastAsia="Times New Roman" w:hAnsi="Times New Roman" w:cs="Times New Roman"/>
          <w:color w:val="000000"/>
          <w:sz w:val="28"/>
          <w:szCs w:val="28"/>
          <w:lang w:eastAsia="ru-RU"/>
        </w:rPr>
      </w:pPr>
    </w:p>
    <w:p w14:paraId="16379F88" w14:textId="77777777" w:rsidR="00A914AA" w:rsidRPr="00C67DED" w:rsidRDefault="001B1E22" w:rsidP="004C0E5E">
      <w:pPr>
        <w:pStyle w:val="Default"/>
        <w:ind w:firstLine="567"/>
        <w:jc w:val="both"/>
        <w:rPr>
          <w:sz w:val="28"/>
          <w:szCs w:val="28"/>
        </w:rPr>
      </w:pPr>
      <w:r w:rsidRPr="00C67DED">
        <w:rPr>
          <w:b/>
          <w:color w:val="auto"/>
          <w:sz w:val="28"/>
          <w:szCs w:val="28"/>
        </w:rPr>
        <w:t>Психолого</w:t>
      </w:r>
      <w:r w:rsidR="00C67DED" w:rsidRPr="00C67DED">
        <w:rPr>
          <w:b/>
          <w:color w:val="auto"/>
          <w:sz w:val="28"/>
          <w:szCs w:val="28"/>
        </w:rPr>
        <w:t>-</w:t>
      </w:r>
      <w:r w:rsidRPr="00C67DED">
        <w:rPr>
          <w:b/>
          <w:color w:val="auto"/>
          <w:sz w:val="28"/>
          <w:szCs w:val="28"/>
        </w:rPr>
        <w:t>педагогическое обоснование программы</w:t>
      </w:r>
    </w:p>
    <w:p w14:paraId="6EEFE524" w14:textId="77777777" w:rsidR="002D6538" w:rsidRDefault="008C5A0F" w:rsidP="004C0E5E">
      <w:pPr>
        <w:pStyle w:val="a6"/>
        <w:spacing w:before="0" w:beforeAutospacing="0" w:after="0" w:afterAutospacing="0"/>
        <w:ind w:firstLine="567"/>
        <w:jc w:val="both"/>
        <w:rPr>
          <w:sz w:val="28"/>
          <w:szCs w:val="28"/>
        </w:rPr>
      </w:pPr>
      <w:r w:rsidRPr="00C67DED">
        <w:rPr>
          <w:sz w:val="28"/>
          <w:szCs w:val="28"/>
        </w:rPr>
        <w:t>Дошкольный возраст считается начальным этапом формирования личности. У детей возникают такие личностные новообразования, как соподчинение мотивов, усвоение нравственных норм и формир</w:t>
      </w:r>
      <w:r w:rsidR="004E1311" w:rsidRPr="00C67DED">
        <w:rPr>
          <w:sz w:val="28"/>
          <w:szCs w:val="28"/>
        </w:rPr>
        <w:t>ование произвольности поведения.</w:t>
      </w:r>
      <w:r w:rsidRPr="00C67DED">
        <w:rPr>
          <w:sz w:val="28"/>
          <w:szCs w:val="28"/>
        </w:rPr>
        <w:t xml:space="preserve"> </w:t>
      </w:r>
      <w:r w:rsidR="004E1311" w:rsidRPr="00C67DED">
        <w:rPr>
          <w:sz w:val="28"/>
          <w:szCs w:val="28"/>
        </w:rPr>
        <w:t>В</w:t>
      </w:r>
      <w:r w:rsidRPr="00C67DED">
        <w:rPr>
          <w:sz w:val="28"/>
          <w:szCs w:val="28"/>
        </w:rPr>
        <w:t xml:space="preserve"> этот период жизни начинают формироваться новые психологические мех</w:t>
      </w:r>
      <w:r w:rsidR="00E66E92" w:rsidRPr="00C67DED">
        <w:rPr>
          <w:sz w:val="28"/>
          <w:szCs w:val="28"/>
        </w:rPr>
        <w:t xml:space="preserve">анизмы деятельности и поведения, </w:t>
      </w:r>
      <w:r w:rsidRPr="00C67DED">
        <w:rPr>
          <w:sz w:val="28"/>
          <w:szCs w:val="28"/>
        </w:rPr>
        <w:t xml:space="preserve">закладываются основы </w:t>
      </w:r>
      <w:r w:rsidRPr="00C67DED">
        <w:rPr>
          <w:sz w:val="28"/>
          <w:szCs w:val="28"/>
        </w:rPr>
        <w:lastRenderedPageBreak/>
        <w:t>будущей личности: формируется устойчивая структура мотивов; зарождаются новые социальные потребности (потребность в уважении и признании взрослого, в признании сверстников, проявляется интерес к коллективным формам деятельности); возникает новый (опосредованный) тип мотивации – основа произвольного поведения; ребенок усваивает определенну</w:t>
      </w:r>
      <w:r w:rsidR="00E66E92" w:rsidRPr="00C67DED">
        <w:rPr>
          <w:sz w:val="28"/>
          <w:szCs w:val="28"/>
        </w:rPr>
        <w:t xml:space="preserve">ю систему социальных ценностей, </w:t>
      </w:r>
      <w:r w:rsidRPr="00C67DED">
        <w:rPr>
          <w:sz w:val="28"/>
          <w:szCs w:val="28"/>
        </w:rPr>
        <w:t>моральных норм</w:t>
      </w:r>
      <w:r w:rsidR="002D6538">
        <w:rPr>
          <w:sz w:val="28"/>
          <w:szCs w:val="28"/>
        </w:rPr>
        <w:t xml:space="preserve"> и правил поведения в обществе.</w:t>
      </w:r>
    </w:p>
    <w:p w14:paraId="043693E3" w14:textId="77777777" w:rsidR="002D6538" w:rsidRDefault="008C5A0F" w:rsidP="004C0E5E">
      <w:pPr>
        <w:pStyle w:val="a6"/>
        <w:spacing w:before="0" w:beforeAutospacing="0" w:after="0" w:afterAutospacing="0"/>
        <w:ind w:firstLine="567"/>
        <w:jc w:val="both"/>
        <w:rPr>
          <w:sz w:val="28"/>
          <w:szCs w:val="28"/>
        </w:rPr>
      </w:pPr>
      <w:r w:rsidRPr="00C67DED">
        <w:rPr>
          <w:sz w:val="28"/>
          <w:szCs w:val="28"/>
        </w:rPr>
        <w:t xml:space="preserve">Ребенок начинает осознавать и обобщать свои переживания, формируется внутренняя социальная позиция, более устойчивая самооценка и соответствующее её отношение к успеху и неудаче в деятельности. Развитие личности ребенка включает две стороны. Одна из них состоит в том, что </w:t>
      </w:r>
      <w:r w:rsidR="00E66E92" w:rsidRPr="00C67DED">
        <w:rPr>
          <w:sz w:val="28"/>
          <w:szCs w:val="28"/>
        </w:rPr>
        <w:t>он</w:t>
      </w:r>
      <w:r w:rsidRPr="00C67DED">
        <w:rPr>
          <w:sz w:val="28"/>
          <w:szCs w:val="28"/>
        </w:rPr>
        <w:t xml:space="preserve"> постепенно начинает понимать окружающий мир и осознает свое место в нем; это порождает новые типы мотивов поведения, под влиянием которых ребенок совершает те или иные поступки. Другая сторона</w:t>
      </w:r>
      <w:r w:rsidR="00E66E92" w:rsidRPr="00C67DED">
        <w:rPr>
          <w:sz w:val="28"/>
          <w:szCs w:val="28"/>
        </w:rPr>
        <w:t xml:space="preserve"> - </w:t>
      </w:r>
      <w:r w:rsidRPr="00C67DED">
        <w:rPr>
          <w:sz w:val="28"/>
          <w:szCs w:val="28"/>
        </w:rPr>
        <w:t xml:space="preserve"> развитие чувства и воли. Они обеспечивают действенность этих мотивов, устойчивость поведения, его известную независимость от изменения внешних обстоятельств. </w:t>
      </w:r>
    </w:p>
    <w:p w14:paraId="3CD41E0B" w14:textId="77777777" w:rsidR="002D6538" w:rsidRDefault="008C5A0F" w:rsidP="004C0E5E">
      <w:pPr>
        <w:pStyle w:val="a6"/>
        <w:spacing w:before="0" w:beforeAutospacing="0" w:after="0" w:afterAutospacing="0"/>
        <w:ind w:firstLine="567"/>
        <w:jc w:val="both"/>
        <w:rPr>
          <w:sz w:val="28"/>
          <w:szCs w:val="28"/>
        </w:rPr>
      </w:pPr>
      <w:r w:rsidRPr="00C67DED">
        <w:rPr>
          <w:sz w:val="28"/>
          <w:szCs w:val="28"/>
        </w:rPr>
        <w:t>Старший дошкольный возраст играет особую роль в психическом развитии ребенка: в этот период жизни начинают формироваться новые психологические механизмы деятельности и поведени</w:t>
      </w:r>
      <w:r w:rsidR="00CF30C5">
        <w:rPr>
          <w:sz w:val="28"/>
          <w:szCs w:val="28"/>
        </w:rPr>
        <w:t>я</w:t>
      </w:r>
      <w:r w:rsidRPr="00C67DED">
        <w:rPr>
          <w:sz w:val="28"/>
          <w:szCs w:val="28"/>
        </w:rPr>
        <w:t>. Этот этап благоприятен для овладения социальным пространством человеч</w:t>
      </w:r>
      <w:r w:rsidR="00E66E92" w:rsidRPr="00C67DED">
        <w:rPr>
          <w:sz w:val="28"/>
          <w:szCs w:val="28"/>
        </w:rPr>
        <w:t>еских отношений через общение с</w:t>
      </w:r>
      <w:r w:rsidRPr="00C67DED">
        <w:rPr>
          <w:sz w:val="28"/>
          <w:szCs w:val="28"/>
        </w:rPr>
        <w:t xml:space="preserve"> взрослыми и сверстниками. Данный возраст приносит ребенку новые принципиальные достижения. Одним из важнейших достижений старшего дошкольного возраста является осознание своего социального “Я”, формирование внутренней социальной позиции, представлений о себе.</w:t>
      </w:r>
      <w:r w:rsidR="00E66E92" w:rsidRPr="00C67DED">
        <w:rPr>
          <w:sz w:val="28"/>
          <w:szCs w:val="28"/>
        </w:rPr>
        <w:t xml:space="preserve"> В это представление </w:t>
      </w:r>
      <w:r w:rsidRPr="00C67DED">
        <w:rPr>
          <w:sz w:val="28"/>
          <w:szCs w:val="28"/>
        </w:rPr>
        <w:t>входит отражение им своих свойств, качеств, возможностей. Данные о своих возможностях накапливаются постепенно</w:t>
      </w:r>
      <w:r w:rsidR="00E66E92" w:rsidRPr="00C67DED">
        <w:rPr>
          <w:sz w:val="28"/>
          <w:szCs w:val="28"/>
        </w:rPr>
        <w:t>,</w:t>
      </w:r>
      <w:r w:rsidRPr="00C67DED">
        <w:rPr>
          <w:sz w:val="28"/>
          <w:szCs w:val="28"/>
        </w:rPr>
        <w:t xml:space="preserve"> благодаря опыту разнообразной деятельности, общения с взрослыми и сверстниками. Представления ребенка о самом себе дополняются соответствующими отношениями к самому себе. Формирование образа самого себя происходит на основе установления связей между индивидуальным опытом ребенка и информацией, которую он получает в процессе общения. Налаживая контакты с людьми, сравнивая себя с ними, сопоставляя результаты своей деятельности с результатами других детей, ребенок получает новые знания не только о другом человеке, но и о самом себе.</w:t>
      </w:r>
    </w:p>
    <w:p w14:paraId="309156C7" w14:textId="77777777" w:rsidR="002D6538" w:rsidRDefault="008C5A0F" w:rsidP="004C0E5E">
      <w:pPr>
        <w:pStyle w:val="a6"/>
        <w:spacing w:before="0" w:beforeAutospacing="0" w:after="0" w:afterAutospacing="0"/>
        <w:ind w:firstLine="567"/>
        <w:jc w:val="both"/>
        <w:rPr>
          <w:sz w:val="28"/>
          <w:szCs w:val="28"/>
        </w:rPr>
      </w:pPr>
      <w:r w:rsidRPr="00C67DED">
        <w:rPr>
          <w:sz w:val="28"/>
          <w:szCs w:val="28"/>
        </w:rPr>
        <w:t xml:space="preserve">В старшем дошкольном возрасте происходит развитие самосознания. </w:t>
      </w:r>
      <w:r w:rsidR="00CF30C5">
        <w:rPr>
          <w:sz w:val="28"/>
          <w:szCs w:val="28"/>
        </w:rPr>
        <w:t>Педагог</w:t>
      </w:r>
      <w:r w:rsidRPr="00C67DED">
        <w:rPr>
          <w:sz w:val="28"/>
          <w:szCs w:val="28"/>
        </w:rPr>
        <w:t xml:space="preserve">, организуя деятельность </w:t>
      </w:r>
      <w:r w:rsidR="00E66E92" w:rsidRPr="00C67DED">
        <w:rPr>
          <w:sz w:val="28"/>
          <w:szCs w:val="28"/>
        </w:rPr>
        <w:t>ребенка</w:t>
      </w:r>
      <w:r w:rsidRPr="00C67DED">
        <w:rPr>
          <w:sz w:val="28"/>
          <w:szCs w:val="28"/>
        </w:rPr>
        <w:t xml:space="preserve">, помогает </w:t>
      </w:r>
      <w:r w:rsidR="00E66E92" w:rsidRPr="00C67DED">
        <w:rPr>
          <w:sz w:val="28"/>
          <w:szCs w:val="28"/>
        </w:rPr>
        <w:t>ему</w:t>
      </w:r>
      <w:r w:rsidRPr="00C67DED">
        <w:rPr>
          <w:sz w:val="28"/>
          <w:szCs w:val="28"/>
        </w:rPr>
        <w:t xml:space="preserve"> овладеть средствами осознания себя и </w:t>
      </w:r>
      <w:proofErr w:type="spellStart"/>
      <w:r w:rsidRPr="00C67DED">
        <w:rPr>
          <w:sz w:val="28"/>
          <w:szCs w:val="28"/>
        </w:rPr>
        <w:t>самооценивания</w:t>
      </w:r>
      <w:proofErr w:type="spellEnd"/>
      <w:r w:rsidRPr="00C67DED">
        <w:rPr>
          <w:sz w:val="28"/>
          <w:szCs w:val="28"/>
        </w:rPr>
        <w:t xml:space="preserve">. Источником развития самосознания </w:t>
      </w:r>
      <w:r w:rsidR="00200D67" w:rsidRPr="00C67DED">
        <w:rPr>
          <w:sz w:val="28"/>
          <w:szCs w:val="28"/>
        </w:rPr>
        <w:t>считается ведущая деятельность</w:t>
      </w:r>
      <w:r w:rsidR="004D0313" w:rsidRPr="00C67DED">
        <w:rPr>
          <w:sz w:val="28"/>
          <w:szCs w:val="28"/>
        </w:rPr>
        <w:t>, у детей это</w:t>
      </w:r>
      <w:r w:rsidR="00A158D1">
        <w:rPr>
          <w:sz w:val="28"/>
          <w:szCs w:val="28"/>
        </w:rPr>
        <w:t>,</w:t>
      </w:r>
      <w:r w:rsidR="004D0313" w:rsidRPr="00C67DED">
        <w:rPr>
          <w:sz w:val="28"/>
          <w:szCs w:val="28"/>
        </w:rPr>
        <w:t xml:space="preserve"> прежде всего игровая деятельность. Но в период </w:t>
      </w:r>
      <w:r w:rsidR="00941F2A" w:rsidRPr="00C67DED">
        <w:rPr>
          <w:sz w:val="28"/>
          <w:szCs w:val="28"/>
        </w:rPr>
        <w:t xml:space="preserve">старшего дошкольного возраста в </w:t>
      </w:r>
      <w:r w:rsidR="004D0313" w:rsidRPr="00C67DED">
        <w:rPr>
          <w:sz w:val="28"/>
          <w:szCs w:val="28"/>
        </w:rPr>
        <w:t xml:space="preserve">жизни </w:t>
      </w:r>
      <w:r w:rsidR="00200D67" w:rsidRPr="00C67DED">
        <w:rPr>
          <w:sz w:val="28"/>
          <w:szCs w:val="28"/>
        </w:rPr>
        <w:t>ребенка наступает переломный момент. Возникает необходимость достаточно резкой смены игровой деятельности на учебную. Начинается довольно строгая регламентация по времени всего распорядка дня. На отдых как таковой времени почти не остается, очень большая доля нагрузки приходится на умственную работу.</w:t>
      </w:r>
      <w:r w:rsidR="004D0313" w:rsidRPr="00C67DED">
        <w:rPr>
          <w:sz w:val="28"/>
          <w:szCs w:val="28"/>
        </w:rPr>
        <w:t xml:space="preserve"> </w:t>
      </w:r>
      <w:r w:rsidR="00200D67" w:rsidRPr="00C67DED">
        <w:rPr>
          <w:sz w:val="28"/>
          <w:szCs w:val="28"/>
        </w:rPr>
        <w:t xml:space="preserve">Открывается значение новой социальной позиции – позиции школьника. Формирование соответствующей внутренней позиции коренным образом меняет самосознание ребенка. По мнению многих исследователей,  это период рождения социального  «Я» ребенка, то есть осознание им себя в окружении сверстников и </w:t>
      </w:r>
      <w:r w:rsidR="00200D67" w:rsidRPr="00C67DED">
        <w:rPr>
          <w:sz w:val="28"/>
          <w:szCs w:val="28"/>
        </w:rPr>
        <w:lastRenderedPageBreak/>
        <w:t>преподавателей. Происходят глубокие изменения в плане переживаний, могут сложиться устойчивые эмоционально-психологические  комплексы. Это и страх перед абсолютно новой обстановкой, и психологическая неготовность к таким переменам. Цепь неудач или успехов (в учебе, в широком общении), каждый раз примерно одинаково переживаемых ребенком, приводит к формированию устойчивого комплекса – чувства неполноценности, унижения, оскорбленного самолюбия. Или, если все складывается удачно, наоборот,  чувства собственной значимости, компетентности, исключительности. В этом возрасте появляется логика чувств. Переживания приобретают новый смысл, между ними устанавливаются связи, становится возможной борьба переживаний.</w:t>
      </w:r>
      <w:r w:rsidR="0085461A" w:rsidRPr="00C67DED">
        <w:rPr>
          <w:sz w:val="28"/>
          <w:szCs w:val="28"/>
        </w:rPr>
        <w:t xml:space="preserve"> </w:t>
      </w:r>
      <w:r w:rsidR="004D0313" w:rsidRPr="00C67DED">
        <w:rPr>
          <w:sz w:val="28"/>
          <w:szCs w:val="28"/>
        </w:rPr>
        <w:t>Начинается разделение внешней и внутренней (психологической) жизни ребенка. Появляется смысловая ориентировочная основа поступка – звено между желанием что-то сделать и разворачивающимися действиями. Смысловая ориентировка в собственных действиях становится важной стороной внутренней жизни. В то же время она исключает импульсивность и непосредственность в поведении. Другими словами, ребенку приходится независимо от своих желаний становит</w:t>
      </w:r>
      <w:r w:rsidR="00941F2A" w:rsidRPr="00C67DED">
        <w:rPr>
          <w:sz w:val="28"/>
          <w:szCs w:val="28"/>
        </w:rPr>
        <w:t>ь</w:t>
      </w:r>
      <w:r w:rsidR="004D0313" w:rsidRPr="00C67DED">
        <w:rPr>
          <w:sz w:val="28"/>
          <w:szCs w:val="28"/>
        </w:rPr>
        <w:t xml:space="preserve">ся более взрослым, так как этого от него требует статус ученика, члена коллектива. </w:t>
      </w:r>
      <w:proofErr w:type="gramStart"/>
      <w:r w:rsidR="0085461A" w:rsidRPr="00C67DED">
        <w:rPr>
          <w:sz w:val="28"/>
          <w:szCs w:val="28"/>
        </w:rPr>
        <w:t xml:space="preserve">Этого </w:t>
      </w:r>
      <w:r w:rsidR="004D0313" w:rsidRPr="00C67DED">
        <w:rPr>
          <w:sz w:val="28"/>
          <w:szCs w:val="28"/>
        </w:rPr>
        <w:t xml:space="preserve"> требует</w:t>
      </w:r>
      <w:proofErr w:type="gramEnd"/>
      <w:r w:rsidR="004D0313" w:rsidRPr="00C67DED">
        <w:rPr>
          <w:sz w:val="28"/>
          <w:szCs w:val="28"/>
        </w:rPr>
        <w:t xml:space="preserve"> переход к новой социальной ситуации, нового содержания отношений, в том числе и с близкими. Эти тенденции выражаются в стремлении скорее пойти в школу.</w:t>
      </w:r>
      <w:r w:rsidR="0085461A" w:rsidRPr="00C67DED">
        <w:rPr>
          <w:sz w:val="28"/>
          <w:szCs w:val="28"/>
        </w:rPr>
        <w:t xml:space="preserve"> Появля</w:t>
      </w:r>
      <w:r w:rsidR="00941F2A" w:rsidRPr="00C67DED">
        <w:rPr>
          <w:sz w:val="28"/>
          <w:szCs w:val="28"/>
        </w:rPr>
        <w:t xml:space="preserve">ется новый уровень самосознания - </w:t>
      </w:r>
      <w:r w:rsidR="0085461A" w:rsidRPr="00C67DED">
        <w:rPr>
          <w:sz w:val="28"/>
          <w:szCs w:val="28"/>
        </w:rPr>
        <w:t xml:space="preserve">осознание своего социального Я, то есть себя в обществе. Ему важно, как он общается с окружающими и как они общаются с ним. </w:t>
      </w:r>
      <w:r w:rsidR="0084563F">
        <w:rPr>
          <w:sz w:val="28"/>
          <w:szCs w:val="28"/>
        </w:rPr>
        <w:t>В процессе занятий в рамках программы «Готовимся к школе» ф</w:t>
      </w:r>
      <w:r w:rsidR="0085461A" w:rsidRPr="00C67DED">
        <w:rPr>
          <w:sz w:val="28"/>
          <w:szCs w:val="28"/>
        </w:rPr>
        <w:t>ормирующаяся личность</w:t>
      </w:r>
      <w:r w:rsidR="0084563F">
        <w:rPr>
          <w:sz w:val="28"/>
          <w:szCs w:val="28"/>
        </w:rPr>
        <w:t xml:space="preserve"> ребёнка</w:t>
      </w:r>
      <w:r w:rsidR="0085461A" w:rsidRPr="00C67DED">
        <w:rPr>
          <w:sz w:val="28"/>
          <w:szCs w:val="28"/>
        </w:rPr>
        <w:t xml:space="preserve"> приобретает так называемую внутреннюю позицию, которая сохраняется на всю жизнь и определяет </w:t>
      </w:r>
      <w:r w:rsidR="0084563F">
        <w:rPr>
          <w:sz w:val="28"/>
          <w:szCs w:val="28"/>
        </w:rPr>
        <w:t xml:space="preserve">его </w:t>
      </w:r>
      <w:r w:rsidR="0085461A" w:rsidRPr="00C67DED">
        <w:rPr>
          <w:sz w:val="28"/>
          <w:szCs w:val="28"/>
        </w:rPr>
        <w:t xml:space="preserve">поведение </w:t>
      </w:r>
      <w:r w:rsidR="0084563F">
        <w:rPr>
          <w:sz w:val="28"/>
          <w:szCs w:val="28"/>
        </w:rPr>
        <w:t>и</w:t>
      </w:r>
      <w:r w:rsidR="0085461A" w:rsidRPr="00C67DED">
        <w:rPr>
          <w:sz w:val="28"/>
          <w:szCs w:val="28"/>
        </w:rPr>
        <w:t xml:space="preserve"> деятельность,</w:t>
      </w:r>
      <w:r w:rsidR="009B6BE9">
        <w:rPr>
          <w:sz w:val="28"/>
          <w:szCs w:val="28"/>
        </w:rPr>
        <w:t xml:space="preserve"> </w:t>
      </w:r>
      <w:r w:rsidR="0085461A" w:rsidRPr="00C67DED">
        <w:rPr>
          <w:sz w:val="28"/>
          <w:szCs w:val="28"/>
        </w:rPr>
        <w:t>отношение к окруж</w:t>
      </w:r>
      <w:r w:rsidR="009B6BE9">
        <w:rPr>
          <w:sz w:val="28"/>
          <w:szCs w:val="28"/>
        </w:rPr>
        <w:t xml:space="preserve">ающему его миру и </w:t>
      </w:r>
      <w:r w:rsidR="0085461A" w:rsidRPr="00C67DED">
        <w:rPr>
          <w:sz w:val="28"/>
          <w:szCs w:val="28"/>
        </w:rPr>
        <w:t> самому себе. Эта внутренняя позиция формируется в зависимости от того, каков сам ребёнок,</w:t>
      </w:r>
      <w:r w:rsidR="008540C4">
        <w:rPr>
          <w:sz w:val="28"/>
          <w:szCs w:val="28"/>
        </w:rPr>
        <w:t xml:space="preserve"> </w:t>
      </w:r>
      <w:r w:rsidR="0085461A" w:rsidRPr="00C67DED">
        <w:rPr>
          <w:sz w:val="28"/>
          <w:szCs w:val="28"/>
        </w:rPr>
        <w:t>какое место он занимает в </w:t>
      </w:r>
      <w:r w:rsidR="009B6BE9">
        <w:rPr>
          <w:sz w:val="28"/>
          <w:szCs w:val="28"/>
        </w:rPr>
        <w:t>детском коллективе</w:t>
      </w:r>
      <w:r w:rsidR="008540C4">
        <w:rPr>
          <w:sz w:val="28"/>
          <w:szCs w:val="28"/>
        </w:rPr>
        <w:t>,</w:t>
      </w:r>
      <w:r w:rsidR="0085461A" w:rsidRPr="00C67DED">
        <w:rPr>
          <w:sz w:val="28"/>
          <w:szCs w:val="28"/>
        </w:rPr>
        <w:t xml:space="preserve"> как</w:t>
      </w:r>
      <w:r w:rsidR="00D223F7">
        <w:rPr>
          <w:sz w:val="28"/>
          <w:szCs w:val="28"/>
        </w:rPr>
        <w:t>ово отношение к нему педагога и сверстников.</w:t>
      </w:r>
      <w:r w:rsidR="0085461A" w:rsidRPr="00C67DED">
        <w:rPr>
          <w:sz w:val="28"/>
          <w:szCs w:val="28"/>
        </w:rPr>
        <w:t xml:space="preserve">  В</w:t>
      </w:r>
      <w:r w:rsidR="00D223F7">
        <w:rPr>
          <w:sz w:val="28"/>
          <w:szCs w:val="28"/>
        </w:rPr>
        <w:t xml:space="preserve"> процессе занятий</w:t>
      </w:r>
      <w:r w:rsidR="000A044C">
        <w:rPr>
          <w:sz w:val="28"/>
          <w:szCs w:val="28"/>
        </w:rPr>
        <w:t xml:space="preserve"> у</w:t>
      </w:r>
      <w:r w:rsidR="0085461A" w:rsidRPr="00C67DED">
        <w:rPr>
          <w:sz w:val="28"/>
          <w:szCs w:val="28"/>
        </w:rPr>
        <w:t xml:space="preserve"> реб</w:t>
      </w:r>
      <w:r w:rsidR="000A044C">
        <w:rPr>
          <w:sz w:val="28"/>
          <w:szCs w:val="28"/>
        </w:rPr>
        <w:t>ё</w:t>
      </w:r>
      <w:r w:rsidR="0085461A" w:rsidRPr="00C67DED">
        <w:rPr>
          <w:sz w:val="28"/>
          <w:szCs w:val="28"/>
        </w:rPr>
        <w:t>н</w:t>
      </w:r>
      <w:r w:rsidR="000A044C">
        <w:rPr>
          <w:sz w:val="28"/>
          <w:szCs w:val="28"/>
        </w:rPr>
        <w:t xml:space="preserve">ка формируются внешние и внутренние мотивации к </w:t>
      </w:r>
      <w:r w:rsidR="0085461A" w:rsidRPr="00C67DED">
        <w:rPr>
          <w:sz w:val="28"/>
          <w:szCs w:val="28"/>
        </w:rPr>
        <w:t>овладе</w:t>
      </w:r>
      <w:r w:rsidR="000A044C">
        <w:rPr>
          <w:sz w:val="28"/>
          <w:szCs w:val="28"/>
        </w:rPr>
        <w:t>нию</w:t>
      </w:r>
      <w:r w:rsidR="006176F5">
        <w:rPr>
          <w:sz w:val="28"/>
          <w:szCs w:val="28"/>
        </w:rPr>
        <w:t xml:space="preserve"> знаниями и умениями</w:t>
      </w:r>
      <w:r w:rsidR="0085461A" w:rsidRPr="00C67DED">
        <w:rPr>
          <w:sz w:val="28"/>
          <w:szCs w:val="28"/>
        </w:rPr>
        <w:t>,  необходимыми для оптимального уровня усвоения</w:t>
      </w:r>
      <w:r w:rsidR="006717BE">
        <w:rPr>
          <w:sz w:val="28"/>
          <w:szCs w:val="28"/>
        </w:rPr>
        <w:t xml:space="preserve"> программы</w:t>
      </w:r>
      <w:r w:rsidR="0060422E">
        <w:rPr>
          <w:sz w:val="28"/>
          <w:szCs w:val="28"/>
        </w:rPr>
        <w:t xml:space="preserve">, а также </w:t>
      </w:r>
      <w:r w:rsidR="006717BE">
        <w:rPr>
          <w:sz w:val="28"/>
          <w:szCs w:val="28"/>
        </w:rPr>
        <w:t>п</w:t>
      </w:r>
      <w:r w:rsidR="00F63B2D" w:rsidRPr="00C67DED">
        <w:rPr>
          <w:iCs/>
          <w:sz w:val="28"/>
          <w:szCs w:val="28"/>
        </w:rPr>
        <w:t>сихологическ</w:t>
      </w:r>
      <w:r w:rsidR="0060422E">
        <w:rPr>
          <w:iCs/>
          <w:sz w:val="28"/>
          <w:szCs w:val="28"/>
        </w:rPr>
        <w:t xml:space="preserve">ие компоненты </w:t>
      </w:r>
      <w:r w:rsidR="00F63B2D" w:rsidRPr="00C67DED">
        <w:rPr>
          <w:iCs/>
          <w:sz w:val="28"/>
          <w:szCs w:val="28"/>
        </w:rPr>
        <w:t>к обучению</w:t>
      </w:r>
      <w:r w:rsidR="0060422E">
        <w:rPr>
          <w:iCs/>
          <w:sz w:val="28"/>
          <w:szCs w:val="28"/>
        </w:rPr>
        <w:t xml:space="preserve"> в школе</w:t>
      </w:r>
      <w:r w:rsidR="006717BE">
        <w:rPr>
          <w:iCs/>
          <w:sz w:val="28"/>
          <w:szCs w:val="28"/>
        </w:rPr>
        <w:t>.</w:t>
      </w:r>
    </w:p>
    <w:p w14:paraId="52BACE68" w14:textId="77777777" w:rsidR="00E324E8" w:rsidRPr="00C67DED" w:rsidRDefault="00362BC7" w:rsidP="00E324E8">
      <w:pPr>
        <w:pStyle w:val="a6"/>
        <w:spacing w:before="0" w:beforeAutospacing="0" w:after="0" w:afterAutospacing="0"/>
        <w:ind w:firstLine="567"/>
        <w:jc w:val="both"/>
        <w:rPr>
          <w:sz w:val="28"/>
          <w:szCs w:val="28"/>
        </w:rPr>
      </w:pPr>
      <w:r w:rsidRPr="00C67DED">
        <w:rPr>
          <w:sz w:val="28"/>
          <w:szCs w:val="28"/>
        </w:rPr>
        <w:t>В ходе педагогического процесса формируется</w:t>
      </w:r>
      <w:r w:rsidR="0060422E">
        <w:rPr>
          <w:sz w:val="28"/>
          <w:szCs w:val="28"/>
        </w:rPr>
        <w:t xml:space="preserve"> </w:t>
      </w:r>
      <w:r w:rsidR="00E324E8">
        <w:rPr>
          <w:sz w:val="28"/>
          <w:szCs w:val="28"/>
        </w:rPr>
        <w:t>мышление ребенка,</w:t>
      </w:r>
      <w:r w:rsidRPr="00C67DED">
        <w:rPr>
          <w:sz w:val="28"/>
          <w:szCs w:val="28"/>
        </w:rPr>
        <w:t xml:space="preserve">  </w:t>
      </w:r>
      <w:r w:rsidR="00ED0A94" w:rsidRPr="00C67DED">
        <w:rPr>
          <w:sz w:val="28"/>
          <w:szCs w:val="28"/>
        </w:rPr>
        <w:t>усваива</w:t>
      </w:r>
      <w:r w:rsidR="0060422E">
        <w:rPr>
          <w:sz w:val="28"/>
          <w:szCs w:val="28"/>
        </w:rPr>
        <w:t>ют</w:t>
      </w:r>
      <w:r w:rsidR="00E324E8">
        <w:rPr>
          <w:sz w:val="28"/>
          <w:szCs w:val="28"/>
        </w:rPr>
        <w:t>ся</w:t>
      </w:r>
      <w:r w:rsidR="00ED0A94" w:rsidRPr="00C67DED">
        <w:rPr>
          <w:sz w:val="28"/>
          <w:szCs w:val="28"/>
        </w:rPr>
        <w:t xml:space="preserve"> понятия</w:t>
      </w:r>
      <w:r w:rsidR="00CC11FD">
        <w:rPr>
          <w:sz w:val="28"/>
          <w:szCs w:val="28"/>
        </w:rPr>
        <w:t xml:space="preserve"> звукобуквенного анализа</w:t>
      </w:r>
      <w:r w:rsidR="00327F88">
        <w:rPr>
          <w:sz w:val="28"/>
          <w:szCs w:val="28"/>
        </w:rPr>
        <w:t xml:space="preserve">, элементарных математических представлений, </w:t>
      </w:r>
      <w:r w:rsidR="00E324E8">
        <w:rPr>
          <w:sz w:val="28"/>
          <w:szCs w:val="28"/>
        </w:rPr>
        <w:t>умения</w:t>
      </w:r>
      <w:r w:rsidR="00327F88">
        <w:rPr>
          <w:sz w:val="28"/>
          <w:szCs w:val="28"/>
        </w:rPr>
        <w:t xml:space="preserve"> сравнивать предметы и величины</w:t>
      </w:r>
      <w:r w:rsidR="00214E93">
        <w:rPr>
          <w:sz w:val="28"/>
          <w:szCs w:val="28"/>
        </w:rPr>
        <w:t>, действовать по заданным правилам и алгоритмам</w:t>
      </w:r>
      <w:r w:rsidR="00E324E8">
        <w:rPr>
          <w:sz w:val="28"/>
          <w:szCs w:val="28"/>
        </w:rPr>
        <w:t xml:space="preserve">. </w:t>
      </w:r>
    </w:p>
    <w:p w14:paraId="638D5BDF" w14:textId="77777777" w:rsidR="00ED0A94" w:rsidRPr="00C67DED" w:rsidRDefault="00E324E8" w:rsidP="004C0E5E">
      <w:pPr>
        <w:pStyle w:val="a6"/>
        <w:spacing w:before="0" w:beforeAutospacing="0" w:after="0" w:afterAutospacing="0"/>
        <w:ind w:firstLine="567"/>
        <w:jc w:val="both"/>
        <w:rPr>
          <w:sz w:val="28"/>
          <w:szCs w:val="28"/>
        </w:rPr>
      </w:pPr>
      <w:r>
        <w:rPr>
          <w:sz w:val="28"/>
          <w:szCs w:val="28"/>
        </w:rPr>
        <w:t>Г</w:t>
      </w:r>
      <w:r w:rsidR="00ED0A94" w:rsidRPr="00C67DED">
        <w:rPr>
          <w:sz w:val="28"/>
          <w:szCs w:val="28"/>
        </w:rPr>
        <w:t xml:space="preserve">отовность </w:t>
      </w:r>
      <w:r w:rsidRPr="00C67DED">
        <w:rPr>
          <w:sz w:val="28"/>
          <w:szCs w:val="28"/>
        </w:rPr>
        <w:t xml:space="preserve">ребенка </w:t>
      </w:r>
      <w:r w:rsidR="00ED0A94" w:rsidRPr="00C67DED">
        <w:rPr>
          <w:sz w:val="28"/>
          <w:szCs w:val="28"/>
        </w:rPr>
        <w:t>к обучению в школе</w:t>
      </w:r>
      <w:r>
        <w:rPr>
          <w:sz w:val="28"/>
          <w:szCs w:val="28"/>
        </w:rPr>
        <w:t xml:space="preserve"> можно определить  следующими параметрами</w:t>
      </w:r>
      <w:r w:rsidR="00ED0A94" w:rsidRPr="00C67DED">
        <w:rPr>
          <w:sz w:val="28"/>
          <w:szCs w:val="28"/>
        </w:rPr>
        <w:t>:</w:t>
      </w:r>
    </w:p>
    <w:p w14:paraId="410A7006" w14:textId="77777777" w:rsidR="00ED0A94" w:rsidRPr="00C67DED" w:rsidRDefault="00ED0A94" w:rsidP="004C0E5E">
      <w:pPr>
        <w:pStyle w:val="a6"/>
        <w:spacing w:before="0" w:beforeAutospacing="0" w:after="0" w:afterAutospacing="0"/>
        <w:ind w:firstLine="567"/>
        <w:jc w:val="both"/>
        <w:rPr>
          <w:sz w:val="28"/>
          <w:szCs w:val="28"/>
        </w:rPr>
      </w:pPr>
      <w:r w:rsidRPr="00C67DED">
        <w:rPr>
          <w:b/>
          <w:bCs/>
          <w:sz w:val="28"/>
          <w:szCs w:val="28"/>
        </w:rPr>
        <w:t xml:space="preserve">Интеллектуальная готовность. </w:t>
      </w:r>
      <w:r w:rsidRPr="00C67DED">
        <w:rPr>
          <w:sz w:val="28"/>
          <w:szCs w:val="28"/>
        </w:rPr>
        <w:t>Она определяется по следующим п</w:t>
      </w:r>
      <w:r w:rsidR="007E7DC6">
        <w:rPr>
          <w:sz w:val="28"/>
          <w:szCs w:val="28"/>
        </w:rPr>
        <w:t>араметрам</w:t>
      </w:r>
      <w:r w:rsidRPr="00C67DED">
        <w:rPr>
          <w:sz w:val="28"/>
          <w:szCs w:val="28"/>
        </w:rPr>
        <w:t>:</w:t>
      </w:r>
    </w:p>
    <w:p w14:paraId="4878733E"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 xml:space="preserve">ориентировка в окружающем мире; </w:t>
      </w:r>
    </w:p>
    <w:p w14:paraId="4FE9DBED"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запас знаний;</w:t>
      </w:r>
    </w:p>
    <w:p w14:paraId="59A6FB19"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 xml:space="preserve">развитие мыслительных процессов (способность обобщать, сравнивать, </w:t>
      </w:r>
      <w:r w:rsidR="0069694D">
        <w:rPr>
          <w:sz w:val="28"/>
          <w:szCs w:val="28"/>
        </w:rPr>
        <w:t xml:space="preserve">   к</w:t>
      </w:r>
      <w:r w:rsidRPr="00C67DED">
        <w:rPr>
          <w:sz w:val="28"/>
          <w:szCs w:val="28"/>
        </w:rPr>
        <w:t>лассифицировать);</w:t>
      </w:r>
    </w:p>
    <w:p w14:paraId="75FBCC6A"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 xml:space="preserve">развитие разных типов памяти (образной, слуховой, механической); </w:t>
      </w:r>
    </w:p>
    <w:p w14:paraId="57DDF2A5"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развитие произвольного внимания.</w:t>
      </w:r>
    </w:p>
    <w:p w14:paraId="78B292C2" w14:textId="77777777" w:rsidR="00ED0A94" w:rsidRPr="00C67DED" w:rsidRDefault="00ED0A94" w:rsidP="004C0E5E">
      <w:pPr>
        <w:pStyle w:val="a6"/>
        <w:spacing w:before="0" w:beforeAutospacing="0" w:after="0" w:afterAutospacing="0"/>
        <w:ind w:firstLine="567"/>
        <w:jc w:val="both"/>
        <w:rPr>
          <w:sz w:val="28"/>
          <w:szCs w:val="28"/>
        </w:rPr>
      </w:pPr>
      <w:r w:rsidRPr="00C67DED">
        <w:rPr>
          <w:b/>
          <w:bCs/>
          <w:sz w:val="28"/>
          <w:szCs w:val="28"/>
        </w:rPr>
        <w:lastRenderedPageBreak/>
        <w:t xml:space="preserve">Мотивационная готовность. </w:t>
      </w:r>
      <w:r w:rsidRPr="00C67DED">
        <w:rPr>
          <w:sz w:val="28"/>
          <w:szCs w:val="28"/>
        </w:rPr>
        <w:t xml:space="preserve">Особое значение имеет наличие внутренней мотивации: </w:t>
      </w:r>
    </w:p>
    <w:p w14:paraId="75B50F1D"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ребенок идет в школу потому, что ему там будет интересно</w:t>
      </w:r>
      <w:r w:rsidR="00F20FE9">
        <w:rPr>
          <w:sz w:val="28"/>
          <w:szCs w:val="28"/>
        </w:rPr>
        <w:t>,</w:t>
      </w:r>
      <w:r w:rsidRPr="00C67DED">
        <w:rPr>
          <w:sz w:val="28"/>
          <w:szCs w:val="28"/>
        </w:rPr>
        <w:t xml:space="preserve"> и он хочет много знать;</w:t>
      </w:r>
    </w:p>
    <w:p w14:paraId="3E11C871"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 xml:space="preserve">подготовка к школе подразумевает формирование новой «социальной позиции»; </w:t>
      </w:r>
    </w:p>
    <w:p w14:paraId="4B436919"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положительное отношение к школе, учебной деятельности, учителям, самому себе;</w:t>
      </w:r>
    </w:p>
    <w:p w14:paraId="7423B9F2" w14:textId="77777777" w:rsidR="00ED0A94" w:rsidRPr="00C67DED" w:rsidRDefault="00ED0A94" w:rsidP="001141E0">
      <w:pPr>
        <w:pStyle w:val="a6"/>
        <w:numPr>
          <w:ilvl w:val="0"/>
          <w:numId w:val="23"/>
        </w:numPr>
        <w:spacing w:before="0" w:beforeAutospacing="0" w:after="0" w:afterAutospacing="0"/>
        <w:jc w:val="both"/>
        <w:rPr>
          <w:sz w:val="28"/>
          <w:szCs w:val="28"/>
        </w:rPr>
      </w:pPr>
      <w:r w:rsidRPr="00C67DED">
        <w:rPr>
          <w:sz w:val="28"/>
          <w:szCs w:val="28"/>
        </w:rPr>
        <w:t>наличие у ребенка личных форм общения с взрослыми.</w:t>
      </w:r>
    </w:p>
    <w:p w14:paraId="19A17F43" w14:textId="77777777" w:rsidR="00ED0A94" w:rsidRPr="00C67DED" w:rsidRDefault="00ED0A94" w:rsidP="004C0E5E">
      <w:pPr>
        <w:pStyle w:val="a6"/>
        <w:spacing w:before="0" w:beforeAutospacing="0" w:after="0" w:afterAutospacing="0"/>
        <w:ind w:firstLine="567"/>
        <w:jc w:val="both"/>
        <w:rPr>
          <w:sz w:val="28"/>
          <w:szCs w:val="28"/>
        </w:rPr>
      </w:pPr>
      <w:r w:rsidRPr="00C67DED">
        <w:rPr>
          <w:b/>
          <w:bCs/>
          <w:sz w:val="28"/>
          <w:szCs w:val="28"/>
        </w:rPr>
        <w:t xml:space="preserve">Волевая готовность. </w:t>
      </w:r>
      <w:r w:rsidRPr="00C67DED">
        <w:rPr>
          <w:bCs/>
          <w:sz w:val="28"/>
          <w:szCs w:val="28"/>
        </w:rPr>
        <w:t>Ф</w:t>
      </w:r>
      <w:r w:rsidRPr="00C67DED">
        <w:rPr>
          <w:sz w:val="28"/>
          <w:szCs w:val="28"/>
        </w:rPr>
        <w:t xml:space="preserve">ормируются основные элементы волевого действия: </w:t>
      </w:r>
    </w:p>
    <w:p w14:paraId="639BFB0A" w14:textId="77777777" w:rsidR="00ED0A94" w:rsidRPr="00C67DED" w:rsidRDefault="00ED0A94" w:rsidP="001141E0">
      <w:pPr>
        <w:pStyle w:val="a6"/>
        <w:numPr>
          <w:ilvl w:val="0"/>
          <w:numId w:val="22"/>
        </w:numPr>
        <w:spacing w:before="0" w:beforeAutospacing="0" w:after="0" w:afterAutospacing="0"/>
        <w:jc w:val="both"/>
        <w:rPr>
          <w:sz w:val="28"/>
          <w:szCs w:val="28"/>
        </w:rPr>
      </w:pPr>
      <w:r w:rsidRPr="00C67DED">
        <w:rPr>
          <w:sz w:val="28"/>
          <w:szCs w:val="28"/>
        </w:rPr>
        <w:t>ребенок способен поставить цель;</w:t>
      </w:r>
    </w:p>
    <w:p w14:paraId="71FA9655" w14:textId="77777777" w:rsidR="00ED0A94" w:rsidRPr="00C67DED" w:rsidRDefault="00ED0A94" w:rsidP="001141E0">
      <w:pPr>
        <w:pStyle w:val="a6"/>
        <w:numPr>
          <w:ilvl w:val="0"/>
          <w:numId w:val="22"/>
        </w:numPr>
        <w:spacing w:before="0" w:beforeAutospacing="0" w:after="0" w:afterAutospacing="0"/>
        <w:jc w:val="both"/>
        <w:rPr>
          <w:sz w:val="28"/>
          <w:szCs w:val="28"/>
        </w:rPr>
      </w:pPr>
      <w:r w:rsidRPr="00C67DED">
        <w:rPr>
          <w:sz w:val="28"/>
          <w:szCs w:val="28"/>
        </w:rPr>
        <w:t>принять решение;</w:t>
      </w:r>
    </w:p>
    <w:p w14:paraId="356623B4" w14:textId="77777777" w:rsidR="00ED0A94" w:rsidRPr="00C67DED" w:rsidRDefault="00ED0A94" w:rsidP="001141E0">
      <w:pPr>
        <w:pStyle w:val="a6"/>
        <w:numPr>
          <w:ilvl w:val="0"/>
          <w:numId w:val="22"/>
        </w:numPr>
        <w:spacing w:before="0" w:beforeAutospacing="0" w:after="0" w:afterAutospacing="0"/>
        <w:jc w:val="both"/>
        <w:rPr>
          <w:sz w:val="28"/>
          <w:szCs w:val="28"/>
        </w:rPr>
      </w:pPr>
      <w:r w:rsidRPr="00C67DED">
        <w:rPr>
          <w:sz w:val="28"/>
          <w:szCs w:val="28"/>
        </w:rPr>
        <w:t>наметить план действий;</w:t>
      </w:r>
    </w:p>
    <w:p w14:paraId="2A748EBA" w14:textId="77777777" w:rsidR="00ED0A94" w:rsidRPr="00C67DED" w:rsidRDefault="00ED0A94" w:rsidP="001141E0">
      <w:pPr>
        <w:pStyle w:val="a6"/>
        <w:numPr>
          <w:ilvl w:val="0"/>
          <w:numId w:val="22"/>
        </w:numPr>
        <w:spacing w:before="0" w:beforeAutospacing="0" w:after="0" w:afterAutospacing="0"/>
        <w:jc w:val="both"/>
        <w:rPr>
          <w:sz w:val="28"/>
          <w:szCs w:val="28"/>
        </w:rPr>
      </w:pPr>
      <w:r w:rsidRPr="00C67DED">
        <w:rPr>
          <w:sz w:val="28"/>
          <w:szCs w:val="28"/>
        </w:rPr>
        <w:t>выполнить этот план;</w:t>
      </w:r>
    </w:p>
    <w:p w14:paraId="54944358" w14:textId="77777777" w:rsidR="00ED0A94" w:rsidRPr="00C67DED" w:rsidRDefault="00ED0A94" w:rsidP="001141E0">
      <w:pPr>
        <w:pStyle w:val="a6"/>
        <w:numPr>
          <w:ilvl w:val="0"/>
          <w:numId w:val="22"/>
        </w:numPr>
        <w:spacing w:before="0" w:beforeAutospacing="0" w:after="0" w:afterAutospacing="0"/>
        <w:jc w:val="both"/>
        <w:rPr>
          <w:sz w:val="28"/>
          <w:szCs w:val="28"/>
        </w:rPr>
      </w:pPr>
      <w:r w:rsidRPr="00C67DED">
        <w:rPr>
          <w:sz w:val="28"/>
          <w:szCs w:val="28"/>
        </w:rPr>
        <w:t>проявить определенное усилие в случае преодоления препятствий;</w:t>
      </w:r>
    </w:p>
    <w:p w14:paraId="56E875A3" w14:textId="77777777" w:rsidR="00ED0A94" w:rsidRPr="00C67DED" w:rsidRDefault="00ED0A94" w:rsidP="001141E0">
      <w:pPr>
        <w:pStyle w:val="a6"/>
        <w:numPr>
          <w:ilvl w:val="0"/>
          <w:numId w:val="22"/>
        </w:numPr>
        <w:spacing w:before="0" w:beforeAutospacing="0" w:after="0" w:afterAutospacing="0"/>
        <w:jc w:val="both"/>
        <w:rPr>
          <w:sz w:val="28"/>
          <w:szCs w:val="28"/>
        </w:rPr>
      </w:pPr>
      <w:r w:rsidRPr="00C67DED">
        <w:rPr>
          <w:sz w:val="28"/>
          <w:szCs w:val="28"/>
        </w:rPr>
        <w:t>оценить результат своего действия.</w:t>
      </w:r>
    </w:p>
    <w:p w14:paraId="2EF5D2EB" w14:textId="77777777" w:rsidR="002D6538" w:rsidRDefault="004F39D2" w:rsidP="004C0E5E">
      <w:pPr>
        <w:pStyle w:val="a6"/>
        <w:spacing w:before="0" w:beforeAutospacing="0" w:after="0" w:afterAutospacing="0"/>
        <w:ind w:firstLine="567"/>
        <w:jc w:val="both"/>
        <w:rPr>
          <w:sz w:val="28"/>
          <w:szCs w:val="28"/>
        </w:rPr>
      </w:pPr>
      <w:r w:rsidRPr="00C67DED">
        <w:rPr>
          <w:sz w:val="28"/>
          <w:szCs w:val="28"/>
        </w:rPr>
        <w:t>Сформированность этих способностей и свойств, обеспечи</w:t>
      </w:r>
      <w:r w:rsidR="00993FDB" w:rsidRPr="00C67DED">
        <w:rPr>
          <w:sz w:val="28"/>
          <w:szCs w:val="28"/>
        </w:rPr>
        <w:t>т</w:t>
      </w:r>
      <w:r w:rsidRPr="00C67DED">
        <w:rPr>
          <w:sz w:val="28"/>
          <w:szCs w:val="28"/>
        </w:rPr>
        <w:t xml:space="preserve"> возможность </w:t>
      </w:r>
      <w:r w:rsidR="00993FDB" w:rsidRPr="00C67DED">
        <w:rPr>
          <w:sz w:val="28"/>
          <w:szCs w:val="28"/>
        </w:rPr>
        <w:t>полноценного участия ребенка в</w:t>
      </w:r>
      <w:r w:rsidRPr="00C67DED">
        <w:rPr>
          <w:sz w:val="28"/>
          <w:szCs w:val="28"/>
        </w:rPr>
        <w:t xml:space="preserve"> учебной деятельности, принятие социальной позиции </w:t>
      </w:r>
      <w:r w:rsidR="00736309">
        <w:rPr>
          <w:sz w:val="28"/>
          <w:szCs w:val="28"/>
        </w:rPr>
        <w:t>ученика, п</w:t>
      </w:r>
      <w:r w:rsidR="00993FDB" w:rsidRPr="00C67DED">
        <w:rPr>
          <w:sz w:val="28"/>
          <w:szCs w:val="28"/>
        </w:rPr>
        <w:t xml:space="preserve">озволит ему освоить </w:t>
      </w:r>
      <w:r w:rsidRPr="00C67DED">
        <w:rPr>
          <w:sz w:val="28"/>
          <w:szCs w:val="28"/>
        </w:rPr>
        <w:t xml:space="preserve"> ур</w:t>
      </w:r>
      <w:r w:rsidR="00993FDB" w:rsidRPr="00C67DED">
        <w:rPr>
          <w:sz w:val="28"/>
          <w:szCs w:val="28"/>
        </w:rPr>
        <w:t xml:space="preserve">овень психологического развития, </w:t>
      </w:r>
      <w:r w:rsidRPr="00C67DED">
        <w:rPr>
          <w:sz w:val="28"/>
          <w:szCs w:val="28"/>
        </w:rPr>
        <w:t xml:space="preserve">необходимый и достаточный для освоения учебной </w:t>
      </w:r>
      <w:r w:rsidR="00993FDB" w:rsidRPr="00C67DED">
        <w:rPr>
          <w:sz w:val="28"/>
          <w:szCs w:val="28"/>
        </w:rPr>
        <w:t xml:space="preserve">деятельности </w:t>
      </w:r>
      <w:r w:rsidRPr="00C67DED">
        <w:rPr>
          <w:sz w:val="28"/>
          <w:szCs w:val="28"/>
        </w:rPr>
        <w:t xml:space="preserve"> в условиях обучения в коллективе сверстнико</w:t>
      </w:r>
      <w:r w:rsidR="00993FDB" w:rsidRPr="00C67DED">
        <w:rPr>
          <w:sz w:val="28"/>
          <w:szCs w:val="28"/>
        </w:rPr>
        <w:t>в в образовательном пространстве УДО.</w:t>
      </w:r>
    </w:p>
    <w:p w14:paraId="27A96002" w14:textId="77777777" w:rsidR="004B043E" w:rsidRPr="002D6538" w:rsidRDefault="003B164B" w:rsidP="004C0E5E">
      <w:pPr>
        <w:pStyle w:val="a6"/>
        <w:spacing w:before="0" w:beforeAutospacing="0" w:after="0" w:afterAutospacing="0"/>
        <w:ind w:firstLine="567"/>
        <w:jc w:val="both"/>
        <w:rPr>
          <w:sz w:val="28"/>
          <w:szCs w:val="28"/>
        </w:rPr>
      </w:pPr>
      <w:r w:rsidRPr="00C67DED">
        <w:rPr>
          <w:b/>
          <w:bCs/>
          <w:sz w:val="28"/>
          <w:szCs w:val="28"/>
        </w:rPr>
        <w:t>Цель  программы</w:t>
      </w:r>
      <w:r w:rsidR="0047081B" w:rsidRPr="00C67DED">
        <w:rPr>
          <w:b/>
          <w:bCs/>
          <w:sz w:val="28"/>
          <w:szCs w:val="28"/>
        </w:rPr>
        <w:t xml:space="preserve"> </w:t>
      </w:r>
      <w:r w:rsidR="00C67E7C">
        <w:rPr>
          <w:b/>
          <w:bCs/>
          <w:sz w:val="28"/>
          <w:szCs w:val="28"/>
        </w:rPr>
        <w:t>–</w:t>
      </w:r>
      <w:r w:rsidR="0047081B" w:rsidRPr="00C67DED">
        <w:rPr>
          <w:b/>
          <w:bCs/>
          <w:sz w:val="28"/>
          <w:szCs w:val="28"/>
        </w:rPr>
        <w:t xml:space="preserve"> </w:t>
      </w:r>
      <w:r w:rsidR="00643651" w:rsidRPr="00643651">
        <w:rPr>
          <w:bCs/>
          <w:sz w:val="28"/>
          <w:szCs w:val="28"/>
        </w:rPr>
        <w:t>развитие умственных и творческих способностей</w:t>
      </w:r>
      <w:r w:rsidR="00643651">
        <w:rPr>
          <w:bCs/>
          <w:sz w:val="28"/>
          <w:szCs w:val="28"/>
        </w:rPr>
        <w:t xml:space="preserve"> детей старшего дошкольного возраста в рамках вариативног</w:t>
      </w:r>
      <w:r w:rsidR="004B043E">
        <w:rPr>
          <w:bCs/>
          <w:sz w:val="28"/>
          <w:szCs w:val="28"/>
        </w:rPr>
        <w:t>о образовательного пространства.</w:t>
      </w:r>
    </w:p>
    <w:p w14:paraId="27D4F004" w14:textId="77777777" w:rsidR="004B043E" w:rsidRDefault="003B164B" w:rsidP="004C0E5E">
      <w:pPr>
        <w:spacing w:after="0" w:line="240" w:lineRule="auto"/>
        <w:ind w:firstLine="567"/>
        <w:jc w:val="both"/>
        <w:rPr>
          <w:rFonts w:ascii="Times New Roman" w:hAnsi="Times New Roman" w:cs="Times New Roman"/>
          <w:b/>
          <w:sz w:val="28"/>
          <w:szCs w:val="28"/>
        </w:rPr>
      </w:pPr>
      <w:r w:rsidRPr="004B043E">
        <w:rPr>
          <w:rFonts w:ascii="Times New Roman" w:hAnsi="Times New Roman" w:cs="Times New Roman"/>
          <w:b/>
          <w:sz w:val="28"/>
          <w:szCs w:val="28"/>
        </w:rPr>
        <w:t>Задачи</w:t>
      </w:r>
      <w:r w:rsidR="004B043E">
        <w:rPr>
          <w:rFonts w:ascii="Times New Roman" w:hAnsi="Times New Roman" w:cs="Times New Roman"/>
          <w:b/>
          <w:sz w:val="28"/>
          <w:szCs w:val="28"/>
        </w:rPr>
        <w:t>:</w:t>
      </w:r>
    </w:p>
    <w:p w14:paraId="2F088147" w14:textId="77777777" w:rsidR="0068416B" w:rsidRPr="004B043E" w:rsidRDefault="004B043E" w:rsidP="004C0E5E">
      <w:pPr>
        <w:spacing w:after="0" w:line="240" w:lineRule="auto"/>
        <w:ind w:firstLine="567"/>
        <w:jc w:val="both"/>
        <w:rPr>
          <w:rFonts w:ascii="Times New Roman" w:hAnsi="Times New Roman" w:cs="Times New Roman"/>
          <w:b/>
          <w:sz w:val="28"/>
          <w:szCs w:val="28"/>
        </w:rPr>
      </w:pPr>
      <w:r w:rsidRPr="004B043E">
        <w:rPr>
          <w:rFonts w:ascii="Times New Roman" w:hAnsi="Times New Roman" w:cs="Times New Roman"/>
          <w:b/>
          <w:sz w:val="28"/>
          <w:szCs w:val="28"/>
        </w:rPr>
        <w:t>Об</w:t>
      </w:r>
      <w:r w:rsidR="000E5D6A" w:rsidRPr="004B043E">
        <w:rPr>
          <w:rFonts w:ascii="Times New Roman" w:hAnsi="Times New Roman" w:cs="Times New Roman"/>
          <w:b/>
          <w:sz w:val="28"/>
          <w:szCs w:val="28"/>
        </w:rPr>
        <w:t xml:space="preserve">учающие: </w:t>
      </w:r>
    </w:p>
    <w:p w14:paraId="745440A1" w14:textId="77777777" w:rsidR="004C0E5E" w:rsidRPr="004C0E5E" w:rsidRDefault="003235BD" w:rsidP="001141E0">
      <w:pPr>
        <w:pStyle w:val="a3"/>
        <w:numPr>
          <w:ilvl w:val="0"/>
          <w:numId w:val="24"/>
        </w:numPr>
        <w:autoSpaceDN w:val="0"/>
        <w:spacing w:after="0" w:line="240" w:lineRule="auto"/>
        <w:jc w:val="both"/>
        <w:rPr>
          <w:rFonts w:ascii="Times New Roman" w:hAnsi="Times New Roman" w:cs="Times New Roman"/>
          <w:sz w:val="28"/>
          <w:szCs w:val="28"/>
        </w:rPr>
      </w:pPr>
      <w:r w:rsidRPr="00AD2F28">
        <w:rPr>
          <w:rFonts w:ascii="Times New Roman" w:hAnsi="Times New Roman" w:cs="Times New Roman"/>
          <w:sz w:val="28"/>
          <w:szCs w:val="28"/>
        </w:rPr>
        <w:t xml:space="preserve">формировать </w:t>
      </w:r>
      <w:r w:rsidR="00FE3CD8" w:rsidRPr="00AD2F28">
        <w:rPr>
          <w:rFonts w:ascii="Times New Roman" w:hAnsi="Times New Roman" w:cs="Times New Roman"/>
          <w:sz w:val="28"/>
          <w:szCs w:val="28"/>
        </w:rPr>
        <w:t>универсальны</w:t>
      </w:r>
      <w:r w:rsidRPr="00AD2F28">
        <w:rPr>
          <w:rFonts w:ascii="Times New Roman" w:hAnsi="Times New Roman" w:cs="Times New Roman"/>
          <w:sz w:val="28"/>
          <w:szCs w:val="28"/>
        </w:rPr>
        <w:t>е</w:t>
      </w:r>
      <w:r w:rsidR="00FE3CD8" w:rsidRPr="00AD2F28">
        <w:rPr>
          <w:rFonts w:ascii="Times New Roman" w:hAnsi="Times New Roman" w:cs="Times New Roman"/>
          <w:sz w:val="28"/>
          <w:szCs w:val="28"/>
        </w:rPr>
        <w:t xml:space="preserve"> учебны</w:t>
      </w:r>
      <w:r w:rsidR="0007028B" w:rsidRPr="00AD2F28">
        <w:rPr>
          <w:rFonts w:ascii="Times New Roman" w:hAnsi="Times New Roman" w:cs="Times New Roman"/>
          <w:sz w:val="28"/>
          <w:szCs w:val="28"/>
        </w:rPr>
        <w:t>е</w:t>
      </w:r>
      <w:r w:rsidR="00FE3CD8" w:rsidRPr="00AD2F28">
        <w:rPr>
          <w:rFonts w:ascii="Times New Roman" w:hAnsi="Times New Roman" w:cs="Times New Roman"/>
          <w:sz w:val="28"/>
          <w:szCs w:val="28"/>
        </w:rPr>
        <w:t xml:space="preserve"> действи</w:t>
      </w:r>
      <w:r w:rsidR="0007028B" w:rsidRPr="00AD2F28">
        <w:rPr>
          <w:rFonts w:ascii="Times New Roman" w:hAnsi="Times New Roman" w:cs="Times New Roman"/>
          <w:sz w:val="28"/>
          <w:szCs w:val="28"/>
        </w:rPr>
        <w:t xml:space="preserve">я: </w:t>
      </w:r>
    </w:p>
    <w:p w14:paraId="5F405766" w14:textId="77777777" w:rsidR="00FE3CD8" w:rsidRPr="005D53E6" w:rsidRDefault="00FE3CD8" w:rsidP="001141E0">
      <w:pPr>
        <w:pStyle w:val="a3"/>
        <w:numPr>
          <w:ilvl w:val="0"/>
          <w:numId w:val="21"/>
        </w:numPr>
        <w:autoSpaceDN w:val="0"/>
        <w:spacing w:after="0" w:line="240" w:lineRule="auto"/>
        <w:jc w:val="both"/>
        <w:rPr>
          <w:rFonts w:ascii="Times New Roman" w:hAnsi="Times New Roman" w:cs="Times New Roman"/>
          <w:sz w:val="28"/>
          <w:szCs w:val="28"/>
        </w:rPr>
      </w:pPr>
      <w:r w:rsidRPr="005D53E6">
        <w:rPr>
          <w:rFonts w:ascii="Times New Roman" w:hAnsi="Times New Roman" w:cs="Times New Roman"/>
          <w:sz w:val="28"/>
          <w:szCs w:val="28"/>
        </w:rPr>
        <w:t>сравнения, анализа, синтеза, обобщения;</w:t>
      </w:r>
    </w:p>
    <w:p w14:paraId="4265C816" w14:textId="77777777" w:rsidR="00D536B8" w:rsidRPr="005D53E6" w:rsidRDefault="001C2EFA" w:rsidP="001141E0">
      <w:pPr>
        <w:pStyle w:val="a3"/>
        <w:numPr>
          <w:ilvl w:val="0"/>
          <w:numId w:val="21"/>
        </w:numPr>
        <w:autoSpaceDN w:val="0"/>
        <w:spacing w:after="0" w:line="240" w:lineRule="auto"/>
        <w:jc w:val="both"/>
        <w:rPr>
          <w:rFonts w:ascii="Times New Roman" w:hAnsi="Times New Roman" w:cs="Times New Roman"/>
          <w:sz w:val="28"/>
          <w:szCs w:val="28"/>
        </w:rPr>
      </w:pPr>
      <w:r w:rsidRPr="005D53E6">
        <w:rPr>
          <w:rFonts w:ascii="Times New Roman" w:hAnsi="Times New Roman" w:cs="Times New Roman"/>
          <w:sz w:val="28"/>
          <w:szCs w:val="28"/>
        </w:rPr>
        <w:t>основ</w:t>
      </w:r>
      <w:r w:rsidR="00D536B8" w:rsidRPr="005D53E6">
        <w:rPr>
          <w:rFonts w:ascii="Times New Roman" w:hAnsi="Times New Roman" w:cs="Times New Roman"/>
          <w:sz w:val="28"/>
          <w:szCs w:val="28"/>
        </w:rPr>
        <w:t xml:space="preserve"> первоначальных лингвистических представлений;</w:t>
      </w:r>
    </w:p>
    <w:p w14:paraId="55B9BA46" w14:textId="77777777" w:rsidR="00D536B8" w:rsidRPr="005D53E6" w:rsidRDefault="001C2EFA" w:rsidP="001141E0">
      <w:pPr>
        <w:pStyle w:val="a3"/>
        <w:numPr>
          <w:ilvl w:val="0"/>
          <w:numId w:val="21"/>
        </w:numPr>
        <w:autoSpaceDN w:val="0"/>
        <w:spacing w:after="0" w:line="240" w:lineRule="auto"/>
        <w:jc w:val="both"/>
        <w:rPr>
          <w:rFonts w:ascii="Times New Roman" w:hAnsi="Times New Roman" w:cs="Times New Roman"/>
          <w:sz w:val="28"/>
          <w:szCs w:val="28"/>
        </w:rPr>
      </w:pPr>
      <w:r w:rsidRPr="005D53E6">
        <w:rPr>
          <w:rFonts w:ascii="Times New Roman" w:hAnsi="Times New Roman" w:cs="Times New Roman"/>
          <w:sz w:val="28"/>
          <w:szCs w:val="28"/>
        </w:rPr>
        <w:t>освоение основ</w:t>
      </w:r>
      <w:r w:rsidR="00D536B8" w:rsidRPr="005D53E6">
        <w:rPr>
          <w:rFonts w:ascii="Times New Roman" w:hAnsi="Times New Roman" w:cs="Times New Roman"/>
          <w:sz w:val="28"/>
          <w:szCs w:val="28"/>
        </w:rPr>
        <w:t xml:space="preserve"> первоначальных математических представлений;</w:t>
      </w:r>
    </w:p>
    <w:p w14:paraId="512BF7CE" w14:textId="77777777" w:rsidR="005D53E6" w:rsidRPr="005D53E6" w:rsidRDefault="00493219" w:rsidP="001141E0">
      <w:pPr>
        <w:pStyle w:val="a3"/>
        <w:numPr>
          <w:ilvl w:val="0"/>
          <w:numId w:val="21"/>
        </w:numPr>
        <w:autoSpaceDN w:val="0"/>
        <w:spacing w:after="0" w:line="240" w:lineRule="auto"/>
        <w:jc w:val="both"/>
        <w:rPr>
          <w:rFonts w:ascii="Times New Roman" w:hAnsi="Times New Roman" w:cs="Times New Roman"/>
          <w:sz w:val="28"/>
          <w:szCs w:val="28"/>
        </w:rPr>
      </w:pPr>
      <w:r w:rsidRPr="005D53E6">
        <w:rPr>
          <w:rFonts w:ascii="Times New Roman" w:hAnsi="Times New Roman" w:cs="Times New Roman"/>
          <w:sz w:val="28"/>
          <w:szCs w:val="28"/>
        </w:rPr>
        <w:t>письм</w:t>
      </w:r>
      <w:r w:rsidR="00B86C38" w:rsidRPr="005D53E6">
        <w:rPr>
          <w:rFonts w:ascii="Times New Roman" w:hAnsi="Times New Roman" w:cs="Times New Roman"/>
          <w:sz w:val="28"/>
          <w:szCs w:val="28"/>
        </w:rPr>
        <w:t>а</w:t>
      </w:r>
      <w:r w:rsidRPr="005D53E6">
        <w:rPr>
          <w:rFonts w:ascii="Times New Roman" w:hAnsi="Times New Roman" w:cs="Times New Roman"/>
          <w:sz w:val="28"/>
          <w:szCs w:val="28"/>
        </w:rPr>
        <w:t xml:space="preserve"> с помощью различных графических символов;</w:t>
      </w:r>
    </w:p>
    <w:p w14:paraId="1ECE74A7" w14:textId="77777777" w:rsidR="00493219" w:rsidRPr="005D53E6" w:rsidRDefault="00493219" w:rsidP="001141E0">
      <w:pPr>
        <w:pStyle w:val="a3"/>
        <w:numPr>
          <w:ilvl w:val="0"/>
          <w:numId w:val="21"/>
        </w:numPr>
        <w:autoSpaceDN w:val="0"/>
        <w:spacing w:after="0" w:line="240" w:lineRule="auto"/>
        <w:jc w:val="both"/>
        <w:rPr>
          <w:rFonts w:ascii="Times New Roman" w:hAnsi="Times New Roman" w:cs="Times New Roman"/>
          <w:sz w:val="28"/>
          <w:szCs w:val="28"/>
        </w:rPr>
      </w:pPr>
      <w:r w:rsidRPr="005D53E6">
        <w:rPr>
          <w:rFonts w:ascii="Times New Roman" w:hAnsi="Times New Roman" w:cs="Times New Roman"/>
          <w:sz w:val="28"/>
          <w:szCs w:val="28"/>
        </w:rPr>
        <w:t xml:space="preserve">орфоэпической </w:t>
      </w:r>
      <w:r w:rsidR="00B158C2" w:rsidRPr="005D53E6">
        <w:rPr>
          <w:rFonts w:ascii="Times New Roman" w:hAnsi="Times New Roman" w:cs="Times New Roman"/>
          <w:sz w:val="28"/>
          <w:szCs w:val="28"/>
        </w:rPr>
        <w:t>интонационной культур</w:t>
      </w:r>
      <w:r w:rsidR="00B86C38" w:rsidRPr="005D53E6">
        <w:rPr>
          <w:rFonts w:ascii="Times New Roman" w:hAnsi="Times New Roman" w:cs="Times New Roman"/>
          <w:sz w:val="28"/>
          <w:szCs w:val="28"/>
        </w:rPr>
        <w:t>ы</w:t>
      </w:r>
      <w:r w:rsidRPr="005D53E6">
        <w:rPr>
          <w:rFonts w:ascii="Times New Roman" w:hAnsi="Times New Roman" w:cs="Times New Roman"/>
          <w:sz w:val="28"/>
          <w:szCs w:val="28"/>
        </w:rPr>
        <w:t xml:space="preserve"> речи;</w:t>
      </w:r>
    </w:p>
    <w:p w14:paraId="715DE3D6" w14:textId="77777777" w:rsidR="00FE3CD8" w:rsidRDefault="00E339D1" w:rsidP="001141E0">
      <w:pPr>
        <w:pStyle w:val="a3"/>
        <w:numPr>
          <w:ilvl w:val="0"/>
          <w:numId w:val="24"/>
        </w:numPr>
        <w:autoSpaceDN w:val="0"/>
        <w:spacing w:after="0" w:line="240" w:lineRule="auto"/>
        <w:jc w:val="both"/>
        <w:rPr>
          <w:rFonts w:ascii="Times New Roman" w:hAnsi="Times New Roman" w:cs="Times New Roman"/>
          <w:sz w:val="28"/>
          <w:szCs w:val="28"/>
        </w:rPr>
      </w:pPr>
      <w:r w:rsidRPr="00E339D1">
        <w:rPr>
          <w:rFonts w:ascii="Times New Roman" w:hAnsi="Times New Roman" w:cs="Times New Roman"/>
          <w:sz w:val="28"/>
          <w:szCs w:val="28"/>
        </w:rPr>
        <w:t>формировать</w:t>
      </w:r>
      <w:r w:rsidR="00D536B8" w:rsidRPr="00E339D1">
        <w:rPr>
          <w:rFonts w:ascii="Times New Roman" w:hAnsi="Times New Roman" w:cs="Times New Roman"/>
          <w:sz w:val="28"/>
          <w:szCs w:val="28"/>
        </w:rPr>
        <w:t xml:space="preserve"> словарн</w:t>
      </w:r>
      <w:r w:rsidRPr="00E339D1">
        <w:rPr>
          <w:rFonts w:ascii="Times New Roman" w:hAnsi="Times New Roman" w:cs="Times New Roman"/>
          <w:sz w:val="28"/>
          <w:szCs w:val="28"/>
        </w:rPr>
        <w:t>ый</w:t>
      </w:r>
      <w:r w:rsidR="00D536B8" w:rsidRPr="00E339D1">
        <w:rPr>
          <w:rFonts w:ascii="Times New Roman" w:hAnsi="Times New Roman" w:cs="Times New Roman"/>
          <w:sz w:val="28"/>
          <w:szCs w:val="28"/>
        </w:rPr>
        <w:t xml:space="preserve"> запас и</w:t>
      </w:r>
      <w:r w:rsidRPr="00E339D1">
        <w:rPr>
          <w:rFonts w:ascii="Times New Roman" w:hAnsi="Times New Roman" w:cs="Times New Roman"/>
          <w:sz w:val="28"/>
          <w:szCs w:val="28"/>
        </w:rPr>
        <w:t xml:space="preserve"> способствовать развитию</w:t>
      </w:r>
      <w:r w:rsidR="00D536B8" w:rsidRPr="00E339D1">
        <w:rPr>
          <w:rFonts w:ascii="Times New Roman" w:hAnsi="Times New Roman" w:cs="Times New Roman"/>
          <w:sz w:val="28"/>
          <w:szCs w:val="28"/>
        </w:rPr>
        <w:t xml:space="preserve"> речевой стилистики</w:t>
      </w:r>
      <w:r w:rsidR="009B3DEF" w:rsidRPr="00E339D1">
        <w:rPr>
          <w:rFonts w:ascii="Times New Roman" w:hAnsi="Times New Roman" w:cs="Times New Roman"/>
          <w:sz w:val="28"/>
          <w:szCs w:val="28"/>
        </w:rPr>
        <w:t>;</w:t>
      </w:r>
    </w:p>
    <w:p w14:paraId="39FA7949" w14:textId="77777777" w:rsidR="007C2287" w:rsidRPr="004C0E5E" w:rsidRDefault="007C2287" w:rsidP="001141E0">
      <w:pPr>
        <w:pStyle w:val="a3"/>
        <w:numPr>
          <w:ilvl w:val="0"/>
          <w:numId w:val="24"/>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формировать </w:t>
      </w:r>
      <w:r w:rsidRPr="00C67DED">
        <w:rPr>
          <w:rFonts w:ascii="Times New Roman" w:hAnsi="Times New Roman" w:cs="Times New Roman"/>
          <w:sz w:val="28"/>
          <w:szCs w:val="28"/>
        </w:rPr>
        <w:t xml:space="preserve">представления о свойствах предметов, числах и операциях над ними, </w:t>
      </w:r>
      <w:r w:rsidRPr="004C0E5E">
        <w:rPr>
          <w:rFonts w:ascii="Times New Roman" w:hAnsi="Times New Roman" w:cs="Times New Roman"/>
          <w:sz w:val="28"/>
          <w:szCs w:val="28"/>
        </w:rPr>
        <w:t>пространственно-временных  отношениях;</w:t>
      </w:r>
    </w:p>
    <w:p w14:paraId="590BB8C3" w14:textId="77777777" w:rsidR="007C2287" w:rsidRPr="00E339D1" w:rsidRDefault="007C2287" w:rsidP="001141E0">
      <w:pPr>
        <w:pStyle w:val="a3"/>
        <w:numPr>
          <w:ilvl w:val="0"/>
          <w:numId w:val="24"/>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умения действовать по правилам и алгоритму;</w:t>
      </w:r>
    </w:p>
    <w:p w14:paraId="31BC097A" w14:textId="77777777" w:rsidR="009B3DEF" w:rsidRPr="00E339D1" w:rsidRDefault="005879A5" w:rsidP="001141E0">
      <w:pPr>
        <w:pStyle w:val="a3"/>
        <w:numPr>
          <w:ilvl w:val="0"/>
          <w:numId w:val="24"/>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навык</w:t>
      </w:r>
      <w:r w:rsidR="009B3DEF" w:rsidRPr="00E339D1">
        <w:rPr>
          <w:rFonts w:ascii="Times New Roman" w:hAnsi="Times New Roman" w:cs="Times New Roman"/>
          <w:sz w:val="28"/>
          <w:szCs w:val="28"/>
        </w:rPr>
        <w:t xml:space="preserve"> оценивания хода и результата своей деятельности</w:t>
      </w:r>
      <w:r w:rsidR="00493219" w:rsidRPr="00E339D1">
        <w:rPr>
          <w:rFonts w:ascii="Times New Roman" w:hAnsi="Times New Roman" w:cs="Times New Roman"/>
          <w:sz w:val="28"/>
          <w:szCs w:val="28"/>
        </w:rPr>
        <w:t>.</w:t>
      </w:r>
    </w:p>
    <w:p w14:paraId="15C451BC" w14:textId="77777777" w:rsidR="0068416B" w:rsidRDefault="003B164B" w:rsidP="004C0E5E">
      <w:pPr>
        <w:pStyle w:val="Default"/>
        <w:ind w:firstLine="567"/>
        <w:jc w:val="both"/>
        <w:rPr>
          <w:b/>
          <w:color w:val="auto"/>
          <w:sz w:val="28"/>
          <w:szCs w:val="28"/>
        </w:rPr>
      </w:pPr>
      <w:r w:rsidRPr="00C67DED">
        <w:rPr>
          <w:b/>
          <w:color w:val="auto"/>
          <w:sz w:val="28"/>
          <w:szCs w:val="28"/>
        </w:rPr>
        <w:t>Развивающие</w:t>
      </w:r>
      <w:r w:rsidR="00C21B97" w:rsidRPr="00C67DED">
        <w:rPr>
          <w:b/>
          <w:color w:val="auto"/>
          <w:sz w:val="28"/>
          <w:szCs w:val="28"/>
        </w:rPr>
        <w:t xml:space="preserve">: </w:t>
      </w:r>
    </w:p>
    <w:p w14:paraId="2780468E" w14:textId="77777777" w:rsidR="00FE3CD8" w:rsidRPr="005879A5" w:rsidRDefault="00FE3CD8" w:rsidP="001141E0">
      <w:pPr>
        <w:pStyle w:val="a3"/>
        <w:numPr>
          <w:ilvl w:val="0"/>
          <w:numId w:val="25"/>
        </w:numPr>
        <w:autoSpaceDN w:val="0"/>
        <w:spacing w:after="0" w:line="240" w:lineRule="auto"/>
        <w:jc w:val="both"/>
        <w:rPr>
          <w:rFonts w:ascii="Times New Roman" w:hAnsi="Times New Roman" w:cs="Times New Roman"/>
          <w:sz w:val="28"/>
          <w:szCs w:val="28"/>
        </w:rPr>
      </w:pPr>
      <w:r w:rsidRPr="005879A5">
        <w:rPr>
          <w:rFonts w:ascii="Times New Roman" w:hAnsi="Times New Roman" w:cs="Times New Roman"/>
          <w:sz w:val="28"/>
          <w:szCs w:val="28"/>
        </w:rPr>
        <w:t>разви</w:t>
      </w:r>
      <w:r w:rsidR="005879A5">
        <w:rPr>
          <w:rFonts w:ascii="Times New Roman" w:hAnsi="Times New Roman" w:cs="Times New Roman"/>
          <w:sz w:val="28"/>
          <w:szCs w:val="28"/>
        </w:rPr>
        <w:t>вать</w:t>
      </w:r>
      <w:r w:rsidRPr="005879A5">
        <w:rPr>
          <w:rFonts w:ascii="Times New Roman" w:hAnsi="Times New Roman" w:cs="Times New Roman"/>
          <w:sz w:val="28"/>
          <w:szCs w:val="28"/>
        </w:rPr>
        <w:t xml:space="preserve"> </w:t>
      </w:r>
      <w:r w:rsidR="00D536B8" w:rsidRPr="005879A5">
        <w:rPr>
          <w:rFonts w:ascii="Times New Roman" w:hAnsi="Times New Roman" w:cs="Times New Roman"/>
          <w:sz w:val="28"/>
          <w:szCs w:val="28"/>
        </w:rPr>
        <w:t>психически</w:t>
      </w:r>
      <w:r w:rsidR="005879A5">
        <w:rPr>
          <w:rFonts w:ascii="Times New Roman" w:hAnsi="Times New Roman" w:cs="Times New Roman"/>
          <w:sz w:val="28"/>
          <w:szCs w:val="28"/>
        </w:rPr>
        <w:t>е</w:t>
      </w:r>
      <w:r w:rsidR="00D536B8" w:rsidRPr="005879A5">
        <w:rPr>
          <w:rFonts w:ascii="Times New Roman" w:hAnsi="Times New Roman" w:cs="Times New Roman"/>
          <w:sz w:val="28"/>
          <w:szCs w:val="28"/>
        </w:rPr>
        <w:t xml:space="preserve"> процесс</w:t>
      </w:r>
      <w:r w:rsidR="005879A5">
        <w:rPr>
          <w:rFonts w:ascii="Times New Roman" w:hAnsi="Times New Roman" w:cs="Times New Roman"/>
          <w:sz w:val="28"/>
          <w:szCs w:val="28"/>
        </w:rPr>
        <w:t>ы</w:t>
      </w:r>
      <w:r w:rsidRPr="005879A5">
        <w:rPr>
          <w:rFonts w:ascii="Times New Roman" w:hAnsi="Times New Roman" w:cs="Times New Roman"/>
          <w:sz w:val="28"/>
          <w:szCs w:val="28"/>
        </w:rPr>
        <w:t xml:space="preserve"> (</w:t>
      </w:r>
      <w:r w:rsidR="00D536B8" w:rsidRPr="005879A5">
        <w:rPr>
          <w:rFonts w:ascii="Times New Roman" w:hAnsi="Times New Roman" w:cs="Times New Roman"/>
          <w:sz w:val="28"/>
          <w:szCs w:val="28"/>
        </w:rPr>
        <w:t>памят</w:t>
      </w:r>
      <w:r w:rsidR="005879A5">
        <w:rPr>
          <w:rFonts w:ascii="Times New Roman" w:hAnsi="Times New Roman" w:cs="Times New Roman"/>
          <w:sz w:val="28"/>
          <w:szCs w:val="28"/>
        </w:rPr>
        <w:t>ь</w:t>
      </w:r>
      <w:r w:rsidR="00D536B8" w:rsidRPr="005879A5">
        <w:rPr>
          <w:rFonts w:ascii="Times New Roman" w:hAnsi="Times New Roman" w:cs="Times New Roman"/>
          <w:sz w:val="28"/>
          <w:szCs w:val="28"/>
        </w:rPr>
        <w:t>, внимани</w:t>
      </w:r>
      <w:r w:rsidR="005879A5">
        <w:rPr>
          <w:rFonts w:ascii="Times New Roman" w:hAnsi="Times New Roman" w:cs="Times New Roman"/>
          <w:sz w:val="28"/>
          <w:szCs w:val="28"/>
        </w:rPr>
        <w:t>е</w:t>
      </w:r>
      <w:r w:rsidR="00D536B8" w:rsidRPr="005879A5">
        <w:rPr>
          <w:rFonts w:ascii="Times New Roman" w:hAnsi="Times New Roman" w:cs="Times New Roman"/>
          <w:sz w:val="28"/>
          <w:szCs w:val="28"/>
        </w:rPr>
        <w:t>, мышлени</w:t>
      </w:r>
      <w:r w:rsidR="005879A5">
        <w:rPr>
          <w:rFonts w:ascii="Times New Roman" w:hAnsi="Times New Roman" w:cs="Times New Roman"/>
          <w:sz w:val="28"/>
          <w:szCs w:val="28"/>
        </w:rPr>
        <w:t>е</w:t>
      </w:r>
      <w:r w:rsidR="00D536B8" w:rsidRPr="005879A5">
        <w:rPr>
          <w:rFonts w:ascii="Times New Roman" w:hAnsi="Times New Roman" w:cs="Times New Roman"/>
          <w:sz w:val="28"/>
          <w:szCs w:val="28"/>
        </w:rPr>
        <w:t>, воображени</w:t>
      </w:r>
      <w:r w:rsidR="005879A5">
        <w:rPr>
          <w:rFonts w:ascii="Times New Roman" w:hAnsi="Times New Roman" w:cs="Times New Roman"/>
          <w:sz w:val="28"/>
          <w:szCs w:val="28"/>
        </w:rPr>
        <w:t>е</w:t>
      </w:r>
      <w:r w:rsidR="00D536B8" w:rsidRPr="005879A5">
        <w:rPr>
          <w:rFonts w:ascii="Times New Roman" w:hAnsi="Times New Roman" w:cs="Times New Roman"/>
          <w:sz w:val="28"/>
          <w:szCs w:val="28"/>
        </w:rPr>
        <w:t>);</w:t>
      </w:r>
    </w:p>
    <w:p w14:paraId="7F1F8455" w14:textId="77777777" w:rsidR="00FE3CD8" w:rsidRPr="00C67DED" w:rsidRDefault="00FE3CD8" w:rsidP="001141E0">
      <w:pPr>
        <w:pStyle w:val="a3"/>
        <w:numPr>
          <w:ilvl w:val="0"/>
          <w:numId w:val="25"/>
        </w:numPr>
        <w:autoSpaceDN w:val="0"/>
        <w:spacing w:after="0" w:line="240" w:lineRule="auto"/>
        <w:jc w:val="both"/>
        <w:rPr>
          <w:rFonts w:ascii="Times New Roman" w:hAnsi="Times New Roman" w:cs="Times New Roman"/>
          <w:sz w:val="28"/>
          <w:szCs w:val="28"/>
        </w:rPr>
      </w:pPr>
      <w:r w:rsidRPr="004C0E5E">
        <w:rPr>
          <w:rFonts w:ascii="Times New Roman" w:hAnsi="Times New Roman" w:cs="Times New Roman"/>
          <w:sz w:val="28"/>
          <w:szCs w:val="28"/>
        </w:rPr>
        <w:t>разви</w:t>
      </w:r>
      <w:r w:rsidR="00AC5D4D" w:rsidRPr="004C0E5E">
        <w:rPr>
          <w:rFonts w:ascii="Times New Roman" w:hAnsi="Times New Roman" w:cs="Times New Roman"/>
          <w:sz w:val="28"/>
          <w:szCs w:val="28"/>
        </w:rPr>
        <w:t>вать</w:t>
      </w:r>
      <w:r w:rsidRPr="004C0E5E">
        <w:rPr>
          <w:rFonts w:ascii="Times New Roman" w:hAnsi="Times New Roman" w:cs="Times New Roman"/>
          <w:sz w:val="28"/>
          <w:szCs w:val="28"/>
        </w:rPr>
        <w:t xml:space="preserve"> мотивации к учебной деятельности;</w:t>
      </w:r>
    </w:p>
    <w:p w14:paraId="7724AD68" w14:textId="77777777" w:rsidR="00493219" w:rsidRPr="00DC74B2" w:rsidRDefault="00493219" w:rsidP="001141E0">
      <w:pPr>
        <w:pStyle w:val="a3"/>
        <w:numPr>
          <w:ilvl w:val="0"/>
          <w:numId w:val="25"/>
        </w:numPr>
        <w:autoSpaceDN w:val="0"/>
        <w:spacing w:after="0" w:line="240" w:lineRule="auto"/>
        <w:jc w:val="both"/>
        <w:rPr>
          <w:rFonts w:ascii="Times New Roman" w:hAnsi="Times New Roman" w:cs="Times New Roman"/>
          <w:sz w:val="28"/>
          <w:szCs w:val="28"/>
        </w:rPr>
      </w:pPr>
      <w:r w:rsidRPr="00DC74B2">
        <w:rPr>
          <w:rFonts w:ascii="Times New Roman" w:hAnsi="Times New Roman" w:cs="Times New Roman"/>
          <w:sz w:val="28"/>
          <w:szCs w:val="28"/>
        </w:rPr>
        <w:t>разви</w:t>
      </w:r>
      <w:r w:rsidR="00DC74B2">
        <w:rPr>
          <w:rFonts w:ascii="Times New Roman" w:hAnsi="Times New Roman" w:cs="Times New Roman"/>
          <w:sz w:val="28"/>
          <w:szCs w:val="28"/>
        </w:rPr>
        <w:t>вать</w:t>
      </w:r>
      <w:r w:rsidRPr="00DC74B2">
        <w:rPr>
          <w:rFonts w:ascii="Times New Roman" w:hAnsi="Times New Roman" w:cs="Times New Roman"/>
          <w:sz w:val="28"/>
          <w:szCs w:val="28"/>
        </w:rPr>
        <w:t xml:space="preserve"> творческ</w:t>
      </w:r>
      <w:r w:rsidR="00DC74B2">
        <w:rPr>
          <w:rFonts w:ascii="Times New Roman" w:hAnsi="Times New Roman" w:cs="Times New Roman"/>
          <w:sz w:val="28"/>
          <w:szCs w:val="28"/>
        </w:rPr>
        <w:t>ие способности</w:t>
      </w:r>
      <w:r w:rsidRPr="00DC74B2">
        <w:rPr>
          <w:rFonts w:ascii="Times New Roman" w:hAnsi="Times New Roman" w:cs="Times New Roman"/>
          <w:sz w:val="28"/>
          <w:szCs w:val="28"/>
        </w:rPr>
        <w:t xml:space="preserve"> </w:t>
      </w:r>
      <w:r w:rsidR="00DC74B2">
        <w:rPr>
          <w:rFonts w:ascii="Times New Roman" w:hAnsi="Times New Roman" w:cs="Times New Roman"/>
          <w:sz w:val="28"/>
          <w:szCs w:val="28"/>
        </w:rPr>
        <w:t>обуча</w:t>
      </w:r>
      <w:r w:rsidR="00A42D89">
        <w:rPr>
          <w:rFonts w:ascii="Times New Roman" w:hAnsi="Times New Roman" w:cs="Times New Roman"/>
          <w:sz w:val="28"/>
          <w:szCs w:val="28"/>
        </w:rPr>
        <w:t>ю</w:t>
      </w:r>
      <w:r w:rsidR="00DC74B2">
        <w:rPr>
          <w:rFonts w:ascii="Times New Roman" w:hAnsi="Times New Roman" w:cs="Times New Roman"/>
          <w:sz w:val="28"/>
          <w:szCs w:val="28"/>
        </w:rPr>
        <w:t>щихся</w:t>
      </w:r>
      <w:r w:rsidRPr="00DC74B2">
        <w:rPr>
          <w:rFonts w:ascii="Times New Roman" w:hAnsi="Times New Roman" w:cs="Times New Roman"/>
          <w:sz w:val="28"/>
          <w:szCs w:val="28"/>
        </w:rPr>
        <w:t>;</w:t>
      </w:r>
    </w:p>
    <w:p w14:paraId="551D6AC9" w14:textId="77777777" w:rsidR="00FE3CD8" w:rsidRPr="00DC74B2" w:rsidRDefault="00A42D89" w:rsidP="001141E0">
      <w:pPr>
        <w:pStyle w:val="a3"/>
        <w:numPr>
          <w:ilvl w:val="0"/>
          <w:numId w:val="25"/>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формировать коммуникативные навыки (</w:t>
      </w:r>
      <w:r w:rsidR="00FE3CD8" w:rsidRPr="00DC74B2">
        <w:rPr>
          <w:rFonts w:ascii="Times New Roman" w:hAnsi="Times New Roman" w:cs="Times New Roman"/>
          <w:sz w:val="28"/>
          <w:szCs w:val="28"/>
        </w:rPr>
        <w:t>сотрудничества в различных социальных ситуациях</w:t>
      </w:r>
      <w:r>
        <w:rPr>
          <w:rFonts w:ascii="Times New Roman" w:hAnsi="Times New Roman" w:cs="Times New Roman"/>
          <w:sz w:val="28"/>
          <w:szCs w:val="28"/>
        </w:rPr>
        <w:t>, умения слушать друг друга и взаимодействовать со сверстниками и старшими и т.п.);</w:t>
      </w:r>
    </w:p>
    <w:p w14:paraId="64969289" w14:textId="77777777" w:rsidR="00FE3CD8" w:rsidRDefault="00422E15" w:rsidP="001141E0">
      <w:pPr>
        <w:pStyle w:val="a3"/>
        <w:numPr>
          <w:ilvl w:val="0"/>
          <w:numId w:val="25"/>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способствовать развитию</w:t>
      </w:r>
      <w:r w:rsidR="00FE3CD8" w:rsidRPr="00C67DED">
        <w:rPr>
          <w:rFonts w:ascii="Times New Roman" w:hAnsi="Times New Roman" w:cs="Times New Roman"/>
          <w:sz w:val="28"/>
          <w:szCs w:val="28"/>
        </w:rPr>
        <w:t xml:space="preserve"> самостоятельности и личной ответственности на основе представлений о нравственных формах общения.</w:t>
      </w:r>
    </w:p>
    <w:p w14:paraId="7F8072B9" w14:textId="77777777" w:rsidR="004924B7" w:rsidRDefault="004924B7" w:rsidP="004C0E5E">
      <w:pPr>
        <w:pStyle w:val="Default"/>
        <w:ind w:firstLine="567"/>
        <w:jc w:val="both"/>
        <w:rPr>
          <w:b/>
          <w:color w:val="auto"/>
          <w:sz w:val="28"/>
          <w:szCs w:val="28"/>
        </w:rPr>
      </w:pPr>
    </w:p>
    <w:p w14:paraId="7DBE250E" w14:textId="77777777" w:rsidR="004924B7" w:rsidRDefault="004924B7" w:rsidP="004C0E5E">
      <w:pPr>
        <w:pStyle w:val="Default"/>
        <w:ind w:firstLine="567"/>
        <w:jc w:val="both"/>
        <w:rPr>
          <w:b/>
          <w:color w:val="auto"/>
          <w:sz w:val="28"/>
          <w:szCs w:val="28"/>
        </w:rPr>
      </w:pPr>
    </w:p>
    <w:p w14:paraId="02A0820D" w14:textId="77777777" w:rsidR="00D6344D" w:rsidRDefault="000E5D6A" w:rsidP="004C0E5E">
      <w:pPr>
        <w:pStyle w:val="Default"/>
        <w:ind w:firstLine="567"/>
        <w:jc w:val="both"/>
        <w:rPr>
          <w:i/>
          <w:color w:val="auto"/>
          <w:sz w:val="28"/>
          <w:szCs w:val="28"/>
        </w:rPr>
      </w:pPr>
      <w:r w:rsidRPr="00C67DED">
        <w:rPr>
          <w:b/>
          <w:color w:val="auto"/>
          <w:sz w:val="28"/>
          <w:szCs w:val="28"/>
        </w:rPr>
        <w:t>Воспитательные</w:t>
      </w:r>
      <w:r w:rsidRPr="00C67DED">
        <w:rPr>
          <w:color w:val="auto"/>
          <w:sz w:val="28"/>
          <w:szCs w:val="28"/>
        </w:rPr>
        <w:t>:</w:t>
      </w:r>
      <w:r w:rsidRPr="00C67DED">
        <w:rPr>
          <w:i/>
          <w:color w:val="auto"/>
          <w:sz w:val="28"/>
          <w:szCs w:val="28"/>
        </w:rPr>
        <w:t xml:space="preserve"> </w:t>
      </w:r>
    </w:p>
    <w:p w14:paraId="62A9D8DB" w14:textId="77777777" w:rsidR="009B3DEF" w:rsidRPr="00422E15" w:rsidRDefault="00422E15" w:rsidP="001141E0">
      <w:pPr>
        <w:pStyle w:val="a3"/>
        <w:numPr>
          <w:ilvl w:val="0"/>
          <w:numId w:val="2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w:t>
      </w:r>
      <w:r w:rsidR="009B3DEF" w:rsidRPr="00422E15">
        <w:rPr>
          <w:rFonts w:ascii="Times New Roman" w:hAnsi="Times New Roman" w:cs="Times New Roman"/>
          <w:sz w:val="28"/>
          <w:szCs w:val="28"/>
        </w:rPr>
        <w:t xml:space="preserve"> положите</w:t>
      </w:r>
      <w:r w:rsidR="001C2EFA" w:rsidRPr="00422E15">
        <w:rPr>
          <w:rFonts w:ascii="Times New Roman" w:hAnsi="Times New Roman" w:cs="Times New Roman"/>
          <w:sz w:val="28"/>
          <w:szCs w:val="28"/>
        </w:rPr>
        <w:t>льно-эмоционально</w:t>
      </w:r>
      <w:r>
        <w:rPr>
          <w:rFonts w:ascii="Times New Roman" w:hAnsi="Times New Roman" w:cs="Times New Roman"/>
          <w:sz w:val="28"/>
          <w:szCs w:val="28"/>
        </w:rPr>
        <w:t>е</w:t>
      </w:r>
      <w:r w:rsidR="001C2EFA" w:rsidRPr="00422E15">
        <w:rPr>
          <w:rFonts w:ascii="Times New Roman" w:hAnsi="Times New Roman" w:cs="Times New Roman"/>
          <w:sz w:val="28"/>
          <w:szCs w:val="28"/>
        </w:rPr>
        <w:t xml:space="preserve"> отношени</w:t>
      </w:r>
      <w:r>
        <w:rPr>
          <w:rFonts w:ascii="Times New Roman" w:hAnsi="Times New Roman" w:cs="Times New Roman"/>
          <w:sz w:val="28"/>
          <w:szCs w:val="28"/>
        </w:rPr>
        <w:t>е</w:t>
      </w:r>
      <w:r w:rsidR="001C2EFA" w:rsidRPr="00422E15">
        <w:rPr>
          <w:rFonts w:ascii="Times New Roman" w:hAnsi="Times New Roman" w:cs="Times New Roman"/>
          <w:sz w:val="28"/>
          <w:szCs w:val="28"/>
        </w:rPr>
        <w:t xml:space="preserve"> к </w:t>
      </w:r>
      <w:r w:rsidR="009B3DEF" w:rsidRPr="00422E15">
        <w:rPr>
          <w:rFonts w:ascii="Times New Roman" w:hAnsi="Times New Roman" w:cs="Times New Roman"/>
          <w:sz w:val="28"/>
          <w:szCs w:val="28"/>
        </w:rPr>
        <w:t>познавательной деятельности</w:t>
      </w:r>
      <w:r w:rsidR="001C2EFA" w:rsidRPr="00422E15">
        <w:rPr>
          <w:rFonts w:ascii="Times New Roman" w:hAnsi="Times New Roman" w:cs="Times New Roman"/>
          <w:sz w:val="28"/>
          <w:szCs w:val="28"/>
        </w:rPr>
        <w:t xml:space="preserve"> и образовательному процессу</w:t>
      </w:r>
      <w:r w:rsidR="009B3DEF" w:rsidRPr="00422E15">
        <w:rPr>
          <w:rFonts w:ascii="Times New Roman" w:hAnsi="Times New Roman" w:cs="Times New Roman"/>
          <w:sz w:val="28"/>
          <w:szCs w:val="28"/>
        </w:rPr>
        <w:t>;</w:t>
      </w:r>
    </w:p>
    <w:p w14:paraId="28F122E1" w14:textId="77777777" w:rsidR="00B158C2" w:rsidRDefault="00B158C2" w:rsidP="001141E0">
      <w:pPr>
        <w:pStyle w:val="a3"/>
        <w:numPr>
          <w:ilvl w:val="0"/>
          <w:numId w:val="2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приобщ</w:t>
      </w:r>
      <w:r w:rsidR="00781BE9">
        <w:rPr>
          <w:rFonts w:ascii="Times New Roman" w:hAnsi="Times New Roman" w:cs="Times New Roman"/>
          <w:sz w:val="28"/>
          <w:szCs w:val="28"/>
        </w:rPr>
        <w:t>ать</w:t>
      </w:r>
      <w:r>
        <w:rPr>
          <w:rFonts w:ascii="Times New Roman" w:hAnsi="Times New Roman" w:cs="Times New Roman"/>
          <w:sz w:val="28"/>
          <w:szCs w:val="28"/>
        </w:rPr>
        <w:t xml:space="preserve"> к ценностям здорового образа жизни;</w:t>
      </w:r>
    </w:p>
    <w:p w14:paraId="45D3C9A2" w14:textId="77777777" w:rsidR="009B3DEF" w:rsidRPr="001C2EFA" w:rsidRDefault="001C2EFA" w:rsidP="001141E0">
      <w:pPr>
        <w:pStyle w:val="a3"/>
        <w:numPr>
          <w:ilvl w:val="0"/>
          <w:numId w:val="26"/>
        </w:numPr>
        <w:autoSpaceDN w:val="0"/>
        <w:spacing w:after="0" w:line="240" w:lineRule="auto"/>
        <w:jc w:val="both"/>
        <w:rPr>
          <w:rFonts w:ascii="Times New Roman" w:hAnsi="Times New Roman" w:cs="Times New Roman"/>
          <w:sz w:val="28"/>
          <w:szCs w:val="28"/>
        </w:rPr>
      </w:pPr>
      <w:r w:rsidRPr="001C2EFA">
        <w:rPr>
          <w:rFonts w:ascii="Times New Roman" w:hAnsi="Times New Roman" w:cs="Times New Roman"/>
          <w:sz w:val="28"/>
          <w:szCs w:val="28"/>
        </w:rPr>
        <w:t>воспит</w:t>
      </w:r>
      <w:r w:rsidR="00781BE9">
        <w:rPr>
          <w:rFonts w:ascii="Times New Roman" w:hAnsi="Times New Roman" w:cs="Times New Roman"/>
          <w:sz w:val="28"/>
          <w:szCs w:val="28"/>
        </w:rPr>
        <w:t>ывать</w:t>
      </w:r>
      <w:r w:rsidRPr="001C2EFA">
        <w:rPr>
          <w:rFonts w:ascii="Times New Roman" w:hAnsi="Times New Roman" w:cs="Times New Roman"/>
          <w:sz w:val="28"/>
          <w:szCs w:val="28"/>
        </w:rPr>
        <w:t xml:space="preserve"> </w:t>
      </w:r>
      <w:r w:rsidR="00781BE9">
        <w:rPr>
          <w:rFonts w:ascii="Times New Roman" w:hAnsi="Times New Roman" w:cs="Times New Roman"/>
          <w:sz w:val="28"/>
          <w:szCs w:val="28"/>
        </w:rPr>
        <w:t>усердие, терпение, силу воли, целеустремлённость</w:t>
      </w:r>
      <w:r w:rsidR="006C212F">
        <w:rPr>
          <w:rFonts w:ascii="Times New Roman" w:hAnsi="Times New Roman" w:cs="Times New Roman"/>
          <w:sz w:val="28"/>
          <w:szCs w:val="28"/>
        </w:rPr>
        <w:t>, уважительное отношение к сверстникам и старшим.</w:t>
      </w:r>
    </w:p>
    <w:p w14:paraId="68EB3905" w14:textId="77777777" w:rsidR="002D6538" w:rsidRDefault="003B164B" w:rsidP="002D6538">
      <w:pPr>
        <w:pStyle w:val="Default"/>
        <w:jc w:val="both"/>
        <w:rPr>
          <w:b/>
          <w:color w:val="auto"/>
          <w:sz w:val="28"/>
          <w:szCs w:val="28"/>
        </w:rPr>
      </w:pPr>
      <w:r w:rsidRPr="00C67DED">
        <w:rPr>
          <w:b/>
          <w:color w:val="auto"/>
          <w:sz w:val="28"/>
          <w:szCs w:val="28"/>
        </w:rPr>
        <w:t>Предполагаемые результаты</w:t>
      </w:r>
    </w:p>
    <w:p w14:paraId="22F7679C" w14:textId="77777777" w:rsidR="00381C9A" w:rsidRPr="00C67DED" w:rsidRDefault="00FB2D58" w:rsidP="002D6538">
      <w:pPr>
        <w:pStyle w:val="Default"/>
        <w:jc w:val="both"/>
        <w:rPr>
          <w:b/>
          <w:color w:val="auto"/>
          <w:sz w:val="28"/>
          <w:szCs w:val="28"/>
        </w:rPr>
      </w:pPr>
      <w:r w:rsidRPr="00C67DED">
        <w:rPr>
          <w:b/>
          <w:color w:val="auto"/>
          <w:sz w:val="28"/>
          <w:szCs w:val="28"/>
        </w:rPr>
        <w:t>Метапредметные</w:t>
      </w:r>
      <w:r w:rsidR="00381C9A">
        <w:rPr>
          <w:b/>
          <w:color w:val="auto"/>
          <w:sz w:val="28"/>
          <w:szCs w:val="28"/>
        </w:rPr>
        <w:t xml:space="preserve"> - обучающийся должен:</w:t>
      </w:r>
    </w:p>
    <w:p w14:paraId="084E89A4" w14:textId="77777777" w:rsidR="00121DCF" w:rsidRPr="00C67DED" w:rsidRDefault="005D4DF2" w:rsidP="001141E0">
      <w:pPr>
        <w:pStyle w:val="a6"/>
        <w:numPr>
          <w:ilvl w:val="0"/>
          <w:numId w:val="22"/>
        </w:numPr>
        <w:spacing w:before="0" w:beforeAutospacing="0" w:after="0" w:afterAutospacing="0"/>
        <w:jc w:val="both"/>
        <w:rPr>
          <w:sz w:val="28"/>
          <w:szCs w:val="28"/>
        </w:rPr>
      </w:pPr>
      <w:r>
        <w:rPr>
          <w:sz w:val="28"/>
          <w:szCs w:val="28"/>
        </w:rPr>
        <w:t>в</w:t>
      </w:r>
      <w:r w:rsidR="00381C9A">
        <w:rPr>
          <w:sz w:val="28"/>
          <w:szCs w:val="28"/>
        </w:rPr>
        <w:t>ладеть</w:t>
      </w:r>
      <w:r w:rsidR="00121DCF" w:rsidRPr="00C67DED">
        <w:rPr>
          <w:sz w:val="28"/>
          <w:szCs w:val="28"/>
        </w:rPr>
        <w:t xml:space="preserve"> </w:t>
      </w:r>
      <w:r w:rsidR="00660501" w:rsidRPr="00C67DED">
        <w:rPr>
          <w:sz w:val="28"/>
          <w:szCs w:val="28"/>
        </w:rPr>
        <w:t>элементарны</w:t>
      </w:r>
      <w:r w:rsidR="00381C9A">
        <w:rPr>
          <w:sz w:val="28"/>
          <w:szCs w:val="28"/>
        </w:rPr>
        <w:t>ми</w:t>
      </w:r>
      <w:r w:rsidR="00660501" w:rsidRPr="00C67DED">
        <w:rPr>
          <w:sz w:val="28"/>
          <w:szCs w:val="28"/>
        </w:rPr>
        <w:t xml:space="preserve"> навык</w:t>
      </w:r>
      <w:r w:rsidR="00D34B4D">
        <w:rPr>
          <w:sz w:val="28"/>
          <w:szCs w:val="28"/>
        </w:rPr>
        <w:t>ами</w:t>
      </w:r>
      <w:r w:rsidR="00660501" w:rsidRPr="00C67DED">
        <w:rPr>
          <w:sz w:val="28"/>
          <w:szCs w:val="28"/>
        </w:rPr>
        <w:t xml:space="preserve"> </w:t>
      </w:r>
      <w:r w:rsidR="00121DCF" w:rsidRPr="00C67DED">
        <w:rPr>
          <w:sz w:val="28"/>
          <w:szCs w:val="28"/>
        </w:rPr>
        <w:t>универсальных учебных действий (УУД)</w:t>
      </w:r>
      <w:r w:rsidR="00660501" w:rsidRPr="00C67DED">
        <w:rPr>
          <w:sz w:val="28"/>
          <w:szCs w:val="28"/>
        </w:rPr>
        <w:t>, речевы</w:t>
      </w:r>
      <w:r w:rsidR="00D34B4D">
        <w:rPr>
          <w:sz w:val="28"/>
          <w:szCs w:val="28"/>
        </w:rPr>
        <w:t>ми</w:t>
      </w:r>
      <w:r w:rsidR="00660501" w:rsidRPr="00C67DED">
        <w:rPr>
          <w:sz w:val="28"/>
          <w:szCs w:val="28"/>
        </w:rPr>
        <w:t xml:space="preserve"> и коммуникативны</w:t>
      </w:r>
      <w:r w:rsidR="00D34B4D">
        <w:rPr>
          <w:sz w:val="28"/>
          <w:szCs w:val="28"/>
        </w:rPr>
        <w:t>ми</w:t>
      </w:r>
      <w:r w:rsidR="00660501" w:rsidRPr="00C67DED">
        <w:rPr>
          <w:sz w:val="28"/>
          <w:szCs w:val="28"/>
        </w:rPr>
        <w:t xml:space="preserve"> компетенци</w:t>
      </w:r>
      <w:r w:rsidR="00D34B4D">
        <w:rPr>
          <w:sz w:val="28"/>
          <w:szCs w:val="28"/>
        </w:rPr>
        <w:t>ями</w:t>
      </w:r>
      <w:r w:rsidR="00121DCF" w:rsidRPr="00C67DED">
        <w:rPr>
          <w:sz w:val="28"/>
          <w:szCs w:val="28"/>
        </w:rPr>
        <w:t>;</w:t>
      </w:r>
    </w:p>
    <w:p w14:paraId="4803145F" w14:textId="77777777" w:rsidR="00121DCF" w:rsidRPr="00C67DED" w:rsidRDefault="00D34B4D" w:rsidP="001141E0">
      <w:pPr>
        <w:pStyle w:val="a6"/>
        <w:numPr>
          <w:ilvl w:val="0"/>
          <w:numId w:val="22"/>
        </w:numPr>
        <w:spacing w:before="0" w:beforeAutospacing="0" w:after="0" w:afterAutospacing="0"/>
        <w:jc w:val="both"/>
        <w:rPr>
          <w:sz w:val="28"/>
          <w:szCs w:val="28"/>
        </w:rPr>
      </w:pPr>
      <w:r>
        <w:rPr>
          <w:sz w:val="28"/>
          <w:szCs w:val="28"/>
        </w:rPr>
        <w:t>уметь</w:t>
      </w:r>
      <w:r w:rsidR="003E46C9" w:rsidRPr="00C67DED">
        <w:rPr>
          <w:sz w:val="28"/>
          <w:szCs w:val="28"/>
        </w:rPr>
        <w:t xml:space="preserve"> принимать и реализовывать цели и задачи учебной деятельности</w:t>
      </w:r>
      <w:r w:rsidR="00121DCF" w:rsidRPr="00C67DED">
        <w:rPr>
          <w:sz w:val="28"/>
          <w:szCs w:val="28"/>
        </w:rPr>
        <w:t>;</w:t>
      </w:r>
    </w:p>
    <w:p w14:paraId="39315867" w14:textId="77777777" w:rsidR="00880E37" w:rsidRPr="00C67DED" w:rsidRDefault="00D34B4D" w:rsidP="001141E0">
      <w:pPr>
        <w:pStyle w:val="a6"/>
        <w:numPr>
          <w:ilvl w:val="0"/>
          <w:numId w:val="22"/>
        </w:numPr>
        <w:spacing w:before="0" w:beforeAutospacing="0" w:after="0" w:afterAutospacing="0"/>
        <w:jc w:val="both"/>
        <w:rPr>
          <w:sz w:val="28"/>
          <w:szCs w:val="28"/>
        </w:rPr>
      </w:pPr>
      <w:r>
        <w:rPr>
          <w:sz w:val="28"/>
          <w:szCs w:val="28"/>
        </w:rPr>
        <w:t xml:space="preserve">уметь </w:t>
      </w:r>
      <w:r w:rsidR="00880E37" w:rsidRPr="00C67DED">
        <w:rPr>
          <w:sz w:val="28"/>
          <w:szCs w:val="28"/>
        </w:rPr>
        <w:t>использова</w:t>
      </w:r>
      <w:r>
        <w:rPr>
          <w:sz w:val="28"/>
          <w:szCs w:val="28"/>
        </w:rPr>
        <w:t>ть</w:t>
      </w:r>
      <w:r w:rsidR="00880E37" w:rsidRPr="00C67DED">
        <w:rPr>
          <w:sz w:val="28"/>
          <w:szCs w:val="28"/>
        </w:rPr>
        <w:t xml:space="preserve"> УУД для решения коммуникативных и познавательных задач;</w:t>
      </w:r>
    </w:p>
    <w:p w14:paraId="351943BB" w14:textId="77777777" w:rsidR="00121DCF" w:rsidRPr="00C67DED" w:rsidRDefault="00121DCF" w:rsidP="001141E0">
      <w:pPr>
        <w:pStyle w:val="Textbody"/>
        <w:numPr>
          <w:ilvl w:val="0"/>
          <w:numId w:val="18"/>
        </w:numPr>
        <w:spacing w:after="0"/>
        <w:jc w:val="both"/>
        <w:rPr>
          <w:rFonts w:cs="Times New Roman"/>
          <w:sz w:val="28"/>
          <w:szCs w:val="28"/>
        </w:rPr>
      </w:pPr>
      <w:r w:rsidRPr="00C67DED">
        <w:rPr>
          <w:rFonts w:cs="Times New Roman"/>
          <w:sz w:val="28"/>
          <w:szCs w:val="28"/>
          <w:lang w:val="ru-RU"/>
        </w:rPr>
        <w:t>уме</w:t>
      </w:r>
      <w:r w:rsidR="00D34B4D">
        <w:rPr>
          <w:rFonts w:cs="Times New Roman"/>
          <w:sz w:val="28"/>
          <w:szCs w:val="28"/>
          <w:lang w:val="ru-RU"/>
        </w:rPr>
        <w:t>ть</w:t>
      </w:r>
      <w:r w:rsidRPr="00C67DED">
        <w:rPr>
          <w:rFonts w:cs="Times New Roman"/>
          <w:sz w:val="28"/>
          <w:szCs w:val="28"/>
          <w:lang w:val="ru-RU"/>
        </w:rPr>
        <w:t xml:space="preserve"> координировать </w:t>
      </w:r>
      <w:r w:rsidR="00880E37" w:rsidRPr="00C67DED">
        <w:rPr>
          <w:rFonts w:cs="Times New Roman"/>
          <w:sz w:val="28"/>
          <w:szCs w:val="28"/>
          <w:lang w:val="ru-RU"/>
        </w:rPr>
        <w:t xml:space="preserve">УУД </w:t>
      </w:r>
      <w:r w:rsidRPr="00C67DED">
        <w:rPr>
          <w:rFonts w:cs="Times New Roman"/>
          <w:sz w:val="28"/>
          <w:szCs w:val="28"/>
          <w:lang w:val="ru-RU"/>
        </w:rPr>
        <w:t xml:space="preserve"> в соответствии с поставленной задачей и условиями ее реализации;</w:t>
      </w:r>
    </w:p>
    <w:p w14:paraId="25482E62" w14:textId="77777777" w:rsidR="00121DCF" w:rsidRPr="00C67DED" w:rsidRDefault="00D34B4D" w:rsidP="001141E0">
      <w:pPr>
        <w:pStyle w:val="Textbody"/>
        <w:numPr>
          <w:ilvl w:val="0"/>
          <w:numId w:val="18"/>
        </w:numPr>
        <w:spacing w:after="0"/>
        <w:jc w:val="both"/>
        <w:rPr>
          <w:rFonts w:cs="Times New Roman"/>
          <w:sz w:val="28"/>
          <w:szCs w:val="28"/>
        </w:rPr>
      </w:pPr>
      <w:r>
        <w:rPr>
          <w:rFonts w:cs="Times New Roman"/>
          <w:sz w:val="28"/>
          <w:szCs w:val="28"/>
          <w:lang w:val="ru-RU"/>
        </w:rPr>
        <w:t xml:space="preserve">уметь </w:t>
      </w:r>
      <w:r w:rsidR="00121DCF" w:rsidRPr="00C67DED">
        <w:rPr>
          <w:rFonts w:cs="Times New Roman"/>
          <w:sz w:val="28"/>
          <w:szCs w:val="28"/>
          <w:lang w:val="ru-RU"/>
        </w:rPr>
        <w:t>определ</w:t>
      </w:r>
      <w:r>
        <w:rPr>
          <w:rFonts w:cs="Times New Roman"/>
          <w:sz w:val="28"/>
          <w:szCs w:val="28"/>
          <w:lang w:val="ru-RU"/>
        </w:rPr>
        <w:t>ять</w:t>
      </w:r>
      <w:r w:rsidR="00121DCF" w:rsidRPr="00C67DED">
        <w:rPr>
          <w:rFonts w:cs="Times New Roman"/>
          <w:sz w:val="28"/>
          <w:szCs w:val="28"/>
          <w:lang w:val="ru-RU"/>
        </w:rPr>
        <w:t xml:space="preserve"> наиболее эффективны</w:t>
      </w:r>
      <w:r>
        <w:rPr>
          <w:rFonts w:cs="Times New Roman"/>
          <w:sz w:val="28"/>
          <w:szCs w:val="28"/>
          <w:lang w:val="ru-RU"/>
        </w:rPr>
        <w:t>е</w:t>
      </w:r>
      <w:r w:rsidR="00121DCF" w:rsidRPr="00C67DED">
        <w:rPr>
          <w:rFonts w:cs="Times New Roman"/>
          <w:sz w:val="28"/>
          <w:szCs w:val="28"/>
          <w:lang w:val="ru-RU"/>
        </w:rPr>
        <w:t xml:space="preserve"> способ</w:t>
      </w:r>
      <w:r>
        <w:rPr>
          <w:rFonts w:cs="Times New Roman"/>
          <w:sz w:val="28"/>
          <w:szCs w:val="28"/>
          <w:lang w:val="ru-RU"/>
        </w:rPr>
        <w:t>ы</w:t>
      </w:r>
      <w:r w:rsidR="00121DCF" w:rsidRPr="00C67DED">
        <w:rPr>
          <w:rFonts w:cs="Times New Roman"/>
          <w:sz w:val="28"/>
          <w:szCs w:val="28"/>
          <w:lang w:val="ru-RU"/>
        </w:rPr>
        <w:t xml:space="preserve"> достижения результата;</w:t>
      </w:r>
    </w:p>
    <w:p w14:paraId="5D282A16" w14:textId="77777777" w:rsidR="00611E59" w:rsidRPr="00C67DED" w:rsidRDefault="00611E59" w:rsidP="001141E0">
      <w:pPr>
        <w:pStyle w:val="Textbody"/>
        <w:numPr>
          <w:ilvl w:val="0"/>
          <w:numId w:val="18"/>
        </w:numPr>
        <w:spacing w:after="0"/>
        <w:jc w:val="both"/>
        <w:rPr>
          <w:rFonts w:cs="Times New Roman"/>
          <w:sz w:val="28"/>
          <w:szCs w:val="28"/>
        </w:rPr>
      </w:pPr>
      <w:r w:rsidRPr="00C67DED">
        <w:rPr>
          <w:rFonts w:cs="Times New Roman"/>
          <w:sz w:val="28"/>
          <w:szCs w:val="28"/>
          <w:lang w:val="ru-RU"/>
        </w:rPr>
        <w:t>владе</w:t>
      </w:r>
      <w:r w:rsidR="00AF4AD9">
        <w:rPr>
          <w:rFonts w:cs="Times New Roman"/>
          <w:sz w:val="28"/>
          <w:szCs w:val="28"/>
          <w:lang w:val="ru-RU"/>
        </w:rPr>
        <w:t xml:space="preserve">ть основными </w:t>
      </w:r>
      <w:r w:rsidRPr="00C67DED">
        <w:rPr>
          <w:rFonts w:cs="Times New Roman"/>
          <w:sz w:val="28"/>
          <w:szCs w:val="28"/>
          <w:lang w:val="ru-RU"/>
        </w:rPr>
        <w:t>логическими действиями</w:t>
      </w:r>
      <w:r w:rsidR="00AF4AD9">
        <w:rPr>
          <w:rFonts w:cs="Times New Roman"/>
          <w:sz w:val="28"/>
          <w:szCs w:val="28"/>
          <w:lang w:val="ru-RU"/>
        </w:rPr>
        <w:t xml:space="preserve"> (</w:t>
      </w:r>
      <w:r w:rsidRPr="00C67DED">
        <w:rPr>
          <w:rFonts w:cs="Times New Roman"/>
          <w:sz w:val="28"/>
          <w:szCs w:val="28"/>
          <w:lang w:val="ru-RU"/>
        </w:rPr>
        <w:t>сравн</w:t>
      </w:r>
      <w:r w:rsidR="008E521F">
        <w:rPr>
          <w:rFonts w:cs="Times New Roman"/>
          <w:sz w:val="28"/>
          <w:szCs w:val="28"/>
          <w:lang w:val="ru-RU"/>
        </w:rPr>
        <w:t>ивать</w:t>
      </w:r>
      <w:r w:rsidRPr="00C67DED">
        <w:rPr>
          <w:rFonts w:cs="Times New Roman"/>
          <w:sz w:val="28"/>
          <w:szCs w:val="28"/>
          <w:lang w:val="ru-RU"/>
        </w:rPr>
        <w:t xml:space="preserve">, </w:t>
      </w:r>
      <w:r w:rsidR="008E521F">
        <w:rPr>
          <w:rFonts w:cs="Times New Roman"/>
          <w:sz w:val="28"/>
          <w:szCs w:val="28"/>
          <w:lang w:val="ru-RU"/>
        </w:rPr>
        <w:t>выделять из общего частное, обобщать, проводить несложный анализ</w:t>
      </w:r>
      <w:r w:rsidRPr="00C67DED">
        <w:rPr>
          <w:rFonts w:cs="Times New Roman"/>
          <w:sz w:val="28"/>
          <w:szCs w:val="28"/>
          <w:lang w:val="ru-RU"/>
        </w:rPr>
        <w:t xml:space="preserve">; </w:t>
      </w:r>
      <w:r w:rsidR="008E521F">
        <w:rPr>
          <w:rFonts w:cs="Times New Roman"/>
          <w:sz w:val="28"/>
          <w:szCs w:val="28"/>
          <w:lang w:val="ru-RU"/>
        </w:rPr>
        <w:t>находить</w:t>
      </w:r>
      <w:r w:rsidRPr="00C67DED">
        <w:rPr>
          <w:rFonts w:cs="Times New Roman"/>
          <w:sz w:val="28"/>
          <w:szCs w:val="28"/>
          <w:lang w:val="ru-RU"/>
        </w:rPr>
        <w:t xml:space="preserve"> причинно</w:t>
      </w:r>
      <w:r w:rsidR="00C8788C">
        <w:rPr>
          <w:rFonts w:cs="Times New Roman"/>
          <w:sz w:val="28"/>
          <w:szCs w:val="28"/>
          <w:lang w:val="ru-RU"/>
        </w:rPr>
        <w:t>-</w:t>
      </w:r>
      <w:r w:rsidRPr="00C67DED">
        <w:rPr>
          <w:rFonts w:cs="Times New Roman"/>
          <w:sz w:val="28"/>
          <w:szCs w:val="28"/>
          <w:lang w:val="ru-RU"/>
        </w:rPr>
        <w:t>следственны</w:t>
      </w:r>
      <w:r w:rsidR="008E521F">
        <w:rPr>
          <w:rFonts w:cs="Times New Roman"/>
          <w:sz w:val="28"/>
          <w:szCs w:val="28"/>
          <w:lang w:val="ru-RU"/>
        </w:rPr>
        <w:t>е</w:t>
      </w:r>
      <w:r w:rsidRPr="00C67DED">
        <w:rPr>
          <w:rFonts w:cs="Times New Roman"/>
          <w:sz w:val="28"/>
          <w:szCs w:val="28"/>
          <w:lang w:val="ru-RU"/>
        </w:rPr>
        <w:t xml:space="preserve"> связ</w:t>
      </w:r>
      <w:r w:rsidR="008E521F">
        <w:rPr>
          <w:rFonts w:cs="Times New Roman"/>
          <w:sz w:val="28"/>
          <w:szCs w:val="28"/>
          <w:lang w:val="ru-RU"/>
        </w:rPr>
        <w:t>и</w:t>
      </w:r>
      <w:r w:rsidRPr="00C67DED">
        <w:rPr>
          <w:rFonts w:cs="Times New Roman"/>
          <w:sz w:val="28"/>
          <w:szCs w:val="28"/>
          <w:lang w:val="ru-RU"/>
        </w:rPr>
        <w:t>, рассужд</w:t>
      </w:r>
      <w:r w:rsidR="00345657">
        <w:rPr>
          <w:rFonts w:cs="Times New Roman"/>
          <w:sz w:val="28"/>
          <w:szCs w:val="28"/>
          <w:lang w:val="ru-RU"/>
        </w:rPr>
        <w:t>ать)</w:t>
      </w:r>
      <w:r w:rsidRPr="00C67DED">
        <w:rPr>
          <w:rFonts w:cs="Times New Roman"/>
          <w:sz w:val="28"/>
          <w:szCs w:val="28"/>
          <w:lang w:val="ru-RU"/>
        </w:rPr>
        <w:t>;</w:t>
      </w:r>
    </w:p>
    <w:p w14:paraId="68E36894" w14:textId="77777777" w:rsidR="003E46C9" w:rsidRPr="00C67DED" w:rsidRDefault="00345657" w:rsidP="001141E0">
      <w:pPr>
        <w:pStyle w:val="Textbody"/>
        <w:numPr>
          <w:ilvl w:val="0"/>
          <w:numId w:val="18"/>
        </w:numPr>
        <w:spacing w:after="0"/>
        <w:jc w:val="both"/>
        <w:rPr>
          <w:rFonts w:cs="Times New Roman"/>
          <w:sz w:val="28"/>
          <w:szCs w:val="28"/>
        </w:rPr>
      </w:pPr>
      <w:r>
        <w:rPr>
          <w:rFonts w:cs="Times New Roman"/>
          <w:sz w:val="28"/>
          <w:szCs w:val="28"/>
          <w:lang w:val="ru-RU"/>
        </w:rPr>
        <w:t>находить</w:t>
      </w:r>
      <w:r w:rsidR="003E46C9" w:rsidRPr="00C67DED">
        <w:rPr>
          <w:rFonts w:cs="Times New Roman"/>
          <w:sz w:val="28"/>
          <w:szCs w:val="28"/>
          <w:lang w:val="ru-RU"/>
        </w:rPr>
        <w:t xml:space="preserve"> способ</w:t>
      </w:r>
      <w:r>
        <w:rPr>
          <w:rFonts w:cs="Times New Roman"/>
          <w:sz w:val="28"/>
          <w:szCs w:val="28"/>
          <w:lang w:val="ru-RU"/>
        </w:rPr>
        <w:t>ы</w:t>
      </w:r>
      <w:r w:rsidR="003E46C9" w:rsidRPr="00C67DED">
        <w:rPr>
          <w:rFonts w:cs="Times New Roman"/>
          <w:sz w:val="28"/>
          <w:szCs w:val="28"/>
          <w:lang w:val="ru-RU"/>
        </w:rPr>
        <w:t xml:space="preserve"> решения </w:t>
      </w:r>
      <w:r>
        <w:rPr>
          <w:rFonts w:cs="Times New Roman"/>
          <w:sz w:val="28"/>
          <w:szCs w:val="28"/>
          <w:lang w:val="ru-RU"/>
        </w:rPr>
        <w:t>задач</w:t>
      </w:r>
      <w:r w:rsidR="003E46C9" w:rsidRPr="00C67DED">
        <w:rPr>
          <w:rFonts w:cs="Times New Roman"/>
          <w:sz w:val="28"/>
          <w:szCs w:val="28"/>
          <w:lang w:val="ru-RU"/>
        </w:rPr>
        <w:t xml:space="preserve"> поискового и творческого характера;</w:t>
      </w:r>
    </w:p>
    <w:p w14:paraId="772FE6C1" w14:textId="77777777" w:rsidR="00611E59" w:rsidRPr="00C67DED" w:rsidRDefault="00345657" w:rsidP="001141E0">
      <w:pPr>
        <w:pStyle w:val="Textbody"/>
        <w:numPr>
          <w:ilvl w:val="0"/>
          <w:numId w:val="18"/>
        </w:numPr>
        <w:spacing w:after="0"/>
        <w:jc w:val="both"/>
        <w:rPr>
          <w:rFonts w:cs="Times New Roman"/>
          <w:sz w:val="28"/>
          <w:szCs w:val="28"/>
        </w:rPr>
      </w:pPr>
      <w:r>
        <w:rPr>
          <w:rFonts w:cs="Times New Roman"/>
          <w:sz w:val="28"/>
          <w:szCs w:val="28"/>
          <w:lang w:val="ru-RU"/>
        </w:rPr>
        <w:t>уметь</w:t>
      </w:r>
      <w:r w:rsidR="00611E59" w:rsidRPr="00C67DED">
        <w:rPr>
          <w:rFonts w:cs="Times New Roman"/>
          <w:sz w:val="28"/>
          <w:szCs w:val="28"/>
          <w:lang w:val="ru-RU"/>
        </w:rPr>
        <w:t xml:space="preserve"> сотруднич</w:t>
      </w:r>
      <w:r>
        <w:rPr>
          <w:rFonts w:cs="Times New Roman"/>
          <w:sz w:val="28"/>
          <w:szCs w:val="28"/>
          <w:lang w:val="ru-RU"/>
        </w:rPr>
        <w:t>ать</w:t>
      </w:r>
      <w:r w:rsidR="00611E59" w:rsidRPr="00C67DED">
        <w:rPr>
          <w:rFonts w:cs="Times New Roman"/>
          <w:sz w:val="28"/>
          <w:szCs w:val="28"/>
          <w:lang w:val="ru-RU"/>
        </w:rPr>
        <w:t xml:space="preserve"> (субъект-субъектное </w:t>
      </w:r>
      <w:proofErr w:type="gramStart"/>
      <w:r w:rsidR="00611E59" w:rsidRPr="00C67DED">
        <w:rPr>
          <w:rFonts w:cs="Times New Roman"/>
          <w:sz w:val="28"/>
          <w:szCs w:val="28"/>
          <w:lang w:val="ru-RU"/>
        </w:rPr>
        <w:t>взаимодействие;  работа</w:t>
      </w:r>
      <w:proofErr w:type="gramEnd"/>
      <w:r w:rsidR="00611E59" w:rsidRPr="00C67DED">
        <w:rPr>
          <w:rFonts w:cs="Times New Roman"/>
          <w:sz w:val="28"/>
          <w:szCs w:val="28"/>
          <w:lang w:val="ru-RU"/>
        </w:rPr>
        <w:t xml:space="preserve"> в группах, парах; </w:t>
      </w:r>
      <w:r w:rsidR="00C8788C">
        <w:rPr>
          <w:rFonts w:cs="Times New Roman"/>
          <w:sz w:val="28"/>
          <w:szCs w:val="28"/>
          <w:lang w:val="ru-RU"/>
        </w:rPr>
        <w:t>диалогическая речь</w:t>
      </w:r>
      <w:r w:rsidR="00611E59" w:rsidRPr="00C67DED">
        <w:rPr>
          <w:rFonts w:cs="Times New Roman"/>
          <w:sz w:val="28"/>
          <w:szCs w:val="28"/>
          <w:lang w:val="ru-RU"/>
        </w:rPr>
        <w:t>);</w:t>
      </w:r>
    </w:p>
    <w:p w14:paraId="03B47706" w14:textId="77777777" w:rsidR="00611E59" w:rsidRPr="00C67DED" w:rsidRDefault="006E5639" w:rsidP="001141E0">
      <w:pPr>
        <w:pStyle w:val="Textbody"/>
        <w:numPr>
          <w:ilvl w:val="0"/>
          <w:numId w:val="18"/>
        </w:numPr>
        <w:spacing w:after="0"/>
        <w:jc w:val="both"/>
        <w:rPr>
          <w:rFonts w:cs="Times New Roman"/>
          <w:sz w:val="28"/>
          <w:szCs w:val="28"/>
        </w:rPr>
      </w:pPr>
      <w:r>
        <w:rPr>
          <w:rFonts w:cs="Times New Roman"/>
          <w:sz w:val="28"/>
          <w:szCs w:val="28"/>
          <w:lang w:val="ru-RU"/>
        </w:rPr>
        <w:t xml:space="preserve">уметь </w:t>
      </w:r>
      <w:r w:rsidR="00D021E7" w:rsidRPr="00C67DED">
        <w:rPr>
          <w:rFonts w:cs="Times New Roman"/>
          <w:sz w:val="28"/>
          <w:szCs w:val="28"/>
          <w:lang w:val="ru-RU"/>
        </w:rPr>
        <w:t>контрол</w:t>
      </w:r>
      <w:r>
        <w:rPr>
          <w:rFonts w:cs="Times New Roman"/>
          <w:sz w:val="28"/>
          <w:szCs w:val="28"/>
          <w:lang w:val="ru-RU"/>
        </w:rPr>
        <w:t>ировать свою и чужую деятельность, осуществлять</w:t>
      </w:r>
      <w:r w:rsidR="00D021E7" w:rsidRPr="00C67DED">
        <w:rPr>
          <w:rFonts w:cs="Times New Roman"/>
          <w:sz w:val="28"/>
          <w:szCs w:val="28"/>
          <w:lang w:val="ru-RU"/>
        </w:rPr>
        <w:t xml:space="preserve"> самооценк</w:t>
      </w:r>
      <w:r>
        <w:rPr>
          <w:rFonts w:cs="Times New Roman"/>
          <w:sz w:val="28"/>
          <w:szCs w:val="28"/>
          <w:lang w:val="ru-RU"/>
        </w:rPr>
        <w:t>у своего труда</w:t>
      </w:r>
      <w:r w:rsidR="00D021E7" w:rsidRPr="00C67DED">
        <w:rPr>
          <w:rFonts w:cs="Times New Roman"/>
          <w:sz w:val="28"/>
          <w:szCs w:val="28"/>
          <w:lang w:val="ru-RU"/>
        </w:rPr>
        <w:t xml:space="preserve">, </w:t>
      </w:r>
      <w:r>
        <w:rPr>
          <w:rFonts w:cs="Times New Roman"/>
          <w:sz w:val="28"/>
          <w:szCs w:val="28"/>
          <w:lang w:val="ru-RU"/>
        </w:rPr>
        <w:t xml:space="preserve"> уметь </w:t>
      </w:r>
      <w:r w:rsidR="00D021E7" w:rsidRPr="00C67DED">
        <w:rPr>
          <w:rFonts w:cs="Times New Roman"/>
          <w:sz w:val="28"/>
          <w:szCs w:val="28"/>
          <w:lang w:val="ru-RU"/>
        </w:rPr>
        <w:t>сопоставл</w:t>
      </w:r>
      <w:r>
        <w:rPr>
          <w:rFonts w:cs="Times New Roman"/>
          <w:sz w:val="28"/>
          <w:szCs w:val="28"/>
          <w:lang w:val="ru-RU"/>
        </w:rPr>
        <w:t>ять</w:t>
      </w:r>
      <w:r w:rsidR="00D021E7" w:rsidRPr="00C67DED">
        <w:rPr>
          <w:rFonts w:cs="Times New Roman"/>
          <w:sz w:val="28"/>
          <w:szCs w:val="28"/>
          <w:lang w:val="ru-RU"/>
        </w:rPr>
        <w:t xml:space="preserve"> сво</w:t>
      </w:r>
      <w:r>
        <w:rPr>
          <w:rFonts w:cs="Times New Roman"/>
          <w:sz w:val="28"/>
          <w:szCs w:val="28"/>
          <w:lang w:val="ru-RU"/>
        </w:rPr>
        <w:t>ю</w:t>
      </w:r>
      <w:r w:rsidR="00D021E7" w:rsidRPr="00C67DED">
        <w:rPr>
          <w:rFonts w:cs="Times New Roman"/>
          <w:sz w:val="28"/>
          <w:szCs w:val="28"/>
          <w:lang w:val="ru-RU"/>
        </w:rPr>
        <w:t xml:space="preserve"> оценк</w:t>
      </w:r>
      <w:r>
        <w:rPr>
          <w:rFonts w:cs="Times New Roman"/>
          <w:sz w:val="28"/>
          <w:szCs w:val="28"/>
          <w:lang w:val="ru-RU"/>
        </w:rPr>
        <w:t>у</w:t>
      </w:r>
      <w:r w:rsidR="00D021E7" w:rsidRPr="00C67DED">
        <w:rPr>
          <w:rFonts w:cs="Times New Roman"/>
          <w:sz w:val="28"/>
          <w:szCs w:val="28"/>
          <w:lang w:val="ru-RU"/>
        </w:rPr>
        <w:t xml:space="preserve">  с оценкой другого субъекта;</w:t>
      </w:r>
    </w:p>
    <w:p w14:paraId="3D46CCDD" w14:textId="77777777" w:rsidR="00736309" w:rsidRPr="00736309" w:rsidRDefault="00D021E7" w:rsidP="001141E0">
      <w:pPr>
        <w:pStyle w:val="Textbody"/>
        <w:numPr>
          <w:ilvl w:val="0"/>
          <w:numId w:val="18"/>
        </w:numPr>
        <w:spacing w:after="0"/>
        <w:jc w:val="both"/>
        <w:rPr>
          <w:rFonts w:cs="Times New Roman"/>
          <w:b/>
          <w:sz w:val="28"/>
          <w:szCs w:val="28"/>
        </w:rPr>
      </w:pPr>
      <w:r w:rsidRPr="00736309">
        <w:rPr>
          <w:rFonts w:cs="Times New Roman"/>
          <w:sz w:val="28"/>
          <w:szCs w:val="28"/>
          <w:lang w:val="ru-RU"/>
        </w:rPr>
        <w:t>уме</w:t>
      </w:r>
      <w:r w:rsidR="006E5639" w:rsidRPr="00736309">
        <w:rPr>
          <w:rFonts w:cs="Times New Roman"/>
          <w:sz w:val="28"/>
          <w:szCs w:val="28"/>
          <w:lang w:val="ru-RU"/>
        </w:rPr>
        <w:t>ть</w:t>
      </w:r>
      <w:r w:rsidRPr="00736309">
        <w:rPr>
          <w:rFonts w:cs="Times New Roman"/>
          <w:sz w:val="28"/>
          <w:szCs w:val="28"/>
          <w:lang w:val="ru-RU"/>
        </w:rPr>
        <w:t xml:space="preserve"> получать недостающую</w:t>
      </w:r>
      <w:r w:rsidR="00736309">
        <w:rPr>
          <w:rFonts w:cs="Times New Roman"/>
          <w:sz w:val="28"/>
          <w:szCs w:val="28"/>
          <w:lang w:val="ru-RU"/>
        </w:rPr>
        <w:t xml:space="preserve"> информацию с помощью вопросов;</w:t>
      </w:r>
    </w:p>
    <w:p w14:paraId="602E1027" w14:textId="77777777" w:rsidR="00FB2D58" w:rsidRPr="00736309" w:rsidRDefault="00615730" w:rsidP="001141E0">
      <w:pPr>
        <w:pStyle w:val="Textbody"/>
        <w:numPr>
          <w:ilvl w:val="0"/>
          <w:numId w:val="18"/>
        </w:numPr>
        <w:spacing w:after="0"/>
        <w:jc w:val="both"/>
        <w:rPr>
          <w:rFonts w:cs="Times New Roman"/>
          <w:b/>
          <w:sz w:val="28"/>
          <w:szCs w:val="28"/>
        </w:rPr>
      </w:pPr>
      <w:r w:rsidRPr="00736309">
        <w:rPr>
          <w:rFonts w:cs="Times New Roman"/>
          <w:sz w:val="28"/>
          <w:szCs w:val="28"/>
          <w:lang w:val="ru-RU"/>
        </w:rPr>
        <w:t>владеть</w:t>
      </w:r>
      <w:r w:rsidR="00D021E7" w:rsidRPr="00736309">
        <w:rPr>
          <w:rFonts w:cs="Times New Roman"/>
          <w:sz w:val="28"/>
          <w:szCs w:val="28"/>
          <w:lang w:val="ru-RU"/>
        </w:rPr>
        <w:t xml:space="preserve"> навык</w:t>
      </w:r>
      <w:r w:rsidRPr="00736309">
        <w:rPr>
          <w:rFonts w:cs="Times New Roman"/>
          <w:sz w:val="28"/>
          <w:szCs w:val="28"/>
          <w:lang w:val="ru-RU"/>
        </w:rPr>
        <w:t>ами</w:t>
      </w:r>
      <w:r w:rsidR="00D021E7" w:rsidRPr="00736309">
        <w:rPr>
          <w:rFonts w:cs="Times New Roman"/>
          <w:sz w:val="28"/>
          <w:szCs w:val="28"/>
          <w:lang w:val="ru-RU"/>
        </w:rPr>
        <w:t xml:space="preserve"> работы в различных образовательных пространствах</w:t>
      </w:r>
      <w:r w:rsidR="00AC22AB" w:rsidRPr="00736309">
        <w:rPr>
          <w:rFonts w:cs="Times New Roman"/>
          <w:sz w:val="28"/>
          <w:szCs w:val="28"/>
          <w:lang w:val="ru-RU"/>
        </w:rPr>
        <w:t>.</w:t>
      </w:r>
    </w:p>
    <w:p w14:paraId="622E8826" w14:textId="77777777" w:rsidR="00AC22AB" w:rsidRPr="00C67DED" w:rsidRDefault="00AC22AB" w:rsidP="002D6538">
      <w:pPr>
        <w:pStyle w:val="Default"/>
        <w:jc w:val="both"/>
        <w:rPr>
          <w:color w:val="auto"/>
          <w:sz w:val="28"/>
          <w:szCs w:val="28"/>
        </w:rPr>
      </w:pPr>
      <w:r w:rsidRPr="00C67DED">
        <w:rPr>
          <w:b/>
          <w:color w:val="auto"/>
          <w:sz w:val="28"/>
          <w:szCs w:val="28"/>
        </w:rPr>
        <w:t>Предметные</w:t>
      </w:r>
      <w:r w:rsidR="00615730">
        <w:rPr>
          <w:b/>
          <w:color w:val="auto"/>
          <w:sz w:val="28"/>
          <w:szCs w:val="28"/>
        </w:rPr>
        <w:t xml:space="preserve"> – обучающийся должен:</w:t>
      </w:r>
    </w:p>
    <w:p w14:paraId="2E2A0DCC" w14:textId="77777777" w:rsidR="001806C7" w:rsidRPr="00C92FF2" w:rsidRDefault="0033026B"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hAnsi="Times New Roman" w:cs="Times New Roman"/>
          <w:sz w:val="28"/>
          <w:szCs w:val="28"/>
        </w:rPr>
        <w:t xml:space="preserve">владеть </w:t>
      </w:r>
      <w:r w:rsidR="001806C7" w:rsidRPr="00C92FF2">
        <w:rPr>
          <w:rFonts w:ascii="Times New Roman" w:hAnsi="Times New Roman" w:cs="Times New Roman"/>
          <w:sz w:val="28"/>
          <w:szCs w:val="28"/>
        </w:rPr>
        <w:t>навык</w:t>
      </w:r>
      <w:r w:rsidRPr="00C92FF2">
        <w:rPr>
          <w:rFonts w:ascii="Times New Roman" w:hAnsi="Times New Roman" w:cs="Times New Roman"/>
          <w:sz w:val="28"/>
          <w:szCs w:val="28"/>
        </w:rPr>
        <w:t>ами</w:t>
      </w:r>
      <w:r w:rsidR="001806C7" w:rsidRPr="00C92FF2">
        <w:rPr>
          <w:rFonts w:ascii="Times New Roman" w:hAnsi="Times New Roman" w:cs="Times New Roman"/>
          <w:sz w:val="28"/>
          <w:szCs w:val="28"/>
        </w:rPr>
        <w:t xml:space="preserve"> аналитико-синтетического слияния слоговых сочетаний (чтения);</w:t>
      </w:r>
    </w:p>
    <w:p w14:paraId="1E60057B" w14:textId="77777777" w:rsidR="0062080B" w:rsidRPr="00C92FF2" w:rsidRDefault="00630FEC"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hAnsi="Times New Roman" w:cs="Times New Roman"/>
          <w:sz w:val="28"/>
          <w:szCs w:val="28"/>
        </w:rPr>
        <w:t>зна</w:t>
      </w:r>
      <w:r w:rsidR="00C92FF2" w:rsidRPr="00C92FF2">
        <w:rPr>
          <w:rFonts w:ascii="Times New Roman" w:hAnsi="Times New Roman" w:cs="Times New Roman"/>
          <w:sz w:val="28"/>
          <w:szCs w:val="28"/>
        </w:rPr>
        <w:t>ть</w:t>
      </w:r>
      <w:r w:rsidRPr="00C92FF2">
        <w:rPr>
          <w:rFonts w:ascii="Times New Roman" w:hAnsi="Times New Roman" w:cs="Times New Roman"/>
          <w:sz w:val="28"/>
          <w:szCs w:val="28"/>
        </w:rPr>
        <w:t xml:space="preserve">  </w:t>
      </w:r>
      <w:r w:rsidR="0062080B" w:rsidRPr="00C92FF2">
        <w:rPr>
          <w:rFonts w:ascii="Times New Roman" w:hAnsi="Times New Roman" w:cs="Times New Roman"/>
          <w:sz w:val="28"/>
          <w:szCs w:val="28"/>
        </w:rPr>
        <w:t>полны</w:t>
      </w:r>
      <w:r w:rsidR="00C92FF2" w:rsidRPr="00C92FF2">
        <w:rPr>
          <w:rFonts w:ascii="Times New Roman" w:hAnsi="Times New Roman" w:cs="Times New Roman"/>
          <w:sz w:val="28"/>
          <w:szCs w:val="28"/>
        </w:rPr>
        <w:t>й</w:t>
      </w:r>
      <w:r w:rsidR="0062080B" w:rsidRPr="00C92FF2">
        <w:rPr>
          <w:rFonts w:ascii="Times New Roman" w:hAnsi="Times New Roman" w:cs="Times New Roman"/>
          <w:sz w:val="28"/>
          <w:szCs w:val="28"/>
        </w:rPr>
        <w:t xml:space="preserve"> состав звуков и букв русского </w:t>
      </w:r>
      <w:r w:rsidRPr="00C92FF2">
        <w:rPr>
          <w:rFonts w:ascii="Times New Roman" w:hAnsi="Times New Roman" w:cs="Times New Roman"/>
          <w:sz w:val="28"/>
          <w:szCs w:val="28"/>
        </w:rPr>
        <w:t>алфавита;</w:t>
      </w:r>
    </w:p>
    <w:p w14:paraId="64BF0644" w14:textId="77777777" w:rsidR="0033026B" w:rsidRPr="00C92FF2" w:rsidRDefault="0033026B"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hAnsi="Times New Roman" w:cs="Times New Roman"/>
          <w:sz w:val="28"/>
          <w:szCs w:val="28"/>
        </w:rPr>
        <w:t xml:space="preserve">иметь </w:t>
      </w:r>
      <w:r w:rsidR="00630FEC" w:rsidRPr="00C92FF2">
        <w:rPr>
          <w:rFonts w:ascii="Times New Roman" w:hAnsi="Times New Roman" w:cs="Times New Roman"/>
          <w:sz w:val="28"/>
          <w:szCs w:val="28"/>
        </w:rPr>
        <w:t xml:space="preserve">представления о свойствах предметов, числах и операциях над ними, </w:t>
      </w:r>
      <w:r w:rsidR="00630FEC" w:rsidRPr="00C92FF2">
        <w:rPr>
          <w:rFonts w:ascii="Times New Roman" w:hAnsi="Times New Roman" w:cs="Times New Roman"/>
          <w:bCs/>
          <w:sz w:val="28"/>
          <w:szCs w:val="28"/>
        </w:rPr>
        <w:t>пространственно-временных  отношениях;</w:t>
      </w:r>
    </w:p>
    <w:p w14:paraId="0F603C97" w14:textId="77777777" w:rsidR="00527FFD" w:rsidRPr="00C92FF2" w:rsidRDefault="0033026B"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hAnsi="Times New Roman" w:cs="Times New Roman"/>
          <w:sz w:val="28"/>
          <w:szCs w:val="28"/>
        </w:rPr>
        <w:t xml:space="preserve">владеть </w:t>
      </w:r>
      <w:r w:rsidR="005B7954" w:rsidRPr="00C92FF2">
        <w:rPr>
          <w:rFonts w:ascii="Times New Roman" w:hAnsi="Times New Roman" w:cs="Times New Roman"/>
          <w:sz w:val="28"/>
          <w:szCs w:val="28"/>
        </w:rPr>
        <w:t>элемент</w:t>
      </w:r>
      <w:r w:rsidRPr="00C92FF2">
        <w:rPr>
          <w:rFonts w:ascii="Times New Roman" w:hAnsi="Times New Roman" w:cs="Times New Roman"/>
          <w:sz w:val="28"/>
          <w:szCs w:val="28"/>
        </w:rPr>
        <w:t>ами</w:t>
      </w:r>
      <w:r w:rsidR="005B7954" w:rsidRPr="00C92FF2">
        <w:rPr>
          <w:rFonts w:ascii="Times New Roman" w:hAnsi="Times New Roman" w:cs="Times New Roman"/>
          <w:sz w:val="28"/>
          <w:szCs w:val="28"/>
        </w:rPr>
        <w:t xml:space="preserve"> анализа, синтеза, сравнения, обобщения, классификации;</w:t>
      </w:r>
    </w:p>
    <w:p w14:paraId="7A01372E" w14:textId="77777777" w:rsidR="00527FFD" w:rsidRPr="00C92FF2" w:rsidRDefault="00527FFD"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hAnsi="Times New Roman" w:cs="Times New Roman"/>
          <w:sz w:val="28"/>
          <w:szCs w:val="28"/>
        </w:rPr>
        <w:t xml:space="preserve">иметь </w:t>
      </w:r>
      <w:r w:rsidR="005B7954" w:rsidRPr="00C92FF2">
        <w:rPr>
          <w:rFonts w:ascii="Times New Roman" w:eastAsia="Times New Roman" w:hAnsi="Times New Roman" w:cs="Times New Roman"/>
          <w:sz w:val="28"/>
          <w:szCs w:val="28"/>
          <w:lang w:eastAsia="ru-RU"/>
        </w:rPr>
        <w:t>развит</w:t>
      </w:r>
      <w:r w:rsidRPr="00C92FF2">
        <w:rPr>
          <w:rFonts w:ascii="Times New Roman" w:eastAsia="Times New Roman" w:hAnsi="Times New Roman" w:cs="Times New Roman"/>
          <w:sz w:val="28"/>
          <w:szCs w:val="28"/>
          <w:lang w:eastAsia="ru-RU"/>
        </w:rPr>
        <w:t>ую</w:t>
      </w:r>
      <w:r w:rsidR="005B7954" w:rsidRPr="00C92FF2">
        <w:rPr>
          <w:rFonts w:ascii="Times New Roman" w:eastAsia="Times New Roman" w:hAnsi="Times New Roman" w:cs="Times New Roman"/>
          <w:sz w:val="28"/>
          <w:szCs w:val="28"/>
          <w:lang w:eastAsia="ru-RU"/>
        </w:rPr>
        <w:t xml:space="preserve"> мотиваци</w:t>
      </w:r>
      <w:r w:rsidRPr="00C92FF2">
        <w:rPr>
          <w:rFonts w:ascii="Times New Roman" w:eastAsia="Times New Roman" w:hAnsi="Times New Roman" w:cs="Times New Roman"/>
          <w:sz w:val="28"/>
          <w:szCs w:val="28"/>
          <w:lang w:eastAsia="ru-RU"/>
        </w:rPr>
        <w:t>ю</w:t>
      </w:r>
      <w:r w:rsidR="005B7954" w:rsidRPr="00C92FF2">
        <w:rPr>
          <w:rFonts w:ascii="Times New Roman" w:eastAsia="Times New Roman" w:hAnsi="Times New Roman" w:cs="Times New Roman"/>
          <w:sz w:val="28"/>
          <w:szCs w:val="28"/>
          <w:lang w:eastAsia="ru-RU"/>
        </w:rPr>
        <w:t xml:space="preserve"> к учебной деятельности;</w:t>
      </w:r>
    </w:p>
    <w:p w14:paraId="1BAEE71C" w14:textId="77777777" w:rsidR="005B7954" w:rsidRPr="00C92FF2" w:rsidRDefault="00527FFD"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eastAsia="Times New Roman" w:hAnsi="Times New Roman" w:cs="Times New Roman"/>
          <w:sz w:val="28"/>
          <w:szCs w:val="28"/>
          <w:lang w:eastAsia="ru-RU"/>
        </w:rPr>
        <w:lastRenderedPageBreak/>
        <w:t xml:space="preserve">уметь </w:t>
      </w:r>
      <w:r w:rsidR="005B7954" w:rsidRPr="00C92FF2">
        <w:rPr>
          <w:rFonts w:ascii="Times New Roman" w:hAnsi="Times New Roman" w:cs="Times New Roman"/>
          <w:sz w:val="28"/>
          <w:szCs w:val="28"/>
        </w:rPr>
        <w:t>примен</w:t>
      </w:r>
      <w:r w:rsidRPr="00C92FF2">
        <w:rPr>
          <w:rFonts w:ascii="Times New Roman" w:hAnsi="Times New Roman" w:cs="Times New Roman"/>
          <w:sz w:val="28"/>
          <w:szCs w:val="28"/>
        </w:rPr>
        <w:t>ять</w:t>
      </w:r>
      <w:r w:rsidR="005B7954" w:rsidRPr="00C92FF2">
        <w:rPr>
          <w:rFonts w:ascii="Times New Roman" w:hAnsi="Times New Roman" w:cs="Times New Roman"/>
          <w:sz w:val="28"/>
          <w:szCs w:val="28"/>
        </w:rPr>
        <w:t xml:space="preserve"> полученны</w:t>
      </w:r>
      <w:r w:rsidRPr="00C92FF2">
        <w:rPr>
          <w:rFonts w:ascii="Times New Roman" w:hAnsi="Times New Roman" w:cs="Times New Roman"/>
          <w:sz w:val="28"/>
          <w:szCs w:val="28"/>
        </w:rPr>
        <w:t>е</w:t>
      </w:r>
      <w:r w:rsidR="005B7954" w:rsidRPr="00C92FF2">
        <w:rPr>
          <w:rFonts w:ascii="Times New Roman" w:hAnsi="Times New Roman" w:cs="Times New Roman"/>
          <w:sz w:val="28"/>
          <w:szCs w:val="28"/>
        </w:rPr>
        <w:t xml:space="preserve"> знани</w:t>
      </w:r>
      <w:r w:rsidRPr="00C92FF2">
        <w:rPr>
          <w:rFonts w:ascii="Times New Roman" w:hAnsi="Times New Roman" w:cs="Times New Roman"/>
          <w:sz w:val="28"/>
          <w:szCs w:val="28"/>
        </w:rPr>
        <w:t>я</w:t>
      </w:r>
      <w:r w:rsidR="005B7954" w:rsidRPr="00C92FF2">
        <w:rPr>
          <w:rFonts w:ascii="Times New Roman" w:hAnsi="Times New Roman" w:cs="Times New Roman"/>
          <w:sz w:val="28"/>
          <w:szCs w:val="28"/>
        </w:rPr>
        <w:t>, умени</w:t>
      </w:r>
      <w:r w:rsidRPr="00C92FF2">
        <w:rPr>
          <w:rFonts w:ascii="Times New Roman" w:hAnsi="Times New Roman" w:cs="Times New Roman"/>
          <w:sz w:val="28"/>
          <w:szCs w:val="28"/>
        </w:rPr>
        <w:t>я</w:t>
      </w:r>
      <w:r w:rsidR="005B7954" w:rsidRPr="00C92FF2">
        <w:rPr>
          <w:rFonts w:ascii="Times New Roman" w:hAnsi="Times New Roman" w:cs="Times New Roman"/>
          <w:sz w:val="28"/>
          <w:szCs w:val="28"/>
        </w:rPr>
        <w:t xml:space="preserve"> и навык</w:t>
      </w:r>
      <w:r w:rsidRPr="00C92FF2">
        <w:rPr>
          <w:rFonts w:ascii="Times New Roman" w:hAnsi="Times New Roman" w:cs="Times New Roman"/>
          <w:sz w:val="28"/>
          <w:szCs w:val="28"/>
        </w:rPr>
        <w:t>и</w:t>
      </w:r>
      <w:r w:rsidR="005B7954" w:rsidRPr="00C92FF2">
        <w:rPr>
          <w:rFonts w:ascii="Times New Roman" w:hAnsi="Times New Roman" w:cs="Times New Roman"/>
          <w:sz w:val="28"/>
          <w:szCs w:val="28"/>
        </w:rPr>
        <w:t xml:space="preserve"> в познавательной деятельности;</w:t>
      </w:r>
    </w:p>
    <w:p w14:paraId="1FE4D957" w14:textId="77777777" w:rsidR="002D6538" w:rsidRPr="002D6538" w:rsidRDefault="005B7954" w:rsidP="001141E0">
      <w:pPr>
        <w:pStyle w:val="a3"/>
        <w:numPr>
          <w:ilvl w:val="0"/>
          <w:numId w:val="17"/>
        </w:numPr>
        <w:autoSpaceDN w:val="0"/>
        <w:spacing w:after="0" w:line="240" w:lineRule="auto"/>
        <w:jc w:val="both"/>
        <w:rPr>
          <w:rFonts w:ascii="Times New Roman" w:hAnsi="Times New Roman" w:cs="Times New Roman"/>
          <w:sz w:val="28"/>
          <w:szCs w:val="28"/>
        </w:rPr>
      </w:pPr>
      <w:r w:rsidRPr="00C92FF2">
        <w:rPr>
          <w:rFonts w:ascii="Times New Roman" w:eastAsia="Times New Roman" w:hAnsi="Times New Roman" w:cs="Times New Roman"/>
          <w:sz w:val="28"/>
          <w:szCs w:val="28"/>
          <w:lang w:eastAsia="ru-RU"/>
        </w:rPr>
        <w:t>уме</w:t>
      </w:r>
      <w:r w:rsidR="00527FFD" w:rsidRPr="00C92FF2">
        <w:rPr>
          <w:rFonts w:ascii="Times New Roman" w:eastAsia="Times New Roman" w:hAnsi="Times New Roman" w:cs="Times New Roman"/>
          <w:sz w:val="28"/>
          <w:szCs w:val="28"/>
          <w:lang w:eastAsia="ru-RU"/>
        </w:rPr>
        <w:t>ть</w:t>
      </w:r>
      <w:r w:rsidRPr="00C92FF2">
        <w:rPr>
          <w:rFonts w:ascii="Times New Roman" w:eastAsia="Times New Roman" w:hAnsi="Times New Roman" w:cs="Times New Roman"/>
          <w:sz w:val="28"/>
          <w:szCs w:val="28"/>
          <w:lang w:eastAsia="ru-RU"/>
        </w:rPr>
        <w:t xml:space="preserve"> действовать по правилам</w:t>
      </w:r>
      <w:r w:rsidR="006C212F" w:rsidRPr="00C92FF2">
        <w:rPr>
          <w:rFonts w:ascii="Times New Roman" w:eastAsia="Times New Roman" w:hAnsi="Times New Roman" w:cs="Times New Roman"/>
          <w:sz w:val="28"/>
          <w:szCs w:val="28"/>
          <w:lang w:eastAsia="ru-RU"/>
        </w:rPr>
        <w:t xml:space="preserve"> и алгоритму</w:t>
      </w:r>
      <w:r w:rsidR="00602AE5" w:rsidRPr="00C92FF2">
        <w:rPr>
          <w:rFonts w:ascii="Times New Roman" w:eastAsia="Times New Roman" w:hAnsi="Times New Roman" w:cs="Times New Roman"/>
          <w:sz w:val="28"/>
          <w:szCs w:val="28"/>
          <w:lang w:eastAsia="ru-RU"/>
        </w:rPr>
        <w:t>.</w:t>
      </w:r>
    </w:p>
    <w:p w14:paraId="2972B2FA" w14:textId="77777777" w:rsidR="004924B7" w:rsidRDefault="004924B7" w:rsidP="002D6538">
      <w:pPr>
        <w:autoSpaceDN w:val="0"/>
        <w:spacing w:after="0" w:line="240" w:lineRule="auto"/>
        <w:jc w:val="both"/>
        <w:rPr>
          <w:rFonts w:ascii="Times New Roman" w:hAnsi="Times New Roman" w:cs="Times New Roman"/>
          <w:b/>
          <w:sz w:val="28"/>
          <w:szCs w:val="28"/>
        </w:rPr>
      </w:pPr>
    </w:p>
    <w:p w14:paraId="3048E887" w14:textId="77777777" w:rsidR="00AC22AB" w:rsidRPr="002D6538" w:rsidRDefault="00AC22AB" w:rsidP="002D6538">
      <w:pPr>
        <w:autoSpaceDN w:val="0"/>
        <w:spacing w:after="0" w:line="240" w:lineRule="auto"/>
        <w:jc w:val="both"/>
        <w:rPr>
          <w:rFonts w:ascii="Times New Roman" w:hAnsi="Times New Roman" w:cs="Times New Roman"/>
          <w:sz w:val="28"/>
          <w:szCs w:val="28"/>
        </w:rPr>
      </w:pPr>
      <w:r w:rsidRPr="002D6538">
        <w:rPr>
          <w:rFonts w:ascii="Times New Roman" w:hAnsi="Times New Roman" w:cs="Times New Roman"/>
          <w:b/>
          <w:sz w:val="28"/>
          <w:szCs w:val="28"/>
        </w:rPr>
        <w:t>Личностные</w:t>
      </w:r>
      <w:r w:rsidR="008B6E8B" w:rsidRPr="002D6538">
        <w:rPr>
          <w:rFonts w:ascii="Times New Roman" w:hAnsi="Times New Roman" w:cs="Times New Roman"/>
          <w:b/>
          <w:sz w:val="28"/>
          <w:szCs w:val="28"/>
        </w:rPr>
        <w:t xml:space="preserve"> – обучающийся должен</w:t>
      </w:r>
      <w:r w:rsidRPr="002D6538">
        <w:rPr>
          <w:rFonts w:ascii="Times New Roman" w:hAnsi="Times New Roman" w:cs="Times New Roman"/>
          <w:b/>
          <w:sz w:val="28"/>
          <w:szCs w:val="28"/>
        </w:rPr>
        <w:t>:</w:t>
      </w:r>
    </w:p>
    <w:p w14:paraId="780D565C" w14:textId="77777777" w:rsidR="00AC22AB" w:rsidRPr="00C92FF2" w:rsidRDefault="00AC22AB" w:rsidP="001141E0">
      <w:pPr>
        <w:pStyle w:val="a3"/>
        <w:numPr>
          <w:ilvl w:val="0"/>
          <w:numId w:val="16"/>
        </w:numPr>
        <w:autoSpaceDN w:val="0"/>
        <w:spacing w:after="0" w:line="240" w:lineRule="auto"/>
        <w:jc w:val="both"/>
        <w:rPr>
          <w:rFonts w:ascii="Times New Roman" w:hAnsi="Times New Roman" w:cs="Times New Roman"/>
          <w:sz w:val="28"/>
          <w:szCs w:val="28"/>
        </w:rPr>
      </w:pPr>
      <w:r w:rsidRPr="00C92FF2">
        <w:rPr>
          <w:rFonts w:ascii="Times New Roman" w:hAnsi="Times New Roman" w:cs="Times New Roman"/>
          <w:sz w:val="28"/>
          <w:szCs w:val="28"/>
        </w:rPr>
        <w:t>владе</w:t>
      </w:r>
      <w:r w:rsidR="005D4DF2">
        <w:rPr>
          <w:rFonts w:ascii="Times New Roman" w:hAnsi="Times New Roman" w:cs="Times New Roman"/>
          <w:sz w:val="28"/>
          <w:szCs w:val="28"/>
        </w:rPr>
        <w:t>ть</w:t>
      </w:r>
      <w:r w:rsidRPr="00C92FF2">
        <w:rPr>
          <w:rFonts w:ascii="Times New Roman" w:hAnsi="Times New Roman" w:cs="Times New Roman"/>
          <w:sz w:val="28"/>
          <w:szCs w:val="28"/>
        </w:rPr>
        <w:t xml:space="preserve"> начальными </w:t>
      </w:r>
      <w:r w:rsidR="008B6E8B">
        <w:rPr>
          <w:rFonts w:ascii="Times New Roman" w:hAnsi="Times New Roman" w:cs="Times New Roman"/>
          <w:sz w:val="28"/>
          <w:szCs w:val="28"/>
        </w:rPr>
        <w:t xml:space="preserve">коммуникативными </w:t>
      </w:r>
      <w:r w:rsidRPr="00C92FF2">
        <w:rPr>
          <w:rFonts w:ascii="Times New Roman" w:hAnsi="Times New Roman" w:cs="Times New Roman"/>
          <w:sz w:val="28"/>
          <w:szCs w:val="28"/>
        </w:rPr>
        <w:t>навыками</w:t>
      </w:r>
      <w:r w:rsidR="00004ADC">
        <w:rPr>
          <w:rFonts w:ascii="Times New Roman" w:hAnsi="Times New Roman" w:cs="Times New Roman"/>
          <w:sz w:val="28"/>
          <w:szCs w:val="28"/>
        </w:rPr>
        <w:t xml:space="preserve"> (</w:t>
      </w:r>
      <w:r w:rsidR="003866DD">
        <w:rPr>
          <w:rFonts w:ascii="Times New Roman" w:hAnsi="Times New Roman" w:cs="Times New Roman"/>
          <w:sz w:val="28"/>
          <w:szCs w:val="28"/>
        </w:rPr>
        <w:t xml:space="preserve">взаимодействия и </w:t>
      </w:r>
      <w:r w:rsidR="00004ADC" w:rsidRPr="00C92FF2">
        <w:rPr>
          <w:rFonts w:ascii="Times New Roman" w:hAnsi="Times New Roman" w:cs="Times New Roman"/>
          <w:sz w:val="28"/>
          <w:szCs w:val="28"/>
        </w:rPr>
        <w:t>сотрудничества в различных социальных ситуациях</w:t>
      </w:r>
      <w:r w:rsidR="00995166">
        <w:rPr>
          <w:rFonts w:ascii="Times New Roman" w:hAnsi="Times New Roman" w:cs="Times New Roman"/>
          <w:sz w:val="28"/>
          <w:szCs w:val="28"/>
        </w:rPr>
        <w:t xml:space="preserve">, уметь </w:t>
      </w:r>
      <w:r w:rsidR="00995166" w:rsidRPr="00C92FF2">
        <w:rPr>
          <w:rFonts w:ascii="Times New Roman" w:hAnsi="Times New Roman" w:cs="Times New Roman"/>
          <w:sz w:val="28"/>
          <w:szCs w:val="28"/>
        </w:rPr>
        <w:t>прин</w:t>
      </w:r>
      <w:r w:rsidR="00995166">
        <w:rPr>
          <w:rFonts w:ascii="Times New Roman" w:hAnsi="Times New Roman" w:cs="Times New Roman"/>
          <w:sz w:val="28"/>
          <w:szCs w:val="28"/>
        </w:rPr>
        <w:t>имать различные</w:t>
      </w:r>
      <w:r w:rsidR="00995166" w:rsidRPr="00C92FF2">
        <w:rPr>
          <w:rFonts w:ascii="Times New Roman" w:hAnsi="Times New Roman" w:cs="Times New Roman"/>
          <w:sz w:val="28"/>
          <w:szCs w:val="28"/>
        </w:rPr>
        <w:t xml:space="preserve"> социальн</w:t>
      </w:r>
      <w:r w:rsidR="00995166">
        <w:rPr>
          <w:rFonts w:ascii="Times New Roman" w:hAnsi="Times New Roman" w:cs="Times New Roman"/>
          <w:sz w:val="28"/>
          <w:szCs w:val="28"/>
        </w:rPr>
        <w:t>ые</w:t>
      </w:r>
      <w:r w:rsidR="00995166" w:rsidRPr="00C92FF2">
        <w:rPr>
          <w:rFonts w:ascii="Times New Roman" w:hAnsi="Times New Roman" w:cs="Times New Roman"/>
          <w:sz w:val="28"/>
          <w:szCs w:val="28"/>
        </w:rPr>
        <w:t xml:space="preserve"> роли ученика</w:t>
      </w:r>
      <w:r w:rsidR="00995166">
        <w:rPr>
          <w:rFonts w:ascii="Times New Roman" w:hAnsi="Times New Roman" w:cs="Times New Roman"/>
          <w:sz w:val="28"/>
          <w:szCs w:val="28"/>
        </w:rPr>
        <w:t>)</w:t>
      </w:r>
      <w:r w:rsidR="008B6E8B">
        <w:rPr>
          <w:rFonts w:ascii="Times New Roman" w:hAnsi="Times New Roman" w:cs="Times New Roman"/>
          <w:sz w:val="28"/>
          <w:szCs w:val="28"/>
        </w:rPr>
        <w:t>;</w:t>
      </w:r>
    </w:p>
    <w:p w14:paraId="32B70707" w14:textId="77777777" w:rsidR="00660501" w:rsidRPr="00C92FF2" w:rsidRDefault="006561E5" w:rsidP="001141E0">
      <w:pPr>
        <w:pStyle w:val="a3"/>
        <w:numPr>
          <w:ilvl w:val="0"/>
          <w:numId w:val="1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иметь </w:t>
      </w:r>
      <w:r w:rsidR="00660501" w:rsidRPr="00C92FF2">
        <w:rPr>
          <w:rFonts w:ascii="Times New Roman" w:hAnsi="Times New Roman" w:cs="Times New Roman"/>
          <w:sz w:val="28"/>
          <w:szCs w:val="28"/>
        </w:rPr>
        <w:t>позитивное отношение к обучению;</w:t>
      </w:r>
    </w:p>
    <w:p w14:paraId="329557E8" w14:textId="77777777" w:rsidR="003E4B78" w:rsidRPr="00C92FF2" w:rsidRDefault="00605B05" w:rsidP="001141E0">
      <w:pPr>
        <w:pStyle w:val="a3"/>
        <w:numPr>
          <w:ilvl w:val="0"/>
          <w:numId w:val="1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иметь общее понимание </w:t>
      </w:r>
      <w:r w:rsidR="003E4B78" w:rsidRPr="00C92FF2">
        <w:rPr>
          <w:rFonts w:ascii="Times New Roman" w:hAnsi="Times New Roman" w:cs="Times New Roman"/>
          <w:sz w:val="28"/>
          <w:szCs w:val="28"/>
        </w:rPr>
        <w:t>общекультурных</w:t>
      </w:r>
      <w:r w:rsidR="003E46C9" w:rsidRPr="00C92FF2">
        <w:rPr>
          <w:rFonts w:ascii="Times New Roman" w:hAnsi="Times New Roman" w:cs="Times New Roman"/>
          <w:sz w:val="28"/>
          <w:szCs w:val="28"/>
        </w:rPr>
        <w:t xml:space="preserve">, гуманистических </w:t>
      </w:r>
      <w:r w:rsidR="003E4B78" w:rsidRPr="00C92FF2">
        <w:rPr>
          <w:rFonts w:ascii="Times New Roman" w:hAnsi="Times New Roman" w:cs="Times New Roman"/>
          <w:sz w:val="28"/>
          <w:szCs w:val="28"/>
        </w:rPr>
        <w:t>базовых ценностей;</w:t>
      </w:r>
    </w:p>
    <w:p w14:paraId="265A3A3F" w14:textId="77777777" w:rsidR="003E4B78" w:rsidRPr="00C92FF2" w:rsidRDefault="006561E5" w:rsidP="001141E0">
      <w:pPr>
        <w:pStyle w:val="a3"/>
        <w:numPr>
          <w:ilvl w:val="0"/>
          <w:numId w:val="1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иметь</w:t>
      </w:r>
      <w:r w:rsidR="003E4B78" w:rsidRPr="00C92FF2">
        <w:rPr>
          <w:rFonts w:ascii="Times New Roman" w:hAnsi="Times New Roman" w:cs="Times New Roman"/>
          <w:sz w:val="28"/>
          <w:szCs w:val="28"/>
        </w:rPr>
        <w:t xml:space="preserve"> </w:t>
      </w:r>
      <w:r>
        <w:rPr>
          <w:rFonts w:ascii="Times New Roman" w:hAnsi="Times New Roman" w:cs="Times New Roman"/>
          <w:sz w:val="28"/>
          <w:szCs w:val="28"/>
        </w:rPr>
        <w:t xml:space="preserve">начальную </w:t>
      </w:r>
      <w:r w:rsidR="003E4B78" w:rsidRPr="00C92FF2">
        <w:rPr>
          <w:rFonts w:ascii="Times New Roman" w:hAnsi="Times New Roman" w:cs="Times New Roman"/>
          <w:sz w:val="28"/>
          <w:szCs w:val="28"/>
        </w:rPr>
        <w:t>установк</w:t>
      </w:r>
      <w:r>
        <w:rPr>
          <w:rFonts w:ascii="Times New Roman" w:hAnsi="Times New Roman" w:cs="Times New Roman"/>
          <w:sz w:val="28"/>
          <w:szCs w:val="28"/>
        </w:rPr>
        <w:t>у</w:t>
      </w:r>
      <w:r w:rsidR="003E4B78" w:rsidRPr="00C92FF2">
        <w:rPr>
          <w:rFonts w:ascii="Times New Roman" w:hAnsi="Times New Roman" w:cs="Times New Roman"/>
          <w:sz w:val="28"/>
          <w:szCs w:val="28"/>
        </w:rPr>
        <w:t xml:space="preserve"> на безопасный, здоровый образ жизни;</w:t>
      </w:r>
    </w:p>
    <w:p w14:paraId="6E7949FE" w14:textId="77777777" w:rsidR="009869C6" w:rsidRDefault="009869C6" w:rsidP="001141E0">
      <w:pPr>
        <w:pStyle w:val="a3"/>
        <w:numPr>
          <w:ilvl w:val="0"/>
          <w:numId w:val="1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иметь навыки </w:t>
      </w:r>
      <w:r w:rsidR="003E46C9" w:rsidRPr="00C92FF2">
        <w:rPr>
          <w:rFonts w:ascii="Times New Roman" w:hAnsi="Times New Roman" w:cs="Times New Roman"/>
          <w:sz w:val="28"/>
          <w:szCs w:val="28"/>
        </w:rPr>
        <w:t>самостоятельно</w:t>
      </w:r>
      <w:r>
        <w:rPr>
          <w:rFonts w:ascii="Times New Roman" w:hAnsi="Times New Roman" w:cs="Times New Roman"/>
          <w:sz w:val="28"/>
          <w:szCs w:val="28"/>
        </w:rPr>
        <w:t>й деятельности;</w:t>
      </w:r>
    </w:p>
    <w:p w14:paraId="3E187D93" w14:textId="77777777" w:rsidR="003E46C9" w:rsidRPr="00C92FF2" w:rsidRDefault="00D459DD" w:rsidP="001141E0">
      <w:pPr>
        <w:pStyle w:val="a3"/>
        <w:numPr>
          <w:ilvl w:val="0"/>
          <w:numId w:val="16"/>
        </w:numPr>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иметь</w:t>
      </w:r>
      <w:r w:rsidR="003E46C9" w:rsidRPr="00C92FF2">
        <w:rPr>
          <w:rFonts w:ascii="Times New Roman" w:hAnsi="Times New Roman" w:cs="Times New Roman"/>
          <w:sz w:val="28"/>
          <w:szCs w:val="28"/>
        </w:rPr>
        <w:t xml:space="preserve"> представлени</w:t>
      </w:r>
      <w:r>
        <w:rPr>
          <w:rFonts w:ascii="Times New Roman" w:hAnsi="Times New Roman" w:cs="Times New Roman"/>
          <w:sz w:val="28"/>
          <w:szCs w:val="28"/>
        </w:rPr>
        <w:t>я</w:t>
      </w:r>
      <w:r w:rsidR="003E46C9" w:rsidRPr="00C92FF2">
        <w:rPr>
          <w:rFonts w:ascii="Times New Roman" w:hAnsi="Times New Roman" w:cs="Times New Roman"/>
          <w:sz w:val="28"/>
          <w:szCs w:val="28"/>
        </w:rPr>
        <w:t xml:space="preserve"> о нравственных формах общения.</w:t>
      </w:r>
    </w:p>
    <w:p w14:paraId="4C96443F" w14:textId="77777777" w:rsidR="002D6538" w:rsidRDefault="002D6538">
      <w:pPr>
        <w:rPr>
          <w:rFonts w:ascii="Times New Roman" w:hAnsi="Times New Roman" w:cs="Times New Roman"/>
          <w:b/>
          <w:sz w:val="28"/>
          <w:szCs w:val="28"/>
        </w:rPr>
      </w:pPr>
    </w:p>
    <w:p w14:paraId="3BC5088B" w14:textId="77777777" w:rsidR="004C0E5E" w:rsidRDefault="004C0E5E">
      <w:pPr>
        <w:rPr>
          <w:rFonts w:ascii="Times New Roman" w:hAnsi="Times New Roman" w:cs="Times New Roman"/>
          <w:b/>
          <w:sz w:val="28"/>
          <w:szCs w:val="28"/>
        </w:rPr>
      </w:pPr>
    </w:p>
    <w:p w14:paraId="10E5864E" w14:textId="77777777" w:rsidR="009F4B48" w:rsidRPr="006735F2" w:rsidRDefault="009F4B48" w:rsidP="00176B2D">
      <w:pPr>
        <w:pStyle w:val="a3"/>
        <w:numPr>
          <w:ilvl w:val="0"/>
          <w:numId w:val="5"/>
        </w:numPr>
        <w:autoSpaceDN w:val="0"/>
        <w:spacing w:after="0" w:line="240" w:lineRule="auto"/>
        <w:ind w:hanging="796"/>
        <w:jc w:val="both"/>
        <w:rPr>
          <w:rFonts w:ascii="Times New Roman" w:hAnsi="Times New Roman" w:cs="Times New Roman"/>
          <w:b/>
          <w:sz w:val="28"/>
          <w:szCs w:val="28"/>
          <w:lang w:val="en-US"/>
        </w:rPr>
      </w:pPr>
      <w:r w:rsidRPr="009F4B48">
        <w:rPr>
          <w:rFonts w:ascii="Times New Roman" w:hAnsi="Times New Roman" w:cs="Times New Roman"/>
          <w:b/>
          <w:sz w:val="28"/>
          <w:szCs w:val="28"/>
        </w:rPr>
        <w:t>Учебный план</w:t>
      </w:r>
    </w:p>
    <w:p w14:paraId="505E0E97" w14:textId="77777777" w:rsidR="006735F2" w:rsidRDefault="006735F2" w:rsidP="006735F2">
      <w:pPr>
        <w:autoSpaceDN w:val="0"/>
        <w:spacing w:after="0" w:line="240" w:lineRule="auto"/>
        <w:jc w:val="both"/>
        <w:rPr>
          <w:rFonts w:ascii="Times New Roman" w:hAnsi="Times New Roman" w:cs="Times New Roman"/>
          <w:b/>
          <w:sz w:val="28"/>
          <w:szCs w:val="28"/>
        </w:rPr>
      </w:pPr>
    </w:p>
    <w:p w14:paraId="43628FCC" w14:textId="77777777" w:rsidR="006735F2" w:rsidRPr="00313BE9" w:rsidRDefault="006735F2" w:rsidP="006735F2">
      <w:pPr>
        <w:spacing w:after="0"/>
        <w:jc w:val="center"/>
        <w:rPr>
          <w:rFonts w:ascii="Times New Roman" w:hAnsi="Times New Roman" w:cs="Times New Roman"/>
          <w:sz w:val="28"/>
          <w:szCs w:val="28"/>
        </w:rPr>
      </w:pPr>
      <w:r>
        <w:rPr>
          <w:rFonts w:ascii="Times New Roman" w:hAnsi="Times New Roman" w:cs="Times New Roman"/>
          <w:sz w:val="28"/>
          <w:szCs w:val="28"/>
        </w:rPr>
        <w:t xml:space="preserve">Учебный </w:t>
      </w:r>
      <w:r w:rsidRPr="00313BE9">
        <w:rPr>
          <w:rFonts w:ascii="Times New Roman" w:hAnsi="Times New Roman" w:cs="Times New Roman"/>
          <w:sz w:val="28"/>
          <w:szCs w:val="28"/>
        </w:rPr>
        <w:t>план образовательно</w:t>
      </w:r>
      <w:r w:rsidR="00675998">
        <w:rPr>
          <w:rFonts w:ascii="Times New Roman" w:hAnsi="Times New Roman" w:cs="Times New Roman"/>
          <w:sz w:val="28"/>
          <w:szCs w:val="28"/>
        </w:rPr>
        <w:t>го</w:t>
      </w:r>
      <w:r w:rsidRPr="00313BE9">
        <w:rPr>
          <w:rFonts w:ascii="Times New Roman" w:hAnsi="Times New Roman" w:cs="Times New Roman"/>
          <w:sz w:val="28"/>
          <w:szCs w:val="28"/>
        </w:rPr>
        <w:t xml:space="preserve"> модул</w:t>
      </w:r>
      <w:r w:rsidR="00675998">
        <w:rPr>
          <w:rFonts w:ascii="Times New Roman" w:hAnsi="Times New Roman" w:cs="Times New Roman"/>
          <w:sz w:val="28"/>
          <w:szCs w:val="28"/>
        </w:rPr>
        <w:t>я</w:t>
      </w:r>
      <w:r w:rsidRPr="00313BE9">
        <w:rPr>
          <w:rFonts w:ascii="Times New Roman" w:hAnsi="Times New Roman" w:cs="Times New Roman"/>
          <w:sz w:val="28"/>
          <w:szCs w:val="28"/>
        </w:rPr>
        <w:t xml:space="preserve"> «</w:t>
      </w:r>
      <w:proofErr w:type="spellStart"/>
      <w:r w:rsidRPr="00313BE9">
        <w:rPr>
          <w:rFonts w:ascii="Times New Roman" w:hAnsi="Times New Roman" w:cs="Times New Roman"/>
          <w:sz w:val="28"/>
          <w:szCs w:val="28"/>
        </w:rPr>
        <w:t>Азбуковедение</w:t>
      </w:r>
      <w:proofErr w:type="spellEnd"/>
      <w:r w:rsidRPr="00313BE9">
        <w:rPr>
          <w:rFonts w:ascii="Times New Roman" w:hAnsi="Times New Roman" w:cs="Times New Roman"/>
          <w:sz w:val="28"/>
          <w:szCs w:val="28"/>
        </w:rPr>
        <w:t>»</w:t>
      </w:r>
    </w:p>
    <w:p w14:paraId="37334FE4" w14:textId="77777777" w:rsidR="006735F2" w:rsidRPr="002D6538" w:rsidRDefault="006735F2" w:rsidP="002D6538">
      <w:pPr>
        <w:spacing w:after="0"/>
        <w:jc w:val="center"/>
        <w:rPr>
          <w:rFonts w:ascii="Times New Roman" w:hAnsi="Times New Roman" w:cs="Times New Roman"/>
          <w:sz w:val="28"/>
          <w:szCs w:val="28"/>
        </w:rPr>
      </w:pPr>
      <w:r w:rsidRPr="00313BE9">
        <w:rPr>
          <w:rFonts w:ascii="Times New Roman" w:hAnsi="Times New Roman" w:cs="Times New Roman"/>
          <w:sz w:val="28"/>
          <w:szCs w:val="28"/>
        </w:rPr>
        <w:t>1-й год обучения</w:t>
      </w:r>
    </w:p>
    <w:tbl>
      <w:tblPr>
        <w:tblpPr w:leftFromText="180" w:rightFromText="180" w:vertAnchor="text" w:horzAnchor="margin" w:tblpXSpec="center" w:tblpY="198"/>
        <w:tblW w:w="5116" w:type="pct"/>
        <w:tblLayout w:type="fixed"/>
        <w:tblCellMar>
          <w:top w:w="102" w:type="dxa"/>
          <w:left w:w="62" w:type="dxa"/>
          <w:bottom w:w="102" w:type="dxa"/>
          <w:right w:w="62" w:type="dxa"/>
        </w:tblCellMar>
        <w:tblLook w:val="0000" w:firstRow="0" w:lastRow="0" w:firstColumn="0" w:lastColumn="0" w:noHBand="0" w:noVBand="0"/>
      </w:tblPr>
      <w:tblGrid>
        <w:gridCol w:w="597"/>
        <w:gridCol w:w="1307"/>
        <w:gridCol w:w="5104"/>
        <w:gridCol w:w="849"/>
        <w:gridCol w:w="2421"/>
      </w:tblGrid>
      <w:tr w:rsidR="000F2CE5" w:rsidRPr="007170B8" w14:paraId="30A52ECC" w14:textId="77777777" w:rsidTr="008D0E9D">
        <w:trPr>
          <w:trHeight w:val="766"/>
        </w:trPr>
        <w:tc>
          <w:tcPr>
            <w:tcW w:w="290" w:type="pct"/>
            <w:tcBorders>
              <w:top w:val="single" w:sz="4" w:space="0" w:color="auto"/>
              <w:left w:val="single" w:sz="4" w:space="0" w:color="auto"/>
              <w:bottom w:val="single" w:sz="4" w:space="0" w:color="auto"/>
              <w:right w:val="single" w:sz="4" w:space="0" w:color="auto"/>
            </w:tcBorders>
          </w:tcPr>
          <w:p w14:paraId="468C9BF2" w14:textId="77777777" w:rsidR="0081541F" w:rsidRPr="007170B8" w:rsidRDefault="0081541F" w:rsidP="00552E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N п/п</w:t>
            </w:r>
          </w:p>
        </w:tc>
        <w:tc>
          <w:tcPr>
            <w:tcW w:w="636" w:type="pct"/>
            <w:tcBorders>
              <w:top w:val="single" w:sz="4" w:space="0" w:color="auto"/>
              <w:left w:val="single" w:sz="4" w:space="0" w:color="auto"/>
              <w:right w:val="single" w:sz="4" w:space="0" w:color="auto"/>
            </w:tcBorders>
          </w:tcPr>
          <w:p w14:paraId="1B475CA5" w14:textId="77777777" w:rsidR="0081541F" w:rsidRPr="007170B8" w:rsidRDefault="0081541F" w:rsidP="00552E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c>
          <w:tcPr>
            <w:tcW w:w="2483" w:type="pct"/>
            <w:tcBorders>
              <w:top w:val="single" w:sz="4" w:space="0" w:color="auto"/>
              <w:left w:val="single" w:sz="4" w:space="0" w:color="auto"/>
              <w:bottom w:val="single" w:sz="4" w:space="0" w:color="auto"/>
              <w:right w:val="single" w:sz="4" w:space="0" w:color="auto"/>
            </w:tcBorders>
          </w:tcPr>
          <w:p w14:paraId="1BB9F598" w14:textId="77777777" w:rsidR="0081541F" w:rsidRPr="007170B8" w:rsidRDefault="0081541F" w:rsidP="00552E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Название раздела, темы</w:t>
            </w:r>
          </w:p>
        </w:tc>
        <w:tc>
          <w:tcPr>
            <w:tcW w:w="413" w:type="pct"/>
            <w:tcBorders>
              <w:top w:val="single" w:sz="4" w:space="0" w:color="auto"/>
              <w:left w:val="single" w:sz="4" w:space="0" w:color="auto"/>
              <w:right w:val="single" w:sz="4" w:space="0" w:color="auto"/>
            </w:tcBorders>
          </w:tcPr>
          <w:p w14:paraId="480F7EEB" w14:textId="77777777" w:rsidR="0081541F" w:rsidRPr="007170B8" w:rsidRDefault="0081541F" w:rsidP="006735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Кол</w:t>
            </w:r>
            <w:r w:rsidR="006735F2">
              <w:rPr>
                <w:rFonts w:ascii="Times New Roman" w:eastAsia="Times New Roman" w:hAnsi="Times New Roman" w:cs="Times New Roman"/>
                <w:sz w:val="24"/>
                <w:szCs w:val="24"/>
                <w:lang w:eastAsia="ru-RU"/>
              </w:rPr>
              <w:t>-</w:t>
            </w:r>
            <w:r w:rsidRPr="007170B8">
              <w:rPr>
                <w:rFonts w:ascii="Times New Roman" w:eastAsia="Times New Roman" w:hAnsi="Times New Roman" w:cs="Times New Roman"/>
                <w:sz w:val="24"/>
                <w:szCs w:val="24"/>
                <w:lang w:eastAsia="ru-RU"/>
              </w:rPr>
              <w:t>во часов</w:t>
            </w:r>
          </w:p>
        </w:tc>
        <w:tc>
          <w:tcPr>
            <w:tcW w:w="1178" w:type="pct"/>
            <w:tcBorders>
              <w:top w:val="single" w:sz="4" w:space="0" w:color="auto"/>
              <w:left w:val="single" w:sz="4" w:space="0" w:color="auto"/>
              <w:bottom w:val="single" w:sz="4" w:space="0" w:color="auto"/>
              <w:right w:val="single" w:sz="4" w:space="0" w:color="auto"/>
            </w:tcBorders>
          </w:tcPr>
          <w:p w14:paraId="1584C7C7" w14:textId="77777777" w:rsidR="0081541F" w:rsidRDefault="0081541F" w:rsidP="00552E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Формы аттестации</w:t>
            </w:r>
          </w:p>
          <w:p w14:paraId="21F0DEEF" w14:textId="77777777" w:rsidR="0081541F" w:rsidRPr="007170B8" w:rsidRDefault="0081541F" w:rsidP="00552E9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/контроля</w:t>
            </w:r>
          </w:p>
        </w:tc>
      </w:tr>
      <w:tr w:rsidR="000F2CE5" w:rsidRPr="007170B8" w14:paraId="4D30C309" w14:textId="77777777" w:rsidTr="008D0E9D">
        <w:tc>
          <w:tcPr>
            <w:tcW w:w="290" w:type="pct"/>
            <w:tcBorders>
              <w:top w:val="single" w:sz="4" w:space="0" w:color="auto"/>
              <w:left w:val="single" w:sz="4" w:space="0" w:color="auto"/>
              <w:bottom w:val="single" w:sz="4" w:space="0" w:color="auto"/>
              <w:right w:val="single" w:sz="4" w:space="0" w:color="auto"/>
            </w:tcBorders>
          </w:tcPr>
          <w:p w14:paraId="4C0115E2" w14:textId="77777777" w:rsidR="00552E91" w:rsidRPr="00266A1D" w:rsidRDefault="00552E91"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0B16DC5" w14:textId="77777777" w:rsidR="00552E91" w:rsidRPr="007170B8" w:rsidRDefault="006735F2"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83" w:type="pct"/>
            <w:tcBorders>
              <w:top w:val="single" w:sz="4" w:space="0" w:color="auto"/>
              <w:left w:val="single" w:sz="4" w:space="0" w:color="auto"/>
              <w:bottom w:val="single" w:sz="4" w:space="0" w:color="auto"/>
              <w:right w:val="single" w:sz="4" w:space="0" w:color="auto"/>
            </w:tcBorders>
          </w:tcPr>
          <w:p w14:paraId="11CD0346" w14:textId="77777777" w:rsidR="00552E91" w:rsidRPr="006735F2" w:rsidRDefault="006735F2"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35F2">
              <w:rPr>
                <w:rFonts w:ascii="Times New Roman" w:hAnsi="Times New Roman" w:cs="Times New Roman"/>
                <w:sz w:val="24"/>
                <w:szCs w:val="24"/>
              </w:rPr>
              <w:t>Вводное занятие.</w:t>
            </w:r>
          </w:p>
        </w:tc>
        <w:tc>
          <w:tcPr>
            <w:tcW w:w="413" w:type="pct"/>
            <w:tcBorders>
              <w:top w:val="single" w:sz="4" w:space="0" w:color="auto"/>
              <w:left w:val="single" w:sz="4" w:space="0" w:color="auto"/>
              <w:bottom w:val="single" w:sz="4" w:space="0" w:color="auto"/>
              <w:right w:val="single" w:sz="4" w:space="0" w:color="auto"/>
            </w:tcBorders>
          </w:tcPr>
          <w:p w14:paraId="01034CB4" w14:textId="77777777" w:rsidR="00552E91" w:rsidRPr="007170B8" w:rsidRDefault="004E7AD9" w:rsidP="006735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76A258AC" w14:textId="77777777" w:rsidR="00552E91" w:rsidRPr="007170B8" w:rsidRDefault="00552E91"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F2CE5" w:rsidRPr="007170B8" w14:paraId="5A92B2F7" w14:textId="77777777" w:rsidTr="008D0E9D">
        <w:tc>
          <w:tcPr>
            <w:tcW w:w="290" w:type="pct"/>
            <w:tcBorders>
              <w:top w:val="single" w:sz="4" w:space="0" w:color="auto"/>
              <w:left w:val="single" w:sz="4" w:space="0" w:color="auto"/>
              <w:bottom w:val="single" w:sz="4" w:space="0" w:color="auto"/>
              <w:right w:val="single" w:sz="4" w:space="0" w:color="auto"/>
            </w:tcBorders>
          </w:tcPr>
          <w:p w14:paraId="62B6FBB8" w14:textId="77777777" w:rsidR="0081541F" w:rsidRPr="00266A1D" w:rsidRDefault="0081541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0E3BEAD" w14:textId="77777777" w:rsidR="0081541F"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83" w:type="pct"/>
            <w:tcBorders>
              <w:top w:val="single" w:sz="4" w:space="0" w:color="auto"/>
              <w:left w:val="single" w:sz="4" w:space="0" w:color="auto"/>
              <w:bottom w:val="single" w:sz="4" w:space="0" w:color="auto"/>
              <w:right w:val="single" w:sz="4" w:space="0" w:color="auto"/>
            </w:tcBorders>
          </w:tcPr>
          <w:p w14:paraId="5C16BDD9" w14:textId="77777777" w:rsidR="0081541F" w:rsidRPr="004E7AD9"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7AD9">
              <w:rPr>
                <w:rFonts w:ascii="Times New Roman" w:hAnsi="Times New Roman" w:cs="Times New Roman"/>
                <w:sz w:val="24"/>
                <w:szCs w:val="24"/>
              </w:rPr>
              <w:t>Педагогическая диагностика.</w:t>
            </w:r>
          </w:p>
        </w:tc>
        <w:tc>
          <w:tcPr>
            <w:tcW w:w="413" w:type="pct"/>
            <w:tcBorders>
              <w:top w:val="single" w:sz="4" w:space="0" w:color="auto"/>
              <w:left w:val="single" w:sz="4" w:space="0" w:color="auto"/>
              <w:bottom w:val="single" w:sz="4" w:space="0" w:color="auto"/>
              <w:right w:val="single" w:sz="4" w:space="0" w:color="auto"/>
            </w:tcBorders>
          </w:tcPr>
          <w:p w14:paraId="6F7E2737" w14:textId="77777777" w:rsidR="0081541F" w:rsidRPr="007170B8" w:rsidRDefault="000501A4" w:rsidP="004E7AD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55B34CB6" w14:textId="77777777" w:rsidR="0081541F"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r w:rsidR="000F2CE5" w:rsidRPr="007170B8" w14:paraId="6D6D60C9" w14:textId="77777777" w:rsidTr="008D0E9D">
        <w:tc>
          <w:tcPr>
            <w:tcW w:w="290" w:type="pct"/>
            <w:tcBorders>
              <w:top w:val="single" w:sz="4" w:space="0" w:color="auto"/>
              <w:left w:val="single" w:sz="4" w:space="0" w:color="auto"/>
              <w:bottom w:val="single" w:sz="4" w:space="0" w:color="auto"/>
              <w:right w:val="single" w:sz="4" w:space="0" w:color="auto"/>
            </w:tcBorders>
          </w:tcPr>
          <w:p w14:paraId="48E88732" w14:textId="77777777" w:rsidR="006735F2" w:rsidRPr="00266A1D" w:rsidRDefault="006735F2"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1B975E5C" w14:textId="77777777" w:rsidR="006735F2"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83" w:type="pct"/>
            <w:tcBorders>
              <w:top w:val="single" w:sz="4" w:space="0" w:color="auto"/>
              <w:left w:val="single" w:sz="4" w:space="0" w:color="auto"/>
              <w:bottom w:val="single" w:sz="4" w:space="0" w:color="auto"/>
              <w:right w:val="single" w:sz="4" w:space="0" w:color="auto"/>
            </w:tcBorders>
          </w:tcPr>
          <w:p w14:paraId="190BB70E" w14:textId="77777777" w:rsidR="006735F2"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Наша речь</w:t>
            </w:r>
          </w:p>
        </w:tc>
        <w:tc>
          <w:tcPr>
            <w:tcW w:w="413" w:type="pct"/>
            <w:tcBorders>
              <w:top w:val="single" w:sz="4" w:space="0" w:color="auto"/>
              <w:left w:val="single" w:sz="4" w:space="0" w:color="auto"/>
              <w:bottom w:val="single" w:sz="4" w:space="0" w:color="auto"/>
              <w:right w:val="single" w:sz="4" w:space="0" w:color="auto"/>
            </w:tcBorders>
          </w:tcPr>
          <w:p w14:paraId="717A606F" w14:textId="77777777" w:rsidR="006735F2" w:rsidRPr="007170B8" w:rsidRDefault="004E7AD9" w:rsidP="004E7AD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7ED2860B" w14:textId="77777777" w:rsidR="006735F2"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270DE574" w14:textId="77777777" w:rsidTr="008D0E9D">
        <w:tc>
          <w:tcPr>
            <w:tcW w:w="290" w:type="pct"/>
            <w:tcBorders>
              <w:top w:val="single" w:sz="4" w:space="0" w:color="auto"/>
              <w:left w:val="single" w:sz="4" w:space="0" w:color="auto"/>
              <w:bottom w:val="single" w:sz="4" w:space="0" w:color="auto"/>
              <w:right w:val="single" w:sz="4" w:space="0" w:color="auto"/>
            </w:tcBorders>
          </w:tcPr>
          <w:p w14:paraId="1826E48D" w14:textId="77777777" w:rsidR="006735F2" w:rsidRPr="00266A1D" w:rsidRDefault="006735F2"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71AAD7F" w14:textId="77777777" w:rsidR="006735F2"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83" w:type="pct"/>
            <w:tcBorders>
              <w:top w:val="single" w:sz="4" w:space="0" w:color="auto"/>
              <w:left w:val="single" w:sz="4" w:space="0" w:color="auto"/>
              <w:bottom w:val="single" w:sz="4" w:space="0" w:color="auto"/>
              <w:right w:val="single" w:sz="4" w:space="0" w:color="auto"/>
            </w:tcBorders>
          </w:tcPr>
          <w:p w14:paraId="457EA46C" w14:textId="77777777" w:rsidR="006735F2"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мире звуков и букв. Алфавит.</w:t>
            </w:r>
          </w:p>
        </w:tc>
        <w:tc>
          <w:tcPr>
            <w:tcW w:w="413" w:type="pct"/>
            <w:tcBorders>
              <w:top w:val="single" w:sz="4" w:space="0" w:color="auto"/>
              <w:left w:val="single" w:sz="4" w:space="0" w:color="auto"/>
              <w:bottom w:val="single" w:sz="4" w:space="0" w:color="auto"/>
              <w:right w:val="single" w:sz="4" w:space="0" w:color="auto"/>
            </w:tcBorders>
          </w:tcPr>
          <w:p w14:paraId="2676A16C" w14:textId="77777777" w:rsidR="006735F2" w:rsidRPr="007170B8" w:rsidRDefault="004E7AD9" w:rsidP="004E7AD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01B6C13" w14:textId="77777777" w:rsidR="006735F2"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20D2A5CD" w14:textId="77777777" w:rsidTr="008D0E9D">
        <w:tc>
          <w:tcPr>
            <w:tcW w:w="290" w:type="pct"/>
            <w:tcBorders>
              <w:top w:val="single" w:sz="4" w:space="0" w:color="auto"/>
              <w:left w:val="single" w:sz="4" w:space="0" w:color="auto"/>
              <w:bottom w:val="single" w:sz="4" w:space="0" w:color="auto"/>
              <w:right w:val="single" w:sz="4" w:space="0" w:color="auto"/>
            </w:tcBorders>
          </w:tcPr>
          <w:p w14:paraId="5B2850BB" w14:textId="77777777" w:rsidR="006735F2" w:rsidRPr="00266A1D" w:rsidRDefault="006735F2"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34ADFB9D" w14:textId="77777777" w:rsidR="006735F2" w:rsidRPr="007170B8" w:rsidRDefault="004E7AD9"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83" w:type="pct"/>
            <w:tcBorders>
              <w:top w:val="single" w:sz="4" w:space="0" w:color="auto"/>
              <w:left w:val="single" w:sz="4" w:space="0" w:color="auto"/>
              <w:bottom w:val="single" w:sz="4" w:space="0" w:color="auto"/>
              <w:right w:val="single" w:sz="4" w:space="0" w:color="auto"/>
            </w:tcBorders>
          </w:tcPr>
          <w:p w14:paraId="119A7C2C" w14:textId="77777777" w:rsidR="006735F2" w:rsidRPr="000A5C7A"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5C7A">
              <w:rPr>
                <w:rFonts w:ascii="Times New Roman" w:hAnsi="Times New Roman" w:cs="Times New Roman"/>
                <w:sz w:val="24"/>
                <w:szCs w:val="24"/>
              </w:rPr>
              <w:t xml:space="preserve">Гласный звук </w:t>
            </w:r>
            <w:r w:rsidRPr="000A5C7A">
              <w:rPr>
                <w:rFonts w:ascii="Times New Roman" w:hAnsi="Times New Roman" w:cs="Times New Roman"/>
                <w:sz w:val="24"/>
                <w:szCs w:val="24"/>
              </w:rPr>
              <w:sym w:font="Symbol" w:char="F05B"/>
            </w:r>
            <w:r w:rsidRPr="000A5C7A">
              <w:rPr>
                <w:rFonts w:ascii="Times New Roman" w:hAnsi="Times New Roman" w:cs="Times New Roman"/>
                <w:sz w:val="24"/>
                <w:szCs w:val="24"/>
              </w:rPr>
              <w:t>а</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sidRPr="000A5C7A">
              <w:rPr>
                <w:rFonts w:ascii="Times New Roman" w:hAnsi="Times New Roman" w:cs="Times New Roman"/>
                <w:b/>
                <w:sz w:val="24"/>
                <w:szCs w:val="24"/>
              </w:rPr>
              <w:t>А</w:t>
            </w:r>
            <w:proofErr w:type="gramEnd"/>
            <w:r w:rsidRPr="000A5C7A">
              <w:rPr>
                <w:rFonts w:ascii="Times New Roman" w:hAnsi="Times New Roman" w:cs="Times New Roman"/>
                <w:b/>
                <w:sz w:val="24"/>
                <w:szCs w:val="24"/>
              </w:rPr>
              <w:t xml:space="preserve"> </w:t>
            </w:r>
            <w:proofErr w:type="spellStart"/>
            <w:r w:rsidRPr="000A5C7A">
              <w:rPr>
                <w:rFonts w:ascii="Times New Roman" w:hAnsi="Times New Roman" w:cs="Times New Roman"/>
                <w:b/>
                <w:sz w:val="24"/>
                <w:szCs w:val="24"/>
              </w:rPr>
              <w:t>а</w:t>
            </w:r>
            <w:proofErr w:type="spellEnd"/>
            <w:r w:rsidRPr="000A5C7A">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6E9A580F" w14:textId="77777777" w:rsidR="006735F2"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2311A81" w14:textId="77777777" w:rsidR="006735F2"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21FE0454" w14:textId="77777777" w:rsidTr="008D0E9D">
        <w:tc>
          <w:tcPr>
            <w:tcW w:w="290" w:type="pct"/>
            <w:tcBorders>
              <w:top w:val="single" w:sz="4" w:space="0" w:color="auto"/>
              <w:left w:val="single" w:sz="4" w:space="0" w:color="auto"/>
              <w:bottom w:val="single" w:sz="4" w:space="0" w:color="auto"/>
              <w:right w:val="single" w:sz="4" w:space="0" w:color="auto"/>
            </w:tcBorders>
          </w:tcPr>
          <w:p w14:paraId="4C2F6245"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50D9BEC4"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83" w:type="pct"/>
            <w:tcBorders>
              <w:top w:val="single" w:sz="4" w:space="0" w:color="auto"/>
              <w:left w:val="single" w:sz="4" w:space="0" w:color="auto"/>
              <w:bottom w:val="single" w:sz="4" w:space="0" w:color="auto"/>
              <w:right w:val="single" w:sz="4" w:space="0" w:color="auto"/>
            </w:tcBorders>
          </w:tcPr>
          <w:p w14:paraId="4C784CE7"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5C7A">
              <w:rPr>
                <w:rFonts w:ascii="Times New Roman" w:hAnsi="Times New Roman" w:cs="Times New Roman"/>
                <w:sz w:val="24"/>
                <w:szCs w:val="24"/>
              </w:rPr>
              <w:t xml:space="preserve">Гласный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у</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sidRPr="000A5C7A">
              <w:rPr>
                <w:rFonts w:ascii="Times New Roman" w:hAnsi="Times New Roman" w:cs="Times New Roman"/>
                <w:b/>
                <w:sz w:val="24"/>
                <w:szCs w:val="24"/>
              </w:rPr>
              <w:t>У</w:t>
            </w:r>
            <w:proofErr w:type="gramEnd"/>
            <w:r w:rsidRPr="000A5C7A">
              <w:rPr>
                <w:rFonts w:ascii="Times New Roman" w:hAnsi="Times New Roman" w:cs="Times New Roman"/>
                <w:b/>
                <w:sz w:val="24"/>
                <w:szCs w:val="24"/>
              </w:rPr>
              <w:t xml:space="preserve"> </w:t>
            </w:r>
            <w:proofErr w:type="spellStart"/>
            <w:r w:rsidRPr="000A5C7A">
              <w:rPr>
                <w:rFonts w:ascii="Times New Roman" w:hAnsi="Times New Roman" w:cs="Times New Roman"/>
                <w:b/>
                <w:sz w:val="24"/>
                <w:szCs w:val="24"/>
              </w:rPr>
              <w:t>у</w:t>
            </w:r>
            <w:proofErr w:type="spellEnd"/>
            <w:r w:rsidRPr="000A5C7A">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E2B22BE"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7E0B149"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21603CC8" w14:textId="77777777" w:rsidTr="008D0E9D">
        <w:tc>
          <w:tcPr>
            <w:tcW w:w="290" w:type="pct"/>
            <w:tcBorders>
              <w:top w:val="single" w:sz="4" w:space="0" w:color="auto"/>
              <w:left w:val="single" w:sz="4" w:space="0" w:color="auto"/>
              <w:bottom w:val="single" w:sz="4" w:space="0" w:color="auto"/>
              <w:right w:val="single" w:sz="4" w:space="0" w:color="auto"/>
            </w:tcBorders>
          </w:tcPr>
          <w:p w14:paraId="28F8D6F2"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D5ABFE1"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83" w:type="pct"/>
            <w:tcBorders>
              <w:top w:val="single" w:sz="4" w:space="0" w:color="auto"/>
              <w:left w:val="single" w:sz="4" w:space="0" w:color="auto"/>
              <w:bottom w:val="single" w:sz="4" w:space="0" w:color="auto"/>
              <w:right w:val="single" w:sz="4" w:space="0" w:color="auto"/>
            </w:tcBorders>
          </w:tcPr>
          <w:p w14:paraId="4D7FFCE5"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5C7A">
              <w:rPr>
                <w:rFonts w:ascii="Times New Roman" w:hAnsi="Times New Roman" w:cs="Times New Roman"/>
                <w:sz w:val="24"/>
                <w:szCs w:val="24"/>
              </w:rPr>
              <w:t xml:space="preserve">Гласный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о</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О</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о</w:t>
            </w:r>
            <w:proofErr w:type="spellEnd"/>
            <w:r w:rsidRPr="000A5C7A">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4215B53B"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55D682AE"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2134154F" w14:textId="77777777" w:rsidTr="008D0E9D">
        <w:tc>
          <w:tcPr>
            <w:tcW w:w="290" w:type="pct"/>
            <w:tcBorders>
              <w:top w:val="single" w:sz="4" w:space="0" w:color="auto"/>
              <w:left w:val="single" w:sz="4" w:space="0" w:color="auto"/>
              <w:bottom w:val="single" w:sz="4" w:space="0" w:color="auto"/>
              <w:right w:val="single" w:sz="4" w:space="0" w:color="auto"/>
            </w:tcBorders>
          </w:tcPr>
          <w:p w14:paraId="040889E5"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569EC35F"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83" w:type="pct"/>
            <w:tcBorders>
              <w:top w:val="single" w:sz="4" w:space="0" w:color="auto"/>
              <w:left w:val="single" w:sz="4" w:space="0" w:color="auto"/>
              <w:bottom w:val="single" w:sz="4" w:space="0" w:color="auto"/>
              <w:right w:val="single" w:sz="4" w:space="0" w:color="auto"/>
            </w:tcBorders>
          </w:tcPr>
          <w:p w14:paraId="23BA01A9"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м</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sidRPr="000A5C7A">
              <w:rPr>
                <w:rFonts w:ascii="Times New Roman" w:hAnsi="Times New Roman" w:cs="Times New Roman"/>
                <w:b/>
                <w:sz w:val="24"/>
                <w:szCs w:val="24"/>
              </w:rPr>
              <w:t xml:space="preserve">М </w:t>
            </w:r>
            <w:proofErr w:type="spellStart"/>
            <w:r>
              <w:rPr>
                <w:rFonts w:ascii="Times New Roman" w:hAnsi="Times New Roman" w:cs="Times New Roman"/>
                <w:b/>
                <w:sz w:val="24"/>
                <w:szCs w:val="24"/>
              </w:rPr>
              <w:t>м</w:t>
            </w:r>
            <w:proofErr w:type="spellEnd"/>
            <w:r w:rsidRPr="000A5C7A">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1DE6452"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BBB72E8"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3AE01E75" w14:textId="77777777" w:rsidTr="008D0E9D">
        <w:tc>
          <w:tcPr>
            <w:tcW w:w="290" w:type="pct"/>
            <w:tcBorders>
              <w:top w:val="single" w:sz="4" w:space="0" w:color="auto"/>
              <w:left w:val="single" w:sz="4" w:space="0" w:color="auto"/>
              <w:bottom w:val="single" w:sz="4" w:space="0" w:color="auto"/>
              <w:right w:val="single" w:sz="4" w:space="0" w:color="auto"/>
            </w:tcBorders>
          </w:tcPr>
          <w:p w14:paraId="6622482C"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4C379CF8" w14:textId="77777777" w:rsidR="004E7AD9" w:rsidRPr="007170B8" w:rsidRDefault="009A56A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83" w:type="pct"/>
            <w:tcBorders>
              <w:top w:val="single" w:sz="4" w:space="0" w:color="auto"/>
              <w:left w:val="single" w:sz="4" w:space="0" w:color="auto"/>
              <w:bottom w:val="single" w:sz="4" w:space="0" w:color="auto"/>
              <w:right w:val="single" w:sz="4" w:space="0" w:color="auto"/>
            </w:tcBorders>
          </w:tcPr>
          <w:p w14:paraId="0C8DBFE5"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с</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С</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с</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50779F3"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7ADE3D3C"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478F888B" w14:textId="77777777" w:rsidTr="008D0E9D">
        <w:tc>
          <w:tcPr>
            <w:tcW w:w="290" w:type="pct"/>
            <w:tcBorders>
              <w:top w:val="single" w:sz="4" w:space="0" w:color="auto"/>
              <w:left w:val="single" w:sz="4" w:space="0" w:color="auto"/>
              <w:bottom w:val="single" w:sz="4" w:space="0" w:color="auto"/>
              <w:right w:val="single" w:sz="4" w:space="0" w:color="auto"/>
            </w:tcBorders>
          </w:tcPr>
          <w:p w14:paraId="42FD4B7D"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0A45E436"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83" w:type="pct"/>
            <w:tcBorders>
              <w:top w:val="single" w:sz="4" w:space="0" w:color="auto"/>
              <w:left w:val="single" w:sz="4" w:space="0" w:color="auto"/>
              <w:bottom w:val="single" w:sz="4" w:space="0" w:color="auto"/>
              <w:right w:val="single" w:sz="4" w:space="0" w:color="auto"/>
            </w:tcBorders>
          </w:tcPr>
          <w:p w14:paraId="3650B160" w14:textId="77777777" w:rsidR="004E7AD9" w:rsidRPr="000A5C7A"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5C7A">
              <w:rPr>
                <w:rFonts w:ascii="Times New Roman" w:hAnsi="Times New Roman" w:cs="Times New Roman"/>
                <w:sz w:val="24"/>
                <w:szCs w:val="24"/>
              </w:rPr>
              <w:t>Слоговое чтение. Закрепление пройденных звуков и букв.</w:t>
            </w:r>
          </w:p>
        </w:tc>
        <w:tc>
          <w:tcPr>
            <w:tcW w:w="413" w:type="pct"/>
            <w:tcBorders>
              <w:top w:val="single" w:sz="4" w:space="0" w:color="auto"/>
              <w:left w:val="single" w:sz="4" w:space="0" w:color="auto"/>
              <w:bottom w:val="single" w:sz="4" w:space="0" w:color="auto"/>
              <w:right w:val="single" w:sz="4" w:space="0" w:color="auto"/>
            </w:tcBorders>
          </w:tcPr>
          <w:p w14:paraId="50B18DD6"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469B1C0A" w14:textId="77777777" w:rsidR="004E7AD9" w:rsidRPr="007170B8" w:rsidRDefault="008D0E9D"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 чтение</w:t>
            </w:r>
          </w:p>
        </w:tc>
      </w:tr>
      <w:tr w:rsidR="00440DB7" w:rsidRPr="007170B8" w14:paraId="3F792765" w14:textId="77777777" w:rsidTr="008D0E9D">
        <w:tc>
          <w:tcPr>
            <w:tcW w:w="290" w:type="pct"/>
            <w:tcBorders>
              <w:top w:val="single" w:sz="4" w:space="0" w:color="auto"/>
              <w:left w:val="single" w:sz="4" w:space="0" w:color="auto"/>
              <w:bottom w:val="single" w:sz="4" w:space="0" w:color="auto"/>
              <w:right w:val="single" w:sz="4" w:space="0" w:color="auto"/>
            </w:tcBorders>
          </w:tcPr>
          <w:p w14:paraId="68761F53"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169CA366"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83" w:type="pct"/>
            <w:tcBorders>
              <w:top w:val="single" w:sz="4" w:space="0" w:color="auto"/>
              <w:left w:val="single" w:sz="4" w:space="0" w:color="auto"/>
              <w:bottom w:val="single" w:sz="4" w:space="0" w:color="auto"/>
              <w:right w:val="single" w:sz="4" w:space="0" w:color="auto"/>
            </w:tcBorders>
          </w:tcPr>
          <w:p w14:paraId="12353748"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х</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Pr>
                <w:rFonts w:ascii="Times New Roman" w:hAnsi="Times New Roman" w:cs="Times New Roman"/>
                <w:b/>
                <w:sz w:val="24"/>
                <w:szCs w:val="24"/>
              </w:rPr>
              <w:t xml:space="preserve">Х </w:t>
            </w:r>
            <w:proofErr w:type="spellStart"/>
            <w:r>
              <w:rPr>
                <w:rFonts w:ascii="Times New Roman" w:hAnsi="Times New Roman" w:cs="Times New Roman"/>
                <w:b/>
                <w:sz w:val="24"/>
                <w:szCs w:val="24"/>
              </w:rPr>
              <w:t>х</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1E96739D"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0CDE1931"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3CBD97E5" w14:textId="77777777" w:rsidTr="008D0E9D">
        <w:tc>
          <w:tcPr>
            <w:tcW w:w="290" w:type="pct"/>
            <w:tcBorders>
              <w:top w:val="single" w:sz="4" w:space="0" w:color="auto"/>
              <w:left w:val="single" w:sz="4" w:space="0" w:color="auto"/>
              <w:bottom w:val="single" w:sz="4" w:space="0" w:color="auto"/>
              <w:right w:val="single" w:sz="4" w:space="0" w:color="auto"/>
            </w:tcBorders>
          </w:tcPr>
          <w:p w14:paraId="25E9292E"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7CDD9B3B"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83" w:type="pct"/>
            <w:tcBorders>
              <w:top w:val="single" w:sz="4" w:space="0" w:color="auto"/>
              <w:left w:val="single" w:sz="4" w:space="0" w:color="auto"/>
              <w:bottom w:val="single" w:sz="4" w:space="0" w:color="auto"/>
              <w:right w:val="single" w:sz="4" w:space="0" w:color="auto"/>
            </w:tcBorders>
          </w:tcPr>
          <w:p w14:paraId="5C991840"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р</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Р</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784425CA"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696AAEB7"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6BC50517" w14:textId="77777777" w:rsidTr="008D0E9D">
        <w:tc>
          <w:tcPr>
            <w:tcW w:w="290" w:type="pct"/>
            <w:tcBorders>
              <w:top w:val="single" w:sz="4" w:space="0" w:color="auto"/>
              <w:left w:val="single" w:sz="4" w:space="0" w:color="auto"/>
              <w:bottom w:val="single" w:sz="4" w:space="0" w:color="auto"/>
              <w:right w:val="single" w:sz="4" w:space="0" w:color="auto"/>
            </w:tcBorders>
          </w:tcPr>
          <w:p w14:paraId="5078F7DE"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4BC9EB05" w14:textId="77777777" w:rsidR="004E7AD9" w:rsidRPr="007170B8" w:rsidRDefault="009A56A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83" w:type="pct"/>
            <w:tcBorders>
              <w:top w:val="single" w:sz="4" w:space="0" w:color="auto"/>
              <w:left w:val="single" w:sz="4" w:space="0" w:color="auto"/>
              <w:bottom w:val="single" w:sz="4" w:space="0" w:color="auto"/>
              <w:right w:val="single" w:sz="4" w:space="0" w:color="auto"/>
            </w:tcBorders>
          </w:tcPr>
          <w:p w14:paraId="1C4A03D2"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ш</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Ш</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ш</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5E81636F"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24D0727E"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12D5EC8E" w14:textId="77777777" w:rsidTr="008D0E9D">
        <w:tc>
          <w:tcPr>
            <w:tcW w:w="290" w:type="pct"/>
            <w:tcBorders>
              <w:top w:val="single" w:sz="4" w:space="0" w:color="auto"/>
              <w:left w:val="single" w:sz="4" w:space="0" w:color="auto"/>
              <w:bottom w:val="single" w:sz="4" w:space="0" w:color="auto"/>
              <w:right w:val="single" w:sz="4" w:space="0" w:color="auto"/>
            </w:tcBorders>
          </w:tcPr>
          <w:p w14:paraId="006141D7"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E277999" w14:textId="77777777" w:rsidR="004E7AD9" w:rsidRPr="007170B8" w:rsidRDefault="009A56A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83" w:type="pct"/>
            <w:tcBorders>
              <w:top w:val="single" w:sz="4" w:space="0" w:color="auto"/>
              <w:left w:val="single" w:sz="4" w:space="0" w:color="auto"/>
              <w:bottom w:val="single" w:sz="4" w:space="0" w:color="auto"/>
              <w:right w:val="single" w:sz="4" w:space="0" w:color="auto"/>
            </w:tcBorders>
          </w:tcPr>
          <w:p w14:paraId="3B70A7AB" w14:textId="77777777" w:rsidR="004E7AD9" w:rsidRPr="007170B8" w:rsidRDefault="000A5C7A" w:rsidP="000A5C7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5C7A">
              <w:rPr>
                <w:rFonts w:ascii="Times New Roman" w:hAnsi="Times New Roman" w:cs="Times New Roman"/>
                <w:sz w:val="24"/>
                <w:szCs w:val="24"/>
              </w:rPr>
              <w:t xml:space="preserve">Гласный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ы</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Pr>
                <w:rFonts w:ascii="Times New Roman" w:hAnsi="Times New Roman" w:cs="Times New Roman"/>
                <w:b/>
                <w:sz w:val="24"/>
                <w:szCs w:val="24"/>
              </w:rPr>
              <w:t>Ы.</w:t>
            </w:r>
          </w:p>
        </w:tc>
        <w:tc>
          <w:tcPr>
            <w:tcW w:w="413" w:type="pct"/>
            <w:tcBorders>
              <w:top w:val="single" w:sz="4" w:space="0" w:color="auto"/>
              <w:left w:val="single" w:sz="4" w:space="0" w:color="auto"/>
              <w:bottom w:val="single" w:sz="4" w:space="0" w:color="auto"/>
              <w:right w:val="single" w:sz="4" w:space="0" w:color="auto"/>
            </w:tcBorders>
          </w:tcPr>
          <w:p w14:paraId="6BDD1F1D" w14:textId="77777777" w:rsidR="004E7AD9" w:rsidRPr="007170B8" w:rsidRDefault="000A5C7A"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1CFF8D21" w14:textId="77777777" w:rsidR="004E7AD9" w:rsidRPr="007170B8" w:rsidRDefault="000A5C7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12868EE8" w14:textId="77777777" w:rsidTr="008D0E9D">
        <w:tc>
          <w:tcPr>
            <w:tcW w:w="290" w:type="pct"/>
            <w:tcBorders>
              <w:top w:val="single" w:sz="4" w:space="0" w:color="auto"/>
              <w:left w:val="single" w:sz="4" w:space="0" w:color="auto"/>
              <w:bottom w:val="single" w:sz="4" w:space="0" w:color="auto"/>
              <w:right w:val="single" w:sz="4" w:space="0" w:color="auto"/>
            </w:tcBorders>
          </w:tcPr>
          <w:p w14:paraId="33E0B497" w14:textId="77777777" w:rsidR="004E7AD9" w:rsidRPr="00266A1D" w:rsidRDefault="004E7AD9"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4E7CD6C0" w14:textId="77777777" w:rsidR="004E7AD9" w:rsidRPr="007170B8" w:rsidRDefault="006A1D5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83" w:type="pct"/>
            <w:tcBorders>
              <w:top w:val="single" w:sz="4" w:space="0" w:color="auto"/>
              <w:left w:val="single" w:sz="4" w:space="0" w:color="auto"/>
              <w:bottom w:val="single" w:sz="4" w:space="0" w:color="auto"/>
              <w:right w:val="single" w:sz="4" w:space="0" w:color="auto"/>
            </w:tcBorders>
          </w:tcPr>
          <w:p w14:paraId="2647720C" w14:textId="77777777" w:rsidR="004E7AD9"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л</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Pr>
                <w:rFonts w:ascii="Times New Roman" w:hAnsi="Times New Roman" w:cs="Times New Roman"/>
                <w:b/>
                <w:sz w:val="24"/>
                <w:szCs w:val="24"/>
              </w:rPr>
              <w:t xml:space="preserve">Л </w:t>
            </w:r>
            <w:proofErr w:type="spellStart"/>
            <w:r>
              <w:rPr>
                <w:rFonts w:ascii="Times New Roman" w:hAnsi="Times New Roman" w:cs="Times New Roman"/>
                <w:b/>
                <w:sz w:val="24"/>
                <w:szCs w:val="24"/>
              </w:rPr>
              <w:t>л</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1DEEF839" w14:textId="77777777" w:rsidR="004E7AD9"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73B56F95" w14:textId="77777777" w:rsidR="004E7AD9"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1A11001A" w14:textId="77777777" w:rsidTr="008D0E9D">
        <w:tc>
          <w:tcPr>
            <w:tcW w:w="290" w:type="pct"/>
            <w:tcBorders>
              <w:top w:val="single" w:sz="4" w:space="0" w:color="auto"/>
              <w:left w:val="single" w:sz="4" w:space="0" w:color="auto"/>
              <w:bottom w:val="single" w:sz="4" w:space="0" w:color="auto"/>
              <w:right w:val="single" w:sz="4" w:space="0" w:color="auto"/>
            </w:tcBorders>
          </w:tcPr>
          <w:p w14:paraId="4F2523C9"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5EDAB720" w14:textId="77777777" w:rsidR="006A1D5F" w:rsidRPr="007170B8" w:rsidRDefault="006A1D5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83" w:type="pct"/>
            <w:tcBorders>
              <w:top w:val="single" w:sz="4" w:space="0" w:color="auto"/>
              <w:left w:val="single" w:sz="4" w:space="0" w:color="auto"/>
              <w:bottom w:val="single" w:sz="4" w:space="0" w:color="auto"/>
              <w:right w:val="single" w:sz="4" w:space="0" w:color="auto"/>
            </w:tcBorders>
          </w:tcPr>
          <w:p w14:paraId="07B0300E" w14:textId="77777777" w:rsidR="006A1D5F" w:rsidRPr="007170B8" w:rsidRDefault="006A1D5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w:t>
            </w:r>
            <w:r w:rsidRPr="006A1D5F">
              <w:rPr>
                <w:rFonts w:ascii="Times New Roman" w:eastAsia="Times New Roman" w:hAnsi="Times New Roman" w:cs="Times New Roman"/>
                <w:b/>
                <w:sz w:val="24"/>
                <w:szCs w:val="24"/>
                <w:lang w:eastAsia="ru-RU"/>
              </w:rPr>
              <w:t>Л-Р</w:t>
            </w:r>
          </w:p>
        </w:tc>
        <w:tc>
          <w:tcPr>
            <w:tcW w:w="413" w:type="pct"/>
            <w:tcBorders>
              <w:top w:val="single" w:sz="4" w:space="0" w:color="auto"/>
              <w:left w:val="single" w:sz="4" w:space="0" w:color="auto"/>
              <w:bottom w:val="single" w:sz="4" w:space="0" w:color="auto"/>
              <w:right w:val="single" w:sz="4" w:space="0" w:color="auto"/>
            </w:tcBorders>
          </w:tcPr>
          <w:p w14:paraId="0D302C02" w14:textId="77777777" w:rsidR="006A1D5F" w:rsidRPr="007170B8" w:rsidRDefault="00D0182E"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0C14EE92"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509E638E" w14:textId="77777777" w:rsidTr="008D0E9D">
        <w:tc>
          <w:tcPr>
            <w:tcW w:w="290" w:type="pct"/>
            <w:tcBorders>
              <w:top w:val="single" w:sz="4" w:space="0" w:color="auto"/>
              <w:left w:val="single" w:sz="4" w:space="0" w:color="auto"/>
              <w:bottom w:val="single" w:sz="4" w:space="0" w:color="auto"/>
              <w:right w:val="single" w:sz="4" w:space="0" w:color="auto"/>
            </w:tcBorders>
          </w:tcPr>
          <w:p w14:paraId="193DAD9B"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E39C3B6" w14:textId="77777777" w:rsidR="006A1D5F" w:rsidRPr="007170B8" w:rsidRDefault="006A1D5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83" w:type="pct"/>
            <w:tcBorders>
              <w:top w:val="single" w:sz="4" w:space="0" w:color="auto"/>
              <w:left w:val="single" w:sz="4" w:space="0" w:color="auto"/>
              <w:bottom w:val="single" w:sz="4" w:space="0" w:color="auto"/>
              <w:right w:val="single" w:sz="4" w:space="0" w:color="auto"/>
            </w:tcBorders>
          </w:tcPr>
          <w:p w14:paraId="391603FF"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н</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Pr>
                <w:rFonts w:ascii="Times New Roman" w:hAnsi="Times New Roman" w:cs="Times New Roman"/>
                <w:b/>
                <w:sz w:val="24"/>
                <w:szCs w:val="24"/>
              </w:rPr>
              <w:t xml:space="preserve">Н </w:t>
            </w:r>
            <w:proofErr w:type="spellStart"/>
            <w:r>
              <w:rPr>
                <w:rFonts w:ascii="Times New Roman" w:hAnsi="Times New Roman" w:cs="Times New Roman"/>
                <w:b/>
                <w:sz w:val="24"/>
                <w:szCs w:val="24"/>
              </w:rPr>
              <w:t>н</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1CA41040"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5D102D15"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718242D2" w14:textId="77777777" w:rsidTr="008D0E9D">
        <w:tc>
          <w:tcPr>
            <w:tcW w:w="290" w:type="pct"/>
            <w:tcBorders>
              <w:top w:val="single" w:sz="4" w:space="0" w:color="auto"/>
              <w:left w:val="single" w:sz="4" w:space="0" w:color="auto"/>
              <w:bottom w:val="single" w:sz="4" w:space="0" w:color="auto"/>
              <w:right w:val="single" w:sz="4" w:space="0" w:color="auto"/>
            </w:tcBorders>
          </w:tcPr>
          <w:p w14:paraId="675E3220"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3B5D2EA" w14:textId="77777777" w:rsidR="006A1D5F"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83" w:type="pct"/>
            <w:tcBorders>
              <w:top w:val="single" w:sz="4" w:space="0" w:color="auto"/>
              <w:left w:val="single" w:sz="4" w:space="0" w:color="auto"/>
              <w:bottom w:val="single" w:sz="4" w:space="0" w:color="auto"/>
              <w:right w:val="single" w:sz="4" w:space="0" w:color="auto"/>
            </w:tcBorders>
          </w:tcPr>
          <w:p w14:paraId="116913F5" w14:textId="77777777" w:rsidR="006A1D5F" w:rsidRPr="007170B8" w:rsidRDefault="006A1D5F"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Закрепление пройденных звуков и букв. </w:t>
            </w:r>
          </w:p>
        </w:tc>
        <w:tc>
          <w:tcPr>
            <w:tcW w:w="413" w:type="pct"/>
            <w:tcBorders>
              <w:top w:val="single" w:sz="4" w:space="0" w:color="auto"/>
              <w:left w:val="single" w:sz="4" w:space="0" w:color="auto"/>
              <w:bottom w:val="single" w:sz="4" w:space="0" w:color="auto"/>
              <w:right w:val="single" w:sz="4" w:space="0" w:color="auto"/>
            </w:tcBorders>
          </w:tcPr>
          <w:p w14:paraId="072F5348"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3D9AAA41"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 чтение</w:t>
            </w:r>
          </w:p>
        </w:tc>
      </w:tr>
      <w:tr w:rsidR="00440DB7" w:rsidRPr="007170B8" w14:paraId="610555ED" w14:textId="77777777" w:rsidTr="008D0E9D">
        <w:tc>
          <w:tcPr>
            <w:tcW w:w="290" w:type="pct"/>
            <w:tcBorders>
              <w:top w:val="single" w:sz="4" w:space="0" w:color="auto"/>
              <w:left w:val="single" w:sz="4" w:space="0" w:color="auto"/>
              <w:bottom w:val="single" w:sz="4" w:space="0" w:color="auto"/>
              <w:right w:val="single" w:sz="4" w:space="0" w:color="auto"/>
            </w:tcBorders>
          </w:tcPr>
          <w:p w14:paraId="2D4A6FDF"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1BB281F9" w14:textId="77777777" w:rsidR="006A1D5F"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83" w:type="pct"/>
            <w:tcBorders>
              <w:top w:val="single" w:sz="4" w:space="0" w:color="auto"/>
              <w:left w:val="single" w:sz="4" w:space="0" w:color="auto"/>
              <w:bottom w:val="single" w:sz="4" w:space="0" w:color="auto"/>
              <w:right w:val="single" w:sz="4" w:space="0" w:color="auto"/>
            </w:tcBorders>
          </w:tcPr>
          <w:p w14:paraId="2A30FDA2"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к</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К</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к</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47EF0F7"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04EF07A7"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07E8DB68" w14:textId="77777777" w:rsidTr="008D0E9D">
        <w:tc>
          <w:tcPr>
            <w:tcW w:w="290" w:type="pct"/>
            <w:tcBorders>
              <w:top w:val="single" w:sz="4" w:space="0" w:color="auto"/>
              <w:left w:val="single" w:sz="4" w:space="0" w:color="auto"/>
              <w:bottom w:val="single" w:sz="4" w:space="0" w:color="auto"/>
              <w:right w:val="single" w:sz="4" w:space="0" w:color="auto"/>
            </w:tcBorders>
          </w:tcPr>
          <w:p w14:paraId="24BE5125"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343BCF6F" w14:textId="77777777" w:rsidR="006A1D5F" w:rsidRPr="007170B8" w:rsidRDefault="00723B6D"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83" w:type="pct"/>
            <w:tcBorders>
              <w:top w:val="single" w:sz="4" w:space="0" w:color="auto"/>
              <w:left w:val="single" w:sz="4" w:space="0" w:color="auto"/>
              <w:bottom w:val="single" w:sz="4" w:space="0" w:color="auto"/>
              <w:right w:val="single" w:sz="4" w:space="0" w:color="auto"/>
            </w:tcBorders>
          </w:tcPr>
          <w:p w14:paraId="7591AABD"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т</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Т</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т</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7050178F"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4BA4AF60"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590C1936" w14:textId="77777777" w:rsidTr="008D0E9D">
        <w:tc>
          <w:tcPr>
            <w:tcW w:w="290" w:type="pct"/>
            <w:tcBorders>
              <w:top w:val="single" w:sz="4" w:space="0" w:color="auto"/>
              <w:left w:val="single" w:sz="4" w:space="0" w:color="auto"/>
              <w:bottom w:val="single" w:sz="4" w:space="0" w:color="auto"/>
              <w:right w:val="single" w:sz="4" w:space="0" w:color="auto"/>
            </w:tcBorders>
          </w:tcPr>
          <w:p w14:paraId="0B35DCFB"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C6B4581" w14:textId="77777777" w:rsidR="006A1D5F" w:rsidRPr="007170B8" w:rsidRDefault="00723B6D"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83" w:type="pct"/>
            <w:tcBorders>
              <w:top w:val="single" w:sz="4" w:space="0" w:color="auto"/>
              <w:left w:val="single" w:sz="4" w:space="0" w:color="auto"/>
              <w:bottom w:val="single" w:sz="4" w:space="0" w:color="auto"/>
              <w:right w:val="single" w:sz="4" w:space="0" w:color="auto"/>
            </w:tcBorders>
          </w:tcPr>
          <w:p w14:paraId="2A5621CF"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A5C7A">
              <w:rPr>
                <w:rFonts w:ascii="Times New Roman" w:hAnsi="Times New Roman" w:cs="Times New Roman"/>
                <w:sz w:val="24"/>
                <w:szCs w:val="24"/>
              </w:rPr>
              <w:t xml:space="preserve">Гласный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и</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И</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и</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455BC1AA"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6C216AD3"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0C9CE0CA" w14:textId="77777777" w:rsidTr="008D0E9D">
        <w:tc>
          <w:tcPr>
            <w:tcW w:w="290" w:type="pct"/>
            <w:tcBorders>
              <w:top w:val="single" w:sz="4" w:space="0" w:color="auto"/>
              <w:left w:val="single" w:sz="4" w:space="0" w:color="auto"/>
              <w:bottom w:val="single" w:sz="4" w:space="0" w:color="auto"/>
              <w:right w:val="single" w:sz="4" w:space="0" w:color="auto"/>
            </w:tcBorders>
          </w:tcPr>
          <w:p w14:paraId="4030107F"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0EF5B6D9" w14:textId="77777777" w:rsidR="006A1D5F"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83" w:type="pct"/>
            <w:tcBorders>
              <w:top w:val="single" w:sz="4" w:space="0" w:color="auto"/>
              <w:left w:val="single" w:sz="4" w:space="0" w:color="auto"/>
              <w:bottom w:val="single" w:sz="4" w:space="0" w:color="auto"/>
              <w:right w:val="single" w:sz="4" w:space="0" w:color="auto"/>
            </w:tcBorders>
          </w:tcPr>
          <w:p w14:paraId="03746D17"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п</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П</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п</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2489BF0F"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537362A9"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14719200" w14:textId="77777777" w:rsidTr="008D0E9D">
        <w:tc>
          <w:tcPr>
            <w:tcW w:w="290" w:type="pct"/>
            <w:tcBorders>
              <w:top w:val="single" w:sz="4" w:space="0" w:color="auto"/>
              <w:left w:val="single" w:sz="4" w:space="0" w:color="auto"/>
              <w:bottom w:val="single" w:sz="4" w:space="0" w:color="auto"/>
              <w:right w:val="single" w:sz="4" w:space="0" w:color="auto"/>
            </w:tcBorders>
          </w:tcPr>
          <w:p w14:paraId="79684E5E"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319353B3" w14:textId="77777777" w:rsidR="006A1D5F"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83" w:type="pct"/>
            <w:tcBorders>
              <w:top w:val="single" w:sz="4" w:space="0" w:color="auto"/>
              <w:left w:val="single" w:sz="4" w:space="0" w:color="auto"/>
              <w:bottom w:val="single" w:sz="4" w:space="0" w:color="auto"/>
              <w:right w:val="single" w:sz="4" w:space="0" w:color="auto"/>
            </w:tcBorders>
          </w:tcPr>
          <w:p w14:paraId="7BFED510"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з</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З</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з</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7A40BB3F"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205C6A95"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455279D5" w14:textId="77777777" w:rsidTr="008D0E9D">
        <w:tc>
          <w:tcPr>
            <w:tcW w:w="290" w:type="pct"/>
            <w:tcBorders>
              <w:top w:val="single" w:sz="4" w:space="0" w:color="auto"/>
              <w:left w:val="single" w:sz="4" w:space="0" w:color="auto"/>
              <w:bottom w:val="single" w:sz="4" w:space="0" w:color="auto"/>
              <w:right w:val="single" w:sz="4" w:space="0" w:color="auto"/>
            </w:tcBorders>
          </w:tcPr>
          <w:p w14:paraId="63FAC27E"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6045A54" w14:textId="77777777" w:rsidR="006A1D5F" w:rsidRPr="007170B8" w:rsidRDefault="00723B6D"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83" w:type="pct"/>
            <w:tcBorders>
              <w:top w:val="single" w:sz="4" w:space="0" w:color="auto"/>
              <w:left w:val="single" w:sz="4" w:space="0" w:color="auto"/>
              <w:bottom w:val="single" w:sz="4" w:space="0" w:color="auto"/>
              <w:right w:val="single" w:sz="4" w:space="0" w:color="auto"/>
            </w:tcBorders>
          </w:tcPr>
          <w:p w14:paraId="100A1A57" w14:textId="77777777" w:rsidR="006A1D5F" w:rsidRPr="007170B8" w:rsidRDefault="006A1D5F" w:rsidP="006A1D5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й</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Pr>
                <w:rFonts w:ascii="Times New Roman" w:hAnsi="Times New Roman" w:cs="Times New Roman"/>
                <w:b/>
                <w:sz w:val="24"/>
                <w:szCs w:val="24"/>
              </w:rPr>
              <w:t>Й.</w:t>
            </w:r>
          </w:p>
        </w:tc>
        <w:tc>
          <w:tcPr>
            <w:tcW w:w="413" w:type="pct"/>
            <w:tcBorders>
              <w:top w:val="single" w:sz="4" w:space="0" w:color="auto"/>
              <w:left w:val="single" w:sz="4" w:space="0" w:color="auto"/>
              <w:bottom w:val="single" w:sz="4" w:space="0" w:color="auto"/>
              <w:right w:val="single" w:sz="4" w:space="0" w:color="auto"/>
            </w:tcBorders>
          </w:tcPr>
          <w:p w14:paraId="6EA13C91" w14:textId="77777777" w:rsidR="006A1D5F" w:rsidRPr="007170B8" w:rsidRDefault="006A1D5F"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A9D7306"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01EE0C6D" w14:textId="77777777" w:rsidTr="008D0E9D">
        <w:tc>
          <w:tcPr>
            <w:tcW w:w="290" w:type="pct"/>
            <w:tcBorders>
              <w:top w:val="single" w:sz="4" w:space="0" w:color="auto"/>
              <w:left w:val="single" w:sz="4" w:space="0" w:color="auto"/>
              <w:bottom w:val="single" w:sz="4" w:space="0" w:color="auto"/>
              <w:right w:val="single" w:sz="4" w:space="0" w:color="auto"/>
            </w:tcBorders>
          </w:tcPr>
          <w:p w14:paraId="0818B341"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36A1740B" w14:textId="77777777" w:rsidR="006A1D5F" w:rsidRPr="007170B8" w:rsidRDefault="000F2CE5"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83" w:type="pct"/>
            <w:tcBorders>
              <w:top w:val="single" w:sz="4" w:space="0" w:color="auto"/>
              <w:left w:val="single" w:sz="4" w:space="0" w:color="auto"/>
              <w:bottom w:val="single" w:sz="4" w:space="0" w:color="auto"/>
              <w:right w:val="single" w:sz="4" w:space="0" w:color="auto"/>
            </w:tcBorders>
          </w:tcPr>
          <w:p w14:paraId="6AEDA302" w14:textId="77777777" w:rsidR="006A1D5F" w:rsidRPr="007170B8" w:rsidRDefault="000F2CE5"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Чтение </w:t>
            </w:r>
            <w:r w:rsidRPr="000F2CE5">
              <w:rPr>
                <w:rFonts w:ascii="Times New Roman" w:eastAsia="Times New Roman" w:hAnsi="Times New Roman" w:cs="Times New Roman"/>
                <w:b/>
                <w:sz w:val="24"/>
                <w:szCs w:val="24"/>
                <w:lang w:eastAsia="ru-RU"/>
              </w:rPr>
              <w:t xml:space="preserve">И-Й, </w:t>
            </w:r>
            <w:proofErr w:type="spellStart"/>
            <w:r w:rsidRPr="000F2CE5">
              <w:rPr>
                <w:rFonts w:ascii="Times New Roman" w:eastAsia="Times New Roman" w:hAnsi="Times New Roman" w:cs="Times New Roman"/>
                <w:b/>
                <w:sz w:val="24"/>
                <w:szCs w:val="24"/>
                <w:lang w:eastAsia="ru-RU"/>
              </w:rPr>
              <w:t>ый-ий</w:t>
            </w:r>
            <w:proofErr w:type="spellEnd"/>
          </w:p>
        </w:tc>
        <w:tc>
          <w:tcPr>
            <w:tcW w:w="413" w:type="pct"/>
            <w:tcBorders>
              <w:top w:val="single" w:sz="4" w:space="0" w:color="auto"/>
              <w:left w:val="single" w:sz="4" w:space="0" w:color="auto"/>
              <w:bottom w:val="single" w:sz="4" w:space="0" w:color="auto"/>
              <w:right w:val="single" w:sz="4" w:space="0" w:color="auto"/>
            </w:tcBorders>
          </w:tcPr>
          <w:p w14:paraId="39937BD6" w14:textId="77777777" w:rsidR="006A1D5F" w:rsidRPr="007170B8" w:rsidRDefault="000F2CE5"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6A02A12C"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1FCF49E5" w14:textId="77777777" w:rsidTr="008D0E9D">
        <w:tc>
          <w:tcPr>
            <w:tcW w:w="290" w:type="pct"/>
            <w:tcBorders>
              <w:top w:val="single" w:sz="4" w:space="0" w:color="auto"/>
              <w:left w:val="single" w:sz="4" w:space="0" w:color="auto"/>
              <w:bottom w:val="single" w:sz="4" w:space="0" w:color="auto"/>
              <w:right w:val="single" w:sz="4" w:space="0" w:color="auto"/>
            </w:tcBorders>
          </w:tcPr>
          <w:p w14:paraId="245F533E" w14:textId="77777777" w:rsidR="006A1D5F" w:rsidRPr="00266A1D" w:rsidRDefault="006A1D5F"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78093A5A" w14:textId="77777777" w:rsidR="006A1D5F"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83" w:type="pct"/>
            <w:tcBorders>
              <w:top w:val="single" w:sz="4" w:space="0" w:color="auto"/>
              <w:left w:val="single" w:sz="4" w:space="0" w:color="auto"/>
              <w:bottom w:val="single" w:sz="4" w:space="0" w:color="auto"/>
              <w:right w:val="single" w:sz="4" w:space="0" w:color="auto"/>
            </w:tcBorders>
          </w:tcPr>
          <w:p w14:paraId="151094D2" w14:textId="77777777" w:rsidR="006A1D5F" w:rsidRPr="007170B8" w:rsidRDefault="000F2CE5" w:rsidP="000F2C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г</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Буква  </w:t>
            </w:r>
            <w:r>
              <w:rPr>
                <w:rFonts w:ascii="Times New Roman" w:hAnsi="Times New Roman" w:cs="Times New Roman"/>
                <w:b/>
                <w:sz w:val="24"/>
                <w:szCs w:val="24"/>
              </w:rPr>
              <w:t xml:space="preserve">Г </w:t>
            </w:r>
            <w:proofErr w:type="spellStart"/>
            <w:r>
              <w:rPr>
                <w:rFonts w:ascii="Times New Roman" w:hAnsi="Times New Roman" w:cs="Times New Roman"/>
                <w:b/>
                <w:sz w:val="24"/>
                <w:szCs w:val="24"/>
              </w:rPr>
              <w:t>г</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829F529" w14:textId="77777777" w:rsidR="006A1D5F" w:rsidRPr="007170B8" w:rsidRDefault="000F2CE5"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CAEFA90" w14:textId="77777777" w:rsidR="006A1D5F"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723B6D" w:rsidRPr="007170B8" w14:paraId="058F4A3B" w14:textId="77777777" w:rsidTr="008D0E9D">
        <w:tc>
          <w:tcPr>
            <w:tcW w:w="290" w:type="pct"/>
            <w:tcBorders>
              <w:top w:val="single" w:sz="4" w:space="0" w:color="auto"/>
              <w:left w:val="single" w:sz="4" w:space="0" w:color="auto"/>
              <w:bottom w:val="single" w:sz="4" w:space="0" w:color="auto"/>
              <w:right w:val="single" w:sz="4" w:space="0" w:color="auto"/>
            </w:tcBorders>
          </w:tcPr>
          <w:p w14:paraId="6E529906" w14:textId="77777777" w:rsidR="00723B6D" w:rsidRPr="00266A1D" w:rsidRDefault="00723B6D"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71C57C47" w14:textId="77777777" w:rsidR="00723B6D"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83" w:type="pct"/>
            <w:tcBorders>
              <w:top w:val="single" w:sz="4" w:space="0" w:color="auto"/>
              <w:left w:val="single" w:sz="4" w:space="0" w:color="auto"/>
              <w:bottom w:val="single" w:sz="4" w:space="0" w:color="auto"/>
              <w:right w:val="single" w:sz="4" w:space="0" w:color="auto"/>
            </w:tcBorders>
          </w:tcPr>
          <w:p w14:paraId="403DAECC" w14:textId="77777777" w:rsidR="00723B6D" w:rsidRPr="007170B8" w:rsidRDefault="000F2CE5"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Парные </w:t>
            </w:r>
            <w:r w:rsidRPr="000F2CE5">
              <w:rPr>
                <w:rFonts w:ascii="Times New Roman" w:eastAsia="Times New Roman" w:hAnsi="Times New Roman" w:cs="Times New Roman"/>
                <w:b/>
                <w:sz w:val="24"/>
                <w:szCs w:val="24"/>
                <w:lang w:eastAsia="ru-RU"/>
              </w:rPr>
              <w:t>С-З, Г-К.</w:t>
            </w:r>
          </w:p>
        </w:tc>
        <w:tc>
          <w:tcPr>
            <w:tcW w:w="413" w:type="pct"/>
            <w:tcBorders>
              <w:top w:val="single" w:sz="4" w:space="0" w:color="auto"/>
              <w:left w:val="single" w:sz="4" w:space="0" w:color="auto"/>
              <w:bottom w:val="single" w:sz="4" w:space="0" w:color="auto"/>
              <w:right w:val="single" w:sz="4" w:space="0" w:color="auto"/>
            </w:tcBorders>
          </w:tcPr>
          <w:p w14:paraId="19679D75" w14:textId="77777777" w:rsidR="00723B6D" w:rsidRPr="007170B8" w:rsidRDefault="000F2CE5"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371040B6" w14:textId="77777777" w:rsidR="00723B6D"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723B6D" w:rsidRPr="007170B8" w14:paraId="610442AD" w14:textId="77777777" w:rsidTr="008D0E9D">
        <w:tc>
          <w:tcPr>
            <w:tcW w:w="290" w:type="pct"/>
            <w:tcBorders>
              <w:top w:val="single" w:sz="4" w:space="0" w:color="auto"/>
              <w:left w:val="single" w:sz="4" w:space="0" w:color="auto"/>
              <w:bottom w:val="single" w:sz="4" w:space="0" w:color="auto"/>
              <w:right w:val="single" w:sz="4" w:space="0" w:color="auto"/>
            </w:tcBorders>
          </w:tcPr>
          <w:p w14:paraId="651F712E" w14:textId="77777777" w:rsidR="00723B6D" w:rsidRPr="00266A1D" w:rsidRDefault="00723B6D"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0245D0F3" w14:textId="77777777" w:rsidR="00723B6D"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83" w:type="pct"/>
            <w:tcBorders>
              <w:top w:val="single" w:sz="4" w:space="0" w:color="auto"/>
              <w:left w:val="single" w:sz="4" w:space="0" w:color="auto"/>
              <w:bottom w:val="single" w:sz="4" w:space="0" w:color="auto"/>
              <w:right w:val="single" w:sz="4" w:space="0" w:color="auto"/>
            </w:tcBorders>
          </w:tcPr>
          <w:p w14:paraId="4B6DA895" w14:textId="77777777" w:rsidR="00723B6D" w:rsidRPr="007170B8" w:rsidRDefault="000F2CE5" w:rsidP="000F2C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Сог</w:t>
            </w:r>
            <w:r w:rsidRPr="000A5C7A">
              <w:rPr>
                <w:rFonts w:ascii="Times New Roman" w:hAnsi="Times New Roman" w:cs="Times New Roman"/>
                <w:sz w:val="24"/>
                <w:szCs w:val="24"/>
              </w:rPr>
              <w:t xml:space="preserve">ласный звук </w:t>
            </w:r>
            <w:r w:rsidRPr="000A5C7A">
              <w:rPr>
                <w:rFonts w:ascii="Times New Roman" w:hAnsi="Times New Roman" w:cs="Times New Roman"/>
                <w:sz w:val="24"/>
                <w:szCs w:val="24"/>
              </w:rPr>
              <w:sym w:font="Symbol" w:char="F05B"/>
            </w:r>
            <w:r>
              <w:rPr>
                <w:rFonts w:ascii="Times New Roman" w:hAnsi="Times New Roman" w:cs="Times New Roman"/>
                <w:sz w:val="24"/>
                <w:szCs w:val="24"/>
              </w:rPr>
              <w:t>в</w:t>
            </w:r>
            <w:r w:rsidRPr="000A5C7A">
              <w:rPr>
                <w:rFonts w:ascii="Times New Roman" w:hAnsi="Times New Roman" w:cs="Times New Roman"/>
                <w:sz w:val="24"/>
                <w:szCs w:val="24"/>
              </w:rPr>
              <w:sym w:font="Symbol" w:char="F05D"/>
            </w:r>
            <w:r w:rsidRPr="000A5C7A">
              <w:rPr>
                <w:rFonts w:ascii="Times New Roman" w:hAnsi="Times New Roman" w:cs="Times New Roman"/>
                <w:sz w:val="24"/>
                <w:szCs w:val="24"/>
              </w:rPr>
              <w:t xml:space="preserve">. </w:t>
            </w:r>
            <w:proofErr w:type="gramStart"/>
            <w:r w:rsidRPr="000A5C7A">
              <w:rPr>
                <w:rFonts w:ascii="Times New Roman" w:hAnsi="Times New Roman" w:cs="Times New Roman"/>
                <w:sz w:val="24"/>
                <w:szCs w:val="24"/>
              </w:rPr>
              <w:t xml:space="preserve">Буква  </w:t>
            </w:r>
            <w:r>
              <w:rPr>
                <w:rFonts w:ascii="Times New Roman" w:hAnsi="Times New Roman" w:cs="Times New Roman"/>
                <w:b/>
                <w:sz w:val="24"/>
                <w:szCs w:val="24"/>
              </w:rPr>
              <w:t>В</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w:t>
            </w:r>
            <w:proofErr w:type="spellEnd"/>
            <w:r>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48E93FB6" w14:textId="77777777" w:rsidR="00723B6D" w:rsidRPr="007170B8" w:rsidRDefault="000F2CE5"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73E02F5" w14:textId="77777777" w:rsidR="00723B6D"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723B6D" w:rsidRPr="007170B8" w14:paraId="3C75C63F" w14:textId="77777777" w:rsidTr="008D0E9D">
        <w:tc>
          <w:tcPr>
            <w:tcW w:w="290" w:type="pct"/>
            <w:tcBorders>
              <w:top w:val="single" w:sz="4" w:space="0" w:color="auto"/>
              <w:left w:val="single" w:sz="4" w:space="0" w:color="auto"/>
              <w:bottom w:val="single" w:sz="4" w:space="0" w:color="auto"/>
              <w:right w:val="single" w:sz="4" w:space="0" w:color="auto"/>
            </w:tcBorders>
          </w:tcPr>
          <w:p w14:paraId="7B7EC03C" w14:textId="77777777" w:rsidR="00723B6D" w:rsidRPr="00266A1D" w:rsidRDefault="00723B6D"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48A1B263" w14:textId="77777777" w:rsidR="00723B6D" w:rsidRPr="007170B8" w:rsidRDefault="000F2CE5"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83" w:type="pct"/>
            <w:tcBorders>
              <w:top w:val="single" w:sz="4" w:space="0" w:color="auto"/>
              <w:left w:val="single" w:sz="4" w:space="0" w:color="auto"/>
              <w:bottom w:val="single" w:sz="4" w:space="0" w:color="auto"/>
              <w:right w:val="single" w:sz="4" w:space="0" w:color="auto"/>
            </w:tcBorders>
          </w:tcPr>
          <w:p w14:paraId="7E454BB7" w14:textId="77777777" w:rsidR="00723B6D" w:rsidRPr="007170B8" w:rsidRDefault="000F2CE5" w:rsidP="000F2CE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Согласный звук [д] [д</w:t>
            </w:r>
            <w:r w:rsidRPr="003D58D3">
              <w:rPr>
                <w:rFonts w:ascii="Times New Roman" w:hAnsi="Times New Roman" w:cs="Times New Roman"/>
                <w:sz w:val="24"/>
                <w:szCs w:val="24"/>
                <w:vertAlign w:val="superscript"/>
              </w:rPr>
              <w:t>`</w:t>
            </w:r>
            <w:r w:rsidRPr="003D58D3">
              <w:rPr>
                <w:rFonts w:ascii="Times New Roman" w:hAnsi="Times New Roman" w:cs="Times New Roman"/>
                <w:sz w:val="24"/>
                <w:szCs w:val="24"/>
              </w:rPr>
              <w:t xml:space="preserve">]. Буква </w:t>
            </w:r>
            <w:r w:rsidRPr="003D58D3">
              <w:rPr>
                <w:rFonts w:ascii="Times New Roman" w:hAnsi="Times New Roman" w:cs="Times New Roman"/>
                <w:b/>
                <w:sz w:val="24"/>
                <w:szCs w:val="24"/>
              </w:rPr>
              <w:t xml:space="preserve">Д </w:t>
            </w:r>
            <w:proofErr w:type="spellStart"/>
            <w:r w:rsidRPr="003D58D3">
              <w:rPr>
                <w:rFonts w:ascii="Times New Roman" w:hAnsi="Times New Roman" w:cs="Times New Roman"/>
                <w:b/>
                <w:sz w:val="24"/>
                <w:szCs w:val="24"/>
              </w:rPr>
              <w:t>д</w:t>
            </w:r>
            <w:proofErr w:type="spellEnd"/>
            <w:r w:rsidRPr="003D58D3">
              <w:rPr>
                <w:rFonts w:ascii="Times New Roman" w:hAnsi="Times New Roman" w:cs="Times New Roman"/>
                <w:b/>
                <w:sz w:val="24"/>
                <w:szCs w:val="24"/>
              </w:rPr>
              <w:t xml:space="preserve">. </w:t>
            </w:r>
            <w:r w:rsidRPr="003D58D3">
              <w:rPr>
                <w:rFonts w:ascii="Times New Roman" w:hAnsi="Times New Roman" w:cs="Times New Roman"/>
                <w:sz w:val="24"/>
                <w:szCs w:val="24"/>
              </w:rPr>
              <w:t>Парные согласные</w:t>
            </w:r>
            <w:r>
              <w:rPr>
                <w:rFonts w:ascii="Times New Roman" w:hAnsi="Times New Roman" w:cs="Times New Roman"/>
                <w:sz w:val="24"/>
                <w:szCs w:val="24"/>
              </w:rPr>
              <w:t xml:space="preserve"> </w:t>
            </w:r>
            <w:r w:rsidRPr="003D58D3">
              <w:rPr>
                <w:rFonts w:ascii="Times New Roman" w:hAnsi="Times New Roman" w:cs="Times New Roman"/>
                <w:sz w:val="24"/>
                <w:szCs w:val="24"/>
              </w:rPr>
              <w:t>Д-Т.</w:t>
            </w:r>
          </w:p>
        </w:tc>
        <w:tc>
          <w:tcPr>
            <w:tcW w:w="413" w:type="pct"/>
            <w:tcBorders>
              <w:top w:val="single" w:sz="4" w:space="0" w:color="auto"/>
              <w:left w:val="single" w:sz="4" w:space="0" w:color="auto"/>
              <w:bottom w:val="single" w:sz="4" w:space="0" w:color="auto"/>
              <w:right w:val="single" w:sz="4" w:space="0" w:color="auto"/>
            </w:tcBorders>
          </w:tcPr>
          <w:p w14:paraId="43769DD2" w14:textId="77777777" w:rsidR="00723B6D"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8916252" w14:textId="77777777" w:rsidR="00723B6D"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723B6D" w:rsidRPr="007170B8" w14:paraId="585CAECE" w14:textId="77777777" w:rsidTr="008D0E9D">
        <w:tc>
          <w:tcPr>
            <w:tcW w:w="290" w:type="pct"/>
            <w:tcBorders>
              <w:top w:val="single" w:sz="4" w:space="0" w:color="auto"/>
              <w:left w:val="single" w:sz="4" w:space="0" w:color="auto"/>
              <w:bottom w:val="single" w:sz="4" w:space="0" w:color="auto"/>
              <w:right w:val="single" w:sz="4" w:space="0" w:color="auto"/>
            </w:tcBorders>
          </w:tcPr>
          <w:p w14:paraId="0D432C4B" w14:textId="77777777" w:rsidR="00723B6D" w:rsidRPr="00266A1D" w:rsidRDefault="00723B6D"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506DEB5" w14:textId="77777777" w:rsidR="00723B6D"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83" w:type="pct"/>
            <w:tcBorders>
              <w:top w:val="single" w:sz="4" w:space="0" w:color="auto"/>
              <w:left w:val="single" w:sz="4" w:space="0" w:color="auto"/>
              <w:bottom w:val="single" w:sz="4" w:space="0" w:color="auto"/>
              <w:right w:val="single" w:sz="4" w:space="0" w:color="auto"/>
            </w:tcBorders>
          </w:tcPr>
          <w:p w14:paraId="539ABF10" w14:textId="77777777" w:rsidR="00723B6D" w:rsidRPr="007170B8" w:rsidRDefault="000F2CE5"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Согласный звук [б] [б</w:t>
            </w:r>
            <w:r w:rsidRPr="003D58D3">
              <w:rPr>
                <w:rFonts w:ascii="Times New Roman" w:hAnsi="Times New Roman" w:cs="Times New Roman"/>
                <w:sz w:val="24"/>
                <w:szCs w:val="24"/>
                <w:vertAlign w:val="superscript"/>
              </w:rPr>
              <w:t>`</w:t>
            </w:r>
            <w:r w:rsidRPr="003D58D3">
              <w:rPr>
                <w:rFonts w:ascii="Times New Roman" w:hAnsi="Times New Roman" w:cs="Times New Roman"/>
                <w:sz w:val="24"/>
                <w:szCs w:val="24"/>
              </w:rPr>
              <w:t xml:space="preserve">]. Буква </w:t>
            </w:r>
            <w:r w:rsidRPr="003D58D3">
              <w:rPr>
                <w:rFonts w:ascii="Times New Roman" w:hAnsi="Times New Roman" w:cs="Times New Roman"/>
                <w:b/>
                <w:sz w:val="24"/>
                <w:szCs w:val="24"/>
              </w:rPr>
              <w:t xml:space="preserve">Б </w:t>
            </w:r>
            <w:proofErr w:type="spellStart"/>
            <w:r w:rsidRPr="003D58D3">
              <w:rPr>
                <w:rFonts w:ascii="Times New Roman" w:hAnsi="Times New Roman" w:cs="Times New Roman"/>
                <w:b/>
                <w:sz w:val="24"/>
                <w:szCs w:val="24"/>
              </w:rPr>
              <w:t>б</w:t>
            </w:r>
            <w:proofErr w:type="spellEnd"/>
            <w:r w:rsidRPr="003D58D3">
              <w:rPr>
                <w:rFonts w:ascii="Times New Roman" w:hAnsi="Times New Roman" w:cs="Times New Roman"/>
                <w:b/>
                <w:sz w:val="24"/>
                <w:szCs w:val="24"/>
              </w:rPr>
              <w:t xml:space="preserve">. </w:t>
            </w:r>
            <w:r w:rsidRPr="003D58D3">
              <w:rPr>
                <w:rFonts w:ascii="Times New Roman" w:hAnsi="Times New Roman" w:cs="Times New Roman"/>
                <w:sz w:val="24"/>
                <w:szCs w:val="24"/>
              </w:rPr>
              <w:t>Парные согласные Б-П.</w:t>
            </w:r>
          </w:p>
        </w:tc>
        <w:tc>
          <w:tcPr>
            <w:tcW w:w="413" w:type="pct"/>
            <w:tcBorders>
              <w:top w:val="single" w:sz="4" w:space="0" w:color="auto"/>
              <w:left w:val="single" w:sz="4" w:space="0" w:color="auto"/>
              <w:bottom w:val="single" w:sz="4" w:space="0" w:color="auto"/>
              <w:right w:val="single" w:sz="4" w:space="0" w:color="auto"/>
            </w:tcBorders>
          </w:tcPr>
          <w:p w14:paraId="72A0A592" w14:textId="77777777" w:rsidR="00723B6D"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7FCCD4D" w14:textId="77777777" w:rsidR="00723B6D"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723B6D" w:rsidRPr="007170B8" w14:paraId="07EAC9AB" w14:textId="77777777" w:rsidTr="008D0E9D">
        <w:tc>
          <w:tcPr>
            <w:tcW w:w="290" w:type="pct"/>
            <w:tcBorders>
              <w:top w:val="single" w:sz="4" w:space="0" w:color="auto"/>
              <w:left w:val="single" w:sz="4" w:space="0" w:color="auto"/>
              <w:bottom w:val="single" w:sz="4" w:space="0" w:color="auto"/>
              <w:right w:val="single" w:sz="4" w:space="0" w:color="auto"/>
            </w:tcBorders>
          </w:tcPr>
          <w:p w14:paraId="76AAF8A3" w14:textId="77777777" w:rsidR="00723B6D" w:rsidRPr="00266A1D" w:rsidRDefault="00723B6D"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18118352" w14:textId="77777777" w:rsidR="00723B6D"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83" w:type="pct"/>
            <w:tcBorders>
              <w:top w:val="single" w:sz="4" w:space="0" w:color="auto"/>
              <w:left w:val="single" w:sz="4" w:space="0" w:color="auto"/>
              <w:bottom w:val="single" w:sz="4" w:space="0" w:color="auto"/>
              <w:right w:val="single" w:sz="4" w:space="0" w:color="auto"/>
            </w:tcBorders>
          </w:tcPr>
          <w:p w14:paraId="72E7AF3C" w14:textId="77777777" w:rsidR="00723B6D" w:rsidRPr="007170B8" w:rsidRDefault="000F2CE5"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Согласный звук [ж] [ж</w:t>
            </w:r>
            <w:r w:rsidRPr="003D58D3">
              <w:rPr>
                <w:rFonts w:ascii="Times New Roman" w:hAnsi="Times New Roman" w:cs="Times New Roman"/>
                <w:sz w:val="24"/>
                <w:szCs w:val="24"/>
                <w:vertAlign w:val="superscript"/>
              </w:rPr>
              <w:t>`</w:t>
            </w:r>
            <w:r w:rsidRPr="003D58D3">
              <w:rPr>
                <w:rFonts w:ascii="Times New Roman" w:hAnsi="Times New Roman" w:cs="Times New Roman"/>
                <w:sz w:val="24"/>
                <w:szCs w:val="24"/>
              </w:rPr>
              <w:t xml:space="preserve">]. Буква </w:t>
            </w:r>
            <w:r w:rsidRPr="003D58D3">
              <w:rPr>
                <w:rFonts w:ascii="Times New Roman" w:hAnsi="Times New Roman" w:cs="Times New Roman"/>
                <w:b/>
                <w:sz w:val="24"/>
                <w:szCs w:val="24"/>
              </w:rPr>
              <w:t xml:space="preserve">Ж </w:t>
            </w:r>
            <w:proofErr w:type="spellStart"/>
            <w:r w:rsidRPr="003D58D3">
              <w:rPr>
                <w:rFonts w:ascii="Times New Roman" w:hAnsi="Times New Roman" w:cs="Times New Roman"/>
                <w:b/>
                <w:sz w:val="24"/>
                <w:szCs w:val="24"/>
              </w:rPr>
              <w:t>ж</w:t>
            </w:r>
            <w:proofErr w:type="spellEnd"/>
            <w:r w:rsidRPr="003D58D3">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D3A97D1" w14:textId="77777777" w:rsidR="00723B6D"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0BDF130E" w14:textId="77777777" w:rsidR="00723B6D"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723B6D" w:rsidRPr="007170B8" w14:paraId="025CFEE1" w14:textId="77777777" w:rsidTr="008D0E9D">
        <w:tc>
          <w:tcPr>
            <w:tcW w:w="290" w:type="pct"/>
            <w:tcBorders>
              <w:top w:val="single" w:sz="4" w:space="0" w:color="auto"/>
              <w:left w:val="single" w:sz="4" w:space="0" w:color="auto"/>
              <w:bottom w:val="single" w:sz="4" w:space="0" w:color="auto"/>
              <w:right w:val="single" w:sz="4" w:space="0" w:color="auto"/>
            </w:tcBorders>
          </w:tcPr>
          <w:p w14:paraId="554766D5" w14:textId="77777777" w:rsidR="00723B6D" w:rsidRPr="00266A1D" w:rsidRDefault="00723B6D"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F40DEAF" w14:textId="77777777" w:rsidR="00723B6D"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83" w:type="pct"/>
            <w:tcBorders>
              <w:top w:val="single" w:sz="4" w:space="0" w:color="auto"/>
              <w:left w:val="single" w:sz="4" w:space="0" w:color="auto"/>
              <w:bottom w:val="single" w:sz="4" w:space="0" w:color="auto"/>
              <w:right w:val="single" w:sz="4" w:space="0" w:color="auto"/>
            </w:tcBorders>
          </w:tcPr>
          <w:p w14:paraId="66ABA93A" w14:textId="77777777" w:rsidR="00723B6D"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 xml:space="preserve">Йотированные гласные </w:t>
            </w:r>
            <w:r w:rsidRPr="003D58D3">
              <w:rPr>
                <w:rFonts w:ascii="Times New Roman" w:hAnsi="Times New Roman" w:cs="Times New Roman"/>
                <w:b/>
                <w:sz w:val="24"/>
                <w:szCs w:val="24"/>
              </w:rPr>
              <w:t>Е, Я.</w:t>
            </w:r>
          </w:p>
        </w:tc>
        <w:tc>
          <w:tcPr>
            <w:tcW w:w="413" w:type="pct"/>
            <w:tcBorders>
              <w:top w:val="single" w:sz="4" w:space="0" w:color="auto"/>
              <w:left w:val="single" w:sz="4" w:space="0" w:color="auto"/>
              <w:bottom w:val="single" w:sz="4" w:space="0" w:color="auto"/>
              <w:right w:val="single" w:sz="4" w:space="0" w:color="auto"/>
            </w:tcBorders>
          </w:tcPr>
          <w:p w14:paraId="6288051D" w14:textId="77777777" w:rsidR="00723B6D"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7390AB8" w14:textId="77777777" w:rsidR="00723B6D"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1A2C74FF" w14:textId="77777777" w:rsidTr="008D0E9D">
        <w:tc>
          <w:tcPr>
            <w:tcW w:w="290" w:type="pct"/>
            <w:tcBorders>
              <w:top w:val="single" w:sz="4" w:space="0" w:color="auto"/>
              <w:left w:val="single" w:sz="4" w:space="0" w:color="auto"/>
              <w:bottom w:val="single" w:sz="4" w:space="0" w:color="auto"/>
              <w:right w:val="single" w:sz="4" w:space="0" w:color="auto"/>
            </w:tcBorders>
          </w:tcPr>
          <w:p w14:paraId="44AA9C89" w14:textId="77777777" w:rsidR="000F2CE5" w:rsidRPr="00266A1D" w:rsidRDefault="000F2CE5"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0440059" w14:textId="77777777" w:rsidR="000F2CE5"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83" w:type="pct"/>
            <w:tcBorders>
              <w:top w:val="single" w:sz="4" w:space="0" w:color="auto"/>
              <w:left w:val="single" w:sz="4" w:space="0" w:color="auto"/>
              <w:bottom w:val="single" w:sz="4" w:space="0" w:color="auto"/>
              <w:right w:val="single" w:sz="4" w:space="0" w:color="auto"/>
            </w:tcBorders>
          </w:tcPr>
          <w:p w14:paraId="2BCE393D"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 xml:space="preserve">Йотированные гласные </w:t>
            </w:r>
            <w:r w:rsidRPr="003D58D3">
              <w:rPr>
                <w:rFonts w:ascii="Times New Roman" w:hAnsi="Times New Roman" w:cs="Times New Roman"/>
                <w:b/>
                <w:sz w:val="24"/>
                <w:szCs w:val="24"/>
              </w:rPr>
              <w:t>Ю, Ё.</w:t>
            </w:r>
          </w:p>
        </w:tc>
        <w:tc>
          <w:tcPr>
            <w:tcW w:w="413" w:type="pct"/>
            <w:tcBorders>
              <w:top w:val="single" w:sz="4" w:space="0" w:color="auto"/>
              <w:left w:val="single" w:sz="4" w:space="0" w:color="auto"/>
              <w:bottom w:val="single" w:sz="4" w:space="0" w:color="auto"/>
              <w:right w:val="single" w:sz="4" w:space="0" w:color="auto"/>
            </w:tcBorders>
          </w:tcPr>
          <w:p w14:paraId="2176AA03" w14:textId="77777777" w:rsidR="000F2CE5"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6064E830" w14:textId="77777777" w:rsidR="000F2CE5"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4CBA7377" w14:textId="77777777" w:rsidTr="008D0E9D">
        <w:tc>
          <w:tcPr>
            <w:tcW w:w="290" w:type="pct"/>
            <w:tcBorders>
              <w:top w:val="single" w:sz="4" w:space="0" w:color="auto"/>
              <w:left w:val="single" w:sz="4" w:space="0" w:color="auto"/>
              <w:bottom w:val="single" w:sz="4" w:space="0" w:color="auto"/>
              <w:right w:val="single" w:sz="4" w:space="0" w:color="auto"/>
            </w:tcBorders>
          </w:tcPr>
          <w:p w14:paraId="36912245" w14:textId="77777777" w:rsidR="000F2CE5" w:rsidRPr="00266A1D" w:rsidRDefault="000F2CE5"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78DC7D6A"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83" w:type="pct"/>
            <w:tcBorders>
              <w:top w:val="single" w:sz="4" w:space="0" w:color="auto"/>
              <w:left w:val="single" w:sz="4" w:space="0" w:color="auto"/>
              <w:bottom w:val="single" w:sz="4" w:space="0" w:color="auto"/>
              <w:right w:val="single" w:sz="4" w:space="0" w:color="auto"/>
            </w:tcBorders>
          </w:tcPr>
          <w:p w14:paraId="3DC44F3B"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 xml:space="preserve">Мягкий знак </w:t>
            </w:r>
            <w:r w:rsidRPr="003D58D3">
              <w:rPr>
                <w:rFonts w:ascii="Times New Roman" w:hAnsi="Times New Roman" w:cs="Times New Roman"/>
                <w:b/>
                <w:sz w:val="24"/>
                <w:szCs w:val="24"/>
              </w:rPr>
              <w:t>Ь</w:t>
            </w:r>
          </w:p>
        </w:tc>
        <w:tc>
          <w:tcPr>
            <w:tcW w:w="413" w:type="pct"/>
            <w:tcBorders>
              <w:top w:val="single" w:sz="4" w:space="0" w:color="auto"/>
              <w:left w:val="single" w:sz="4" w:space="0" w:color="auto"/>
              <w:bottom w:val="single" w:sz="4" w:space="0" w:color="auto"/>
              <w:right w:val="single" w:sz="4" w:space="0" w:color="auto"/>
            </w:tcBorders>
          </w:tcPr>
          <w:p w14:paraId="2F2070DD" w14:textId="77777777" w:rsidR="000F2CE5"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0A968D61" w14:textId="77777777" w:rsidR="000F2CE5"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3951B27C" w14:textId="77777777" w:rsidTr="008D0E9D">
        <w:tc>
          <w:tcPr>
            <w:tcW w:w="290" w:type="pct"/>
            <w:tcBorders>
              <w:top w:val="single" w:sz="4" w:space="0" w:color="auto"/>
              <w:left w:val="single" w:sz="4" w:space="0" w:color="auto"/>
              <w:bottom w:val="single" w:sz="4" w:space="0" w:color="auto"/>
              <w:right w:val="single" w:sz="4" w:space="0" w:color="auto"/>
            </w:tcBorders>
          </w:tcPr>
          <w:p w14:paraId="27EC8309" w14:textId="77777777" w:rsidR="000F2CE5" w:rsidRPr="00266A1D" w:rsidRDefault="000F2CE5"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376BABD7"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83" w:type="pct"/>
            <w:tcBorders>
              <w:top w:val="single" w:sz="4" w:space="0" w:color="auto"/>
              <w:left w:val="single" w:sz="4" w:space="0" w:color="auto"/>
              <w:bottom w:val="single" w:sz="4" w:space="0" w:color="auto"/>
              <w:right w:val="single" w:sz="4" w:space="0" w:color="auto"/>
            </w:tcBorders>
          </w:tcPr>
          <w:p w14:paraId="38AC1A18"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Согласный звук [ч] [ч</w:t>
            </w:r>
            <w:r w:rsidRPr="003D58D3">
              <w:rPr>
                <w:rFonts w:ascii="Times New Roman" w:hAnsi="Times New Roman" w:cs="Times New Roman"/>
                <w:sz w:val="24"/>
                <w:szCs w:val="24"/>
                <w:vertAlign w:val="superscript"/>
              </w:rPr>
              <w:t>`</w:t>
            </w:r>
            <w:r w:rsidRPr="003D58D3">
              <w:rPr>
                <w:rFonts w:ascii="Times New Roman" w:hAnsi="Times New Roman" w:cs="Times New Roman"/>
                <w:sz w:val="24"/>
                <w:szCs w:val="24"/>
              </w:rPr>
              <w:t xml:space="preserve">]. Буква </w:t>
            </w:r>
            <w:r w:rsidRPr="003D58D3">
              <w:rPr>
                <w:rFonts w:ascii="Times New Roman" w:hAnsi="Times New Roman" w:cs="Times New Roman"/>
                <w:b/>
                <w:sz w:val="24"/>
                <w:szCs w:val="24"/>
              </w:rPr>
              <w:t xml:space="preserve">Ч </w:t>
            </w:r>
            <w:proofErr w:type="spellStart"/>
            <w:r w:rsidRPr="003D58D3">
              <w:rPr>
                <w:rFonts w:ascii="Times New Roman" w:hAnsi="Times New Roman" w:cs="Times New Roman"/>
                <w:b/>
                <w:sz w:val="24"/>
                <w:szCs w:val="24"/>
              </w:rPr>
              <w:t>ч</w:t>
            </w:r>
            <w:proofErr w:type="spellEnd"/>
            <w:r w:rsidRPr="003D58D3">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3D71CD08" w14:textId="77777777" w:rsidR="000F2CE5"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51D37C3B" w14:textId="77777777" w:rsidR="000F2CE5"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10494DFE" w14:textId="77777777" w:rsidTr="008D0E9D">
        <w:tc>
          <w:tcPr>
            <w:tcW w:w="290" w:type="pct"/>
            <w:tcBorders>
              <w:top w:val="single" w:sz="4" w:space="0" w:color="auto"/>
              <w:left w:val="single" w:sz="4" w:space="0" w:color="auto"/>
              <w:bottom w:val="single" w:sz="4" w:space="0" w:color="auto"/>
              <w:right w:val="single" w:sz="4" w:space="0" w:color="auto"/>
            </w:tcBorders>
          </w:tcPr>
          <w:p w14:paraId="0E390ABA" w14:textId="77777777" w:rsidR="000F2CE5" w:rsidRPr="00266A1D" w:rsidRDefault="000F2CE5"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3D5D4694"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83" w:type="pct"/>
            <w:tcBorders>
              <w:top w:val="single" w:sz="4" w:space="0" w:color="auto"/>
              <w:left w:val="single" w:sz="4" w:space="0" w:color="auto"/>
              <w:bottom w:val="single" w:sz="4" w:space="0" w:color="auto"/>
              <w:right w:val="single" w:sz="4" w:space="0" w:color="auto"/>
            </w:tcBorders>
          </w:tcPr>
          <w:p w14:paraId="3E6980C5"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 xml:space="preserve">Гласный звук </w:t>
            </w:r>
            <w:r w:rsidRPr="003D58D3">
              <w:rPr>
                <w:rFonts w:ascii="Times New Roman" w:hAnsi="Times New Roman" w:cs="Times New Roman"/>
                <w:sz w:val="24"/>
                <w:szCs w:val="24"/>
              </w:rPr>
              <w:sym w:font="Symbol" w:char="F05B"/>
            </w:r>
            <w:r w:rsidRPr="003D58D3">
              <w:rPr>
                <w:rFonts w:ascii="Times New Roman" w:hAnsi="Times New Roman" w:cs="Times New Roman"/>
                <w:sz w:val="24"/>
                <w:szCs w:val="24"/>
              </w:rPr>
              <w:t>э</w:t>
            </w:r>
            <w:r w:rsidRPr="003D58D3">
              <w:rPr>
                <w:rFonts w:ascii="Times New Roman" w:hAnsi="Times New Roman" w:cs="Times New Roman"/>
                <w:sz w:val="24"/>
                <w:szCs w:val="24"/>
              </w:rPr>
              <w:sym w:font="Symbol" w:char="F05D"/>
            </w:r>
            <w:r w:rsidRPr="003D58D3">
              <w:rPr>
                <w:rFonts w:ascii="Times New Roman" w:hAnsi="Times New Roman" w:cs="Times New Roman"/>
                <w:sz w:val="24"/>
                <w:szCs w:val="24"/>
              </w:rPr>
              <w:t xml:space="preserve">. </w:t>
            </w:r>
            <w:proofErr w:type="gramStart"/>
            <w:r w:rsidRPr="003D58D3">
              <w:rPr>
                <w:rFonts w:ascii="Times New Roman" w:hAnsi="Times New Roman" w:cs="Times New Roman"/>
                <w:sz w:val="24"/>
                <w:szCs w:val="24"/>
              </w:rPr>
              <w:t xml:space="preserve">Буква  </w:t>
            </w:r>
            <w:r w:rsidRPr="003D58D3">
              <w:rPr>
                <w:rFonts w:ascii="Times New Roman" w:hAnsi="Times New Roman" w:cs="Times New Roman"/>
                <w:b/>
                <w:sz w:val="24"/>
                <w:szCs w:val="24"/>
              </w:rPr>
              <w:t>Э</w:t>
            </w:r>
            <w:proofErr w:type="gramEnd"/>
            <w:r w:rsidRPr="003D58D3">
              <w:rPr>
                <w:rFonts w:ascii="Times New Roman" w:hAnsi="Times New Roman" w:cs="Times New Roman"/>
                <w:b/>
                <w:sz w:val="24"/>
                <w:szCs w:val="24"/>
              </w:rPr>
              <w:t xml:space="preserve"> </w:t>
            </w:r>
            <w:proofErr w:type="spellStart"/>
            <w:r w:rsidRPr="003D58D3">
              <w:rPr>
                <w:rFonts w:ascii="Times New Roman" w:hAnsi="Times New Roman" w:cs="Times New Roman"/>
                <w:b/>
                <w:sz w:val="24"/>
                <w:szCs w:val="24"/>
              </w:rPr>
              <w:t>э</w:t>
            </w:r>
            <w:proofErr w:type="spellEnd"/>
            <w:r w:rsidRPr="003D58D3">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707DD9B5" w14:textId="77777777" w:rsidR="000F2CE5"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2715F449" w14:textId="77777777" w:rsidR="000F2CE5"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0F2CE5" w:rsidRPr="007170B8" w14:paraId="5F714C81" w14:textId="77777777" w:rsidTr="008D0E9D">
        <w:tc>
          <w:tcPr>
            <w:tcW w:w="290" w:type="pct"/>
            <w:tcBorders>
              <w:top w:val="single" w:sz="4" w:space="0" w:color="auto"/>
              <w:left w:val="single" w:sz="4" w:space="0" w:color="auto"/>
              <w:bottom w:val="single" w:sz="4" w:space="0" w:color="auto"/>
              <w:right w:val="single" w:sz="4" w:space="0" w:color="auto"/>
            </w:tcBorders>
          </w:tcPr>
          <w:p w14:paraId="6741C8F6" w14:textId="77777777" w:rsidR="000F2CE5" w:rsidRPr="00266A1D" w:rsidRDefault="000F2CE5"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1C76E57" w14:textId="77777777" w:rsidR="000F2CE5"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83" w:type="pct"/>
            <w:tcBorders>
              <w:top w:val="single" w:sz="4" w:space="0" w:color="auto"/>
              <w:left w:val="single" w:sz="4" w:space="0" w:color="auto"/>
              <w:bottom w:val="single" w:sz="4" w:space="0" w:color="auto"/>
              <w:right w:val="single" w:sz="4" w:space="0" w:color="auto"/>
            </w:tcBorders>
          </w:tcPr>
          <w:p w14:paraId="3AE0EBCD" w14:textId="77777777" w:rsidR="000F2CE5"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 xml:space="preserve">Согласный звук [ц]. Буква </w:t>
            </w:r>
            <w:r w:rsidRPr="003D58D3">
              <w:rPr>
                <w:rFonts w:ascii="Times New Roman" w:hAnsi="Times New Roman" w:cs="Times New Roman"/>
                <w:b/>
                <w:sz w:val="24"/>
                <w:szCs w:val="24"/>
              </w:rPr>
              <w:t xml:space="preserve">Ц </w:t>
            </w:r>
            <w:proofErr w:type="spellStart"/>
            <w:r w:rsidRPr="003D58D3">
              <w:rPr>
                <w:rFonts w:ascii="Times New Roman" w:hAnsi="Times New Roman" w:cs="Times New Roman"/>
                <w:b/>
                <w:sz w:val="24"/>
                <w:szCs w:val="24"/>
              </w:rPr>
              <w:t>ц</w:t>
            </w:r>
            <w:proofErr w:type="spellEnd"/>
            <w:r w:rsidRPr="003D58D3">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61C2FC66" w14:textId="77777777" w:rsidR="000F2CE5"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1059C899" w14:textId="77777777" w:rsidR="000F2CE5"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0FC4E1D2" w14:textId="77777777" w:rsidTr="008D0E9D">
        <w:tc>
          <w:tcPr>
            <w:tcW w:w="290" w:type="pct"/>
            <w:tcBorders>
              <w:top w:val="single" w:sz="4" w:space="0" w:color="auto"/>
              <w:left w:val="single" w:sz="4" w:space="0" w:color="auto"/>
              <w:bottom w:val="single" w:sz="4" w:space="0" w:color="auto"/>
              <w:right w:val="single" w:sz="4" w:space="0" w:color="auto"/>
            </w:tcBorders>
          </w:tcPr>
          <w:p w14:paraId="1890D02D" w14:textId="77777777" w:rsidR="00440DB7" w:rsidRPr="00266A1D" w:rsidRDefault="00440DB7"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068F03A0" w14:textId="77777777" w:rsidR="00440DB7"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83" w:type="pct"/>
            <w:tcBorders>
              <w:top w:val="single" w:sz="4" w:space="0" w:color="auto"/>
              <w:left w:val="single" w:sz="4" w:space="0" w:color="auto"/>
              <w:bottom w:val="single" w:sz="4" w:space="0" w:color="auto"/>
              <w:right w:val="single" w:sz="4" w:space="0" w:color="auto"/>
            </w:tcBorders>
          </w:tcPr>
          <w:p w14:paraId="378ACA39" w14:textId="77777777" w:rsidR="00440DB7"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Согласный звук [ф] [ф</w:t>
            </w:r>
            <w:r w:rsidRPr="003D58D3">
              <w:rPr>
                <w:rFonts w:ascii="Times New Roman" w:hAnsi="Times New Roman" w:cs="Times New Roman"/>
                <w:sz w:val="24"/>
                <w:szCs w:val="24"/>
                <w:vertAlign w:val="superscript"/>
              </w:rPr>
              <w:t>`</w:t>
            </w:r>
            <w:r w:rsidRPr="003D58D3">
              <w:rPr>
                <w:rFonts w:ascii="Times New Roman" w:hAnsi="Times New Roman" w:cs="Times New Roman"/>
                <w:sz w:val="24"/>
                <w:szCs w:val="24"/>
              </w:rPr>
              <w:t xml:space="preserve">]. Буква </w:t>
            </w:r>
            <w:r w:rsidRPr="003D58D3">
              <w:rPr>
                <w:rFonts w:ascii="Times New Roman" w:hAnsi="Times New Roman" w:cs="Times New Roman"/>
                <w:b/>
                <w:sz w:val="24"/>
                <w:szCs w:val="24"/>
              </w:rPr>
              <w:t xml:space="preserve">Ф </w:t>
            </w:r>
            <w:proofErr w:type="spellStart"/>
            <w:r w:rsidRPr="003D58D3">
              <w:rPr>
                <w:rFonts w:ascii="Times New Roman" w:hAnsi="Times New Roman" w:cs="Times New Roman"/>
                <w:b/>
                <w:sz w:val="24"/>
                <w:szCs w:val="24"/>
              </w:rPr>
              <w:t>ф</w:t>
            </w:r>
            <w:proofErr w:type="spellEnd"/>
            <w:r w:rsidRPr="003D58D3">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627CAFEA" w14:textId="77777777" w:rsidR="00440DB7"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6475A196" w14:textId="77777777" w:rsidR="00440DB7"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631EAB86" w14:textId="77777777" w:rsidTr="008D0E9D">
        <w:tc>
          <w:tcPr>
            <w:tcW w:w="290" w:type="pct"/>
            <w:tcBorders>
              <w:top w:val="single" w:sz="4" w:space="0" w:color="auto"/>
              <w:left w:val="single" w:sz="4" w:space="0" w:color="auto"/>
              <w:bottom w:val="single" w:sz="4" w:space="0" w:color="auto"/>
              <w:right w:val="single" w:sz="4" w:space="0" w:color="auto"/>
            </w:tcBorders>
          </w:tcPr>
          <w:p w14:paraId="0F17DF1A" w14:textId="77777777" w:rsidR="00440DB7" w:rsidRPr="00266A1D" w:rsidRDefault="00440DB7"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1D6A98F" w14:textId="77777777" w:rsidR="00440DB7" w:rsidRPr="007170B8" w:rsidRDefault="00D0182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83" w:type="pct"/>
            <w:tcBorders>
              <w:top w:val="single" w:sz="4" w:space="0" w:color="auto"/>
              <w:left w:val="single" w:sz="4" w:space="0" w:color="auto"/>
              <w:bottom w:val="single" w:sz="4" w:space="0" w:color="auto"/>
              <w:right w:val="single" w:sz="4" w:space="0" w:color="auto"/>
            </w:tcBorders>
          </w:tcPr>
          <w:p w14:paraId="4333A6DE" w14:textId="77777777" w:rsidR="00440DB7"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8D3">
              <w:rPr>
                <w:rFonts w:ascii="Times New Roman" w:hAnsi="Times New Roman" w:cs="Times New Roman"/>
                <w:sz w:val="24"/>
                <w:szCs w:val="24"/>
              </w:rPr>
              <w:t>Согласный звук [щ</w:t>
            </w:r>
            <w:proofErr w:type="gramStart"/>
            <w:r w:rsidRPr="003D58D3">
              <w:rPr>
                <w:rFonts w:ascii="Times New Roman" w:hAnsi="Times New Roman" w:cs="Times New Roman"/>
                <w:sz w:val="24"/>
                <w:szCs w:val="24"/>
              </w:rPr>
              <w:t>] .</w:t>
            </w:r>
            <w:proofErr w:type="gramEnd"/>
            <w:r w:rsidRPr="003D58D3">
              <w:rPr>
                <w:rFonts w:ascii="Times New Roman" w:hAnsi="Times New Roman" w:cs="Times New Roman"/>
                <w:sz w:val="24"/>
                <w:szCs w:val="24"/>
              </w:rPr>
              <w:t xml:space="preserve"> Буква </w:t>
            </w:r>
            <w:r w:rsidRPr="003D58D3">
              <w:rPr>
                <w:rFonts w:ascii="Times New Roman" w:hAnsi="Times New Roman" w:cs="Times New Roman"/>
                <w:b/>
                <w:sz w:val="24"/>
                <w:szCs w:val="24"/>
              </w:rPr>
              <w:t xml:space="preserve">Щ </w:t>
            </w:r>
            <w:proofErr w:type="spellStart"/>
            <w:r w:rsidRPr="003D58D3">
              <w:rPr>
                <w:rFonts w:ascii="Times New Roman" w:hAnsi="Times New Roman" w:cs="Times New Roman"/>
                <w:b/>
                <w:sz w:val="24"/>
                <w:szCs w:val="24"/>
              </w:rPr>
              <w:t>щ</w:t>
            </w:r>
            <w:proofErr w:type="spellEnd"/>
            <w:r w:rsidRPr="003D58D3">
              <w:rPr>
                <w:rFonts w:ascii="Times New Roman" w:hAnsi="Times New Roman" w:cs="Times New Roman"/>
                <w:b/>
                <w:sz w:val="24"/>
                <w:szCs w:val="24"/>
              </w:rPr>
              <w:t>.</w:t>
            </w:r>
          </w:p>
        </w:tc>
        <w:tc>
          <w:tcPr>
            <w:tcW w:w="413" w:type="pct"/>
            <w:tcBorders>
              <w:top w:val="single" w:sz="4" w:space="0" w:color="auto"/>
              <w:left w:val="single" w:sz="4" w:space="0" w:color="auto"/>
              <w:bottom w:val="single" w:sz="4" w:space="0" w:color="auto"/>
              <w:right w:val="single" w:sz="4" w:space="0" w:color="auto"/>
            </w:tcBorders>
          </w:tcPr>
          <w:p w14:paraId="2F957D46" w14:textId="77777777" w:rsidR="00440DB7"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14F3AC1E" w14:textId="77777777" w:rsidR="00440DB7" w:rsidRPr="007170B8" w:rsidRDefault="003C6F0A"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76DB3D66" w14:textId="77777777" w:rsidTr="008D0E9D">
        <w:tc>
          <w:tcPr>
            <w:tcW w:w="290" w:type="pct"/>
            <w:tcBorders>
              <w:top w:val="single" w:sz="4" w:space="0" w:color="auto"/>
              <w:left w:val="single" w:sz="4" w:space="0" w:color="auto"/>
              <w:bottom w:val="single" w:sz="4" w:space="0" w:color="auto"/>
              <w:right w:val="single" w:sz="4" w:space="0" w:color="auto"/>
            </w:tcBorders>
          </w:tcPr>
          <w:p w14:paraId="2AA72F76" w14:textId="77777777" w:rsidR="00440DB7" w:rsidRPr="00266A1D" w:rsidRDefault="00440DB7"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6AD49E67" w14:textId="77777777" w:rsidR="00440DB7" w:rsidRPr="007170B8" w:rsidRDefault="00D0182E" w:rsidP="00D0182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83" w:type="pct"/>
            <w:tcBorders>
              <w:top w:val="single" w:sz="4" w:space="0" w:color="auto"/>
              <w:left w:val="single" w:sz="4" w:space="0" w:color="auto"/>
              <w:bottom w:val="single" w:sz="4" w:space="0" w:color="auto"/>
              <w:right w:val="single" w:sz="4" w:space="0" w:color="auto"/>
            </w:tcBorders>
          </w:tcPr>
          <w:p w14:paraId="79CDBBC4" w14:textId="77777777" w:rsidR="00440DB7" w:rsidRPr="003D58D3" w:rsidRDefault="00440DB7" w:rsidP="00D0182E">
            <w:pPr>
              <w:spacing w:line="240" w:lineRule="auto"/>
              <w:jc w:val="both"/>
              <w:rPr>
                <w:rFonts w:ascii="Times New Roman" w:hAnsi="Times New Roman" w:cs="Times New Roman"/>
                <w:sz w:val="24"/>
                <w:szCs w:val="24"/>
              </w:rPr>
            </w:pPr>
            <w:r w:rsidRPr="003D58D3">
              <w:rPr>
                <w:rFonts w:ascii="Times New Roman" w:hAnsi="Times New Roman" w:cs="Times New Roman"/>
                <w:sz w:val="24"/>
                <w:szCs w:val="24"/>
              </w:rPr>
              <w:t xml:space="preserve">Твердый знак </w:t>
            </w:r>
            <w:r w:rsidRPr="003D58D3">
              <w:rPr>
                <w:rFonts w:ascii="Times New Roman" w:hAnsi="Times New Roman" w:cs="Times New Roman"/>
                <w:b/>
                <w:sz w:val="24"/>
                <w:szCs w:val="24"/>
              </w:rPr>
              <w:t xml:space="preserve">Ъ, Ъ-Ь. </w:t>
            </w:r>
          </w:p>
        </w:tc>
        <w:tc>
          <w:tcPr>
            <w:tcW w:w="413" w:type="pct"/>
            <w:tcBorders>
              <w:top w:val="single" w:sz="4" w:space="0" w:color="auto"/>
              <w:left w:val="single" w:sz="4" w:space="0" w:color="auto"/>
              <w:bottom w:val="single" w:sz="4" w:space="0" w:color="auto"/>
              <w:right w:val="single" w:sz="4" w:space="0" w:color="auto"/>
            </w:tcBorders>
          </w:tcPr>
          <w:p w14:paraId="64A95333" w14:textId="77777777" w:rsidR="00440DB7" w:rsidRPr="007170B8" w:rsidRDefault="00440DB7" w:rsidP="00D0182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8" w:type="pct"/>
            <w:tcBorders>
              <w:top w:val="single" w:sz="4" w:space="0" w:color="auto"/>
              <w:left w:val="single" w:sz="4" w:space="0" w:color="auto"/>
              <w:bottom w:val="single" w:sz="4" w:space="0" w:color="auto"/>
              <w:right w:val="single" w:sz="4" w:space="0" w:color="auto"/>
            </w:tcBorders>
          </w:tcPr>
          <w:p w14:paraId="4EE9B540" w14:textId="77777777" w:rsidR="00440DB7" w:rsidRPr="007170B8" w:rsidRDefault="003C6F0A" w:rsidP="00D0182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440DB7" w:rsidRPr="007170B8" w14:paraId="59BECB2F" w14:textId="77777777" w:rsidTr="008D0E9D">
        <w:tc>
          <w:tcPr>
            <w:tcW w:w="290" w:type="pct"/>
            <w:tcBorders>
              <w:top w:val="single" w:sz="4" w:space="0" w:color="auto"/>
              <w:left w:val="single" w:sz="4" w:space="0" w:color="auto"/>
              <w:bottom w:val="single" w:sz="4" w:space="0" w:color="auto"/>
              <w:right w:val="single" w:sz="4" w:space="0" w:color="auto"/>
            </w:tcBorders>
          </w:tcPr>
          <w:p w14:paraId="53CF7A80" w14:textId="77777777" w:rsidR="00440DB7" w:rsidRPr="00266A1D" w:rsidRDefault="00440DB7"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599B517F" w14:textId="77777777" w:rsidR="00440DB7"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83" w:type="pct"/>
            <w:tcBorders>
              <w:top w:val="single" w:sz="4" w:space="0" w:color="auto"/>
              <w:left w:val="single" w:sz="4" w:space="0" w:color="auto"/>
              <w:bottom w:val="single" w:sz="4" w:space="0" w:color="auto"/>
              <w:right w:val="single" w:sz="4" w:space="0" w:color="auto"/>
            </w:tcBorders>
          </w:tcPr>
          <w:p w14:paraId="36925C8A" w14:textId="77777777" w:rsidR="00440DB7"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занятие</w:t>
            </w:r>
          </w:p>
        </w:tc>
        <w:tc>
          <w:tcPr>
            <w:tcW w:w="413" w:type="pct"/>
            <w:tcBorders>
              <w:top w:val="single" w:sz="4" w:space="0" w:color="auto"/>
              <w:left w:val="single" w:sz="4" w:space="0" w:color="auto"/>
              <w:bottom w:val="single" w:sz="4" w:space="0" w:color="auto"/>
              <w:right w:val="single" w:sz="4" w:space="0" w:color="auto"/>
            </w:tcBorders>
          </w:tcPr>
          <w:p w14:paraId="27F4E716" w14:textId="77777777" w:rsidR="00440DB7"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7951FF5F" w14:textId="77777777" w:rsidR="00440DB7" w:rsidRPr="003C6F0A" w:rsidRDefault="009819A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p>
        </w:tc>
      </w:tr>
      <w:tr w:rsidR="00440DB7" w:rsidRPr="007170B8" w14:paraId="1F7F29B4" w14:textId="77777777" w:rsidTr="008D0E9D">
        <w:tc>
          <w:tcPr>
            <w:tcW w:w="290" w:type="pct"/>
            <w:tcBorders>
              <w:top w:val="single" w:sz="4" w:space="0" w:color="auto"/>
              <w:left w:val="single" w:sz="4" w:space="0" w:color="auto"/>
              <w:bottom w:val="single" w:sz="4" w:space="0" w:color="auto"/>
              <w:right w:val="single" w:sz="4" w:space="0" w:color="auto"/>
            </w:tcBorders>
          </w:tcPr>
          <w:p w14:paraId="0785A4AB" w14:textId="77777777" w:rsidR="00440DB7" w:rsidRPr="00266A1D" w:rsidRDefault="00440DB7" w:rsidP="001141E0">
            <w:pPr>
              <w:pStyle w:val="a3"/>
              <w:widowControl w:val="0"/>
              <w:numPr>
                <w:ilvl w:val="0"/>
                <w:numId w:val="12"/>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36" w:type="pct"/>
            <w:tcBorders>
              <w:top w:val="single" w:sz="4" w:space="0" w:color="auto"/>
              <w:left w:val="single" w:sz="4" w:space="0" w:color="auto"/>
              <w:bottom w:val="single" w:sz="4" w:space="0" w:color="auto"/>
              <w:right w:val="single" w:sz="4" w:space="0" w:color="auto"/>
            </w:tcBorders>
          </w:tcPr>
          <w:p w14:paraId="2D0AD863" w14:textId="77777777" w:rsidR="00440DB7" w:rsidRPr="007170B8"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83" w:type="pct"/>
            <w:tcBorders>
              <w:top w:val="single" w:sz="4" w:space="0" w:color="auto"/>
              <w:left w:val="single" w:sz="4" w:space="0" w:color="auto"/>
              <w:bottom w:val="single" w:sz="4" w:space="0" w:color="auto"/>
              <w:right w:val="single" w:sz="4" w:space="0" w:color="auto"/>
            </w:tcBorders>
          </w:tcPr>
          <w:p w14:paraId="141C2483" w14:textId="77777777" w:rsidR="00440DB7" w:rsidRDefault="00440DB7"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диагностика</w:t>
            </w:r>
          </w:p>
        </w:tc>
        <w:tc>
          <w:tcPr>
            <w:tcW w:w="413" w:type="pct"/>
            <w:tcBorders>
              <w:top w:val="single" w:sz="4" w:space="0" w:color="auto"/>
              <w:left w:val="single" w:sz="4" w:space="0" w:color="auto"/>
              <w:bottom w:val="single" w:sz="4" w:space="0" w:color="auto"/>
              <w:right w:val="single" w:sz="4" w:space="0" w:color="auto"/>
            </w:tcBorders>
          </w:tcPr>
          <w:p w14:paraId="16B16133" w14:textId="77777777" w:rsidR="00440DB7" w:rsidRPr="007170B8" w:rsidRDefault="00440DB7" w:rsidP="000A5C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2DEAB06E" w14:textId="77777777" w:rsidR="00440DB7" w:rsidRPr="007170B8" w:rsidRDefault="00232AFE" w:rsidP="00552E9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bl>
    <w:p w14:paraId="6C6FABA4" w14:textId="77777777" w:rsidR="006735F2" w:rsidRDefault="006735F2" w:rsidP="009F4B48">
      <w:pPr>
        <w:autoSpaceDN w:val="0"/>
        <w:spacing w:after="0" w:line="240" w:lineRule="auto"/>
        <w:jc w:val="both"/>
        <w:rPr>
          <w:rFonts w:ascii="Times New Roman" w:hAnsi="Times New Roman" w:cs="Times New Roman"/>
          <w:b/>
          <w:sz w:val="28"/>
          <w:szCs w:val="28"/>
        </w:rPr>
      </w:pPr>
    </w:p>
    <w:p w14:paraId="131896D6" w14:textId="77777777" w:rsidR="009432B3" w:rsidRDefault="009432B3" w:rsidP="004C0E5E">
      <w:pPr>
        <w:rPr>
          <w:rFonts w:ascii="Times New Roman" w:hAnsi="Times New Roman" w:cs="Times New Roman"/>
          <w:b/>
          <w:sz w:val="28"/>
          <w:szCs w:val="28"/>
        </w:rPr>
      </w:pPr>
    </w:p>
    <w:p w14:paraId="315F44B8" w14:textId="77777777" w:rsidR="004C0E5E" w:rsidRDefault="004C0E5E" w:rsidP="004C0E5E">
      <w:pPr>
        <w:rPr>
          <w:rFonts w:ascii="Times New Roman" w:hAnsi="Times New Roman" w:cs="Times New Roman"/>
          <w:b/>
          <w:sz w:val="28"/>
          <w:szCs w:val="28"/>
        </w:rPr>
      </w:pPr>
    </w:p>
    <w:p w14:paraId="2EDC0A6E" w14:textId="77777777" w:rsidR="00C70EBD" w:rsidRPr="00313BE9" w:rsidRDefault="00C70EBD" w:rsidP="00C70EBD">
      <w:pPr>
        <w:spacing w:after="0"/>
        <w:jc w:val="center"/>
        <w:rPr>
          <w:rFonts w:ascii="Times New Roman" w:hAnsi="Times New Roman" w:cs="Times New Roman"/>
          <w:sz w:val="28"/>
          <w:szCs w:val="28"/>
        </w:rPr>
      </w:pPr>
      <w:r>
        <w:rPr>
          <w:rFonts w:ascii="Times New Roman" w:hAnsi="Times New Roman" w:cs="Times New Roman"/>
          <w:sz w:val="28"/>
          <w:szCs w:val="28"/>
        </w:rPr>
        <w:t xml:space="preserve">Учебный </w:t>
      </w:r>
      <w:r w:rsidRPr="00313BE9">
        <w:rPr>
          <w:rFonts w:ascii="Times New Roman" w:hAnsi="Times New Roman" w:cs="Times New Roman"/>
          <w:sz w:val="28"/>
          <w:szCs w:val="28"/>
        </w:rPr>
        <w:t>план образовательно</w:t>
      </w:r>
      <w:r w:rsidR="00675998">
        <w:rPr>
          <w:rFonts w:ascii="Times New Roman" w:hAnsi="Times New Roman" w:cs="Times New Roman"/>
          <w:sz w:val="28"/>
          <w:szCs w:val="28"/>
        </w:rPr>
        <w:t>го</w:t>
      </w:r>
      <w:r w:rsidRPr="00313BE9">
        <w:rPr>
          <w:rFonts w:ascii="Times New Roman" w:hAnsi="Times New Roman" w:cs="Times New Roman"/>
          <w:sz w:val="28"/>
          <w:szCs w:val="28"/>
        </w:rPr>
        <w:t xml:space="preserve"> модул</w:t>
      </w:r>
      <w:r w:rsidR="00675998">
        <w:rPr>
          <w:rFonts w:ascii="Times New Roman" w:hAnsi="Times New Roman" w:cs="Times New Roman"/>
          <w:sz w:val="28"/>
          <w:szCs w:val="28"/>
        </w:rPr>
        <w:t>я</w:t>
      </w:r>
      <w:r w:rsidRPr="00313BE9">
        <w:rPr>
          <w:rFonts w:ascii="Times New Roman" w:hAnsi="Times New Roman" w:cs="Times New Roman"/>
          <w:sz w:val="28"/>
          <w:szCs w:val="28"/>
        </w:rPr>
        <w:t xml:space="preserve"> «</w:t>
      </w:r>
      <w:r>
        <w:rPr>
          <w:rFonts w:ascii="Times New Roman" w:hAnsi="Times New Roman" w:cs="Times New Roman"/>
          <w:sz w:val="28"/>
          <w:szCs w:val="28"/>
        </w:rPr>
        <w:t>Математика</w:t>
      </w:r>
      <w:r w:rsidRPr="00313BE9">
        <w:rPr>
          <w:rFonts w:ascii="Times New Roman" w:hAnsi="Times New Roman" w:cs="Times New Roman"/>
          <w:sz w:val="28"/>
          <w:szCs w:val="28"/>
        </w:rPr>
        <w:t>»</w:t>
      </w:r>
    </w:p>
    <w:p w14:paraId="4A88F1A8" w14:textId="77777777" w:rsidR="00C70EBD" w:rsidRPr="002D6538" w:rsidRDefault="00C70EBD" w:rsidP="002D6538">
      <w:pPr>
        <w:spacing w:after="0"/>
        <w:jc w:val="center"/>
        <w:rPr>
          <w:rFonts w:ascii="Times New Roman" w:hAnsi="Times New Roman" w:cs="Times New Roman"/>
          <w:sz w:val="28"/>
          <w:szCs w:val="28"/>
        </w:rPr>
      </w:pPr>
      <w:r w:rsidRPr="00313BE9">
        <w:rPr>
          <w:rFonts w:ascii="Times New Roman" w:hAnsi="Times New Roman" w:cs="Times New Roman"/>
          <w:sz w:val="28"/>
          <w:szCs w:val="28"/>
        </w:rPr>
        <w:t>1-й год обучения</w:t>
      </w:r>
    </w:p>
    <w:tbl>
      <w:tblPr>
        <w:tblpPr w:leftFromText="180" w:rightFromText="180" w:vertAnchor="text" w:horzAnchor="margin" w:tblpXSpec="center" w:tblpY="198"/>
        <w:tblW w:w="5148" w:type="pct"/>
        <w:tblLayout w:type="fixed"/>
        <w:tblCellMar>
          <w:top w:w="102" w:type="dxa"/>
          <w:left w:w="62" w:type="dxa"/>
          <w:bottom w:w="102" w:type="dxa"/>
          <w:right w:w="62" w:type="dxa"/>
        </w:tblCellMar>
        <w:tblLook w:val="0000" w:firstRow="0" w:lastRow="0" w:firstColumn="0" w:lastColumn="0" w:noHBand="0" w:noVBand="0"/>
      </w:tblPr>
      <w:tblGrid>
        <w:gridCol w:w="629"/>
        <w:gridCol w:w="1276"/>
        <w:gridCol w:w="5103"/>
        <w:gridCol w:w="782"/>
        <w:gridCol w:w="2552"/>
      </w:tblGrid>
      <w:tr w:rsidR="003C6F0A" w:rsidRPr="007170B8" w14:paraId="1E02D207" w14:textId="77777777" w:rsidTr="004C0E5E">
        <w:trPr>
          <w:trHeight w:val="766"/>
        </w:trPr>
        <w:tc>
          <w:tcPr>
            <w:tcW w:w="304" w:type="pct"/>
            <w:tcBorders>
              <w:top w:val="single" w:sz="4" w:space="0" w:color="auto"/>
              <w:left w:val="single" w:sz="4" w:space="0" w:color="auto"/>
              <w:bottom w:val="single" w:sz="4" w:space="0" w:color="auto"/>
              <w:right w:val="single" w:sz="4" w:space="0" w:color="auto"/>
            </w:tcBorders>
          </w:tcPr>
          <w:p w14:paraId="02AB8FC1"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N п/п</w:t>
            </w:r>
          </w:p>
        </w:tc>
        <w:tc>
          <w:tcPr>
            <w:tcW w:w="617" w:type="pct"/>
            <w:tcBorders>
              <w:top w:val="single" w:sz="4" w:space="0" w:color="auto"/>
              <w:left w:val="single" w:sz="4" w:space="0" w:color="auto"/>
              <w:right w:val="single" w:sz="4" w:space="0" w:color="auto"/>
            </w:tcBorders>
          </w:tcPr>
          <w:p w14:paraId="0AB68ACD"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c>
          <w:tcPr>
            <w:tcW w:w="2467" w:type="pct"/>
            <w:tcBorders>
              <w:top w:val="single" w:sz="4" w:space="0" w:color="auto"/>
              <w:left w:val="single" w:sz="4" w:space="0" w:color="auto"/>
              <w:bottom w:val="single" w:sz="4" w:space="0" w:color="auto"/>
              <w:right w:val="single" w:sz="4" w:space="0" w:color="auto"/>
            </w:tcBorders>
          </w:tcPr>
          <w:p w14:paraId="17F789FB"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Название раздела, темы</w:t>
            </w:r>
          </w:p>
        </w:tc>
        <w:tc>
          <w:tcPr>
            <w:tcW w:w="378" w:type="pct"/>
            <w:tcBorders>
              <w:top w:val="single" w:sz="4" w:space="0" w:color="auto"/>
              <w:left w:val="single" w:sz="4" w:space="0" w:color="auto"/>
              <w:right w:val="single" w:sz="4" w:space="0" w:color="auto"/>
            </w:tcBorders>
          </w:tcPr>
          <w:p w14:paraId="0E7532CD"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Кол</w:t>
            </w:r>
            <w:r>
              <w:rPr>
                <w:rFonts w:ascii="Times New Roman" w:eastAsia="Times New Roman" w:hAnsi="Times New Roman" w:cs="Times New Roman"/>
                <w:sz w:val="24"/>
                <w:szCs w:val="24"/>
                <w:lang w:eastAsia="ru-RU"/>
              </w:rPr>
              <w:t>-</w:t>
            </w:r>
            <w:r w:rsidRPr="007170B8">
              <w:rPr>
                <w:rFonts w:ascii="Times New Roman" w:eastAsia="Times New Roman" w:hAnsi="Times New Roman" w:cs="Times New Roman"/>
                <w:sz w:val="24"/>
                <w:szCs w:val="24"/>
                <w:lang w:eastAsia="ru-RU"/>
              </w:rPr>
              <w:t>во часов</w:t>
            </w:r>
          </w:p>
        </w:tc>
        <w:tc>
          <w:tcPr>
            <w:tcW w:w="1234" w:type="pct"/>
            <w:tcBorders>
              <w:top w:val="single" w:sz="4" w:space="0" w:color="auto"/>
              <w:left w:val="single" w:sz="4" w:space="0" w:color="auto"/>
              <w:bottom w:val="single" w:sz="4" w:space="0" w:color="auto"/>
              <w:right w:val="single" w:sz="4" w:space="0" w:color="auto"/>
            </w:tcBorders>
          </w:tcPr>
          <w:p w14:paraId="412A97C9" w14:textId="77777777" w:rsidR="003C6F0A"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Формы аттестации</w:t>
            </w:r>
          </w:p>
          <w:p w14:paraId="1A0DC9C9"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w:t>
            </w:r>
            <w:r w:rsidR="004C0E5E">
              <w:rPr>
                <w:rFonts w:ascii="Times New Roman" w:eastAsia="Times New Roman" w:hAnsi="Times New Roman" w:cs="Times New Roman"/>
                <w:sz w:val="24"/>
                <w:szCs w:val="24"/>
                <w:lang w:eastAsia="ru-RU"/>
              </w:rPr>
              <w:t xml:space="preserve"> </w:t>
            </w:r>
            <w:r w:rsidRPr="007170B8">
              <w:rPr>
                <w:rFonts w:ascii="Times New Roman" w:eastAsia="Times New Roman" w:hAnsi="Times New Roman" w:cs="Times New Roman"/>
                <w:sz w:val="24"/>
                <w:szCs w:val="24"/>
                <w:lang w:eastAsia="ru-RU"/>
              </w:rPr>
              <w:t>контроля</w:t>
            </w:r>
          </w:p>
        </w:tc>
      </w:tr>
      <w:tr w:rsidR="003C6F0A" w:rsidRPr="007170B8" w14:paraId="79417872" w14:textId="77777777" w:rsidTr="004C0E5E">
        <w:tc>
          <w:tcPr>
            <w:tcW w:w="304" w:type="pct"/>
            <w:tcBorders>
              <w:top w:val="single" w:sz="4" w:space="0" w:color="auto"/>
              <w:left w:val="single" w:sz="4" w:space="0" w:color="auto"/>
              <w:bottom w:val="single" w:sz="4" w:space="0" w:color="auto"/>
              <w:right w:val="single" w:sz="4" w:space="0" w:color="auto"/>
            </w:tcBorders>
          </w:tcPr>
          <w:p w14:paraId="6D401E3F"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4FD55092"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67" w:type="pct"/>
            <w:tcBorders>
              <w:top w:val="single" w:sz="4" w:space="0" w:color="auto"/>
              <w:left w:val="single" w:sz="4" w:space="0" w:color="auto"/>
              <w:bottom w:val="single" w:sz="4" w:space="0" w:color="auto"/>
              <w:right w:val="single" w:sz="4" w:space="0" w:color="auto"/>
            </w:tcBorders>
          </w:tcPr>
          <w:p w14:paraId="4580CA47" w14:textId="77777777" w:rsidR="003C6F0A" w:rsidRPr="006735F2"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35F2">
              <w:rPr>
                <w:rFonts w:ascii="Times New Roman" w:hAnsi="Times New Roman" w:cs="Times New Roman"/>
                <w:sz w:val="24"/>
                <w:szCs w:val="24"/>
              </w:rPr>
              <w:t>Вводное занятие.</w:t>
            </w:r>
          </w:p>
        </w:tc>
        <w:tc>
          <w:tcPr>
            <w:tcW w:w="378" w:type="pct"/>
            <w:tcBorders>
              <w:top w:val="single" w:sz="4" w:space="0" w:color="auto"/>
              <w:left w:val="single" w:sz="4" w:space="0" w:color="auto"/>
              <w:bottom w:val="single" w:sz="4" w:space="0" w:color="auto"/>
              <w:right w:val="single" w:sz="4" w:space="0" w:color="auto"/>
            </w:tcBorders>
          </w:tcPr>
          <w:p w14:paraId="78DCEC71"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34" w:type="pct"/>
            <w:tcBorders>
              <w:top w:val="single" w:sz="4" w:space="0" w:color="auto"/>
              <w:left w:val="single" w:sz="4" w:space="0" w:color="auto"/>
              <w:bottom w:val="single" w:sz="4" w:space="0" w:color="auto"/>
              <w:right w:val="single" w:sz="4" w:space="0" w:color="auto"/>
            </w:tcBorders>
          </w:tcPr>
          <w:p w14:paraId="4E67A568"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C6F0A" w:rsidRPr="007170B8" w14:paraId="48A80C9E" w14:textId="77777777" w:rsidTr="004C0E5E">
        <w:tc>
          <w:tcPr>
            <w:tcW w:w="304" w:type="pct"/>
            <w:tcBorders>
              <w:top w:val="single" w:sz="4" w:space="0" w:color="auto"/>
              <w:left w:val="single" w:sz="4" w:space="0" w:color="auto"/>
              <w:bottom w:val="single" w:sz="4" w:space="0" w:color="auto"/>
              <w:right w:val="single" w:sz="4" w:space="0" w:color="auto"/>
            </w:tcBorders>
          </w:tcPr>
          <w:p w14:paraId="5FB69C4E"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7B9755F1"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67" w:type="pct"/>
            <w:tcBorders>
              <w:top w:val="single" w:sz="4" w:space="0" w:color="auto"/>
              <w:left w:val="single" w:sz="4" w:space="0" w:color="auto"/>
              <w:bottom w:val="single" w:sz="4" w:space="0" w:color="auto"/>
              <w:right w:val="single" w:sz="4" w:space="0" w:color="auto"/>
            </w:tcBorders>
          </w:tcPr>
          <w:p w14:paraId="77C8F72F" w14:textId="77777777" w:rsidR="003C6F0A" w:rsidRPr="004E7AD9"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7AD9">
              <w:rPr>
                <w:rFonts w:ascii="Times New Roman" w:hAnsi="Times New Roman" w:cs="Times New Roman"/>
                <w:sz w:val="24"/>
                <w:szCs w:val="24"/>
              </w:rPr>
              <w:t>Педагогическая диагностика.</w:t>
            </w:r>
          </w:p>
        </w:tc>
        <w:tc>
          <w:tcPr>
            <w:tcW w:w="378" w:type="pct"/>
            <w:tcBorders>
              <w:top w:val="single" w:sz="4" w:space="0" w:color="auto"/>
              <w:left w:val="single" w:sz="4" w:space="0" w:color="auto"/>
              <w:bottom w:val="single" w:sz="4" w:space="0" w:color="auto"/>
              <w:right w:val="single" w:sz="4" w:space="0" w:color="auto"/>
            </w:tcBorders>
          </w:tcPr>
          <w:p w14:paraId="73BFB0FE"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34" w:type="pct"/>
            <w:tcBorders>
              <w:top w:val="single" w:sz="4" w:space="0" w:color="auto"/>
              <w:left w:val="single" w:sz="4" w:space="0" w:color="auto"/>
              <w:bottom w:val="single" w:sz="4" w:space="0" w:color="auto"/>
              <w:right w:val="single" w:sz="4" w:space="0" w:color="auto"/>
            </w:tcBorders>
          </w:tcPr>
          <w:p w14:paraId="1BF60845"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r w:rsidR="003C6F0A" w:rsidRPr="007170B8" w14:paraId="414997AA" w14:textId="77777777" w:rsidTr="004C0E5E">
        <w:tc>
          <w:tcPr>
            <w:tcW w:w="304" w:type="pct"/>
            <w:tcBorders>
              <w:top w:val="single" w:sz="4" w:space="0" w:color="auto"/>
              <w:left w:val="single" w:sz="4" w:space="0" w:color="auto"/>
              <w:bottom w:val="single" w:sz="4" w:space="0" w:color="auto"/>
              <w:right w:val="single" w:sz="4" w:space="0" w:color="auto"/>
            </w:tcBorders>
          </w:tcPr>
          <w:p w14:paraId="71F8E329"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742F8CF5"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67" w:type="pct"/>
            <w:tcBorders>
              <w:top w:val="single" w:sz="4" w:space="0" w:color="auto"/>
              <w:left w:val="single" w:sz="4" w:space="0" w:color="auto"/>
              <w:bottom w:val="single" w:sz="4" w:space="0" w:color="auto"/>
              <w:right w:val="single" w:sz="4" w:space="0" w:color="auto"/>
            </w:tcBorders>
          </w:tcPr>
          <w:p w14:paraId="5F3F96F3" w14:textId="77777777" w:rsidR="003C6F0A" w:rsidRPr="006A2A2A" w:rsidRDefault="006A2A2A" w:rsidP="003C6F0A">
            <w:pPr>
              <w:rPr>
                <w:rFonts w:ascii="Times New Roman" w:hAnsi="Times New Roman" w:cs="Times New Roman"/>
                <w:sz w:val="24"/>
                <w:szCs w:val="24"/>
              </w:rPr>
            </w:pPr>
            <w:r w:rsidRPr="006A2A2A">
              <w:rPr>
                <w:rFonts w:ascii="Times New Roman" w:hAnsi="Times New Roman" w:cs="Times New Roman"/>
                <w:sz w:val="24"/>
                <w:szCs w:val="24"/>
              </w:rPr>
              <w:t>Выявление математических представлений.</w:t>
            </w:r>
          </w:p>
        </w:tc>
        <w:tc>
          <w:tcPr>
            <w:tcW w:w="378" w:type="pct"/>
            <w:tcBorders>
              <w:top w:val="single" w:sz="4" w:space="0" w:color="auto"/>
              <w:left w:val="single" w:sz="4" w:space="0" w:color="auto"/>
              <w:bottom w:val="single" w:sz="4" w:space="0" w:color="auto"/>
              <w:right w:val="single" w:sz="4" w:space="0" w:color="auto"/>
            </w:tcBorders>
          </w:tcPr>
          <w:p w14:paraId="258EE389"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34" w:type="pct"/>
            <w:tcBorders>
              <w:top w:val="single" w:sz="4" w:space="0" w:color="auto"/>
              <w:left w:val="single" w:sz="4" w:space="0" w:color="auto"/>
              <w:bottom w:val="single" w:sz="4" w:space="0" w:color="auto"/>
              <w:right w:val="single" w:sz="4" w:space="0" w:color="auto"/>
            </w:tcBorders>
          </w:tcPr>
          <w:p w14:paraId="75BBD0E3"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5948C607" w14:textId="77777777" w:rsidTr="004C0E5E">
        <w:tc>
          <w:tcPr>
            <w:tcW w:w="304" w:type="pct"/>
            <w:tcBorders>
              <w:top w:val="single" w:sz="4" w:space="0" w:color="auto"/>
              <w:left w:val="single" w:sz="4" w:space="0" w:color="auto"/>
              <w:bottom w:val="single" w:sz="4" w:space="0" w:color="auto"/>
              <w:right w:val="single" w:sz="4" w:space="0" w:color="auto"/>
            </w:tcBorders>
          </w:tcPr>
          <w:p w14:paraId="3F4C30B2"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8F4F1A1" w14:textId="77777777" w:rsidR="003C6F0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467" w:type="pct"/>
            <w:tcBorders>
              <w:top w:val="single" w:sz="4" w:space="0" w:color="auto"/>
              <w:left w:val="single" w:sz="4" w:space="0" w:color="auto"/>
              <w:bottom w:val="single" w:sz="4" w:space="0" w:color="auto"/>
              <w:right w:val="single" w:sz="4" w:space="0" w:color="auto"/>
            </w:tcBorders>
          </w:tcPr>
          <w:p w14:paraId="17E6ACF2" w14:textId="77777777" w:rsidR="003C6F0A" w:rsidRPr="000A5C7A"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Цвет. Оттенки цветов.</w:t>
            </w:r>
          </w:p>
        </w:tc>
        <w:tc>
          <w:tcPr>
            <w:tcW w:w="378" w:type="pct"/>
            <w:tcBorders>
              <w:top w:val="single" w:sz="4" w:space="0" w:color="auto"/>
              <w:left w:val="single" w:sz="4" w:space="0" w:color="auto"/>
              <w:bottom w:val="single" w:sz="4" w:space="0" w:color="auto"/>
              <w:right w:val="single" w:sz="4" w:space="0" w:color="auto"/>
            </w:tcBorders>
          </w:tcPr>
          <w:p w14:paraId="07857245"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257D76F1"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0EA73F5A" w14:textId="77777777" w:rsidTr="004C0E5E">
        <w:tc>
          <w:tcPr>
            <w:tcW w:w="304" w:type="pct"/>
            <w:tcBorders>
              <w:top w:val="single" w:sz="4" w:space="0" w:color="auto"/>
              <w:left w:val="single" w:sz="4" w:space="0" w:color="auto"/>
              <w:bottom w:val="single" w:sz="4" w:space="0" w:color="auto"/>
              <w:right w:val="single" w:sz="4" w:space="0" w:color="auto"/>
            </w:tcBorders>
          </w:tcPr>
          <w:p w14:paraId="57E1E983"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10C820CF"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67" w:type="pct"/>
            <w:tcBorders>
              <w:top w:val="single" w:sz="4" w:space="0" w:color="auto"/>
              <w:left w:val="single" w:sz="4" w:space="0" w:color="auto"/>
              <w:bottom w:val="single" w:sz="4" w:space="0" w:color="auto"/>
              <w:right w:val="single" w:sz="4" w:space="0" w:color="auto"/>
            </w:tcBorders>
          </w:tcPr>
          <w:p w14:paraId="689F4CFC"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Большой и маленький. Цвет и форма.</w:t>
            </w:r>
          </w:p>
        </w:tc>
        <w:tc>
          <w:tcPr>
            <w:tcW w:w="378" w:type="pct"/>
            <w:tcBorders>
              <w:top w:val="single" w:sz="4" w:space="0" w:color="auto"/>
              <w:left w:val="single" w:sz="4" w:space="0" w:color="auto"/>
              <w:bottom w:val="single" w:sz="4" w:space="0" w:color="auto"/>
              <w:right w:val="single" w:sz="4" w:space="0" w:color="auto"/>
            </w:tcBorders>
          </w:tcPr>
          <w:p w14:paraId="42594AB2" w14:textId="77777777" w:rsidR="003C6F0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34" w:type="pct"/>
            <w:tcBorders>
              <w:top w:val="single" w:sz="4" w:space="0" w:color="auto"/>
              <w:left w:val="single" w:sz="4" w:space="0" w:color="auto"/>
              <w:bottom w:val="single" w:sz="4" w:space="0" w:color="auto"/>
              <w:right w:val="single" w:sz="4" w:space="0" w:color="auto"/>
            </w:tcBorders>
          </w:tcPr>
          <w:p w14:paraId="76935EC2"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5CD1BEFC" w14:textId="77777777" w:rsidTr="004C0E5E">
        <w:tc>
          <w:tcPr>
            <w:tcW w:w="304" w:type="pct"/>
            <w:tcBorders>
              <w:top w:val="single" w:sz="4" w:space="0" w:color="auto"/>
              <w:left w:val="single" w:sz="4" w:space="0" w:color="auto"/>
              <w:bottom w:val="single" w:sz="4" w:space="0" w:color="auto"/>
              <w:right w:val="single" w:sz="4" w:space="0" w:color="auto"/>
            </w:tcBorders>
          </w:tcPr>
          <w:p w14:paraId="4136115F"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524553C2"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67" w:type="pct"/>
            <w:tcBorders>
              <w:top w:val="single" w:sz="4" w:space="0" w:color="auto"/>
              <w:left w:val="single" w:sz="4" w:space="0" w:color="auto"/>
              <w:bottom w:val="single" w:sz="4" w:space="0" w:color="auto"/>
              <w:right w:val="single" w:sz="4" w:space="0" w:color="auto"/>
            </w:tcBorders>
          </w:tcPr>
          <w:p w14:paraId="48AB290B"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Понятия «один» - «много». Сравнение групп предметов по количеству.</w:t>
            </w:r>
          </w:p>
        </w:tc>
        <w:tc>
          <w:tcPr>
            <w:tcW w:w="378" w:type="pct"/>
            <w:tcBorders>
              <w:top w:val="single" w:sz="4" w:space="0" w:color="auto"/>
              <w:left w:val="single" w:sz="4" w:space="0" w:color="auto"/>
              <w:bottom w:val="single" w:sz="4" w:space="0" w:color="auto"/>
              <w:right w:val="single" w:sz="4" w:space="0" w:color="auto"/>
            </w:tcBorders>
          </w:tcPr>
          <w:p w14:paraId="69527697" w14:textId="77777777" w:rsidR="003C6F0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34" w:type="pct"/>
            <w:tcBorders>
              <w:top w:val="single" w:sz="4" w:space="0" w:color="auto"/>
              <w:left w:val="single" w:sz="4" w:space="0" w:color="auto"/>
              <w:bottom w:val="single" w:sz="4" w:space="0" w:color="auto"/>
              <w:right w:val="single" w:sz="4" w:space="0" w:color="auto"/>
            </w:tcBorders>
          </w:tcPr>
          <w:p w14:paraId="1B9C78C4"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249DE6FD" w14:textId="77777777" w:rsidTr="004C0E5E">
        <w:tc>
          <w:tcPr>
            <w:tcW w:w="304" w:type="pct"/>
            <w:tcBorders>
              <w:top w:val="single" w:sz="4" w:space="0" w:color="auto"/>
              <w:left w:val="single" w:sz="4" w:space="0" w:color="auto"/>
              <w:bottom w:val="single" w:sz="4" w:space="0" w:color="auto"/>
              <w:right w:val="single" w:sz="4" w:space="0" w:color="auto"/>
            </w:tcBorders>
          </w:tcPr>
          <w:p w14:paraId="7598A3D5"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7BD21DDB" w14:textId="77777777" w:rsidR="003C6F0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67" w:type="pct"/>
            <w:tcBorders>
              <w:top w:val="single" w:sz="4" w:space="0" w:color="auto"/>
              <w:left w:val="single" w:sz="4" w:space="0" w:color="auto"/>
              <w:bottom w:val="single" w:sz="4" w:space="0" w:color="auto"/>
              <w:right w:val="single" w:sz="4" w:space="0" w:color="auto"/>
            </w:tcBorders>
          </w:tcPr>
          <w:p w14:paraId="46D067F3"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Понятие «пара»</w:t>
            </w:r>
          </w:p>
        </w:tc>
        <w:tc>
          <w:tcPr>
            <w:tcW w:w="378" w:type="pct"/>
            <w:tcBorders>
              <w:top w:val="single" w:sz="4" w:space="0" w:color="auto"/>
              <w:left w:val="single" w:sz="4" w:space="0" w:color="auto"/>
              <w:bottom w:val="single" w:sz="4" w:space="0" w:color="auto"/>
              <w:right w:val="single" w:sz="4" w:space="0" w:color="auto"/>
            </w:tcBorders>
          </w:tcPr>
          <w:p w14:paraId="4430A5D3"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1956739C"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7765BB24" w14:textId="77777777" w:rsidTr="004C0E5E">
        <w:tc>
          <w:tcPr>
            <w:tcW w:w="304" w:type="pct"/>
            <w:tcBorders>
              <w:top w:val="single" w:sz="4" w:space="0" w:color="auto"/>
              <w:left w:val="single" w:sz="4" w:space="0" w:color="auto"/>
              <w:bottom w:val="single" w:sz="4" w:space="0" w:color="auto"/>
              <w:right w:val="single" w:sz="4" w:space="0" w:color="auto"/>
            </w:tcBorders>
          </w:tcPr>
          <w:p w14:paraId="58B33E0B"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F60066F"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67" w:type="pct"/>
            <w:tcBorders>
              <w:top w:val="single" w:sz="4" w:space="0" w:color="auto"/>
              <w:left w:val="single" w:sz="4" w:space="0" w:color="auto"/>
              <w:bottom w:val="single" w:sz="4" w:space="0" w:color="auto"/>
              <w:right w:val="single" w:sz="4" w:space="0" w:color="auto"/>
            </w:tcBorders>
          </w:tcPr>
          <w:p w14:paraId="51E3B361"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Представление о числе 1. Образование числа 2. Знакомство с цифрами 1 и 2.</w:t>
            </w:r>
          </w:p>
        </w:tc>
        <w:tc>
          <w:tcPr>
            <w:tcW w:w="378" w:type="pct"/>
            <w:tcBorders>
              <w:top w:val="single" w:sz="4" w:space="0" w:color="auto"/>
              <w:left w:val="single" w:sz="4" w:space="0" w:color="auto"/>
              <w:bottom w:val="single" w:sz="4" w:space="0" w:color="auto"/>
              <w:right w:val="single" w:sz="4" w:space="0" w:color="auto"/>
            </w:tcBorders>
          </w:tcPr>
          <w:p w14:paraId="27656F2D"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7966CA24"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5AFB7F87" w14:textId="77777777" w:rsidTr="004C0E5E">
        <w:tc>
          <w:tcPr>
            <w:tcW w:w="304" w:type="pct"/>
            <w:tcBorders>
              <w:top w:val="single" w:sz="4" w:space="0" w:color="auto"/>
              <w:left w:val="single" w:sz="4" w:space="0" w:color="auto"/>
              <w:bottom w:val="single" w:sz="4" w:space="0" w:color="auto"/>
              <w:right w:val="single" w:sz="4" w:space="0" w:color="auto"/>
            </w:tcBorders>
          </w:tcPr>
          <w:p w14:paraId="14C93BDB"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070A0A11"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67" w:type="pct"/>
            <w:tcBorders>
              <w:top w:val="single" w:sz="4" w:space="0" w:color="auto"/>
              <w:left w:val="single" w:sz="4" w:space="0" w:color="auto"/>
              <w:bottom w:val="single" w:sz="4" w:space="0" w:color="auto"/>
              <w:right w:val="single" w:sz="4" w:space="0" w:color="auto"/>
            </w:tcBorders>
          </w:tcPr>
          <w:p w14:paraId="2730E8EC" w14:textId="77777777" w:rsidR="003C6F0A" w:rsidRPr="000A5C7A"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Пространственные отношения «длиннее  - короче».</w:t>
            </w:r>
          </w:p>
        </w:tc>
        <w:tc>
          <w:tcPr>
            <w:tcW w:w="378" w:type="pct"/>
            <w:tcBorders>
              <w:top w:val="single" w:sz="4" w:space="0" w:color="auto"/>
              <w:left w:val="single" w:sz="4" w:space="0" w:color="auto"/>
              <w:bottom w:val="single" w:sz="4" w:space="0" w:color="auto"/>
              <w:right w:val="single" w:sz="4" w:space="0" w:color="auto"/>
            </w:tcBorders>
          </w:tcPr>
          <w:p w14:paraId="1A6468CC"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19152364"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0EF9758A" w14:textId="77777777" w:rsidTr="004C0E5E">
        <w:tc>
          <w:tcPr>
            <w:tcW w:w="304" w:type="pct"/>
            <w:tcBorders>
              <w:top w:val="single" w:sz="4" w:space="0" w:color="auto"/>
              <w:left w:val="single" w:sz="4" w:space="0" w:color="auto"/>
              <w:bottom w:val="single" w:sz="4" w:space="0" w:color="auto"/>
              <w:right w:val="single" w:sz="4" w:space="0" w:color="auto"/>
            </w:tcBorders>
          </w:tcPr>
          <w:p w14:paraId="7D5853D4"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4094DA89"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467" w:type="pct"/>
            <w:tcBorders>
              <w:top w:val="single" w:sz="4" w:space="0" w:color="auto"/>
              <w:left w:val="single" w:sz="4" w:space="0" w:color="auto"/>
              <w:bottom w:val="single" w:sz="4" w:space="0" w:color="auto"/>
              <w:right w:val="single" w:sz="4" w:space="0" w:color="auto"/>
            </w:tcBorders>
          </w:tcPr>
          <w:p w14:paraId="2990909D"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Представления о круге и шаре. Их распознавание.</w:t>
            </w:r>
          </w:p>
        </w:tc>
        <w:tc>
          <w:tcPr>
            <w:tcW w:w="378" w:type="pct"/>
            <w:tcBorders>
              <w:top w:val="single" w:sz="4" w:space="0" w:color="auto"/>
              <w:left w:val="single" w:sz="4" w:space="0" w:color="auto"/>
              <w:bottom w:val="single" w:sz="4" w:space="0" w:color="auto"/>
              <w:right w:val="single" w:sz="4" w:space="0" w:color="auto"/>
            </w:tcBorders>
          </w:tcPr>
          <w:p w14:paraId="2A089E85"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27B612BC"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7FB714E7" w14:textId="77777777" w:rsidTr="004C0E5E">
        <w:tc>
          <w:tcPr>
            <w:tcW w:w="304" w:type="pct"/>
            <w:tcBorders>
              <w:top w:val="single" w:sz="4" w:space="0" w:color="auto"/>
              <w:left w:val="single" w:sz="4" w:space="0" w:color="auto"/>
              <w:bottom w:val="single" w:sz="4" w:space="0" w:color="auto"/>
              <w:right w:val="single" w:sz="4" w:space="0" w:color="auto"/>
            </w:tcBorders>
          </w:tcPr>
          <w:p w14:paraId="131EEE4D"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24A8B82C" w14:textId="77777777" w:rsidR="003C6F0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67" w:type="pct"/>
            <w:tcBorders>
              <w:top w:val="single" w:sz="4" w:space="0" w:color="auto"/>
              <w:left w:val="single" w:sz="4" w:space="0" w:color="auto"/>
              <w:bottom w:val="single" w:sz="4" w:space="0" w:color="auto"/>
              <w:right w:val="single" w:sz="4" w:space="0" w:color="auto"/>
            </w:tcBorders>
          </w:tcPr>
          <w:p w14:paraId="77AE2C4C"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Образование числа 3. Счет до трех. Знакомство с цифрой 3.</w:t>
            </w:r>
          </w:p>
        </w:tc>
        <w:tc>
          <w:tcPr>
            <w:tcW w:w="378" w:type="pct"/>
            <w:tcBorders>
              <w:top w:val="single" w:sz="4" w:space="0" w:color="auto"/>
              <w:left w:val="single" w:sz="4" w:space="0" w:color="auto"/>
              <w:bottom w:val="single" w:sz="4" w:space="0" w:color="auto"/>
              <w:right w:val="single" w:sz="4" w:space="0" w:color="auto"/>
            </w:tcBorders>
          </w:tcPr>
          <w:p w14:paraId="6FE66847"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753B519E"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C6F0A" w:rsidRPr="007170B8" w14:paraId="3934AFB1" w14:textId="77777777" w:rsidTr="004C0E5E">
        <w:tc>
          <w:tcPr>
            <w:tcW w:w="304" w:type="pct"/>
            <w:tcBorders>
              <w:top w:val="single" w:sz="4" w:space="0" w:color="auto"/>
              <w:left w:val="single" w:sz="4" w:space="0" w:color="auto"/>
              <w:bottom w:val="single" w:sz="4" w:space="0" w:color="auto"/>
              <w:right w:val="single" w:sz="4" w:space="0" w:color="auto"/>
            </w:tcBorders>
          </w:tcPr>
          <w:p w14:paraId="2DA9E186" w14:textId="77777777" w:rsidR="003C6F0A" w:rsidRPr="009432B3" w:rsidRDefault="003C6F0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93D920A"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67" w:type="pct"/>
            <w:tcBorders>
              <w:top w:val="single" w:sz="4" w:space="0" w:color="auto"/>
              <w:left w:val="single" w:sz="4" w:space="0" w:color="auto"/>
              <w:bottom w:val="single" w:sz="4" w:space="0" w:color="auto"/>
              <w:right w:val="single" w:sz="4" w:space="0" w:color="auto"/>
            </w:tcBorders>
          </w:tcPr>
          <w:p w14:paraId="7A188AF5" w14:textId="77777777" w:rsidR="003C6F0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06897">
              <w:rPr>
                <w:rFonts w:ascii="Times New Roman" w:hAnsi="Times New Roman" w:cs="Times New Roman"/>
                <w:sz w:val="24"/>
                <w:szCs w:val="24"/>
              </w:rPr>
              <w:t>Представления о треугольниках. Их распознавание.</w:t>
            </w:r>
          </w:p>
        </w:tc>
        <w:tc>
          <w:tcPr>
            <w:tcW w:w="378" w:type="pct"/>
            <w:tcBorders>
              <w:top w:val="single" w:sz="4" w:space="0" w:color="auto"/>
              <w:left w:val="single" w:sz="4" w:space="0" w:color="auto"/>
              <w:bottom w:val="single" w:sz="4" w:space="0" w:color="auto"/>
              <w:right w:val="single" w:sz="4" w:space="0" w:color="auto"/>
            </w:tcBorders>
          </w:tcPr>
          <w:p w14:paraId="1A97C67A" w14:textId="77777777" w:rsidR="003C6F0A" w:rsidRPr="007170B8" w:rsidRDefault="003C6F0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4BA5F855" w14:textId="77777777" w:rsidR="003C6F0A" w:rsidRPr="007170B8" w:rsidRDefault="003C6F0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35935A39" w14:textId="77777777" w:rsidTr="004C0E5E">
        <w:tc>
          <w:tcPr>
            <w:tcW w:w="304" w:type="pct"/>
            <w:tcBorders>
              <w:top w:val="single" w:sz="4" w:space="0" w:color="auto"/>
              <w:left w:val="single" w:sz="4" w:space="0" w:color="auto"/>
              <w:bottom w:val="single" w:sz="4" w:space="0" w:color="auto"/>
              <w:right w:val="single" w:sz="4" w:space="0" w:color="auto"/>
            </w:tcBorders>
          </w:tcPr>
          <w:p w14:paraId="3544F8D6"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320AF3EC"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67" w:type="pct"/>
            <w:tcBorders>
              <w:top w:val="single" w:sz="4" w:space="0" w:color="auto"/>
              <w:left w:val="single" w:sz="4" w:space="0" w:color="auto"/>
              <w:bottom w:val="single" w:sz="4" w:space="0" w:color="auto"/>
              <w:right w:val="single" w:sz="4" w:space="0" w:color="auto"/>
            </w:tcBorders>
          </w:tcPr>
          <w:p w14:paraId="693C77D4"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Пространственные отношения «на – над – под», «выше – ниже», «слева – справа - посередине».</w:t>
            </w:r>
          </w:p>
        </w:tc>
        <w:tc>
          <w:tcPr>
            <w:tcW w:w="378" w:type="pct"/>
            <w:tcBorders>
              <w:top w:val="single" w:sz="4" w:space="0" w:color="auto"/>
              <w:left w:val="single" w:sz="4" w:space="0" w:color="auto"/>
              <w:bottom w:val="single" w:sz="4" w:space="0" w:color="auto"/>
              <w:right w:val="single" w:sz="4" w:space="0" w:color="auto"/>
            </w:tcBorders>
          </w:tcPr>
          <w:p w14:paraId="4FCDEAB6"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29B23B22"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7A1A87AA" w14:textId="77777777" w:rsidTr="004C0E5E">
        <w:tc>
          <w:tcPr>
            <w:tcW w:w="304" w:type="pct"/>
            <w:tcBorders>
              <w:top w:val="single" w:sz="4" w:space="0" w:color="auto"/>
              <w:left w:val="single" w:sz="4" w:space="0" w:color="auto"/>
              <w:bottom w:val="single" w:sz="4" w:space="0" w:color="auto"/>
              <w:right w:val="single" w:sz="4" w:space="0" w:color="auto"/>
            </w:tcBorders>
          </w:tcPr>
          <w:p w14:paraId="70F9127F"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1E479184"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467" w:type="pct"/>
            <w:tcBorders>
              <w:top w:val="single" w:sz="4" w:space="0" w:color="auto"/>
              <w:left w:val="single" w:sz="4" w:space="0" w:color="auto"/>
              <w:bottom w:val="single" w:sz="4" w:space="0" w:color="auto"/>
              <w:right w:val="single" w:sz="4" w:space="0" w:color="auto"/>
            </w:tcBorders>
          </w:tcPr>
          <w:p w14:paraId="3AA646B3"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Временные отношения «раньше – позже»</w:t>
            </w:r>
          </w:p>
        </w:tc>
        <w:tc>
          <w:tcPr>
            <w:tcW w:w="378" w:type="pct"/>
            <w:tcBorders>
              <w:top w:val="single" w:sz="4" w:space="0" w:color="auto"/>
              <w:left w:val="single" w:sz="4" w:space="0" w:color="auto"/>
              <w:bottom w:val="single" w:sz="4" w:space="0" w:color="auto"/>
              <w:right w:val="single" w:sz="4" w:space="0" w:color="auto"/>
            </w:tcBorders>
          </w:tcPr>
          <w:p w14:paraId="17F32163"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65549D11" w14:textId="77777777" w:rsidR="006A2A2A" w:rsidRPr="007170B8" w:rsidRDefault="008D0E9D"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23FAE9D3" w14:textId="77777777" w:rsidTr="004C0E5E">
        <w:tc>
          <w:tcPr>
            <w:tcW w:w="304" w:type="pct"/>
            <w:tcBorders>
              <w:top w:val="single" w:sz="4" w:space="0" w:color="auto"/>
              <w:left w:val="single" w:sz="4" w:space="0" w:color="auto"/>
              <w:bottom w:val="single" w:sz="4" w:space="0" w:color="auto"/>
              <w:right w:val="single" w:sz="4" w:space="0" w:color="auto"/>
            </w:tcBorders>
          </w:tcPr>
          <w:p w14:paraId="66D37393"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5905C11E"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67" w:type="pct"/>
            <w:tcBorders>
              <w:top w:val="single" w:sz="4" w:space="0" w:color="auto"/>
              <w:left w:val="single" w:sz="4" w:space="0" w:color="auto"/>
              <w:bottom w:val="single" w:sz="4" w:space="0" w:color="auto"/>
              <w:right w:val="single" w:sz="4" w:space="0" w:color="auto"/>
            </w:tcBorders>
          </w:tcPr>
          <w:p w14:paraId="4CCE7942"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 xml:space="preserve">Образование числа 4. Счет до четырех. </w:t>
            </w:r>
            <w:r w:rsidRPr="00206897">
              <w:rPr>
                <w:rFonts w:ascii="Times New Roman" w:hAnsi="Times New Roman" w:cs="Times New Roman"/>
                <w:sz w:val="24"/>
                <w:szCs w:val="24"/>
              </w:rPr>
              <w:lastRenderedPageBreak/>
              <w:t>Знакомство с цифрой 4.</w:t>
            </w:r>
          </w:p>
        </w:tc>
        <w:tc>
          <w:tcPr>
            <w:tcW w:w="378" w:type="pct"/>
            <w:tcBorders>
              <w:top w:val="single" w:sz="4" w:space="0" w:color="auto"/>
              <w:left w:val="single" w:sz="4" w:space="0" w:color="auto"/>
              <w:bottom w:val="single" w:sz="4" w:space="0" w:color="auto"/>
              <w:right w:val="single" w:sz="4" w:space="0" w:color="auto"/>
            </w:tcBorders>
          </w:tcPr>
          <w:p w14:paraId="280EBF41"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234" w:type="pct"/>
            <w:tcBorders>
              <w:top w:val="single" w:sz="4" w:space="0" w:color="auto"/>
              <w:left w:val="single" w:sz="4" w:space="0" w:color="auto"/>
              <w:bottom w:val="single" w:sz="4" w:space="0" w:color="auto"/>
              <w:right w:val="single" w:sz="4" w:space="0" w:color="auto"/>
            </w:tcBorders>
          </w:tcPr>
          <w:p w14:paraId="58CBF821"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4F5BE482" w14:textId="77777777" w:rsidTr="004C0E5E">
        <w:tc>
          <w:tcPr>
            <w:tcW w:w="304" w:type="pct"/>
            <w:tcBorders>
              <w:top w:val="single" w:sz="4" w:space="0" w:color="auto"/>
              <w:left w:val="single" w:sz="4" w:space="0" w:color="auto"/>
              <w:bottom w:val="single" w:sz="4" w:space="0" w:color="auto"/>
              <w:right w:val="single" w:sz="4" w:space="0" w:color="auto"/>
            </w:tcBorders>
          </w:tcPr>
          <w:p w14:paraId="6BE90357"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5320994"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67" w:type="pct"/>
            <w:tcBorders>
              <w:top w:val="single" w:sz="4" w:space="0" w:color="auto"/>
              <w:left w:val="single" w:sz="4" w:space="0" w:color="auto"/>
              <w:bottom w:val="single" w:sz="4" w:space="0" w:color="auto"/>
              <w:right w:val="single" w:sz="4" w:space="0" w:color="auto"/>
            </w:tcBorders>
          </w:tcPr>
          <w:p w14:paraId="4BA65F09"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Квадрат. Куб.</w:t>
            </w:r>
          </w:p>
        </w:tc>
        <w:tc>
          <w:tcPr>
            <w:tcW w:w="378" w:type="pct"/>
            <w:tcBorders>
              <w:top w:val="single" w:sz="4" w:space="0" w:color="auto"/>
              <w:left w:val="single" w:sz="4" w:space="0" w:color="auto"/>
              <w:bottom w:val="single" w:sz="4" w:space="0" w:color="auto"/>
              <w:right w:val="single" w:sz="4" w:space="0" w:color="auto"/>
            </w:tcBorders>
          </w:tcPr>
          <w:p w14:paraId="4898C82B"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2843E2AE"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12ED4150" w14:textId="77777777" w:rsidTr="004C0E5E">
        <w:tc>
          <w:tcPr>
            <w:tcW w:w="304" w:type="pct"/>
            <w:tcBorders>
              <w:top w:val="single" w:sz="4" w:space="0" w:color="auto"/>
              <w:left w:val="single" w:sz="4" w:space="0" w:color="auto"/>
              <w:bottom w:val="single" w:sz="4" w:space="0" w:color="auto"/>
              <w:right w:val="single" w:sz="4" w:space="0" w:color="auto"/>
            </w:tcBorders>
          </w:tcPr>
          <w:p w14:paraId="135A2B04"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0530FF7D"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467" w:type="pct"/>
            <w:tcBorders>
              <w:top w:val="single" w:sz="4" w:space="0" w:color="auto"/>
              <w:left w:val="single" w:sz="4" w:space="0" w:color="auto"/>
              <w:bottom w:val="single" w:sz="4" w:space="0" w:color="auto"/>
              <w:right w:val="single" w:sz="4" w:space="0" w:color="auto"/>
            </w:tcBorders>
          </w:tcPr>
          <w:p w14:paraId="43C61961"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Пространственные отношения «вверху - внизу», «шире - уже».</w:t>
            </w:r>
          </w:p>
        </w:tc>
        <w:tc>
          <w:tcPr>
            <w:tcW w:w="378" w:type="pct"/>
            <w:tcBorders>
              <w:top w:val="single" w:sz="4" w:space="0" w:color="auto"/>
              <w:left w:val="single" w:sz="4" w:space="0" w:color="auto"/>
              <w:bottom w:val="single" w:sz="4" w:space="0" w:color="auto"/>
              <w:right w:val="single" w:sz="4" w:space="0" w:color="auto"/>
            </w:tcBorders>
          </w:tcPr>
          <w:p w14:paraId="21C87635"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226B8C2C" w14:textId="77777777" w:rsidR="006A2A2A" w:rsidRPr="007170B8" w:rsidRDefault="006A2A2A" w:rsidP="008D0E9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w:t>
            </w:r>
            <w:r w:rsidR="008D0E9D">
              <w:rPr>
                <w:rFonts w:ascii="Times New Roman" w:eastAsia="Times New Roman" w:hAnsi="Times New Roman" w:cs="Times New Roman"/>
                <w:sz w:val="24"/>
                <w:szCs w:val="24"/>
                <w:lang w:eastAsia="ru-RU"/>
              </w:rPr>
              <w:t>ые  задания</w:t>
            </w:r>
          </w:p>
        </w:tc>
      </w:tr>
      <w:tr w:rsidR="006A2A2A" w:rsidRPr="007170B8" w14:paraId="1C50B80F" w14:textId="77777777" w:rsidTr="004C0E5E">
        <w:tc>
          <w:tcPr>
            <w:tcW w:w="304" w:type="pct"/>
            <w:tcBorders>
              <w:top w:val="single" w:sz="4" w:space="0" w:color="auto"/>
              <w:left w:val="single" w:sz="4" w:space="0" w:color="auto"/>
              <w:bottom w:val="single" w:sz="4" w:space="0" w:color="auto"/>
              <w:right w:val="single" w:sz="4" w:space="0" w:color="auto"/>
            </w:tcBorders>
          </w:tcPr>
          <w:p w14:paraId="32EF5EEC"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24195ACE"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67" w:type="pct"/>
            <w:tcBorders>
              <w:top w:val="single" w:sz="4" w:space="0" w:color="auto"/>
              <w:left w:val="single" w:sz="4" w:space="0" w:color="auto"/>
              <w:bottom w:val="single" w:sz="4" w:space="0" w:color="auto"/>
              <w:right w:val="single" w:sz="4" w:space="0" w:color="auto"/>
            </w:tcBorders>
          </w:tcPr>
          <w:p w14:paraId="7BBD46DB"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Образование числа 5. Счет до пяти. Знакомство с цифрой 5.</w:t>
            </w:r>
          </w:p>
        </w:tc>
        <w:tc>
          <w:tcPr>
            <w:tcW w:w="378" w:type="pct"/>
            <w:tcBorders>
              <w:top w:val="single" w:sz="4" w:space="0" w:color="auto"/>
              <w:left w:val="single" w:sz="4" w:space="0" w:color="auto"/>
              <w:bottom w:val="single" w:sz="4" w:space="0" w:color="auto"/>
              <w:right w:val="single" w:sz="4" w:space="0" w:color="auto"/>
            </w:tcBorders>
          </w:tcPr>
          <w:p w14:paraId="27543E57"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65E84FF8"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38B957E7" w14:textId="77777777" w:rsidTr="004C0E5E">
        <w:tc>
          <w:tcPr>
            <w:tcW w:w="304" w:type="pct"/>
            <w:tcBorders>
              <w:top w:val="single" w:sz="4" w:space="0" w:color="auto"/>
              <w:left w:val="single" w:sz="4" w:space="0" w:color="auto"/>
              <w:bottom w:val="single" w:sz="4" w:space="0" w:color="auto"/>
              <w:right w:val="single" w:sz="4" w:space="0" w:color="auto"/>
            </w:tcBorders>
          </w:tcPr>
          <w:p w14:paraId="5FB1DE8E"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45B3D5E3"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67" w:type="pct"/>
            <w:tcBorders>
              <w:top w:val="single" w:sz="4" w:space="0" w:color="auto"/>
              <w:left w:val="single" w:sz="4" w:space="0" w:color="auto"/>
              <w:bottom w:val="single" w:sz="4" w:space="0" w:color="auto"/>
              <w:right w:val="single" w:sz="4" w:space="0" w:color="auto"/>
            </w:tcBorders>
          </w:tcPr>
          <w:p w14:paraId="1F213950"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Овал. Прямоугольник</w:t>
            </w:r>
          </w:p>
        </w:tc>
        <w:tc>
          <w:tcPr>
            <w:tcW w:w="378" w:type="pct"/>
            <w:tcBorders>
              <w:top w:val="single" w:sz="4" w:space="0" w:color="auto"/>
              <w:left w:val="single" w:sz="4" w:space="0" w:color="auto"/>
              <w:bottom w:val="single" w:sz="4" w:space="0" w:color="auto"/>
              <w:right w:val="single" w:sz="4" w:space="0" w:color="auto"/>
            </w:tcBorders>
          </w:tcPr>
          <w:p w14:paraId="58A06F5A"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1DDCBFDE"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7B1AA7BA" w14:textId="77777777" w:rsidTr="004C0E5E">
        <w:tc>
          <w:tcPr>
            <w:tcW w:w="304" w:type="pct"/>
            <w:tcBorders>
              <w:top w:val="single" w:sz="4" w:space="0" w:color="auto"/>
              <w:left w:val="single" w:sz="4" w:space="0" w:color="auto"/>
              <w:bottom w:val="single" w:sz="4" w:space="0" w:color="auto"/>
              <w:right w:val="single" w:sz="4" w:space="0" w:color="auto"/>
            </w:tcBorders>
          </w:tcPr>
          <w:p w14:paraId="396E11DC"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4EAFEFB3" w14:textId="77777777" w:rsidR="006A2A2A" w:rsidRPr="007170B8" w:rsidRDefault="00CC638A" w:rsidP="00CC638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Февраль </w:t>
            </w:r>
          </w:p>
        </w:tc>
        <w:tc>
          <w:tcPr>
            <w:tcW w:w="2467" w:type="pct"/>
            <w:tcBorders>
              <w:top w:val="single" w:sz="4" w:space="0" w:color="auto"/>
              <w:left w:val="single" w:sz="4" w:space="0" w:color="auto"/>
              <w:bottom w:val="single" w:sz="4" w:space="0" w:color="auto"/>
              <w:right w:val="single" w:sz="4" w:space="0" w:color="auto"/>
            </w:tcBorders>
          </w:tcPr>
          <w:p w14:paraId="4E8B8A81"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Пространственные отношения «внутри - снаружи», «впереди – сзади - между».</w:t>
            </w:r>
          </w:p>
        </w:tc>
        <w:tc>
          <w:tcPr>
            <w:tcW w:w="378" w:type="pct"/>
            <w:tcBorders>
              <w:top w:val="single" w:sz="4" w:space="0" w:color="auto"/>
              <w:left w:val="single" w:sz="4" w:space="0" w:color="auto"/>
              <w:bottom w:val="single" w:sz="4" w:space="0" w:color="auto"/>
              <w:right w:val="single" w:sz="4" w:space="0" w:color="auto"/>
            </w:tcBorders>
          </w:tcPr>
          <w:p w14:paraId="5A4D66F4"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667394A7"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19BDD6F4" w14:textId="77777777" w:rsidTr="004C0E5E">
        <w:tc>
          <w:tcPr>
            <w:tcW w:w="304" w:type="pct"/>
            <w:tcBorders>
              <w:top w:val="single" w:sz="4" w:space="0" w:color="auto"/>
              <w:left w:val="single" w:sz="4" w:space="0" w:color="auto"/>
              <w:bottom w:val="single" w:sz="4" w:space="0" w:color="auto"/>
              <w:right w:val="single" w:sz="4" w:space="0" w:color="auto"/>
            </w:tcBorders>
          </w:tcPr>
          <w:p w14:paraId="48A17B56"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76057A51"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467" w:type="pct"/>
            <w:tcBorders>
              <w:top w:val="single" w:sz="4" w:space="0" w:color="auto"/>
              <w:left w:val="single" w:sz="4" w:space="0" w:color="auto"/>
              <w:bottom w:val="single" w:sz="4" w:space="0" w:color="auto"/>
              <w:right w:val="single" w:sz="4" w:space="0" w:color="auto"/>
            </w:tcBorders>
          </w:tcPr>
          <w:p w14:paraId="4B325ABA"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Числовой ряд. Ритм числового ряда.</w:t>
            </w:r>
          </w:p>
        </w:tc>
        <w:tc>
          <w:tcPr>
            <w:tcW w:w="378" w:type="pct"/>
            <w:tcBorders>
              <w:top w:val="single" w:sz="4" w:space="0" w:color="auto"/>
              <w:left w:val="single" w:sz="4" w:space="0" w:color="auto"/>
              <w:bottom w:val="single" w:sz="4" w:space="0" w:color="auto"/>
              <w:right w:val="single" w:sz="4" w:space="0" w:color="auto"/>
            </w:tcBorders>
          </w:tcPr>
          <w:p w14:paraId="65CF8196"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64AB4689"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32089D9E" w14:textId="77777777" w:rsidTr="004C0E5E">
        <w:tc>
          <w:tcPr>
            <w:tcW w:w="304" w:type="pct"/>
            <w:tcBorders>
              <w:top w:val="single" w:sz="4" w:space="0" w:color="auto"/>
              <w:left w:val="single" w:sz="4" w:space="0" w:color="auto"/>
              <w:bottom w:val="single" w:sz="4" w:space="0" w:color="auto"/>
              <w:right w:val="single" w:sz="4" w:space="0" w:color="auto"/>
            </w:tcBorders>
          </w:tcPr>
          <w:p w14:paraId="22EC18AC"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567B43A4"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67" w:type="pct"/>
            <w:tcBorders>
              <w:top w:val="single" w:sz="4" w:space="0" w:color="auto"/>
              <w:left w:val="single" w:sz="4" w:space="0" w:color="auto"/>
              <w:bottom w:val="single" w:sz="4" w:space="0" w:color="auto"/>
              <w:right w:val="single" w:sz="4" w:space="0" w:color="auto"/>
            </w:tcBorders>
          </w:tcPr>
          <w:p w14:paraId="51DEDD84"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Образование числа 6. Счет до шести. Знакомство с цифрой 6.</w:t>
            </w:r>
          </w:p>
        </w:tc>
        <w:tc>
          <w:tcPr>
            <w:tcW w:w="378" w:type="pct"/>
            <w:tcBorders>
              <w:top w:val="single" w:sz="4" w:space="0" w:color="auto"/>
              <w:left w:val="single" w:sz="4" w:space="0" w:color="auto"/>
              <w:bottom w:val="single" w:sz="4" w:space="0" w:color="auto"/>
              <w:right w:val="single" w:sz="4" w:space="0" w:color="auto"/>
            </w:tcBorders>
          </w:tcPr>
          <w:p w14:paraId="6DE50337"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05B95543"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6CFD582F" w14:textId="77777777" w:rsidTr="004C0E5E">
        <w:tc>
          <w:tcPr>
            <w:tcW w:w="304" w:type="pct"/>
            <w:tcBorders>
              <w:top w:val="single" w:sz="4" w:space="0" w:color="auto"/>
              <w:left w:val="single" w:sz="4" w:space="0" w:color="auto"/>
              <w:bottom w:val="single" w:sz="4" w:space="0" w:color="auto"/>
              <w:right w:val="single" w:sz="4" w:space="0" w:color="auto"/>
            </w:tcBorders>
          </w:tcPr>
          <w:p w14:paraId="0F938BAC"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2A61EDB9"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67" w:type="pct"/>
            <w:tcBorders>
              <w:top w:val="single" w:sz="4" w:space="0" w:color="auto"/>
              <w:left w:val="single" w:sz="4" w:space="0" w:color="auto"/>
              <w:bottom w:val="single" w:sz="4" w:space="0" w:color="auto"/>
              <w:right w:val="single" w:sz="4" w:space="0" w:color="auto"/>
            </w:tcBorders>
          </w:tcPr>
          <w:p w14:paraId="09E99A71"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Порядковый счет</w:t>
            </w:r>
          </w:p>
        </w:tc>
        <w:tc>
          <w:tcPr>
            <w:tcW w:w="378" w:type="pct"/>
            <w:tcBorders>
              <w:top w:val="single" w:sz="4" w:space="0" w:color="auto"/>
              <w:left w:val="single" w:sz="4" w:space="0" w:color="auto"/>
              <w:bottom w:val="single" w:sz="4" w:space="0" w:color="auto"/>
              <w:right w:val="single" w:sz="4" w:space="0" w:color="auto"/>
            </w:tcBorders>
          </w:tcPr>
          <w:p w14:paraId="61D6986C"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00A249FE"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6EE23182" w14:textId="77777777" w:rsidTr="004C0E5E">
        <w:tc>
          <w:tcPr>
            <w:tcW w:w="304" w:type="pct"/>
            <w:tcBorders>
              <w:top w:val="single" w:sz="4" w:space="0" w:color="auto"/>
              <w:left w:val="single" w:sz="4" w:space="0" w:color="auto"/>
              <w:bottom w:val="single" w:sz="4" w:space="0" w:color="auto"/>
              <w:right w:val="single" w:sz="4" w:space="0" w:color="auto"/>
            </w:tcBorders>
          </w:tcPr>
          <w:p w14:paraId="4E2CE4C8"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2B51ACA4"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67" w:type="pct"/>
            <w:tcBorders>
              <w:top w:val="single" w:sz="4" w:space="0" w:color="auto"/>
              <w:left w:val="single" w:sz="4" w:space="0" w:color="auto"/>
              <w:bottom w:val="single" w:sz="4" w:space="0" w:color="auto"/>
              <w:right w:val="single" w:sz="4" w:space="0" w:color="auto"/>
            </w:tcBorders>
          </w:tcPr>
          <w:p w14:paraId="7758DD33"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Сравнение по длине</w:t>
            </w:r>
          </w:p>
        </w:tc>
        <w:tc>
          <w:tcPr>
            <w:tcW w:w="378" w:type="pct"/>
            <w:tcBorders>
              <w:top w:val="single" w:sz="4" w:space="0" w:color="auto"/>
              <w:left w:val="single" w:sz="4" w:space="0" w:color="auto"/>
              <w:bottom w:val="single" w:sz="4" w:space="0" w:color="auto"/>
              <w:right w:val="single" w:sz="4" w:space="0" w:color="auto"/>
            </w:tcBorders>
          </w:tcPr>
          <w:p w14:paraId="272AF4A0"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35F764C9"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2A0278ED" w14:textId="77777777" w:rsidTr="004C0E5E">
        <w:tc>
          <w:tcPr>
            <w:tcW w:w="304" w:type="pct"/>
            <w:tcBorders>
              <w:top w:val="single" w:sz="4" w:space="0" w:color="auto"/>
              <w:left w:val="single" w:sz="4" w:space="0" w:color="auto"/>
              <w:bottom w:val="single" w:sz="4" w:space="0" w:color="auto"/>
              <w:right w:val="single" w:sz="4" w:space="0" w:color="auto"/>
            </w:tcBorders>
          </w:tcPr>
          <w:p w14:paraId="769234CB"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2005797"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67" w:type="pct"/>
            <w:tcBorders>
              <w:top w:val="single" w:sz="4" w:space="0" w:color="auto"/>
              <w:left w:val="single" w:sz="4" w:space="0" w:color="auto"/>
              <w:bottom w:val="single" w:sz="4" w:space="0" w:color="auto"/>
              <w:right w:val="single" w:sz="4" w:space="0" w:color="auto"/>
            </w:tcBorders>
          </w:tcPr>
          <w:p w14:paraId="422D21D5"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Образование числа 7. Счет до семи. Знакомство с цифрой 7.</w:t>
            </w:r>
          </w:p>
        </w:tc>
        <w:tc>
          <w:tcPr>
            <w:tcW w:w="378" w:type="pct"/>
            <w:tcBorders>
              <w:top w:val="single" w:sz="4" w:space="0" w:color="auto"/>
              <w:left w:val="single" w:sz="4" w:space="0" w:color="auto"/>
              <w:bottom w:val="single" w:sz="4" w:space="0" w:color="auto"/>
              <w:right w:val="single" w:sz="4" w:space="0" w:color="auto"/>
            </w:tcBorders>
          </w:tcPr>
          <w:p w14:paraId="5877CA62"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069C01EC"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38876B7F" w14:textId="77777777" w:rsidTr="004C0E5E">
        <w:tc>
          <w:tcPr>
            <w:tcW w:w="304" w:type="pct"/>
            <w:tcBorders>
              <w:top w:val="single" w:sz="4" w:space="0" w:color="auto"/>
              <w:left w:val="single" w:sz="4" w:space="0" w:color="auto"/>
              <w:bottom w:val="single" w:sz="4" w:space="0" w:color="auto"/>
              <w:right w:val="single" w:sz="4" w:space="0" w:color="auto"/>
            </w:tcBorders>
          </w:tcPr>
          <w:p w14:paraId="3BE5ECCC"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7EBA19A2"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467" w:type="pct"/>
            <w:tcBorders>
              <w:top w:val="single" w:sz="4" w:space="0" w:color="auto"/>
              <w:left w:val="single" w:sz="4" w:space="0" w:color="auto"/>
              <w:bottom w:val="single" w:sz="4" w:space="0" w:color="auto"/>
              <w:right w:val="single" w:sz="4" w:space="0" w:color="auto"/>
            </w:tcBorders>
          </w:tcPr>
          <w:p w14:paraId="44765FA7"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Сравнение по толщине и высоте.</w:t>
            </w:r>
          </w:p>
        </w:tc>
        <w:tc>
          <w:tcPr>
            <w:tcW w:w="378" w:type="pct"/>
            <w:tcBorders>
              <w:top w:val="single" w:sz="4" w:space="0" w:color="auto"/>
              <w:left w:val="single" w:sz="4" w:space="0" w:color="auto"/>
              <w:bottom w:val="single" w:sz="4" w:space="0" w:color="auto"/>
              <w:right w:val="single" w:sz="4" w:space="0" w:color="auto"/>
            </w:tcBorders>
          </w:tcPr>
          <w:p w14:paraId="0C4050A1"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1A61E47E"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513ED421" w14:textId="77777777" w:rsidTr="004C0E5E">
        <w:tc>
          <w:tcPr>
            <w:tcW w:w="304" w:type="pct"/>
            <w:tcBorders>
              <w:top w:val="single" w:sz="4" w:space="0" w:color="auto"/>
              <w:left w:val="single" w:sz="4" w:space="0" w:color="auto"/>
              <w:bottom w:val="single" w:sz="4" w:space="0" w:color="auto"/>
              <w:right w:val="single" w:sz="4" w:space="0" w:color="auto"/>
            </w:tcBorders>
          </w:tcPr>
          <w:p w14:paraId="3E33CA0B"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3DAD8D8"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67" w:type="pct"/>
            <w:tcBorders>
              <w:top w:val="single" w:sz="4" w:space="0" w:color="auto"/>
              <w:left w:val="single" w:sz="4" w:space="0" w:color="auto"/>
              <w:bottom w:val="single" w:sz="4" w:space="0" w:color="auto"/>
              <w:right w:val="single" w:sz="4" w:space="0" w:color="auto"/>
            </w:tcBorders>
          </w:tcPr>
          <w:p w14:paraId="5DBDAFEF"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Образование числа 8. Счет до восьми. Знакомство с цифрой 8.</w:t>
            </w:r>
          </w:p>
        </w:tc>
        <w:tc>
          <w:tcPr>
            <w:tcW w:w="378" w:type="pct"/>
            <w:tcBorders>
              <w:top w:val="single" w:sz="4" w:space="0" w:color="auto"/>
              <w:left w:val="single" w:sz="4" w:space="0" w:color="auto"/>
              <w:bottom w:val="single" w:sz="4" w:space="0" w:color="auto"/>
              <w:right w:val="single" w:sz="4" w:space="0" w:color="auto"/>
            </w:tcBorders>
          </w:tcPr>
          <w:p w14:paraId="51133904"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697F3C72"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38590EF8" w14:textId="77777777" w:rsidTr="004C0E5E">
        <w:tc>
          <w:tcPr>
            <w:tcW w:w="304" w:type="pct"/>
            <w:tcBorders>
              <w:top w:val="single" w:sz="4" w:space="0" w:color="auto"/>
              <w:left w:val="single" w:sz="4" w:space="0" w:color="auto"/>
              <w:bottom w:val="single" w:sz="4" w:space="0" w:color="auto"/>
              <w:right w:val="single" w:sz="4" w:space="0" w:color="auto"/>
            </w:tcBorders>
          </w:tcPr>
          <w:p w14:paraId="725CD359"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6E24E39B"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67" w:type="pct"/>
            <w:tcBorders>
              <w:top w:val="single" w:sz="4" w:space="0" w:color="auto"/>
              <w:left w:val="single" w:sz="4" w:space="0" w:color="auto"/>
              <w:bottom w:val="single" w:sz="4" w:space="0" w:color="auto"/>
              <w:right w:val="single" w:sz="4" w:space="0" w:color="auto"/>
            </w:tcBorders>
          </w:tcPr>
          <w:p w14:paraId="183CAF44"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Геометрические фигуры. Цилиндр. Конус</w:t>
            </w:r>
          </w:p>
        </w:tc>
        <w:tc>
          <w:tcPr>
            <w:tcW w:w="378" w:type="pct"/>
            <w:tcBorders>
              <w:top w:val="single" w:sz="4" w:space="0" w:color="auto"/>
              <w:left w:val="single" w:sz="4" w:space="0" w:color="auto"/>
              <w:bottom w:val="single" w:sz="4" w:space="0" w:color="auto"/>
              <w:right w:val="single" w:sz="4" w:space="0" w:color="auto"/>
            </w:tcBorders>
          </w:tcPr>
          <w:p w14:paraId="6B1C8437"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40091AE1"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5FA2B953" w14:textId="77777777" w:rsidTr="004C0E5E">
        <w:tc>
          <w:tcPr>
            <w:tcW w:w="304" w:type="pct"/>
            <w:tcBorders>
              <w:top w:val="single" w:sz="4" w:space="0" w:color="auto"/>
              <w:left w:val="single" w:sz="4" w:space="0" w:color="auto"/>
              <w:bottom w:val="single" w:sz="4" w:space="0" w:color="auto"/>
              <w:right w:val="single" w:sz="4" w:space="0" w:color="auto"/>
            </w:tcBorders>
          </w:tcPr>
          <w:p w14:paraId="4BA002C8"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54977F75"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67" w:type="pct"/>
            <w:tcBorders>
              <w:top w:val="single" w:sz="4" w:space="0" w:color="auto"/>
              <w:left w:val="single" w:sz="4" w:space="0" w:color="auto"/>
              <w:bottom w:val="single" w:sz="4" w:space="0" w:color="auto"/>
              <w:right w:val="single" w:sz="4" w:space="0" w:color="auto"/>
            </w:tcBorders>
          </w:tcPr>
          <w:p w14:paraId="53018C4F"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Геометрические фигуры. Призма. Пирамида</w:t>
            </w:r>
          </w:p>
        </w:tc>
        <w:tc>
          <w:tcPr>
            <w:tcW w:w="378" w:type="pct"/>
            <w:tcBorders>
              <w:top w:val="single" w:sz="4" w:space="0" w:color="auto"/>
              <w:left w:val="single" w:sz="4" w:space="0" w:color="auto"/>
              <w:bottom w:val="single" w:sz="4" w:space="0" w:color="auto"/>
              <w:right w:val="single" w:sz="4" w:space="0" w:color="auto"/>
            </w:tcBorders>
          </w:tcPr>
          <w:p w14:paraId="7D70A69C"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65B4AECC"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452F2C54" w14:textId="77777777" w:rsidTr="004C0E5E">
        <w:tc>
          <w:tcPr>
            <w:tcW w:w="304" w:type="pct"/>
            <w:tcBorders>
              <w:top w:val="single" w:sz="4" w:space="0" w:color="auto"/>
              <w:left w:val="single" w:sz="4" w:space="0" w:color="auto"/>
              <w:bottom w:val="single" w:sz="4" w:space="0" w:color="auto"/>
              <w:right w:val="single" w:sz="4" w:space="0" w:color="auto"/>
            </w:tcBorders>
          </w:tcPr>
          <w:p w14:paraId="00AC909B"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7734298D"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467" w:type="pct"/>
            <w:tcBorders>
              <w:top w:val="single" w:sz="4" w:space="0" w:color="auto"/>
              <w:left w:val="single" w:sz="4" w:space="0" w:color="auto"/>
              <w:bottom w:val="single" w:sz="4" w:space="0" w:color="auto"/>
              <w:right w:val="single" w:sz="4" w:space="0" w:color="auto"/>
            </w:tcBorders>
          </w:tcPr>
          <w:p w14:paraId="272AFC9D"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Образование числа 9. Счет до девяти. Знакомство с цифрой 9.</w:t>
            </w:r>
          </w:p>
        </w:tc>
        <w:tc>
          <w:tcPr>
            <w:tcW w:w="378" w:type="pct"/>
            <w:tcBorders>
              <w:top w:val="single" w:sz="4" w:space="0" w:color="auto"/>
              <w:left w:val="single" w:sz="4" w:space="0" w:color="auto"/>
              <w:bottom w:val="single" w:sz="4" w:space="0" w:color="auto"/>
              <w:right w:val="single" w:sz="4" w:space="0" w:color="auto"/>
            </w:tcBorders>
          </w:tcPr>
          <w:p w14:paraId="3729D1C0"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5A608DDD"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05C8CA7D" w14:textId="77777777" w:rsidTr="004C0E5E">
        <w:tc>
          <w:tcPr>
            <w:tcW w:w="304" w:type="pct"/>
            <w:tcBorders>
              <w:top w:val="single" w:sz="4" w:space="0" w:color="auto"/>
              <w:left w:val="single" w:sz="4" w:space="0" w:color="auto"/>
              <w:bottom w:val="single" w:sz="4" w:space="0" w:color="auto"/>
              <w:right w:val="single" w:sz="4" w:space="0" w:color="auto"/>
            </w:tcBorders>
          </w:tcPr>
          <w:p w14:paraId="3DC47293"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346C45FF"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67" w:type="pct"/>
            <w:tcBorders>
              <w:top w:val="single" w:sz="4" w:space="0" w:color="auto"/>
              <w:left w:val="single" w:sz="4" w:space="0" w:color="auto"/>
              <w:bottom w:val="single" w:sz="4" w:space="0" w:color="auto"/>
              <w:right w:val="single" w:sz="4" w:space="0" w:color="auto"/>
            </w:tcBorders>
          </w:tcPr>
          <w:p w14:paraId="38C62440"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Число 0. Цифра 0.</w:t>
            </w:r>
          </w:p>
        </w:tc>
        <w:tc>
          <w:tcPr>
            <w:tcW w:w="378" w:type="pct"/>
            <w:tcBorders>
              <w:top w:val="single" w:sz="4" w:space="0" w:color="auto"/>
              <w:left w:val="single" w:sz="4" w:space="0" w:color="auto"/>
              <w:bottom w:val="single" w:sz="4" w:space="0" w:color="auto"/>
              <w:right w:val="single" w:sz="4" w:space="0" w:color="auto"/>
            </w:tcBorders>
          </w:tcPr>
          <w:p w14:paraId="24697236"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7C4F359D"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7616EA2C" w14:textId="77777777" w:rsidTr="004C0E5E">
        <w:tc>
          <w:tcPr>
            <w:tcW w:w="304" w:type="pct"/>
            <w:tcBorders>
              <w:top w:val="single" w:sz="4" w:space="0" w:color="auto"/>
              <w:left w:val="single" w:sz="4" w:space="0" w:color="auto"/>
              <w:bottom w:val="single" w:sz="4" w:space="0" w:color="auto"/>
              <w:right w:val="single" w:sz="4" w:space="0" w:color="auto"/>
            </w:tcBorders>
          </w:tcPr>
          <w:p w14:paraId="030CDA08"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1F15165C" w14:textId="77777777" w:rsidR="006A2A2A" w:rsidRPr="007170B8" w:rsidRDefault="00CC638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67" w:type="pct"/>
            <w:tcBorders>
              <w:top w:val="single" w:sz="4" w:space="0" w:color="auto"/>
              <w:left w:val="single" w:sz="4" w:space="0" w:color="auto"/>
              <w:bottom w:val="single" w:sz="4" w:space="0" w:color="auto"/>
              <w:right w:val="single" w:sz="4" w:space="0" w:color="auto"/>
            </w:tcBorders>
          </w:tcPr>
          <w:p w14:paraId="07079CC5" w14:textId="77777777" w:rsidR="006A2A2A" w:rsidRPr="00206897" w:rsidRDefault="006A2A2A" w:rsidP="00045186">
            <w:pPr>
              <w:jc w:val="both"/>
              <w:rPr>
                <w:rFonts w:ascii="Times New Roman" w:hAnsi="Times New Roman" w:cs="Times New Roman"/>
                <w:sz w:val="24"/>
                <w:szCs w:val="24"/>
              </w:rPr>
            </w:pPr>
            <w:r w:rsidRPr="00206897">
              <w:rPr>
                <w:rFonts w:ascii="Times New Roman" w:hAnsi="Times New Roman" w:cs="Times New Roman"/>
                <w:sz w:val="24"/>
                <w:szCs w:val="24"/>
              </w:rPr>
              <w:t>Число 10. Запись числа 10.</w:t>
            </w:r>
          </w:p>
        </w:tc>
        <w:tc>
          <w:tcPr>
            <w:tcW w:w="378" w:type="pct"/>
            <w:tcBorders>
              <w:top w:val="single" w:sz="4" w:space="0" w:color="auto"/>
              <w:left w:val="single" w:sz="4" w:space="0" w:color="auto"/>
              <w:bottom w:val="single" w:sz="4" w:space="0" w:color="auto"/>
              <w:right w:val="single" w:sz="4" w:space="0" w:color="auto"/>
            </w:tcBorders>
          </w:tcPr>
          <w:p w14:paraId="4A15F7C6"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47CF4856"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A2A2A" w:rsidRPr="007170B8" w14:paraId="4CDE3089" w14:textId="77777777" w:rsidTr="004C0E5E">
        <w:tc>
          <w:tcPr>
            <w:tcW w:w="304" w:type="pct"/>
            <w:tcBorders>
              <w:top w:val="single" w:sz="4" w:space="0" w:color="auto"/>
              <w:left w:val="single" w:sz="4" w:space="0" w:color="auto"/>
              <w:bottom w:val="single" w:sz="4" w:space="0" w:color="auto"/>
              <w:right w:val="single" w:sz="4" w:space="0" w:color="auto"/>
            </w:tcBorders>
          </w:tcPr>
          <w:p w14:paraId="68229F81"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134E0C15"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67" w:type="pct"/>
            <w:tcBorders>
              <w:top w:val="single" w:sz="4" w:space="0" w:color="auto"/>
              <w:left w:val="single" w:sz="4" w:space="0" w:color="auto"/>
              <w:bottom w:val="single" w:sz="4" w:space="0" w:color="auto"/>
              <w:right w:val="single" w:sz="4" w:space="0" w:color="auto"/>
            </w:tcBorders>
          </w:tcPr>
          <w:p w14:paraId="34322A8A"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занятие</w:t>
            </w:r>
          </w:p>
        </w:tc>
        <w:tc>
          <w:tcPr>
            <w:tcW w:w="378" w:type="pct"/>
            <w:tcBorders>
              <w:top w:val="single" w:sz="4" w:space="0" w:color="auto"/>
              <w:left w:val="single" w:sz="4" w:space="0" w:color="auto"/>
              <w:bottom w:val="single" w:sz="4" w:space="0" w:color="auto"/>
              <w:right w:val="single" w:sz="4" w:space="0" w:color="auto"/>
            </w:tcBorders>
          </w:tcPr>
          <w:p w14:paraId="0396D0B8"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4BD1DB7D" w14:textId="77777777" w:rsidR="006A2A2A" w:rsidRPr="003C6F0A" w:rsidRDefault="009819AE"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p>
        </w:tc>
      </w:tr>
      <w:tr w:rsidR="006A2A2A" w:rsidRPr="007170B8" w14:paraId="17F4A843" w14:textId="77777777" w:rsidTr="004C0E5E">
        <w:tc>
          <w:tcPr>
            <w:tcW w:w="304" w:type="pct"/>
            <w:tcBorders>
              <w:top w:val="single" w:sz="4" w:space="0" w:color="auto"/>
              <w:left w:val="single" w:sz="4" w:space="0" w:color="auto"/>
              <w:bottom w:val="single" w:sz="4" w:space="0" w:color="auto"/>
              <w:right w:val="single" w:sz="4" w:space="0" w:color="auto"/>
            </w:tcBorders>
          </w:tcPr>
          <w:p w14:paraId="02F8E7B7" w14:textId="77777777" w:rsidR="006A2A2A" w:rsidRPr="009432B3" w:rsidRDefault="006A2A2A" w:rsidP="001141E0">
            <w:pPr>
              <w:pStyle w:val="a3"/>
              <w:widowControl w:val="0"/>
              <w:numPr>
                <w:ilvl w:val="0"/>
                <w:numId w:val="13"/>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17" w:type="pct"/>
            <w:tcBorders>
              <w:top w:val="single" w:sz="4" w:space="0" w:color="auto"/>
              <w:left w:val="single" w:sz="4" w:space="0" w:color="auto"/>
              <w:bottom w:val="single" w:sz="4" w:space="0" w:color="auto"/>
              <w:right w:val="single" w:sz="4" w:space="0" w:color="auto"/>
            </w:tcBorders>
          </w:tcPr>
          <w:p w14:paraId="21DE1932" w14:textId="77777777" w:rsidR="006A2A2A" w:rsidRPr="007170B8"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467" w:type="pct"/>
            <w:tcBorders>
              <w:top w:val="single" w:sz="4" w:space="0" w:color="auto"/>
              <w:left w:val="single" w:sz="4" w:space="0" w:color="auto"/>
              <w:bottom w:val="single" w:sz="4" w:space="0" w:color="auto"/>
              <w:right w:val="single" w:sz="4" w:space="0" w:color="auto"/>
            </w:tcBorders>
          </w:tcPr>
          <w:p w14:paraId="6079521B" w14:textId="77777777" w:rsidR="006A2A2A" w:rsidRDefault="006A2A2A"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диагностика</w:t>
            </w:r>
          </w:p>
        </w:tc>
        <w:tc>
          <w:tcPr>
            <w:tcW w:w="378" w:type="pct"/>
            <w:tcBorders>
              <w:top w:val="single" w:sz="4" w:space="0" w:color="auto"/>
              <w:left w:val="single" w:sz="4" w:space="0" w:color="auto"/>
              <w:bottom w:val="single" w:sz="4" w:space="0" w:color="auto"/>
              <w:right w:val="single" w:sz="4" w:space="0" w:color="auto"/>
            </w:tcBorders>
          </w:tcPr>
          <w:p w14:paraId="294FB678" w14:textId="77777777" w:rsidR="006A2A2A" w:rsidRPr="007170B8" w:rsidRDefault="006A2A2A" w:rsidP="003C6F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34" w:type="pct"/>
            <w:tcBorders>
              <w:top w:val="single" w:sz="4" w:space="0" w:color="auto"/>
              <w:left w:val="single" w:sz="4" w:space="0" w:color="auto"/>
              <w:bottom w:val="single" w:sz="4" w:space="0" w:color="auto"/>
              <w:right w:val="single" w:sz="4" w:space="0" w:color="auto"/>
            </w:tcBorders>
          </w:tcPr>
          <w:p w14:paraId="7217D935" w14:textId="77777777" w:rsidR="006A2A2A" w:rsidRPr="007170B8" w:rsidRDefault="00232AFE" w:rsidP="003C6F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bl>
    <w:p w14:paraId="1FE7DC4C" w14:textId="77777777" w:rsidR="00C70EBD" w:rsidRDefault="00C70EBD" w:rsidP="009F4B48">
      <w:pPr>
        <w:autoSpaceDN w:val="0"/>
        <w:spacing w:after="0" w:line="240" w:lineRule="auto"/>
        <w:jc w:val="both"/>
        <w:rPr>
          <w:rFonts w:ascii="Times New Roman" w:hAnsi="Times New Roman" w:cs="Times New Roman"/>
          <w:b/>
          <w:sz w:val="28"/>
          <w:szCs w:val="28"/>
        </w:rPr>
      </w:pPr>
    </w:p>
    <w:p w14:paraId="1CFB0DCD" w14:textId="77777777" w:rsidR="00232AFE" w:rsidRPr="00313BE9" w:rsidRDefault="00232AFE" w:rsidP="00232AFE">
      <w:pPr>
        <w:spacing w:after="0"/>
        <w:jc w:val="center"/>
        <w:rPr>
          <w:rFonts w:ascii="Times New Roman" w:hAnsi="Times New Roman" w:cs="Times New Roman"/>
          <w:sz w:val="28"/>
          <w:szCs w:val="28"/>
        </w:rPr>
      </w:pPr>
      <w:r>
        <w:rPr>
          <w:rFonts w:ascii="Times New Roman" w:hAnsi="Times New Roman" w:cs="Times New Roman"/>
          <w:sz w:val="28"/>
          <w:szCs w:val="28"/>
        </w:rPr>
        <w:t xml:space="preserve">Учебный </w:t>
      </w:r>
      <w:r w:rsidRPr="00313BE9">
        <w:rPr>
          <w:rFonts w:ascii="Times New Roman" w:hAnsi="Times New Roman" w:cs="Times New Roman"/>
          <w:sz w:val="28"/>
          <w:szCs w:val="28"/>
        </w:rPr>
        <w:t>план образовательно</w:t>
      </w:r>
      <w:r w:rsidR="00A265F5">
        <w:rPr>
          <w:rFonts w:ascii="Times New Roman" w:hAnsi="Times New Roman" w:cs="Times New Roman"/>
          <w:sz w:val="28"/>
          <w:szCs w:val="28"/>
        </w:rPr>
        <w:t>го</w:t>
      </w:r>
      <w:r w:rsidRPr="00313BE9">
        <w:rPr>
          <w:rFonts w:ascii="Times New Roman" w:hAnsi="Times New Roman" w:cs="Times New Roman"/>
          <w:sz w:val="28"/>
          <w:szCs w:val="28"/>
        </w:rPr>
        <w:t xml:space="preserve"> модул</w:t>
      </w:r>
      <w:r w:rsidR="00A265F5">
        <w:rPr>
          <w:rFonts w:ascii="Times New Roman" w:hAnsi="Times New Roman" w:cs="Times New Roman"/>
          <w:sz w:val="28"/>
          <w:szCs w:val="28"/>
        </w:rPr>
        <w:t>я</w:t>
      </w:r>
      <w:r w:rsidRPr="00313BE9">
        <w:rPr>
          <w:rFonts w:ascii="Times New Roman" w:hAnsi="Times New Roman" w:cs="Times New Roman"/>
          <w:sz w:val="28"/>
          <w:szCs w:val="28"/>
        </w:rPr>
        <w:t xml:space="preserve"> «</w:t>
      </w:r>
      <w:proofErr w:type="spellStart"/>
      <w:r w:rsidRPr="00313BE9">
        <w:rPr>
          <w:rFonts w:ascii="Times New Roman" w:hAnsi="Times New Roman" w:cs="Times New Roman"/>
          <w:sz w:val="28"/>
          <w:szCs w:val="28"/>
        </w:rPr>
        <w:t>Азбуковедение</w:t>
      </w:r>
      <w:proofErr w:type="spellEnd"/>
      <w:r w:rsidRPr="00313BE9">
        <w:rPr>
          <w:rFonts w:ascii="Times New Roman" w:hAnsi="Times New Roman" w:cs="Times New Roman"/>
          <w:sz w:val="28"/>
          <w:szCs w:val="28"/>
        </w:rPr>
        <w:t>»</w:t>
      </w:r>
    </w:p>
    <w:p w14:paraId="664D422B" w14:textId="77777777" w:rsidR="00232AFE" w:rsidRPr="00313BE9" w:rsidRDefault="00232AFE" w:rsidP="00232AFE">
      <w:pPr>
        <w:spacing w:after="0"/>
        <w:jc w:val="center"/>
        <w:rPr>
          <w:rFonts w:ascii="Times New Roman" w:hAnsi="Times New Roman" w:cs="Times New Roman"/>
          <w:sz w:val="28"/>
          <w:szCs w:val="28"/>
        </w:rPr>
      </w:pPr>
      <w:r>
        <w:rPr>
          <w:rFonts w:ascii="Times New Roman" w:hAnsi="Times New Roman" w:cs="Times New Roman"/>
          <w:sz w:val="28"/>
          <w:szCs w:val="28"/>
        </w:rPr>
        <w:t>2</w:t>
      </w:r>
      <w:r w:rsidRPr="00313BE9">
        <w:rPr>
          <w:rFonts w:ascii="Times New Roman" w:hAnsi="Times New Roman" w:cs="Times New Roman"/>
          <w:sz w:val="28"/>
          <w:szCs w:val="28"/>
        </w:rPr>
        <w:t>-й год обучения</w:t>
      </w:r>
    </w:p>
    <w:tbl>
      <w:tblPr>
        <w:tblpPr w:leftFromText="180" w:rightFromText="180" w:vertAnchor="text" w:horzAnchor="margin" w:tblpXSpec="center" w:tblpY="198"/>
        <w:tblW w:w="5116" w:type="pct"/>
        <w:tblLayout w:type="fixed"/>
        <w:tblCellMar>
          <w:top w:w="102" w:type="dxa"/>
          <w:left w:w="62" w:type="dxa"/>
          <w:bottom w:w="102" w:type="dxa"/>
          <w:right w:w="62" w:type="dxa"/>
        </w:tblCellMar>
        <w:tblLook w:val="0000" w:firstRow="0" w:lastRow="0" w:firstColumn="0" w:lastColumn="0" w:noHBand="0" w:noVBand="0"/>
      </w:tblPr>
      <w:tblGrid>
        <w:gridCol w:w="597"/>
        <w:gridCol w:w="1342"/>
        <w:gridCol w:w="5246"/>
        <w:gridCol w:w="672"/>
        <w:gridCol w:w="2421"/>
      </w:tblGrid>
      <w:tr w:rsidR="00232AFE" w:rsidRPr="007170B8" w14:paraId="3FEBACA5" w14:textId="77777777" w:rsidTr="009432B3">
        <w:trPr>
          <w:trHeight w:val="766"/>
        </w:trPr>
        <w:tc>
          <w:tcPr>
            <w:tcW w:w="290" w:type="pct"/>
            <w:tcBorders>
              <w:top w:val="single" w:sz="4" w:space="0" w:color="auto"/>
              <w:left w:val="single" w:sz="4" w:space="0" w:color="auto"/>
              <w:bottom w:val="single" w:sz="4" w:space="0" w:color="auto"/>
              <w:right w:val="single" w:sz="4" w:space="0" w:color="auto"/>
            </w:tcBorders>
          </w:tcPr>
          <w:p w14:paraId="3CF05D83"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N п/п</w:t>
            </w:r>
          </w:p>
        </w:tc>
        <w:tc>
          <w:tcPr>
            <w:tcW w:w="653" w:type="pct"/>
            <w:tcBorders>
              <w:top w:val="single" w:sz="4" w:space="0" w:color="auto"/>
              <w:left w:val="single" w:sz="4" w:space="0" w:color="auto"/>
              <w:right w:val="single" w:sz="4" w:space="0" w:color="auto"/>
            </w:tcBorders>
          </w:tcPr>
          <w:p w14:paraId="6C404806"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c>
          <w:tcPr>
            <w:tcW w:w="2551" w:type="pct"/>
            <w:tcBorders>
              <w:top w:val="single" w:sz="4" w:space="0" w:color="auto"/>
              <w:left w:val="single" w:sz="4" w:space="0" w:color="auto"/>
              <w:bottom w:val="single" w:sz="4" w:space="0" w:color="auto"/>
              <w:right w:val="single" w:sz="4" w:space="0" w:color="auto"/>
            </w:tcBorders>
          </w:tcPr>
          <w:p w14:paraId="7917FB6C"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Название раздела, темы</w:t>
            </w:r>
          </w:p>
        </w:tc>
        <w:tc>
          <w:tcPr>
            <w:tcW w:w="327" w:type="pct"/>
            <w:tcBorders>
              <w:top w:val="single" w:sz="4" w:space="0" w:color="auto"/>
              <w:left w:val="single" w:sz="4" w:space="0" w:color="auto"/>
              <w:right w:val="single" w:sz="4" w:space="0" w:color="auto"/>
            </w:tcBorders>
          </w:tcPr>
          <w:p w14:paraId="28155825"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Кол</w:t>
            </w:r>
            <w:r>
              <w:rPr>
                <w:rFonts w:ascii="Times New Roman" w:eastAsia="Times New Roman" w:hAnsi="Times New Roman" w:cs="Times New Roman"/>
                <w:sz w:val="24"/>
                <w:szCs w:val="24"/>
                <w:lang w:eastAsia="ru-RU"/>
              </w:rPr>
              <w:t>-</w:t>
            </w:r>
            <w:r w:rsidRPr="007170B8">
              <w:rPr>
                <w:rFonts w:ascii="Times New Roman" w:eastAsia="Times New Roman" w:hAnsi="Times New Roman" w:cs="Times New Roman"/>
                <w:sz w:val="24"/>
                <w:szCs w:val="24"/>
                <w:lang w:eastAsia="ru-RU"/>
              </w:rPr>
              <w:t>во часов</w:t>
            </w:r>
          </w:p>
        </w:tc>
        <w:tc>
          <w:tcPr>
            <w:tcW w:w="1178" w:type="pct"/>
            <w:tcBorders>
              <w:top w:val="single" w:sz="4" w:space="0" w:color="auto"/>
              <w:left w:val="single" w:sz="4" w:space="0" w:color="auto"/>
              <w:bottom w:val="single" w:sz="4" w:space="0" w:color="auto"/>
              <w:right w:val="single" w:sz="4" w:space="0" w:color="auto"/>
            </w:tcBorders>
          </w:tcPr>
          <w:p w14:paraId="55E34B4C" w14:textId="77777777" w:rsidR="00232AFE"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Формы аттестации</w:t>
            </w:r>
          </w:p>
          <w:p w14:paraId="0BCC83DF"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/контроля</w:t>
            </w:r>
          </w:p>
        </w:tc>
      </w:tr>
      <w:tr w:rsidR="00232AFE" w:rsidRPr="007170B8" w14:paraId="17ADBF3B" w14:textId="77777777" w:rsidTr="009432B3">
        <w:tc>
          <w:tcPr>
            <w:tcW w:w="290" w:type="pct"/>
            <w:tcBorders>
              <w:top w:val="single" w:sz="4" w:space="0" w:color="auto"/>
              <w:left w:val="single" w:sz="4" w:space="0" w:color="auto"/>
              <w:bottom w:val="single" w:sz="4" w:space="0" w:color="auto"/>
              <w:right w:val="single" w:sz="4" w:space="0" w:color="auto"/>
            </w:tcBorders>
          </w:tcPr>
          <w:p w14:paraId="4F4B1D58"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0FB185EC"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551" w:type="pct"/>
            <w:tcBorders>
              <w:top w:val="single" w:sz="4" w:space="0" w:color="auto"/>
              <w:left w:val="single" w:sz="4" w:space="0" w:color="auto"/>
              <w:bottom w:val="single" w:sz="4" w:space="0" w:color="auto"/>
              <w:right w:val="single" w:sz="4" w:space="0" w:color="auto"/>
            </w:tcBorders>
          </w:tcPr>
          <w:p w14:paraId="286B771E" w14:textId="77777777" w:rsidR="00232AFE" w:rsidRPr="006735F2"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35F2">
              <w:rPr>
                <w:rFonts w:ascii="Times New Roman" w:hAnsi="Times New Roman" w:cs="Times New Roman"/>
                <w:sz w:val="24"/>
                <w:szCs w:val="24"/>
              </w:rPr>
              <w:t>Вводное занятие.</w:t>
            </w:r>
          </w:p>
        </w:tc>
        <w:tc>
          <w:tcPr>
            <w:tcW w:w="327" w:type="pct"/>
            <w:tcBorders>
              <w:top w:val="single" w:sz="4" w:space="0" w:color="auto"/>
              <w:left w:val="single" w:sz="4" w:space="0" w:color="auto"/>
              <w:bottom w:val="single" w:sz="4" w:space="0" w:color="auto"/>
              <w:right w:val="single" w:sz="4" w:space="0" w:color="auto"/>
            </w:tcBorders>
          </w:tcPr>
          <w:p w14:paraId="3DC57F35" w14:textId="77777777" w:rsidR="00232AFE" w:rsidRPr="007170B8" w:rsidRDefault="005718B1"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5CADEEC4"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32AFE" w:rsidRPr="007170B8" w14:paraId="2EF9FA2F" w14:textId="77777777" w:rsidTr="009432B3">
        <w:tc>
          <w:tcPr>
            <w:tcW w:w="290" w:type="pct"/>
            <w:tcBorders>
              <w:top w:val="single" w:sz="4" w:space="0" w:color="auto"/>
              <w:left w:val="single" w:sz="4" w:space="0" w:color="auto"/>
              <w:bottom w:val="single" w:sz="4" w:space="0" w:color="auto"/>
              <w:right w:val="single" w:sz="4" w:space="0" w:color="auto"/>
            </w:tcBorders>
          </w:tcPr>
          <w:p w14:paraId="7F8DEEBB"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030C73E6"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551" w:type="pct"/>
            <w:tcBorders>
              <w:top w:val="single" w:sz="4" w:space="0" w:color="auto"/>
              <w:left w:val="single" w:sz="4" w:space="0" w:color="auto"/>
              <w:bottom w:val="single" w:sz="4" w:space="0" w:color="auto"/>
              <w:right w:val="single" w:sz="4" w:space="0" w:color="auto"/>
            </w:tcBorders>
          </w:tcPr>
          <w:p w14:paraId="0FC6EAB1" w14:textId="77777777" w:rsidR="00232AFE" w:rsidRPr="004E7AD9"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7AD9">
              <w:rPr>
                <w:rFonts w:ascii="Times New Roman" w:hAnsi="Times New Roman" w:cs="Times New Roman"/>
                <w:sz w:val="24"/>
                <w:szCs w:val="24"/>
              </w:rPr>
              <w:t>Педагогическая диагностика.</w:t>
            </w:r>
          </w:p>
        </w:tc>
        <w:tc>
          <w:tcPr>
            <w:tcW w:w="327" w:type="pct"/>
            <w:tcBorders>
              <w:top w:val="single" w:sz="4" w:space="0" w:color="auto"/>
              <w:left w:val="single" w:sz="4" w:space="0" w:color="auto"/>
              <w:bottom w:val="single" w:sz="4" w:space="0" w:color="auto"/>
              <w:right w:val="single" w:sz="4" w:space="0" w:color="auto"/>
            </w:tcBorders>
          </w:tcPr>
          <w:p w14:paraId="5D263B41" w14:textId="77777777" w:rsidR="00232AFE" w:rsidRPr="007170B8" w:rsidRDefault="005718B1"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EBC0AE0"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r w:rsidR="00232AFE" w:rsidRPr="007170B8" w14:paraId="7FF75B62" w14:textId="77777777" w:rsidTr="009432B3">
        <w:tc>
          <w:tcPr>
            <w:tcW w:w="290" w:type="pct"/>
            <w:tcBorders>
              <w:top w:val="single" w:sz="4" w:space="0" w:color="auto"/>
              <w:left w:val="single" w:sz="4" w:space="0" w:color="auto"/>
              <w:bottom w:val="single" w:sz="4" w:space="0" w:color="auto"/>
              <w:right w:val="single" w:sz="4" w:space="0" w:color="auto"/>
            </w:tcBorders>
          </w:tcPr>
          <w:p w14:paraId="46FFA980"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591677D4"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551" w:type="pct"/>
            <w:tcBorders>
              <w:top w:val="single" w:sz="4" w:space="0" w:color="auto"/>
              <w:left w:val="single" w:sz="4" w:space="0" w:color="auto"/>
              <w:bottom w:val="single" w:sz="4" w:space="0" w:color="auto"/>
              <w:right w:val="single" w:sz="4" w:space="0" w:color="auto"/>
            </w:tcBorders>
          </w:tcPr>
          <w:p w14:paraId="4DFFE22C" w14:textId="77777777" w:rsidR="00232AFE" w:rsidRPr="00724824" w:rsidRDefault="005C50C2" w:rsidP="00045186">
            <w:pPr>
              <w:rPr>
                <w:rFonts w:ascii="Times New Roman" w:hAnsi="Times New Roman" w:cs="Times New Roman"/>
                <w:sz w:val="24"/>
                <w:szCs w:val="24"/>
              </w:rPr>
            </w:pPr>
            <w:r>
              <w:rPr>
                <w:rFonts w:ascii="Times New Roman" w:eastAsia="Times New Roman" w:hAnsi="Times New Roman" w:cs="Times New Roman"/>
                <w:bCs/>
                <w:iCs/>
                <w:sz w:val="24"/>
                <w:szCs w:val="24"/>
                <w:lang w:eastAsia="ru-RU"/>
              </w:rPr>
              <w:t>Рассказ «</w:t>
            </w:r>
            <w:r w:rsidR="00724824" w:rsidRPr="00724824">
              <w:rPr>
                <w:rFonts w:ascii="Times New Roman" w:eastAsia="Times New Roman" w:hAnsi="Times New Roman" w:cs="Times New Roman"/>
                <w:bCs/>
                <w:iCs/>
                <w:sz w:val="24"/>
                <w:szCs w:val="24"/>
                <w:lang w:eastAsia="ru-RU"/>
              </w:rPr>
              <w:t>Что скрывается под кляксой?</w:t>
            </w:r>
            <w:r>
              <w:rPr>
                <w:rFonts w:ascii="Times New Roman" w:eastAsia="Times New Roman" w:hAnsi="Times New Roman" w:cs="Times New Roman"/>
                <w:bCs/>
                <w:iCs/>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6C9489DF"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97A32B0"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4A9E141E" w14:textId="77777777" w:rsidTr="009432B3">
        <w:tc>
          <w:tcPr>
            <w:tcW w:w="290" w:type="pct"/>
            <w:tcBorders>
              <w:top w:val="single" w:sz="4" w:space="0" w:color="auto"/>
              <w:left w:val="single" w:sz="4" w:space="0" w:color="auto"/>
              <w:bottom w:val="single" w:sz="4" w:space="0" w:color="auto"/>
              <w:right w:val="single" w:sz="4" w:space="0" w:color="auto"/>
            </w:tcBorders>
          </w:tcPr>
          <w:p w14:paraId="4F79A973"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09667B85"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51" w:type="pct"/>
            <w:tcBorders>
              <w:top w:val="single" w:sz="4" w:space="0" w:color="auto"/>
              <w:left w:val="single" w:sz="4" w:space="0" w:color="auto"/>
              <w:bottom w:val="single" w:sz="4" w:space="0" w:color="auto"/>
              <w:right w:val="single" w:sz="4" w:space="0" w:color="auto"/>
            </w:tcBorders>
          </w:tcPr>
          <w:p w14:paraId="3B9D4F85" w14:textId="77777777" w:rsidR="00232AFE" w:rsidRPr="00C07D52" w:rsidRDefault="005C50C2" w:rsidP="00045186">
            <w:pPr>
              <w:jc w:val="both"/>
              <w:rPr>
                <w:rFonts w:ascii="Times New Roman" w:hAnsi="Times New Roman" w:cs="Times New Roman"/>
                <w:sz w:val="24"/>
                <w:szCs w:val="24"/>
              </w:rPr>
            </w:pPr>
            <w:r w:rsidRPr="008E72BF">
              <w:rPr>
                <w:rFonts w:ascii="Times New Roman" w:hAnsi="Times New Roman" w:cs="Times New Roman"/>
                <w:sz w:val="24"/>
                <w:szCs w:val="24"/>
                <w:lang w:eastAsia="ru-RU"/>
              </w:rPr>
              <w:t>Чтение слогов и слов с ускорением</w:t>
            </w:r>
            <w:r>
              <w:rPr>
                <w:rFonts w:ascii="Times New Roman" w:hAnsi="Times New Roman" w:cs="Times New Roman"/>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1D006F9E"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34C6D31F"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1447BBB8" w14:textId="77777777" w:rsidTr="009432B3">
        <w:tc>
          <w:tcPr>
            <w:tcW w:w="290" w:type="pct"/>
            <w:tcBorders>
              <w:top w:val="single" w:sz="4" w:space="0" w:color="auto"/>
              <w:left w:val="single" w:sz="4" w:space="0" w:color="auto"/>
              <w:bottom w:val="single" w:sz="4" w:space="0" w:color="auto"/>
              <w:right w:val="single" w:sz="4" w:space="0" w:color="auto"/>
            </w:tcBorders>
          </w:tcPr>
          <w:p w14:paraId="2D76A428"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3B846388"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551" w:type="pct"/>
            <w:tcBorders>
              <w:top w:val="single" w:sz="4" w:space="0" w:color="auto"/>
              <w:left w:val="single" w:sz="4" w:space="0" w:color="auto"/>
              <w:bottom w:val="single" w:sz="4" w:space="0" w:color="auto"/>
              <w:right w:val="single" w:sz="4" w:space="0" w:color="auto"/>
            </w:tcBorders>
          </w:tcPr>
          <w:p w14:paraId="60EB1971" w14:textId="77777777" w:rsidR="00232AFE" w:rsidRPr="005C50C2" w:rsidRDefault="005C50C2" w:rsidP="00045186">
            <w:pPr>
              <w:jc w:val="both"/>
              <w:rPr>
                <w:rFonts w:ascii="Times New Roman" w:hAnsi="Times New Roman" w:cs="Times New Roman"/>
                <w:sz w:val="24"/>
                <w:szCs w:val="24"/>
              </w:rPr>
            </w:pPr>
            <w:r w:rsidRPr="005C50C2">
              <w:rPr>
                <w:rFonts w:ascii="Times New Roman" w:hAnsi="Times New Roman" w:cs="Times New Roman"/>
                <w:sz w:val="24"/>
                <w:szCs w:val="24"/>
              </w:rPr>
              <w:t>Рассказ «Мамы нет дома»</w:t>
            </w:r>
            <w:r>
              <w:rPr>
                <w:rFonts w:ascii="Times New Roman" w:hAnsi="Times New Roman" w:cs="Times New Roman"/>
                <w:sz w:val="24"/>
                <w:szCs w:val="24"/>
              </w:rPr>
              <w:t>.</w:t>
            </w:r>
            <w:r w:rsidRPr="005C50C2">
              <w:rPr>
                <w:rFonts w:ascii="Times New Roman" w:hAnsi="Times New Roman" w:cs="Times New Roman"/>
                <w:sz w:val="24"/>
                <w:szCs w:val="24"/>
              </w:rPr>
              <w:t xml:space="preserve">  </w:t>
            </w:r>
          </w:p>
        </w:tc>
        <w:tc>
          <w:tcPr>
            <w:tcW w:w="327" w:type="pct"/>
            <w:tcBorders>
              <w:top w:val="single" w:sz="4" w:space="0" w:color="auto"/>
              <w:left w:val="single" w:sz="4" w:space="0" w:color="auto"/>
              <w:bottom w:val="single" w:sz="4" w:space="0" w:color="auto"/>
              <w:right w:val="single" w:sz="4" w:space="0" w:color="auto"/>
            </w:tcBorders>
          </w:tcPr>
          <w:p w14:paraId="363BF75E"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358D9988"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288EE414" w14:textId="77777777" w:rsidTr="009432B3">
        <w:tc>
          <w:tcPr>
            <w:tcW w:w="290" w:type="pct"/>
            <w:tcBorders>
              <w:top w:val="single" w:sz="4" w:space="0" w:color="auto"/>
              <w:left w:val="single" w:sz="4" w:space="0" w:color="auto"/>
              <w:bottom w:val="single" w:sz="4" w:space="0" w:color="auto"/>
              <w:right w:val="single" w:sz="4" w:space="0" w:color="auto"/>
            </w:tcBorders>
          </w:tcPr>
          <w:p w14:paraId="1EF935FF"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59993B4C"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551" w:type="pct"/>
            <w:tcBorders>
              <w:top w:val="single" w:sz="4" w:space="0" w:color="auto"/>
              <w:left w:val="single" w:sz="4" w:space="0" w:color="auto"/>
              <w:bottom w:val="single" w:sz="4" w:space="0" w:color="auto"/>
              <w:right w:val="single" w:sz="4" w:space="0" w:color="auto"/>
            </w:tcBorders>
          </w:tcPr>
          <w:p w14:paraId="6684AD45" w14:textId="77777777" w:rsidR="00232AFE" w:rsidRPr="00C07D52" w:rsidRDefault="005C50C2" w:rsidP="005C50C2">
            <w:pPr>
              <w:jc w:val="both"/>
              <w:rPr>
                <w:rFonts w:ascii="Times New Roman" w:hAnsi="Times New Roman" w:cs="Times New Roman"/>
                <w:sz w:val="24"/>
                <w:szCs w:val="24"/>
              </w:rPr>
            </w:pPr>
            <w:r>
              <w:rPr>
                <w:rFonts w:ascii="Times New Roman" w:hAnsi="Times New Roman" w:cs="Times New Roman"/>
                <w:sz w:val="24"/>
                <w:szCs w:val="24"/>
              </w:rPr>
              <w:t>Рассказ. Л. Толстой. «Трус».</w:t>
            </w:r>
          </w:p>
        </w:tc>
        <w:tc>
          <w:tcPr>
            <w:tcW w:w="327" w:type="pct"/>
            <w:tcBorders>
              <w:top w:val="single" w:sz="4" w:space="0" w:color="auto"/>
              <w:left w:val="single" w:sz="4" w:space="0" w:color="auto"/>
              <w:bottom w:val="single" w:sz="4" w:space="0" w:color="auto"/>
              <w:right w:val="single" w:sz="4" w:space="0" w:color="auto"/>
            </w:tcBorders>
          </w:tcPr>
          <w:p w14:paraId="0AF82808"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6D2466F6"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3053DCF7" w14:textId="77777777" w:rsidTr="009432B3">
        <w:tc>
          <w:tcPr>
            <w:tcW w:w="290" w:type="pct"/>
            <w:tcBorders>
              <w:top w:val="single" w:sz="4" w:space="0" w:color="auto"/>
              <w:left w:val="single" w:sz="4" w:space="0" w:color="auto"/>
              <w:bottom w:val="single" w:sz="4" w:space="0" w:color="auto"/>
              <w:right w:val="single" w:sz="4" w:space="0" w:color="auto"/>
            </w:tcBorders>
          </w:tcPr>
          <w:p w14:paraId="0CD09EB9"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3A65CF50"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551" w:type="pct"/>
            <w:tcBorders>
              <w:top w:val="single" w:sz="4" w:space="0" w:color="auto"/>
              <w:left w:val="single" w:sz="4" w:space="0" w:color="auto"/>
              <w:bottom w:val="single" w:sz="4" w:space="0" w:color="auto"/>
              <w:right w:val="single" w:sz="4" w:space="0" w:color="auto"/>
            </w:tcBorders>
          </w:tcPr>
          <w:p w14:paraId="6ECEFB10" w14:textId="77777777" w:rsidR="00232AFE" w:rsidRPr="008E72BF" w:rsidRDefault="008E72BF" w:rsidP="00045186">
            <w:pPr>
              <w:jc w:val="both"/>
              <w:rPr>
                <w:rFonts w:ascii="Times New Roman" w:hAnsi="Times New Roman" w:cs="Times New Roman"/>
                <w:sz w:val="24"/>
                <w:szCs w:val="24"/>
              </w:rPr>
            </w:pPr>
            <w:r w:rsidRPr="008E72BF">
              <w:rPr>
                <w:rFonts w:ascii="Times New Roman" w:hAnsi="Times New Roman" w:cs="Times New Roman"/>
                <w:sz w:val="24"/>
                <w:szCs w:val="24"/>
                <w:lang w:eastAsia="ru-RU"/>
              </w:rPr>
              <w:t>Чтение слогов и слов с ускорением</w:t>
            </w:r>
            <w:r w:rsidR="005C50C2">
              <w:rPr>
                <w:rFonts w:ascii="Times New Roman" w:hAnsi="Times New Roman" w:cs="Times New Roman"/>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15828E33"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4C95F7E5"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44442C56" w14:textId="77777777" w:rsidTr="009432B3">
        <w:tc>
          <w:tcPr>
            <w:tcW w:w="290" w:type="pct"/>
            <w:tcBorders>
              <w:top w:val="single" w:sz="4" w:space="0" w:color="auto"/>
              <w:left w:val="single" w:sz="4" w:space="0" w:color="auto"/>
              <w:bottom w:val="single" w:sz="4" w:space="0" w:color="auto"/>
              <w:right w:val="single" w:sz="4" w:space="0" w:color="auto"/>
            </w:tcBorders>
          </w:tcPr>
          <w:p w14:paraId="1C50C23B"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61380462"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551" w:type="pct"/>
            <w:tcBorders>
              <w:top w:val="single" w:sz="4" w:space="0" w:color="auto"/>
              <w:left w:val="single" w:sz="4" w:space="0" w:color="auto"/>
              <w:bottom w:val="single" w:sz="4" w:space="0" w:color="auto"/>
              <w:right w:val="single" w:sz="4" w:space="0" w:color="auto"/>
            </w:tcBorders>
          </w:tcPr>
          <w:p w14:paraId="3D0D1139" w14:textId="77777777" w:rsidR="00232AFE" w:rsidRPr="00DD10F9" w:rsidRDefault="00DD10F9" w:rsidP="00045186">
            <w:pPr>
              <w:jc w:val="both"/>
              <w:rPr>
                <w:rFonts w:ascii="Times New Roman" w:hAnsi="Times New Roman" w:cs="Times New Roman"/>
                <w:sz w:val="24"/>
                <w:szCs w:val="24"/>
              </w:rPr>
            </w:pPr>
            <w:r w:rsidRPr="00DD10F9">
              <w:rPr>
                <w:rFonts w:ascii="Times New Roman" w:hAnsi="Times New Roman" w:cs="Times New Roman"/>
                <w:sz w:val="24"/>
                <w:szCs w:val="24"/>
              </w:rPr>
              <w:t>Стихотворения «Приходили гости», «Кто?»</w:t>
            </w:r>
            <w:r w:rsidR="005C50C2">
              <w:rPr>
                <w:rFonts w:ascii="Times New Roman" w:hAnsi="Times New Roman" w:cs="Times New Roman"/>
                <w:sz w:val="24"/>
                <w:szCs w:val="24"/>
              </w:rPr>
              <w:t>.</w:t>
            </w:r>
            <w:r w:rsidRPr="00DD10F9">
              <w:rPr>
                <w:rFonts w:ascii="Times New Roman" w:hAnsi="Times New Roman" w:cs="Times New Roman"/>
                <w:sz w:val="24"/>
                <w:szCs w:val="24"/>
              </w:rPr>
              <w:t xml:space="preserve">  </w:t>
            </w:r>
          </w:p>
        </w:tc>
        <w:tc>
          <w:tcPr>
            <w:tcW w:w="327" w:type="pct"/>
            <w:tcBorders>
              <w:top w:val="single" w:sz="4" w:space="0" w:color="auto"/>
              <w:left w:val="single" w:sz="4" w:space="0" w:color="auto"/>
              <w:bottom w:val="single" w:sz="4" w:space="0" w:color="auto"/>
              <w:right w:val="single" w:sz="4" w:space="0" w:color="auto"/>
            </w:tcBorders>
          </w:tcPr>
          <w:p w14:paraId="395A8795"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61102ABB"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50370A5C" w14:textId="77777777" w:rsidTr="009432B3">
        <w:tc>
          <w:tcPr>
            <w:tcW w:w="290" w:type="pct"/>
            <w:tcBorders>
              <w:top w:val="single" w:sz="4" w:space="0" w:color="auto"/>
              <w:left w:val="single" w:sz="4" w:space="0" w:color="auto"/>
              <w:bottom w:val="single" w:sz="4" w:space="0" w:color="auto"/>
              <w:right w:val="single" w:sz="4" w:space="0" w:color="auto"/>
            </w:tcBorders>
          </w:tcPr>
          <w:p w14:paraId="0665C85F"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09C491EC"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551" w:type="pct"/>
            <w:tcBorders>
              <w:top w:val="single" w:sz="4" w:space="0" w:color="auto"/>
              <w:left w:val="single" w:sz="4" w:space="0" w:color="auto"/>
              <w:bottom w:val="single" w:sz="4" w:space="0" w:color="auto"/>
              <w:right w:val="single" w:sz="4" w:space="0" w:color="auto"/>
            </w:tcBorders>
          </w:tcPr>
          <w:p w14:paraId="551EC10E" w14:textId="77777777" w:rsidR="00232AFE" w:rsidRPr="00DD10F9" w:rsidRDefault="005C50C2" w:rsidP="00045186">
            <w:pPr>
              <w:jc w:val="both"/>
              <w:rPr>
                <w:rFonts w:ascii="Times New Roman" w:hAnsi="Times New Roman" w:cs="Times New Roman"/>
                <w:sz w:val="24"/>
                <w:szCs w:val="24"/>
              </w:rPr>
            </w:pPr>
            <w:r w:rsidRPr="00F71943">
              <w:rPr>
                <w:rFonts w:ascii="Times New Roman" w:hAnsi="Times New Roman" w:cs="Times New Roman"/>
                <w:sz w:val="24"/>
                <w:szCs w:val="24"/>
              </w:rPr>
              <w:t>Стихотворение</w:t>
            </w:r>
            <w:r>
              <w:rPr>
                <w:rFonts w:ascii="Times New Roman" w:hAnsi="Times New Roman" w:cs="Times New Roman"/>
                <w:sz w:val="24"/>
                <w:szCs w:val="24"/>
              </w:rPr>
              <w:t xml:space="preserve">. </w:t>
            </w:r>
            <w:r w:rsidR="00DD10F9" w:rsidRPr="00DD10F9">
              <w:rPr>
                <w:rFonts w:ascii="Times New Roman" w:hAnsi="Times New Roman" w:cs="Times New Roman"/>
                <w:sz w:val="24"/>
                <w:szCs w:val="24"/>
              </w:rPr>
              <w:t>С. Черный «Отчего у мамочки?»</w:t>
            </w:r>
            <w:r>
              <w:rPr>
                <w:rFonts w:ascii="Times New Roman" w:hAnsi="Times New Roman" w:cs="Times New Roman"/>
                <w:sz w:val="24"/>
                <w:szCs w:val="24"/>
              </w:rPr>
              <w:t>.</w:t>
            </w:r>
          </w:p>
        </w:tc>
        <w:tc>
          <w:tcPr>
            <w:tcW w:w="327" w:type="pct"/>
            <w:tcBorders>
              <w:top w:val="single" w:sz="4" w:space="0" w:color="auto"/>
              <w:left w:val="single" w:sz="4" w:space="0" w:color="auto"/>
              <w:bottom w:val="single" w:sz="4" w:space="0" w:color="auto"/>
              <w:right w:val="single" w:sz="4" w:space="0" w:color="auto"/>
            </w:tcBorders>
          </w:tcPr>
          <w:p w14:paraId="17E12A61"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34237B1E"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1ACA0900" w14:textId="77777777" w:rsidTr="009432B3">
        <w:tc>
          <w:tcPr>
            <w:tcW w:w="290" w:type="pct"/>
            <w:tcBorders>
              <w:top w:val="single" w:sz="4" w:space="0" w:color="auto"/>
              <w:left w:val="single" w:sz="4" w:space="0" w:color="auto"/>
              <w:bottom w:val="single" w:sz="4" w:space="0" w:color="auto"/>
              <w:right w:val="single" w:sz="4" w:space="0" w:color="auto"/>
            </w:tcBorders>
          </w:tcPr>
          <w:p w14:paraId="6A954ACE"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7C63A370"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551" w:type="pct"/>
            <w:tcBorders>
              <w:top w:val="single" w:sz="4" w:space="0" w:color="auto"/>
              <w:left w:val="single" w:sz="4" w:space="0" w:color="auto"/>
              <w:bottom w:val="single" w:sz="4" w:space="0" w:color="auto"/>
              <w:right w:val="single" w:sz="4" w:space="0" w:color="auto"/>
            </w:tcBorders>
          </w:tcPr>
          <w:p w14:paraId="15820164" w14:textId="77777777" w:rsidR="00232AFE" w:rsidRPr="00DD10F9" w:rsidRDefault="005C50C2" w:rsidP="00045186">
            <w:pPr>
              <w:jc w:val="both"/>
              <w:rPr>
                <w:rFonts w:ascii="Times New Roman" w:hAnsi="Times New Roman" w:cs="Times New Roman"/>
                <w:sz w:val="24"/>
                <w:szCs w:val="24"/>
              </w:rPr>
            </w:pPr>
            <w:r>
              <w:rPr>
                <w:rFonts w:ascii="Times New Roman" w:hAnsi="Times New Roman" w:cs="Times New Roman"/>
                <w:sz w:val="24"/>
                <w:szCs w:val="24"/>
              </w:rPr>
              <w:t xml:space="preserve">Рассказ. </w:t>
            </w:r>
            <w:r w:rsidR="00DD10F9" w:rsidRPr="00DD10F9">
              <w:rPr>
                <w:rFonts w:ascii="Times New Roman" w:hAnsi="Times New Roman" w:cs="Times New Roman"/>
                <w:sz w:val="24"/>
                <w:szCs w:val="24"/>
              </w:rPr>
              <w:t>К. Ушинский «</w:t>
            </w:r>
            <w:proofErr w:type="spellStart"/>
            <w:r w:rsidR="00DD10F9" w:rsidRPr="00DD10F9">
              <w:rPr>
                <w:rFonts w:ascii="Times New Roman" w:hAnsi="Times New Roman" w:cs="Times New Roman"/>
                <w:sz w:val="24"/>
                <w:szCs w:val="24"/>
              </w:rPr>
              <w:t>Бишка</w:t>
            </w:r>
            <w:proofErr w:type="spellEnd"/>
            <w:r w:rsidR="00DD10F9" w:rsidRPr="00DD10F9">
              <w:rPr>
                <w:rFonts w:ascii="Times New Roman" w:hAnsi="Times New Roman" w:cs="Times New Roman"/>
                <w:sz w:val="24"/>
                <w:szCs w:val="24"/>
              </w:rPr>
              <w:t>»</w:t>
            </w:r>
            <w:r>
              <w:rPr>
                <w:rFonts w:ascii="Times New Roman" w:hAnsi="Times New Roman" w:cs="Times New Roman"/>
                <w:sz w:val="24"/>
                <w:szCs w:val="24"/>
              </w:rPr>
              <w:t>.</w:t>
            </w:r>
            <w:r w:rsidR="00DD10F9" w:rsidRPr="00DD10F9">
              <w:rPr>
                <w:rFonts w:ascii="Times New Roman" w:hAnsi="Times New Roman" w:cs="Times New Roman"/>
                <w:sz w:val="24"/>
                <w:szCs w:val="24"/>
              </w:rPr>
              <w:t xml:space="preserve">  </w:t>
            </w:r>
          </w:p>
        </w:tc>
        <w:tc>
          <w:tcPr>
            <w:tcW w:w="327" w:type="pct"/>
            <w:tcBorders>
              <w:top w:val="single" w:sz="4" w:space="0" w:color="auto"/>
              <w:left w:val="single" w:sz="4" w:space="0" w:color="auto"/>
              <w:bottom w:val="single" w:sz="4" w:space="0" w:color="auto"/>
              <w:right w:val="single" w:sz="4" w:space="0" w:color="auto"/>
            </w:tcBorders>
          </w:tcPr>
          <w:p w14:paraId="377C1CFD"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2F70F093"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71DF662E" w14:textId="77777777" w:rsidTr="009432B3">
        <w:tc>
          <w:tcPr>
            <w:tcW w:w="290" w:type="pct"/>
            <w:tcBorders>
              <w:top w:val="single" w:sz="4" w:space="0" w:color="auto"/>
              <w:left w:val="single" w:sz="4" w:space="0" w:color="auto"/>
              <w:bottom w:val="single" w:sz="4" w:space="0" w:color="auto"/>
              <w:right w:val="single" w:sz="4" w:space="0" w:color="auto"/>
            </w:tcBorders>
          </w:tcPr>
          <w:p w14:paraId="53C8176C"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3E375C95"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551" w:type="pct"/>
            <w:tcBorders>
              <w:top w:val="single" w:sz="4" w:space="0" w:color="auto"/>
              <w:left w:val="single" w:sz="4" w:space="0" w:color="auto"/>
              <w:bottom w:val="single" w:sz="4" w:space="0" w:color="auto"/>
              <w:right w:val="single" w:sz="4" w:space="0" w:color="auto"/>
            </w:tcBorders>
          </w:tcPr>
          <w:p w14:paraId="6CE78B81" w14:textId="77777777" w:rsidR="00232AFE" w:rsidRPr="00C07D52" w:rsidRDefault="00232AFE" w:rsidP="00045186">
            <w:pPr>
              <w:jc w:val="both"/>
              <w:rPr>
                <w:rFonts w:ascii="Times New Roman" w:hAnsi="Times New Roman" w:cs="Times New Roman"/>
                <w:sz w:val="24"/>
                <w:szCs w:val="24"/>
              </w:rPr>
            </w:pPr>
            <w:r w:rsidRPr="00C07D52">
              <w:rPr>
                <w:rFonts w:ascii="Times New Roman" w:hAnsi="Times New Roman" w:cs="Times New Roman"/>
                <w:sz w:val="24"/>
                <w:szCs w:val="24"/>
              </w:rPr>
              <w:t>Закрепление</w:t>
            </w:r>
          </w:p>
        </w:tc>
        <w:tc>
          <w:tcPr>
            <w:tcW w:w="327" w:type="pct"/>
            <w:tcBorders>
              <w:top w:val="single" w:sz="4" w:space="0" w:color="auto"/>
              <w:left w:val="single" w:sz="4" w:space="0" w:color="auto"/>
              <w:bottom w:val="single" w:sz="4" w:space="0" w:color="auto"/>
              <w:right w:val="single" w:sz="4" w:space="0" w:color="auto"/>
            </w:tcBorders>
          </w:tcPr>
          <w:p w14:paraId="09DFC9BB"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694AB3C4" w14:textId="77777777" w:rsidR="00232AFE" w:rsidRPr="007170B8" w:rsidRDefault="008D0E9D"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 чтение</w:t>
            </w:r>
          </w:p>
        </w:tc>
      </w:tr>
      <w:tr w:rsidR="00232AFE" w:rsidRPr="007170B8" w14:paraId="77431F4E" w14:textId="77777777" w:rsidTr="009432B3">
        <w:tc>
          <w:tcPr>
            <w:tcW w:w="290" w:type="pct"/>
            <w:tcBorders>
              <w:top w:val="single" w:sz="4" w:space="0" w:color="auto"/>
              <w:left w:val="single" w:sz="4" w:space="0" w:color="auto"/>
              <w:bottom w:val="single" w:sz="4" w:space="0" w:color="auto"/>
              <w:right w:val="single" w:sz="4" w:space="0" w:color="auto"/>
            </w:tcBorders>
          </w:tcPr>
          <w:p w14:paraId="225FD5D8"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519B7EEF"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551" w:type="pct"/>
            <w:tcBorders>
              <w:top w:val="single" w:sz="4" w:space="0" w:color="auto"/>
              <w:left w:val="single" w:sz="4" w:space="0" w:color="auto"/>
              <w:bottom w:val="single" w:sz="4" w:space="0" w:color="auto"/>
              <w:right w:val="single" w:sz="4" w:space="0" w:color="auto"/>
            </w:tcBorders>
          </w:tcPr>
          <w:p w14:paraId="55616AE5" w14:textId="77777777" w:rsidR="00232AFE" w:rsidRPr="00F71943" w:rsidRDefault="00F71943" w:rsidP="00045186">
            <w:pPr>
              <w:jc w:val="both"/>
              <w:rPr>
                <w:rFonts w:ascii="Times New Roman" w:hAnsi="Times New Roman" w:cs="Times New Roman"/>
                <w:sz w:val="24"/>
                <w:szCs w:val="24"/>
              </w:rPr>
            </w:pPr>
            <w:r w:rsidRPr="00F71943">
              <w:rPr>
                <w:rFonts w:ascii="Times New Roman" w:hAnsi="Times New Roman" w:cs="Times New Roman"/>
                <w:sz w:val="24"/>
                <w:szCs w:val="24"/>
              </w:rPr>
              <w:t>Стихотворение «Гром громыхал»</w:t>
            </w:r>
          </w:p>
        </w:tc>
        <w:tc>
          <w:tcPr>
            <w:tcW w:w="327" w:type="pct"/>
            <w:tcBorders>
              <w:top w:val="single" w:sz="4" w:space="0" w:color="auto"/>
              <w:left w:val="single" w:sz="4" w:space="0" w:color="auto"/>
              <w:bottom w:val="single" w:sz="4" w:space="0" w:color="auto"/>
              <w:right w:val="single" w:sz="4" w:space="0" w:color="auto"/>
            </w:tcBorders>
          </w:tcPr>
          <w:p w14:paraId="154EA564"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052BAAC6"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0B17499A" w14:textId="77777777" w:rsidTr="009432B3">
        <w:tc>
          <w:tcPr>
            <w:tcW w:w="290" w:type="pct"/>
            <w:tcBorders>
              <w:top w:val="single" w:sz="4" w:space="0" w:color="auto"/>
              <w:left w:val="single" w:sz="4" w:space="0" w:color="auto"/>
              <w:bottom w:val="single" w:sz="4" w:space="0" w:color="auto"/>
              <w:right w:val="single" w:sz="4" w:space="0" w:color="auto"/>
            </w:tcBorders>
          </w:tcPr>
          <w:p w14:paraId="6514E813"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6E17FABD"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551" w:type="pct"/>
            <w:tcBorders>
              <w:top w:val="single" w:sz="4" w:space="0" w:color="auto"/>
              <w:left w:val="single" w:sz="4" w:space="0" w:color="auto"/>
              <w:bottom w:val="single" w:sz="4" w:space="0" w:color="auto"/>
              <w:right w:val="single" w:sz="4" w:space="0" w:color="auto"/>
            </w:tcBorders>
          </w:tcPr>
          <w:p w14:paraId="28FB1CB2" w14:textId="77777777" w:rsidR="00232AFE" w:rsidRPr="00F71943" w:rsidRDefault="00F71943" w:rsidP="005C50C2">
            <w:pPr>
              <w:jc w:val="both"/>
              <w:rPr>
                <w:rFonts w:ascii="Times New Roman" w:hAnsi="Times New Roman" w:cs="Times New Roman"/>
                <w:sz w:val="24"/>
                <w:szCs w:val="24"/>
              </w:rPr>
            </w:pPr>
            <w:r w:rsidRPr="00F71943">
              <w:rPr>
                <w:rFonts w:ascii="Times New Roman" w:hAnsi="Times New Roman" w:cs="Times New Roman"/>
                <w:sz w:val="24"/>
                <w:szCs w:val="24"/>
              </w:rPr>
              <w:t>Басня</w:t>
            </w:r>
            <w:r w:rsidR="005C50C2">
              <w:rPr>
                <w:rFonts w:ascii="Times New Roman" w:hAnsi="Times New Roman" w:cs="Times New Roman"/>
                <w:sz w:val="24"/>
                <w:szCs w:val="24"/>
              </w:rPr>
              <w:t>.</w:t>
            </w:r>
            <w:r w:rsidRPr="00F71943">
              <w:rPr>
                <w:rFonts w:ascii="Times New Roman" w:hAnsi="Times New Roman" w:cs="Times New Roman"/>
                <w:sz w:val="24"/>
                <w:szCs w:val="24"/>
              </w:rPr>
              <w:t xml:space="preserve"> Л. Толст</w:t>
            </w:r>
            <w:r w:rsidR="005C50C2">
              <w:rPr>
                <w:rFonts w:ascii="Times New Roman" w:hAnsi="Times New Roman" w:cs="Times New Roman"/>
                <w:sz w:val="24"/>
                <w:szCs w:val="24"/>
              </w:rPr>
              <w:t>ой</w:t>
            </w:r>
            <w:r w:rsidRPr="00F71943">
              <w:rPr>
                <w:rFonts w:ascii="Times New Roman" w:hAnsi="Times New Roman" w:cs="Times New Roman"/>
                <w:sz w:val="24"/>
                <w:szCs w:val="24"/>
              </w:rPr>
              <w:t xml:space="preserve"> «Два товарища». Пословицы    </w:t>
            </w:r>
          </w:p>
        </w:tc>
        <w:tc>
          <w:tcPr>
            <w:tcW w:w="327" w:type="pct"/>
            <w:tcBorders>
              <w:top w:val="single" w:sz="4" w:space="0" w:color="auto"/>
              <w:left w:val="single" w:sz="4" w:space="0" w:color="auto"/>
              <w:bottom w:val="single" w:sz="4" w:space="0" w:color="auto"/>
              <w:right w:val="single" w:sz="4" w:space="0" w:color="auto"/>
            </w:tcBorders>
          </w:tcPr>
          <w:p w14:paraId="4488B234"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4B29510D"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2B05485D" w14:textId="77777777" w:rsidTr="009432B3">
        <w:tc>
          <w:tcPr>
            <w:tcW w:w="290" w:type="pct"/>
            <w:tcBorders>
              <w:top w:val="single" w:sz="4" w:space="0" w:color="auto"/>
              <w:left w:val="single" w:sz="4" w:space="0" w:color="auto"/>
              <w:bottom w:val="single" w:sz="4" w:space="0" w:color="auto"/>
              <w:right w:val="single" w:sz="4" w:space="0" w:color="auto"/>
            </w:tcBorders>
          </w:tcPr>
          <w:p w14:paraId="176F3F50"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21DC938A"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551" w:type="pct"/>
            <w:tcBorders>
              <w:top w:val="single" w:sz="4" w:space="0" w:color="auto"/>
              <w:left w:val="single" w:sz="4" w:space="0" w:color="auto"/>
              <w:bottom w:val="single" w:sz="4" w:space="0" w:color="auto"/>
              <w:right w:val="single" w:sz="4" w:space="0" w:color="auto"/>
            </w:tcBorders>
          </w:tcPr>
          <w:p w14:paraId="2614E6CE" w14:textId="77777777" w:rsidR="00232AFE" w:rsidRPr="00BC45FB" w:rsidRDefault="00BC45FB" w:rsidP="005C50C2">
            <w:pPr>
              <w:jc w:val="both"/>
              <w:rPr>
                <w:rFonts w:ascii="Times New Roman" w:hAnsi="Times New Roman" w:cs="Times New Roman"/>
                <w:sz w:val="24"/>
                <w:szCs w:val="24"/>
              </w:rPr>
            </w:pPr>
            <w:r w:rsidRPr="00BC45FB">
              <w:rPr>
                <w:rFonts w:ascii="Times New Roman" w:hAnsi="Times New Roman" w:cs="Times New Roman"/>
                <w:sz w:val="24"/>
                <w:szCs w:val="24"/>
                <w:lang w:eastAsia="ru-RU"/>
              </w:rPr>
              <w:t>Стихотворение</w:t>
            </w:r>
            <w:r w:rsidR="005C50C2">
              <w:rPr>
                <w:rFonts w:ascii="Times New Roman" w:hAnsi="Times New Roman" w:cs="Times New Roman"/>
                <w:sz w:val="24"/>
                <w:szCs w:val="24"/>
                <w:lang w:eastAsia="ru-RU"/>
              </w:rPr>
              <w:t>.</w:t>
            </w:r>
            <w:r w:rsidRPr="00BC45F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w:t>
            </w:r>
            <w:r w:rsidRPr="00BC45F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Черн</w:t>
            </w:r>
            <w:r w:rsidR="005C50C2">
              <w:rPr>
                <w:rFonts w:ascii="Times New Roman" w:hAnsi="Times New Roman" w:cs="Times New Roman"/>
                <w:sz w:val="24"/>
                <w:szCs w:val="24"/>
                <w:lang w:eastAsia="ru-RU"/>
              </w:rPr>
              <w:t>ый</w:t>
            </w:r>
            <w:r w:rsidRPr="00BC45F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Про Катюшу</w:t>
            </w:r>
            <w:r w:rsidRPr="00BC45FB">
              <w:rPr>
                <w:rFonts w:ascii="Times New Roman" w:hAnsi="Times New Roman" w:cs="Times New Roman"/>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0AE7463B"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657DED4B"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0C0AC44D" w14:textId="77777777" w:rsidTr="009432B3">
        <w:tc>
          <w:tcPr>
            <w:tcW w:w="290" w:type="pct"/>
            <w:tcBorders>
              <w:top w:val="single" w:sz="4" w:space="0" w:color="auto"/>
              <w:left w:val="single" w:sz="4" w:space="0" w:color="auto"/>
              <w:bottom w:val="single" w:sz="4" w:space="0" w:color="auto"/>
              <w:right w:val="single" w:sz="4" w:space="0" w:color="auto"/>
            </w:tcBorders>
          </w:tcPr>
          <w:p w14:paraId="04B5E3C4"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50EF90B9"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551" w:type="pct"/>
            <w:tcBorders>
              <w:top w:val="single" w:sz="4" w:space="0" w:color="auto"/>
              <w:left w:val="single" w:sz="4" w:space="0" w:color="auto"/>
              <w:bottom w:val="single" w:sz="4" w:space="0" w:color="auto"/>
              <w:right w:val="single" w:sz="4" w:space="0" w:color="auto"/>
            </w:tcBorders>
          </w:tcPr>
          <w:p w14:paraId="118FDDBB" w14:textId="77777777" w:rsidR="00DA7243" w:rsidRDefault="00BC45FB" w:rsidP="00DA7243">
            <w:pPr>
              <w:spacing w:after="0"/>
              <w:jc w:val="both"/>
              <w:rPr>
                <w:rFonts w:ascii="Times New Roman" w:hAnsi="Times New Roman" w:cs="Times New Roman"/>
                <w:sz w:val="24"/>
                <w:szCs w:val="24"/>
                <w:lang w:eastAsia="ru-RU"/>
              </w:rPr>
            </w:pPr>
            <w:r w:rsidRPr="00BC45FB">
              <w:rPr>
                <w:rFonts w:ascii="Times New Roman" w:hAnsi="Times New Roman" w:cs="Times New Roman"/>
                <w:sz w:val="24"/>
                <w:szCs w:val="24"/>
                <w:lang w:eastAsia="ru-RU"/>
              </w:rPr>
              <w:t>Стихотворение</w:t>
            </w:r>
            <w:r w:rsidR="00DA7243">
              <w:rPr>
                <w:rFonts w:ascii="Times New Roman" w:hAnsi="Times New Roman" w:cs="Times New Roman"/>
                <w:sz w:val="24"/>
                <w:szCs w:val="24"/>
                <w:lang w:eastAsia="ru-RU"/>
              </w:rPr>
              <w:t>.</w:t>
            </w:r>
            <w:r w:rsidRPr="00BC45FB">
              <w:rPr>
                <w:rFonts w:ascii="Times New Roman" w:hAnsi="Times New Roman" w:cs="Times New Roman"/>
                <w:sz w:val="24"/>
                <w:szCs w:val="24"/>
                <w:lang w:eastAsia="ru-RU"/>
              </w:rPr>
              <w:t xml:space="preserve"> </w:t>
            </w:r>
            <w:r w:rsidR="00DA7243" w:rsidRPr="009A2ADA">
              <w:rPr>
                <w:rFonts w:ascii="Times New Roman" w:hAnsi="Times New Roman" w:cs="Times New Roman"/>
                <w:sz w:val="28"/>
                <w:szCs w:val="28"/>
              </w:rPr>
              <w:t xml:space="preserve"> </w:t>
            </w:r>
            <w:r w:rsidR="00DA7243" w:rsidRPr="00DA7243">
              <w:rPr>
                <w:rFonts w:ascii="Times New Roman" w:hAnsi="Times New Roman" w:cs="Times New Roman"/>
                <w:sz w:val="24"/>
                <w:szCs w:val="24"/>
              </w:rPr>
              <w:t>Д. Хармс «Веселый</w:t>
            </w:r>
            <w:r w:rsidR="00DA7243" w:rsidRPr="009A2ADA">
              <w:rPr>
                <w:rFonts w:ascii="Times New Roman" w:hAnsi="Times New Roman" w:cs="Times New Roman"/>
                <w:sz w:val="28"/>
                <w:szCs w:val="28"/>
              </w:rPr>
              <w:t xml:space="preserve"> </w:t>
            </w:r>
            <w:r w:rsidR="00DA7243" w:rsidRPr="00DA7243">
              <w:rPr>
                <w:rFonts w:ascii="Times New Roman" w:hAnsi="Times New Roman" w:cs="Times New Roman"/>
                <w:sz w:val="24"/>
                <w:szCs w:val="24"/>
              </w:rPr>
              <w:t>старичок»</w:t>
            </w:r>
            <w:r w:rsidR="00DA7243" w:rsidRPr="009A2ADA">
              <w:rPr>
                <w:rFonts w:ascii="Times New Roman" w:hAnsi="Times New Roman" w:cs="Times New Roman"/>
                <w:sz w:val="28"/>
                <w:szCs w:val="28"/>
              </w:rPr>
              <w:t>.</w:t>
            </w:r>
            <w:r w:rsidR="00DA7243">
              <w:rPr>
                <w:rFonts w:ascii="Times New Roman" w:hAnsi="Times New Roman" w:cs="Times New Roman"/>
                <w:sz w:val="28"/>
                <w:szCs w:val="28"/>
              </w:rPr>
              <w:t xml:space="preserve"> </w:t>
            </w:r>
            <w:r w:rsidR="00DA7243">
              <w:rPr>
                <w:rFonts w:ascii="Times New Roman" w:hAnsi="Times New Roman" w:cs="Times New Roman"/>
                <w:sz w:val="28"/>
                <w:szCs w:val="28"/>
                <w:lang w:eastAsia="ru-RU"/>
              </w:rPr>
              <w:t xml:space="preserve"> </w:t>
            </w:r>
          </w:p>
          <w:p w14:paraId="5739FE36" w14:textId="77777777" w:rsidR="00232AFE" w:rsidRPr="00BC45FB" w:rsidRDefault="00DA7243" w:rsidP="00DA7243">
            <w:pPr>
              <w:spacing w:after="0"/>
              <w:jc w:val="both"/>
              <w:rPr>
                <w:rFonts w:ascii="Times New Roman" w:hAnsi="Times New Roman" w:cs="Times New Roman"/>
                <w:sz w:val="24"/>
                <w:szCs w:val="24"/>
              </w:rPr>
            </w:pPr>
            <w:r w:rsidRPr="00BC45FB">
              <w:rPr>
                <w:rFonts w:ascii="Times New Roman" w:hAnsi="Times New Roman" w:cs="Times New Roman"/>
                <w:sz w:val="24"/>
                <w:szCs w:val="24"/>
                <w:lang w:eastAsia="ru-RU"/>
              </w:rPr>
              <w:lastRenderedPageBreak/>
              <w:t>Стихотворение</w:t>
            </w:r>
            <w:r>
              <w:rPr>
                <w:rFonts w:ascii="Times New Roman" w:hAnsi="Times New Roman" w:cs="Times New Roman"/>
                <w:sz w:val="24"/>
                <w:szCs w:val="24"/>
                <w:lang w:eastAsia="ru-RU"/>
              </w:rPr>
              <w:t xml:space="preserve">. </w:t>
            </w:r>
            <w:r w:rsidR="00BC45FB" w:rsidRPr="00BC45FB">
              <w:rPr>
                <w:rFonts w:ascii="Times New Roman" w:hAnsi="Times New Roman" w:cs="Times New Roman"/>
                <w:sz w:val="24"/>
                <w:szCs w:val="24"/>
                <w:lang w:eastAsia="ru-RU"/>
              </w:rPr>
              <w:t>И. Резник «На даче»</w:t>
            </w:r>
            <w:r w:rsidR="005C50C2">
              <w:rPr>
                <w:rFonts w:ascii="Times New Roman" w:hAnsi="Times New Roman" w:cs="Times New Roman"/>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66DA4F0E"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1178" w:type="pct"/>
            <w:tcBorders>
              <w:top w:val="single" w:sz="4" w:space="0" w:color="auto"/>
              <w:left w:val="single" w:sz="4" w:space="0" w:color="auto"/>
              <w:bottom w:val="single" w:sz="4" w:space="0" w:color="auto"/>
              <w:right w:val="single" w:sz="4" w:space="0" w:color="auto"/>
            </w:tcBorders>
          </w:tcPr>
          <w:p w14:paraId="6017CC70"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290E1F54" w14:textId="77777777" w:rsidTr="009432B3">
        <w:tc>
          <w:tcPr>
            <w:tcW w:w="290" w:type="pct"/>
            <w:tcBorders>
              <w:top w:val="single" w:sz="4" w:space="0" w:color="auto"/>
              <w:left w:val="single" w:sz="4" w:space="0" w:color="auto"/>
              <w:bottom w:val="single" w:sz="4" w:space="0" w:color="auto"/>
              <w:right w:val="single" w:sz="4" w:space="0" w:color="auto"/>
            </w:tcBorders>
          </w:tcPr>
          <w:p w14:paraId="141968C2"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2DD4A974"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551" w:type="pct"/>
            <w:tcBorders>
              <w:top w:val="single" w:sz="4" w:space="0" w:color="auto"/>
              <w:left w:val="single" w:sz="4" w:space="0" w:color="auto"/>
              <w:bottom w:val="single" w:sz="4" w:space="0" w:color="auto"/>
              <w:right w:val="single" w:sz="4" w:space="0" w:color="auto"/>
            </w:tcBorders>
          </w:tcPr>
          <w:p w14:paraId="52758BD9" w14:textId="77777777" w:rsidR="00232AFE" w:rsidRPr="00C07D52" w:rsidRDefault="00232AFE" w:rsidP="00045186">
            <w:pPr>
              <w:jc w:val="both"/>
              <w:rPr>
                <w:rFonts w:ascii="Times New Roman" w:hAnsi="Times New Roman" w:cs="Times New Roman"/>
                <w:sz w:val="24"/>
                <w:szCs w:val="24"/>
              </w:rPr>
            </w:pPr>
            <w:r w:rsidRPr="00C07D52">
              <w:rPr>
                <w:rFonts w:ascii="Times New Roman" w:hAnsi="Times New Roman" w:cs="Times New Roman"/>
                <w:sz w:val="24"/>
                <w:szCs w:val="24"/>
              </w:rPr>
              <w:t>Закрепление</w:t>
            </w:r>
          </w:p>
        </w:tc>
        <w:tc>
          <w:tcPr>
            <w:tcW w:w="327" w:type="pct"/>
            <w:tcBorders>
              <w:top w:val="single" w:sz="4" w:space="0" w:color="auto"/>
              <w:left w:val="single" w:sz="4" w:space="0" w:color="auto"/>
              <w:bottom w:val="single" w:sz="4" w:space="0" w:color="auto"/>
              <w:right w:val="single" w:sz="4" w:space="0" w:color="auto"/>
            </w:tcBorders>
          </w:tcPr>
          <w:p w14:paraId="0282F354"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74BD9BC7" w14:textId="77777777" w:rsidR="00232AFE" w:rsidRPr="007170B8" w:rsidRDefault="00D168C2"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Контрольное чтение</w:t>
            </w:r>
          </w:p>
        </w:tc>
      </w:tr>
      <w:tr w:rsidR="00232AFE" w:rsidRPr="007170B8" w14:paraId="5C5BA23E" w14:textId="77777777" w:rsidTr="009432B3">
        <w:tc>
          <w:tcPr>
            <w:tcW w:w="290" w:type="pct"/>
            <w:tcBorders>
              <w:top w:val="single" w:sz="4" w:space="0" w:color="auto"/>
              <w:left w:val="single" w:sz="4" w:space="0" w:color="auto"/>
              <w:bottom w:val="single" w:sz="4" w:space="0" w:color="auto"/>
              <w:right w:val="single" w:sz="4" w:space="0" w:color="auto"/>
            </w:tcBorders>
          </w:tcPr>
          <w:p w14:paraId="1DD491A4"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7EE3F5EC"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551" w:type="pct"/>
            <w:tcBorders>
              <w:top w:val="single" w:sz="4" w:space="0" w:color="auto"/>
              <w:left w:val="single" w:sz="4" w:space="0" w:color="auto"/>
              <w:bottom w:val="single" w:sz="4" w:space="0" w:color="auto"/>
              <w:right w:val="single" w:sz="4" w:space="0" w:color="auto"/>
            </w:tcBorders>
          </w:tcPr>
          <w:p w14:paraId="0A5E6B87" w14:textId="77777777" w:rsidR="00232AFE" w:rsidRPr="00BC45FB" w:rsidRDefault="00BC45FB" w:rsidP="00045186">
            <w:pPr>
              <w:jc w:val="both"/>
              <w:rPr>
                <w:rFonts w:ascii="Times New Roman" w:hAnsi="Times New Roman" w:cs="Times New Roman"/>
                <w:sz w:val="24"/>
                <w:szCs w:val="24"/>
              </w:rPr>
            </w:pPr>
            <w:r w:rsidRPr="00BC45FB">
              <w:rPr>
                <w:rFonts w:ascii="Times New Roman" w:eastAsia="Times New Roman" w:hAnsi="Times New Roman" w:cs="Times New Roman"/>
                <w:bCs/>
                <w:iCs/>
                <w:sz w:val="24"/>
                <w:szCs w:val="24"/>
                <w:lang w:eastAsia="ru-RU"/>
              </w:rPr>
              <w:t>Рассказ «Где я живу»</w:t>
            </w:r>
          </w:p>
        </w:tc>
        <w:tc>
          <w:tcPr>
            <w:tcW w:w="327" w:type="pct"/>
            <w:tcBorders>
              <w:top w:val="single" w:sz="4" w:space="0" w:color="auto"/>
              <w:left w:val="single" w:sz="4" w:space="0" w:color="auto"/>
              <w:bottom w:val="single" w:sz="4" w:space="0" w:color="auto"/>
              <w:right w:val="single" w:sz="4" w:space="0" w:color="auto"/>
            </w:tcBorders>
          </w:tcPr>
          <w:p w14:paraId="634FD935"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094CA4D1"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1F7F257A" w14:textId="77777777" w:rsidTr="009432B3">
        <w:tc>
          <w:tcPr>
            <w:tcW w:w="290" w:type="pct"/>
            <w:tcBorders>
              <w:top w:val="single" w:sz="4" w:space="0" w:color="auto"/>
              <w:left w:val="single" w:sz="4" w:space="0" w:color="auto"/>
              <w:bottom w:val="single" w:sz="4" w:space="0" w:color="auto"/>
              <w:right w:val="single" w:sz="4" w:space="0" w:color="auto"/>
            </w:tcBorders>
          </w:tcPr>
          <w:p w14:paraId="426C06D4"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454ED8D8"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551" w:type="pct"/>
            <w:tcBorders>
              <w:top w:val="single" w:sz="4" w:space="0" w:color="auto"/>
              <w:left w:val="single" w:sz="4" w:space="0" w:color="auto"/>
              <w:bottom w:val="single" w:sz="4" w:space="0" w:color="auto"/>
              <w:right w:val="single" w:sz="4" w:space="0" w:color="auto"/>
            </w:tcBorders>
          </w:tcPr>
          <w:p w14:paraId="7CE1AA89" w14:textId="77777777" w:rsidR="00232AFE" w:rsidRPr="00BC45FB" w:rsidRDefault="00BC45FB" w:rsidP="00045186">
            <w:pPr>
              <w:jc w:val="both"/>
              <w:rPr>
                <w:rFonts w:ascii="Times New Roman" w:hAnsi="Times New Roman" w:cs="Times New Roman"/>
                <w:sz w:val="24"/>
                <w:szCs w:val="24"/>
              </w:rPr>
            </w:pPr>
            <w:r w:rsidRPr="00BC45FB">
              <w:rPr>
                <w:rFonts w:ascii="Times New Roman" w:hAnsi="Times New Roman" w:cs="Times New Roman"/>
                <w:sz w:val="24"/>
                <w:szCs w:val="24"/>
              </w:rPr>
              <w:t xml:space="preserve">Потешки «Тень-тень, </w:t>
            </w:r>
            <w:proofErr w:type="spellStart"/>
            <w:r w:rsidRPr="00BC45FB">
              <w:rPr>
                <w:rFonts w:ascii="Times New Roman" w:hAnsi="Times New Roman" w:cs="Times New Roman"/>
                <w:sz w:val="24"/>
                <w:szCs w:val="24"/>
              </w:rPr>
              <w:t>потетень</w:t>
            </w:r>
            <w:proofErr w:type="spellEnd"/>
            <w:r w:rsidRPr="00BC45FB">
              <w:rPr>
                <w:rFonts w:ascii="Times New Roman" w:hAnsi="Times New Roman" w:cs="Times New Roman"/>
                <w:sz w:val="24"/>
                <w:szCs w:val="24"/>
              </w:rPr>
              <w:t>», «Курочка-</w:t>
            </w:r>
            <w:proofErr w:type="spellStart"/>
            <w:r w:rsidRPr="00BC45FB">
              <w:rPr>
                <w:rFonts w:ascii="Times New Roman" w:hAnsi="Times New Roman" w:cs="Times New Roman"/>
                <w:sz w:val="24"/>
                <w:szCs w:val="24"/>
              </w:rPr>
              <w:t>рябушечка</w:t>
            </w:r>
            <w:proofErr w:type="spellEnd"/>
            <w:r w:rsidRPr="00BC45FB">
              <w:rPr>
                <w:rFonts w:ascii="Times New Roman" w:hAnsi="Times New Roman" w:cs="Times New Roman"/>
                <w:sz w:val="24"/>
                <w:szCs w:val="24"/>
              </w:rPr>
              <w:t>»</w:t>
            </w:r>
            <w:r w:rsidR="00DA7243">
              <w:rPr>
                <w:rFonts w:ascii="Times New Roman" w:hAnsi="Times New Roman" w:cs="Times New Roman"/>
                <w:sz w:val="24"/>
                <w:szCs w:val="24"/>
              </w:rPr>
              <w:t>.</w:t>
            </w:r>
            <w:r w:rsidRPr="00BC45FB">
              <w:rPr>
                <w:rFonts w:ascii="Times New Roman" w:hAnsi="Times New Roman" w:cs="Times New Roman"/>
                <w:sz w:val="24"/>
                <w:szCs w:val="24"/>
              </w:rPr>
              <w:t xml:space="preserve">   </w:t>
            </w:r>
          </w:p>
        </w:tc>
        <w:tc>
          <w:tcPr>
            <w:tcW w:w="327" w:type="pct"/>
            <w:tcBorders>
              <w:top w:val="single" w:sz="4" w:space="0" w:color="auto"/>
              <w:left w:val="single" w:sz="4" w:space="0" w:color="auto"/>
              <w:bottom w:val="single" w:sz="4" w:space="0" w:color="auto"/>
              <w:right w:val="single" w:sz="4" w:space="0" w:color="auto"/>
            </w:tcBorders>
          </w:tcPr>
          <w:p w14:paraId="78584253"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6CF57465" w14:textId="77777777" w:rsidR="00232AFE" w:rsidRPr="007170B8" w:rsidRDefault="00D168C2"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0B8725A5" w14:textId="77777777" w:rsidTr="009432B3">
        <w:tc>
          <w:tcPr>
            <w:tcW w:w="290" w:type="pct"/>
            <w:tcBorders>
              <w:top w:val="single" w:sz="4" w:space="0" w:color="auto"/>
              <w:left w:val="single" w:sz="4" w:space="0" w:color="auto"/>
              <w:bottom w:val="single" w:sz="4" w:space="0" w:color="auto"/>
              <w:right w:val="single" w:sz="4" w:space="0" w:color="auto"/>
            </w:tcBorders>
          </w:tcPr>
          <w:p w14:paraId="6BCD8A9D"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474BAC4F"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551" w:type="pct"/>
            <w:tcBorders>
              <w:top w:val="single" w:sz="4" w:space="0" w:color="auto"/>
              <w:left w:val="single" w:sz="4" w:space="0" w:color="auto"/>
              <w:bottom w:val="single" w:sz="4" w:space="0" w:color="auto"/>
              <w:right w:val="single" w:sz="4" w:space="0" w:color="auto"/>
            </w:tcBorders>
          </w:tcPr>
          <w:p w14:paraId="3D1E3588" w14:textId="77777777" w:rsidR="00FA338B" w:rsidRPr="00FA338B" w:rsidRDefault="00FA338B" w:rsidP="00FA338B">
            <w:pPr>
              <w:spacing w:after="0" w:line="240" w:lineRule="auto"/>
              <w:jc w:val="both"/>
              <w:rPr>
                <w:rFonts w:ascii="Times New Roman" w:hAnsi="Times New Roman" w:cs="Times New Roman"/>
                <w:sz w:val="24"/>
                <w:szCs w:val="24"/>
              </w:rPr>
            </w:pPr>
            <w:r w:rsidRPr="00FA338B">
              <w:rPr>
                <w:rFonts w:ascii="Times New Roman" w:hAnsi="Times New Roman" w:cs="Times New Roman"/>
                <w:sz w:val="24"/>
                <w:szCs w:val="24"/>
              </w:rPr>
              <w:t>Стихотворение</w:t>
            </w:r>
            <w:r w:rsidR="005C50C2">
              <w:rPr>
                <w:rFonts w:ascii="Times New Roman" w:hAnsi="Times New Roman" w:cs="Times New Roman"/>
                <w:sz w:val="24"/>
                <w:szCs w:val="24"/>
              </w:rPr>
              <w:t>.</w:t>
            </w:r>
            <w:r w:rsidRPr="00FA338B">
              <w:rPr>
                <w:rFonts w:ascii="Times New Roman" w:hAnsi="Times New Roman" w:cs="Times New Roman"/>
                <w:sz w:val="24"/>
                <w:szCs w:val="24"/>
              </w:rPr>
              <w:t xml:space="preserve"> И. Суриков «Детство».</w:t>
            </w:r>
          </w:p>
          <w:p w14:paraId="4AF86C49" w14:textId="77777777" w:rsidR="00232AFE" w:rsidRPr="00C07D52" w:rsidRDefault="00FA338B" w:rsidP="005C50C2">
            <w:pPr>
              <w:spacing w:after="0" w:line="240" w:lineRule="auto"/>
              <w:jc w:val="both"/>
              <w:rPr>
                <w:rFonts w:ascii="Times New Roman" w:hAnsi="Times New Roman" w:cs="Times New Roman"/>
                <w:sz w:val="24"/>
                <w:szCs w:val="24"/>
              </w:rPr>
            </w:pPr>
            <w:r w:rsidRPr="00FA338B">
              <w:rPr>
                <w:rFonts w:ascii="Times New Roman" w:hAnsi="Times New Roman" w:cs="Times New Roman"/>
                <w:sz w:val="24"/>
                <w:szCs w:val="24"/>
              </w:rPr>
              <w:t>Стихотворение</w:t>
            </w:r>
            <w:r w:rsidR="005C50C2">
              <w:rPr>
                <w:rFonts w:ascii="Times New Roman" w:hAnsi="Times New Roman" w:cs="Times New Roman"/>
                <w:sz w:val="24"/>
                <w:szCs w:val="24"/>
              </w:rPr>
              <w:t>.</w:t>
            </w:r>
            <w:r w:rsidRPr="00FA338B">
              <w:rPr>
                <w:rFonts w:ascii="Times New Roman" w:hAnsi="Times New Roman" w:cs="Times New Roman"/>
                <w:sz w:val="24"/>
                <w:szCs w:val="24"/>
              </w:rPr>
              <w:t xml:space="preserve"> И. Резник «Клей тетки Пелагеи».</w:t>
            </w:r>
          </w:p>
        </w:tc>
        <w:tc>
          <w:tcPr>
            <w:tcW w:w="327" w:type="pct"/>
            <w:tcBorders>
              <w:top w:val="single" w:sz="4" w:space="0" w:color="auto"/>
              <w:left w:val="single" w:sz="4" w:space="0" w:color="auto"/>
              <w:bottom w:val="single" w:sz="4" w:space="0" w:color="auto"/>
              <w:right w:val="single" w:sz="4" w:space="0" w:color="auto"/>
            </w:tcBorders>
          </w:tcPr>
          <w:p w14:paraId="375F0A1B"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8" w:type="pct"/>
            <w:tcBorders>
              <w:top w:val="single" w:sz="4" w:space="0" w:color="auto"/>
              <w:left w:val="single" w:sz="4" w:space="0" w:color="auto"/>
              <w:bottom w:val="single" w:sz="4" w:space="0" w:color="auto"/>
              <w:right w:val="single" w:sz="4" w:space="0" w:color="auto"/>
            </w:tcBorders>
          </w:tcPr>
          <w:p w14:paraId="541382A0"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0A4C4654" w14:textId="77777777" w:rsidTr="009432B3">
        <w:tc>
          <w:tcPr>
            <w:tcW w:w="290" w:type="pct"/>
            <w:tcBorders>
              <w:top w:val="single" w:sz="4" w:space="0" w:color="auto"/>
              <w:left w:val="single" w:sz="4" w:space="0" w:color="auto"/>
              <w:bottom w:val="single" w:sz="4" w:space="0" w:color="auto"/>
              <w:right w:val="single" w:sz="4" w:space="0" w:color="auto"/>
            </w:tcBorders>
          </w:tcPr>
          <w:p w14:paraId="5ABBE589"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75619441"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551" w:type="pct"/>
            <w:tcBorders>
              <w:top w:val="single" w:sz="4" w:space="0" w:color="auto"/>
              <w:left w:val="single" w:sz="4" w:space="0" w:color="auto"/>
              <w:bottom w:val="single" w:sz="4" w:space="0" w:color="auto"/>
              <w:right w:val="single" w:sz="4" w:space="0" w:color="auto"/>
            </w:tcBorders>
          </w:tcPr>
          <w:p w14:paraId="3B817980" w14:textId="77777777" w:rsidR="00232AFE" w:rsidRPr="00FA338B" w:rsidRDefault="00FA338B" w:rsidP="00045186">
            <w:pPr>
              <w:jc w:val="both"/>
              <w:rPr>
                <w:rFonts w:ascii="Times New Roman" w:hAnsi="Times New Roman" w:cs="Times New Roman"/>
                <w:sz w:val="24"/>
                <w:szCs w:val="24"/>
              </w:rPr>
            </w:pPr>
            <w:r w:rsidRPr="00FA338B">
              <w:rPr>
                <w:rFonts w:ascii="Times New Roman" w:hAnsi="Times New Roman" w:cs="Times New Roman"/>
                <w:sz w:val="24"/>
                <w:szCs w:val="24"/>
              </w:rPr>
              <w:t>Стихотворение «Света любит шоколадки»</w:t>
            </w:r>
            <w:r w:rsidR="005C50C2">
              <w:rPr>
                <w:rFonts w:ascii="Times New Roman" w:hAnsi="Times New Roman" w:cs="Times New Roman"/>
                <w:sz w:val="24"/>
                <w:szCs w:val="24"/>
              </w:rPr>
              <w:t>.</w:t>
            </w:r>
            <w:r w:rsidRPr="00FA338B">
              <w:rPr>
                <w:rFonts w:ascii="Times New Roman" w:hAnsi="Times New Roman" w:cs="Times New Roman"/>
                <w:sz w:val="24"/>
                <w:szCs w:val="24"/>
              </w:rPr>
              <w:t xml:space="preserve">    </w:t>
            </w:r>
          </w:p>
        </w:tc>
        <w:tc>
          <w:tcPr>
            <w:tcW w:w="327" w:type="pct"/>
            <w:tcBorders>
              <w:top w:val="single" w:sz="4" w:space="0" w:color="auto"/>
              <w:left w:val="single" w:sz="4" w:space="0" w:color="auto"/>
              <w:bottom w:val="single" w:sz="4" w:space="0" w:color="auto"/>
              <w:right w:val="single" w:sz="4" w:space="0" w:color="auto"/>
            </w:tcBorders>
          </w:tcPr>
          <w:p w14:paraId="711EEEF3"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4AC1DD1C"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4416E" w:rsidRPr="007170B8" w14:paraId="0505A745" w14:textId="77777777" w:rsidTr="009432B3">
        <w:tc>
          <w:tcPr>
            <w:tcW w:w="290" w:type="pct"/>
            <w:tcBorders>
              <w:top w:val="single" w:sz="4" w:space="0" w:color="auto"/>
              <w:left w:val="single" w:sz="4" w:space="0" w:color="auto"/>
              <w:bottom w:val="single" w:sz="4" w:space="0" w:color="auto"/>
              <w:right w:val="single" w:sz="4" w:space="0" w:color="auto"/>
            </w:tcBorders>
          </w:tcPr>
          <w:p w14:paraId="2B32BF1C" w14:textId="77777777" w:rsidR="0034416E" w:rsidRPr="009432B3" w:rsidRDefault="0034416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54DA70A9" w14:textId="77777777" w:rsidR="0034416E" w:rsidRDefault="0034416E">
            <w:r>
              <w:rPr>
                <w:rFonts w:ascii="Times New Roman" w:eastAsia="Times New Roman" w:hAnsi="Times New Roman" w:cs="Times New Roman"/>
                <w:sz w:val="24"/>
                <w:szCs w:val="24"/>
                <w:lang w:eastAsia="ru-RU"/>
              </w:rPr>
              <w:t>Апрель</w:t>
            </w:r>
          </w:p>
        </w:tc>
        <w:tc>
          <w:tcPr>
            <w:tcW w:w="2551" w:type="pct"/>
            <w:tcBorders>
              <w:top w:val="single" w:sz="4" w:space="0" w:color="auto"/>
              <w:left w:val="single" w:sz="4" w:space="0" w:color="auto"/>
              <w:bottom w:val="single" w:sz="4" w:space="0" w:color="auto"/>
              <w:right w:val="single" w:sz="4" w:space="0" w:color="auto"/>
            </w:tcBorders>
          </w:tcPr>
          <w:p w14:paraId="5B20D4EA" w14:textId="77777777" w:rsidR="0034416E" w:rsidRPr="00FA338B" w:rsidRDefault="005C50C2" w:rsidP="00045186">
            <w:pPr>
              <w:jc w:val="both"/>
              <w:rPr>
                <w:rFonts w:ascii="Times New Roman" w:hAnsi="Times New Roman" w:cs="Times New Roman"/>
                <w:sz w:val="24"/>
                <w:szCs w:val="24"/>
              </w:rPr>
            </w:pPr>
            <w:r>
              <w:rPr>
                <w:rFonts w:ascii="Times New Roman" w:hAnsi="Times New Roman" w:cs="Times New Roman"/>
                <w:sz w:val="24"/>
                <w:szCs w:val="24"/>
              </w:rPr>
              <w:t>Рассказ «Крапива».</w:t>
            </w:r>
            <w:r w:rsidR="00FA338B" w:rsidRPr="00FA338B">
              <w:rPr>
                <w:rFonts w:ascii="Times New Roman" w:hAnsi="Times New Roman" w:cs="Times New Roman"/>
                <w:sz w:val="24"/>
                <w:szCs w:val="24"/>
              </w:rPr>
              <w:t xml:space="preserve"> </w:t>
            </w:r>
          </w:p>
        </w:tc>
        <w:tc>
          <w:tcPr>
            <w:tcW w:w="327" w:type="pct"/>
            <w:tcBorders>
              <w:top w:val="single" w:sz="4" w:space="0" w:color="auto"/>
              <w:left w:val="single" w:sz="4" w:space="0" w:color="auto"/>
              <w:bottom w:val="single" w:sz="4" w:space="0" w:color="auto"/>
              <w:right w:val="single" w:sz="4" w:space="0" w:color="auto"/>
            </w:tcBorders>
          </w:tcPr>
          <w:p w14:paraId="159506D4" w14:textId="77777777" w:rsidR="0034416E" w:rsidRPr="007170B8" w:rsidRDefault="0034416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133A31F" w14:textId="77777777" w:rsidR="0034416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34416E" w:rsidRPr="007170B8" w14:paraId="6ECC5233" w14:textId="77777777" w:rsidTr="009432B3">
        <w:tc>
          <w:tcPr>
            <w:tcW w:w="290" w:type="pct"/>
            <w:tcBorders>
              <w:top w:val="single" w:sz="4" w:space="0" w:color="auto"/>
              <w:left w:val="single" w:sz="4" w:space="0" w:color="auto"/>
              <w:bottom w:val="single" w:sz="4" w:space="0" w:color="auto"/>
              <w:right w:val="single" w:sz="4" w:space="0" w:color="auto"/>
            </w:tcBorders>
          </w:tcPr>
          <w:p w14:paraId="44EEAEB9" w14:textId="77777777" w:rsidR="0034416E" w:rsidRPr="009432B3" w:rsidRDefault="0034416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13B1D2F1" w14:textId="77777777" w:rsidR="0034416E" w:rsidRDefault="0034416E">
            <w:r>
              <w:rPr>
                <w:rFonts w:ascii="Times New Roman" w:eastAsia="Times New Roman" w:hAnsi="Times New Roman" w:cs="Times New Roman"/>
                <w:sz w:val="24"/>
                <w:szCs w:val="24"/>
                <w:lang w:eastAsia="ru-RU"/>
              </w:rPr>
              <w:t>Апрель</w:t>
            </w:r>
          </w:p>
        </w:tc>
        <w:tc>
          <w:tcPr>
            <w:tcW w:w="2551" w:type="pct"/>
            <w:tcBorders>
              <w:top w:val="single" w:sz="4" w:space="0" w:color="auto"/>
              <w:left w:val="single" w:sz="4" w:space="0" w:color="auto"/>
              <w:bottom w:val="single" w:sz="4" w:space="0" w:color="auto"/>
              <w:right w:val="single" w:sz="4" w:space="0" w:color="auto"/>
            </w:tcBorders>
          </w:tcPr>
          <w:p w14:paraId="27F611F6" w14:textId="77777777" w:rsidR="0034416E" w:rsidRPr="00FA338B" w:rsidRDefault="00FA338B" w:rsidP="00045186">
            <w:pPr>
              <w:jc w:val="both"/>
              <w:rPr>
                <w:rFonts w:ascii="Times New Roman" w:hAnsi="Times New Roman" w:cs="Times New Roman"/>
                <w:sz w:val="24"/>
                <w:szCs w:val="24"/>
              </w:rPr>
            </w:pPr>
            <w:r w:rsidRPr="00FA338B">
              <w:rPr>
                <w:rFonts w:ascii="Times New Roman" w:hAnsi="Times New Roman" w:cs="Times New Roman"/>
                <w:sz w:val="24"/>
                <w:szCs w:val="24"/>
              </w:rPr>
              <w:t>Рассказ «Цирк»</w:t>
            </w:r>
            <w:r w:rsidR="005C50C2">
              <w:rPr>
                <w:rFonts w:ascii="Times New Roman" w:hAnsi="Times New Roman" w:cs="Times New Roman"/>
                <w:sz w:val="24"/>
                <w:szCs w:val="24"/>
              </w:rPr>
              <w:t>.</w:t>
            </w:r>
          </w:p>
        </w:tc>
        <w:tc>
          <w:tcPr>
            <w:tcW w:w="327" w:type="pct"/>
            <w:tcBorders>
              <w:top w:val="single" w:sz="4" w:space="0" w:color="auto"/>
              <w:left w:val="single" w:sz="4" w:space="0" w:color="auto"/>
              <w:bottom w:val="single" w:sz="4" w:space="0" w:color="auto"/>
              <w:right w:val="single" w:sz="4" w:space="0" w:color="auto"/>
            </w:tcBorders>
          </w:tcPr>
          <w:p w14:paraId="261BDCDD" w14:textId="77777777" w:rsidR="0034416E" w:rsidRPr="007170B8" w:rsidRDefault="0034416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15F4E39A" w14:textId="77777777" w:rsidR="0034416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6943982D" w14:textId="77777777" w:rsidTr="009432B3">
        <w:tc>
          <w:tcPr>
            <w:tcW w:w="290" w:type="pct"/>
            <w:tcBorders>
              <w:top w:val="single" w:sz="4" w:space="0" w:color="auto"/>
              <w:left w:val="single" w:sz="4" w:space="0" w:color="auto"/>
              <w:bottom w:val="single" w:sz="4" w:space="0" w:color="auto"/>
              <w:right w:val="single" w:sz="4" w:space="0" w:color="auto"/>
            </w:tcBorders>
          </w:tcPr>
          <w:p w14:paraId="2F7A64C4"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05787EF6"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551" w:type="pct"/>
            <w:tcBorders>
              <w:top w:val="single" w:sz="4" w:space="0" w:color="auto"/>
              <w:left w:val="single" w:sz="4" w:space="0" w:color="auto"/>
              <w:bottom w:val="single" w:sz="4" w:space="0" w:color="auto"/>
              <w:right w:val="single" w:sz="4" w:space="0" w:color="auto"/>
            </w:tcBorders>
          </w:tcPr>
          <w:p w14:paraId="7AAB48FA" w14:textId="77777777" w:rsidR="00232AFE" w:rsidRPr="00FA338B" w:rsidRDefault="00FA338B" w:rsidP="005C50C2">
            <w:pPr>
              <w:rPr>
                <w:rFonts w:ascii="Times New Roman" w:hAnsi="Times New Roman" w:cs="Times New Roman"/>
                <w:sz w:val="24"/>
                <w:szCs w:val="24"/>
              </w:rPr>
            </w:pPr>
            <w:r w:rsidRPr="00FA338B">
              <w:rPr>
                <w:rFonts w:ascii="Times New Roman" w:hAnsi="Times New Roman" w:cs="Times New Roman"/>
                <w:sz w:val="24"/>
                <w:szCs w:val="24"/>
              </w:rPr>
              <w:t>Стихотворение</w:t>
            </w:r>
            <w:r w:rsidR="005C50C2">
              <w:rPr>
                <w:rFonts w:ascii="Times New Roman" w:hAnsi="Times New Roman" w:cs="Times New Roman"/>
                <w:sz w:val="24"/>
                <w:szCs w:val="24"/>
              </w:rPr>
              <w:t>.</w:t>
            </w:r>
            <w:r w:rsidRPr="00FA338B">
              <w:rPr>
                <w:rFonts w:ascii="Times New Roman" w:hAnsi="Times New Roman" w:cs="Times New Roman"/>
                <w:sz w:val="24"/>
                <w:szCs w:val="24"/>
              </w:rPr>
              <w:t xml:space="preserve"> И. Резник «Мельница– </w:t>
            </w:r>
            <w:r>
              <w:rPr>
                <w:rFonts w:ascii="Times New Roman" w:hAnsi="Times New Roman" w:cs="Times New Roman"/>
                <w:sz w:val="24"/>
                <w:szCs w:val="24"/>
              </w:rPr>
              <w:t>у</w:t>
            </w:r>
            <w:r w:rsidRPr="00FA338B">
              <w:rPr>
                <w:rFonts w:ascii="Times New Roman" w:hAnsi="Times New Roman" w:cs="Times New Roman"/>
                <w:sz w:val="24"/>
                <w:szCs w:val="24"/>
              </w:rPr>
              <w:t>мелица»</w:t>
            </w:r>
          </w:p>
        </w:tc>
        <w:tc>
          <w:tcPr>
            <w:tcW w:w="327" w:type="pct"/>
            <w:tcBorders>
              <w:top w:val="single" w:sz="4" w:space="0" w:color="auto"/>
              <w:left w:val="single" w:sz="4" w:space="0" w:color="auto"/>
              <w:bottom w:val="single" w:sz="4" w:space="0" w:color="auto"/>
              <w:right w:val="single" w:sz="4" w:space="0" w:color="auto"/>
            </w:tcBorders>
          </w:tcPr>
          <w:p w14:paraId="181BA612"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77BEAEC4"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25D8E51E" w14:textId="77777777" w:rsidTr="009432B3">
        <w:tc>
          <w:tcPr>
            <w:tcW w:w="290" w:type="pct"/>
            <w:tcBorders>
              <w:top w:val="single" w:sz="4" w:space="0" w:color="auto"/>
              <w:left w:val="single" w:sz="4" w:space="0" w:color="auto"/>
              <w:bottom w:val="single" w:sz="4" w:space="0" w:color="auto"/>
              <w:right w:val="single" w:sz="4" w:space="0" w:color="auto"/>
            </w:tcBorders>
          </w:tcPr>
          <w:p w14:paraId="6131E3AB"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51F7F17C"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551" w:type="pct"/>
            <w:tcBorders>
              <w:top w:val="single" w:sz="4" w:space="0" w:color="auto"/>
              <w:left w:val="single" w:sz="4" w:space="0" w:color="auto"/>
              <w:bottom w:val="single" w:sz="4" w:space="0" w:color="auto"/>
              <w:right w:val="single" w:sz="4" w:space="0" w:color="auto"/>
            </w:tcBorders>
          </w:tcPr>
          <w:p w14:paraId="2FF7FE23" w14:textId="77777777" w:rsidR="00232AFE" w:rsidRPr="003639E2" w:rsidRDefault="003639E2" w:rsidP="005C50C2">
            <w:pPr>
              <w:jc w:val="both"/>
              <w:rPr>
                <w:rFonts w:ascii="Times New Roman" w:hAnsi="Times New Roman" w:cs="Times New Roman"/>
                <w:sz w:val="24"/>
                <w:szCs w:val="24"/>
              </w:rPr>
            </w:pPr>
            <w:r w:rsidRPr="003639E2">
              <w:rPr>
                <w:rFonts w:ascii="Times New Roman" w:hAnsi="Times New Roman" w:cs="Times New Roman"/>
                <w:sz w:val="24"/>
                <w:szCs w:val="24"/>
              </w:rPr>
              <w:t>Стихотворение</w:t>
            </w:r>
            <w:r w:rsidR="005C50C2">
              <w:rPr>
                <w:rFonts w:ascii="Times New Roman" w:hAnsi="Times New Roman" w:cs="Times New Roman"/>
                <w:sz w:val="24"/>
                <w:szCs w:val="24"/>
              </w:rPr>
              <w:t>.</w:t>
            </w:r>
            <w:r w:rsidRPr="003639E2">
              <w:rPr>
                <w:rFonts w:ascii="Times New Roman" w:hAnsi="Times New Roman" w:cs="Times New Roman"/>
                <w:sz w:val="24"/>
                <w:szCs w:val="24"/>
              </w:rPr>
              <w:t xml:space="preserve"> С. Есенин «Белая береза»</w:t>
            </w:r>
            <w:r w:rsidR="00232AFE" w:rsidRPr="003639E2">
              <w:rPr>
                <w:rFonts w:ascii="Times New Roman" w:hAnsi="Times New Roman" w:cs="Times New Roman"/>
                <w:sz w:val="24"/>
                <w:szCs w:val="24"/>
              </w:rPr>
              <w:t>.</w:t>
            </w:r>
          </w:p>
        </w:tc>
        <w:tc>
          <w:tcPr>
            <w:tcW w:w="327" w:type="pct"/>
            <w:tcBorders>
              <w:top w:val="single" w:sz="4" w:space="0" w:color="auto"/>
              <w:left w:val="single" w:sz="4" w:space="0" w:color="auto"/>
              <w:bottom w:val="single" w:sz="4" w:space="0" w:color="auto"/>
              <w:right w:val="single" w:sz="4" w:space="0" w:color="auto"/>
            </w:tcBorders>
          </w:tcPr>
          <w:p w14:paraId="57DD4141"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5E1D51D3"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538610C7" w14:textId="77777777" w:rsidTr="009432B3">
        <w:tc>
          <w:tcPr>
            <w:tcW w:w="290" w:type="pct"/>
            <w:tcBorders>
              <w:top w:val="single" w:sz="4" w:space="0" w:color="auto"/>
              <w:left w:val="single" w:sz="4" w:space="0" w:color="auto"/>
              <w:bottom w:val="single" w:sz="4" w:space="0" w:color="auto"/>
              <w:right w:val="single" w:sz="4" w:space="0" w:color="auto"/>
            </w:tcBorders>
          </w:tcPr>
          <w:p w14:paraId="0CDA8518"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3630B15A" w14:textId="77777777" w:rsidR="00232AFE" w:rsidRPr="007170B8" w:rsidRDefault="0034416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551" w:type="pct"/>
            <w:tcBorders>
              <w:top w:val="single" w:sz="4" w:space="0" w:color="auto"/>
              <w:left w:val="single" w:sz="4" w:space="0" w:color="auto"/>
              <w:bottom w:val="single" w:sz="4" w:space="0" w:color="auto"/>
              <w:right w:val="single" w:sz="4" w:space="0" w:color="auto"/>
            </w:tcBorders>
          </w:tcPr>
          <w:p w14:paraId="0510960D" w14:textId="77777777" w:rsidR="00232AFE" w:rsidRPr="00C07D52" w:rsidRDefault="00232AFE" w:rsidP="00045186">
            <w:pPr>
              <w:jc w:val="both"/>
              <w:rPr>
                <w:rFonts w:ascii="Times New Roman" w:hAnsi="Times New Roman" w:cs="Times New Roman"/>
                <w:sz w:val="24"/>
                <w:szCs w:val="24"/>
              </w:rPr>
            </w:pPr>
            <w:r w:rsidRPr="00C07D52">
              <w:rPr>
                <w:rFonts w:ascii="Times New Roman" w:hAnsi="Times New Roman" w:cs="Times New Roman"/>
                <w:sz w:val="24"/>
                <w:szCs w:val="24"/>
              </w:rPr>
              <w:t xml:space="preserve">Потешки. Считалки.   </w:t>
            </w:r>
          </w:p>
        </w:tc>
        <w:tc>
          <w:tcPr>
            <w:tcW w:w="327" w:type="pct"/>
            <w:tcBorders>
              <w:top w:val="single" w:sz="4" w:space="0" w:color="auto"/>
              <w:left w:val="single" w:sz="4" w:space="0" w:color="auto"/>
              <w:bottom w:val="single" w:sz="4" w:space="0" w:color="auto"/>
              <w:right w:val="single" w:sz="4" w:space="0" w:color="auto"/>
            </w:tcBorders>
          </w:tcPr>
          <w:p w14:paraId="685927B8"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F55A41F"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232AFE" w:rsidRPr="007170B8" w14:paraId="006EC100" w14:textId="77777777" w:rsidTr="009432B3">
        <w:tc>
          <w:tcPr>
            <w:tcW w:w="290" w:type="pct"/>
            <w:tcBorders>
              <w:top w:val="single" w:sz="4" w:space="0" w:color="auto"/>
              <w:left w:val="single" w:sz="4" w:space="0" w:color="auto"/>
              <w:bottom w:val="single" w:sz="4" w:space="0" w:color="auto"/>
              <w:right w:val="single" w:sz="4" w:space="0" w:color="auto"/>
            </w:tcBorders>
          </w:tcPr>
          <w:p w14:paraId="593E8220"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4E12EBAD"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551" w:type="pct"/>
            <w:tcBorders>
              <w:top w:val="single" w:sz="4" w:space="0" w:color="auto"/>
              <w:left w:val="single" w:sz="4" w:space="0" w:color="auto"/>
              <w:bottom w:val="single" w:sz="4" w:space="0" w:color="auto"/>
              <w:right w:val="single" w:sz="4" w:space="0" w:color="auto"/>
            </w:tcBorders>
          </w:tcPr>
          <w:p w14:paraId="46E834D2"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занятие</w:t>
            </w:r>
            <w:r w:rsidR="005C50C2">
              <w:rPr>
                <w:rFonts w:ascii="Times New Roman" w:eastAsia="Times New Roman" w:hAnsi="Times New Roman" w:cs="Times New Roman"/>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553F487C"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77CCA1F9" w14:textId="77777777" w:rsidR="00232AFE" w:rsidRPr="003C6F0A" w:rsidRDefault="009819A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p>
        </w:tc>
      </w:tr>
      <w:tr w:rsidR="00232AFE" w:rsidRPr="007170B8" w14:paraId="7250CF6B" w14:textId="77777777" w:rsidTr="009432B3">
        <w:tc>
          <w:tcPr>
            <w:tcW w:w="290" w:type="pct"/>
            <w:tcBorders>
              <w:top w:val="single" w:sz="4" w:space="0" w:color="auto"/>
              <w:left w:val="single" w:sz="4" w:space="0" w:color="auto"/>
              <w:bottom w:val="single" w:sz="4" w:space="0" w:color="auto"/>
              <w:right w:val="single" w:sz="4" w:space="0" w:color="auto"/>
            </w:tcBorders>
          </w:tcPr>
          <w:p w14:paraId="33EED413" w14:textId="77777777" w:rsidR="00232AFE" w:rsidRPr="009432B3" w:rsidRDefault="00232AFE" w:rsidP="001141E0">
            <w:pPr>
              <w:pStyle w:val="a3"/>
              <w:widowControl w:val="0"/>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653" w:type="pct"/>
            <w:tcBorders>
              <w:top w:val="single" w:sz="4" w:space="0" w:color="auto"/>
              <w:left w:val="single" w:sz="4" w:space="0" w:color="auto"/>
              <w:bottom w:val="single" w:sz="4" w:space="0" w:color="auto"/>
              <w:right w:val="single" w:sz="4" w:space="0" w:color="auto"/>
            </w:tcBorders>
          </w:tcPr>
          <w:p w14:paraId="6C4AA3C9"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551" w:type="pct"/>
            <w:tcBorders>
              <w:top w:val="single" w:sz="4" w:space="0" w:color="auto"/>
              <w:left w:val="single" w:sz="4" w:space="0" w:color="auto"/>
              <w:bottom w:val="single" w:sz="4" w:space="0" w:color="auto"/>
              <w:right w:val="single" w:sz="4" w:space="0" w:color="auto"/>
            </w:tcBorders>
          </w:tcPr>
          <w:p w14:paraId="067A34EC" w14:textId="77777777" w:rsidR="00232AFE"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диагностика</w:t>
            </w:r>
            <w:r w:rsidR="005C50C2">
              <w:rPr>
                <w:rFonts w:ascii="Times New Roman" w:eastAsia="Times New Roman" w:hAnsi="Times New Roman" w:cs="Times New Roman"/>
                <w:sz w:val="24"/>
                <w:szCs w:val="24"/>
                <w:lang w:eastAsia="ru-RU"/>
              </w:rPr>
              <w:t>.</w:t>
            </w:r>
          </w:p>
        </w:tc>
        <w:tc>
          <w:tcPr>
            <w:tcW w:w="327" w:type="pct"/>
            <w:tcBorders>
              <w:top w:val="single" w:sz="4" w:space="0" w:color="auto"/>
              <w:left w:val="single" w:sz="4" w:space="0" w:color="auto"/>
              <w:bottom w:val="single" w:sz="4" w:space="0" w:color="auto"/>
              <w:right w:val="single" w:sz="4" w:space="0" w:color="auto"/>
            </w:tcBorders>
          </w:tcPr>
          <w:p w14:paraId="194CE3FB" w14:textId="77777777" w:rsidR="00232AFE" w:rsidRPr="007170B8" w:rsidRDefault="00232AFE"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8" w:type="pct"/>
            <w:tcBorders>
              <w:top w:val="single" w:sz="4" w:space="0" w:color="auto"/>
              <w:left w:val="single" w:sz="4" w:space="0" w:color="auto"/>
              <w:bottom w:val="single" w:sz="4" w:space="0" w:color="auto"/>
              <w:right w:val="single" w:sz="4" w:space="0" w:color="auto"/>
            </w:tcBorders>
          </w:tcPr>
          <w:p w14:paraId="35D2C809" w14:textId="77777777" w:rsidR="00232AFE" w:rsidRPr="007170B8" w:rsidRDefault="00232AFE"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bl>
    <w:p w14:paraId="21322705" w14:textId="77777777" w:rsidR="00C70EBD" w:rsidRPr="00D168C2" w:rsidRDefault="00C70EBD" w:rsidP="009F4B48">
      <w:pPr>
        <w:autoSpaceDN w:val="0"/>
        <w:spacing w:after="0" w:line="240" w:lineRule="auto"/>
        <w:jc w:val="both"/>
        <w:rPr>
          <w:rFonts w:ascii="Times New Roman" w:hAnsi="Times New Roman" w:cs="Times New Roman"/>
          <w:sz w:val="28"/>
          <w:szCs w:val="28"/>
        </w:rPr>
      </w:pPr>
    </w:p>
    <w:p w14:paraId="1C0FBB11" w14:textId="77777777" w:rsidR="00232AFE" w:rsidRDefault="00232AFE" w:rsidP="009F4B48">
      <w:pPr>
        <w:autoSpaceDN w:val="0"/>
        <w:spacing w:after="0" w:line="240" w:lineRule="auto"/>
        <w:jc w:val="both"/>
        <w:rPr>
          <w:rFonts w:ascii="Times New Roman" w:hAnsi="Times New Roman" w:cs="Times New Roman"/>
          <w:b/>
          <w:sz w:val="28"/>
          <w:szCs w:val="28"/>
        </w:rPr>
      </w:pPr>
    </w:p>
    <w:p w14:paraId="22884342" w14:textId="77777777" w:rsidR="004C0E5E" w:rsidRDefault="004C0E5E">
      <w:pPr>
        <w:rPr>
          <w:rFonts w:ascii="Times New Roman" w:hAnsi="Times New Roman" w:cs="Times New Roman"/>
          <w:b/>
          <w:sz w:val="28"/>
          <w:szCs w:val="28"/>
        </w:rPr>
      </w:pPr>
      <w:r>
        <w:rPr>
          <w:rFonts w:ascii="Times New Roman" w:hAnsi="Times New Roman" w:cs="Times New Roman"/>
          <w:b/>
          <w:sz w:val="28"/>
          <w:szCs w:val="28"/>
        </w:rPr>
        <w:br w:type="page"/>
      </w:r>
    </w:p>
    <w:p w14:paraId="60890AC6" w14:textId="77777777" w:rsidR="00232AFE" w:rsidRDefault="00232AFE" w:rsidP="009F4B48">
      <w:pPr>
        <w:autoSpaceDN w:val="0"/>
        <w:spacing w:after="0" w:line="240" w:lineRule="auto"/>
        <w:jc w:val="both"/>
        <w:rPr>
          <w:rFonts w:ascii="Times New Roman" w:hAnsi="Times New Roman" w:cs="Times New Roman"/>
          <w:b/>
          <w:sz w:val="28"/>
          <w:szCs w:val="28"/>
        </w:rPr>
      </w:pPr>
    </w:p>
    <w:p w14:paraId="046F38EE" w14:textId="77777777" w:rsidR="003D66FC" w:rsidRPr="00313BE9" w:rsidRDefault="003D66FC" w:rsidP="003D66FC">
      <w:pPr>
        <w:spacing w:after="0"/>
        <w:jc w:val="center"/>
        <w:rPr>
          <w:rFonts w:ascii="Times New Roman" w:hAnsi="Times New Roman" w:cs="Times New Roman"/>
          <w:sz w:val="28"/>
          <w:szCs w:val="28"/>
        </w:rPr>
      </w:pPr>
      <w:r>
        <w:rPr>
          <w:rFonts w:ascii="Times New Roman" w:hAnsi="Times New Roman" w:cs="Times New Roman"/>
          <w:sz w:val="28"/>
          <w:szCs w:val="28"/>
        </w:rPr>
        <w:t xml:space="preserve">Учебный </w:t>
      </w:r>
      <w:r w:rsidRPr="00313BE9">
        <w:rPr>
          <w:rFonts w:ascii="Times New Roman" w:hAnsi="Times New Roman" w:cs="Times New Roman"/>
          <w:sz w:val="28"/>
          <w:szCs w:val="28"/>
        </w:rPr>
        <w:t>план образовательно</w:t>
      </w:r>
      <w:r w:rsidR="00A265F5">
        <w:rPr>
          <w:rFonts w:ascii="Times New Roman" w:hAnsi="Times New Roman" w:cs="Times New Roman"/>
          <w:sz w:val="28"/>
          <w:szCs w:val="28"/>
        </w:rPr>
        <w:t>го</w:t>
      </w:r>
      <w:r w:rsidRPr="00313BE9">
        <w:rPr>
          <w:rFonts w:ascii="Times New Roman" w:hAnsi="Times New Roman" w:cs="Times New Roman"/>
          <w:sz w:val="28"/>
          <w:szCs w:val="28"/>
        </w:rPr>
        <w:t xml:space="preserve"> модул</w:t>
      </w:r>
      <w:r w:rsidR="00A265F5">
        <w:rPr>
          <w:rFonts w:ascii="Times New Roman" w:hAnsi="Times New Roman" w:cs="Times New Roman"/>
          <w:sz w:val="28"/>
          <w:szCs w:val="28"/>
        </w:rPr>
        <w:t>я</w:t>
      </w:r>
      <w:r w:rsidRPr="00313BE9">
        <w:rPr>
          <w:rFonts w:ascii="Times New Roman" w:hAnsi="Times New Roman" w:cs="Times New Roman"/>
          <w:sz w:val="28"/>
          <w:szCs w:val="28"/>
        </w:rPr>
        <w:t xml:space="preserve"> «</w:t>
      </w:r>
      <w:r>
        <w:rPr>
          <w:rFonts w:ascii="Times New Roman" w:hAnsi="Times New Roman" w:cs="Times New Roman"/>
          <w:sz w:val="28"/>
          <w:szCs w:val="28"/>
        </w:rPr>
        <w:t>Математика</w:t>
      </w:r>
      <w:r w:rsidRPr="00313BE9">
        <w:rPr>
          <w:rFonts w:ascii="Times New Roman" w:hAnsi="Times New Roman" w:cs="Times New Roman"/>
          <w:sz w:val="28"/>
          <w:szCs w:val="28"/>
        </w:rPr>
        <w:t>»</w:t>
      </w:r>
    </w:p>
    <w:p w14:paraId="39E7C4A0" w14:textId="77777777" w:rsidR="00225E36" w:rsidRPr="00313BE9" w:rsidRDefault="003D66FC" w:rsidP="00225E36">
      <w:pPr>
        <w:spacing w:after="0"/>
        <w:jc w:val="center"/>
        <w:rPr>
          <w:rFonts w:ascii="Times New Roman" w:hAnsi="Times New Roman" w:cs="Times New Roman"/>
          <w:sz w:val="28"/>
          <w:szCs w:val="28"/>
        </w:rPr>
      </w:pPr>
      <w:r>
        <w:rPr>
          <w:rFonts w:ascii="Times New Roman" w:hAnsi="Times New Roman" w:cs="Times New Roman"/>
          <w:sz w:val="28"/>
          <w:szCs w:val="28"/>
        </w:rPr>
        <w:t>2</w:t>
      </w:r>
      <w:r w:rsidRPr="00313BE9">
        <w:rPr>
          <w:rFonts w:ascii="Times New Roman" w:hAnsi="Times New Roman" w:cs="Times New Roman"/>
          <w:sz w:val="28"/>
          <w:szCs w:val="28"/>
        </w:rPr>
        <w:t>-й год обучения</w:t>
      </w:r>
    </w:p>
    <w:tbl>
      <w:tblPr>
        <w:tblpPr w:leftFromText="180" w:rightFromText="180" w:vertAnchor="text" w:horzAnchor="margin" w:tblpXSpec="center" w:tblpY="198"/>
        <w:tblW w:w="5041" w:type="pct"/>
        <w:tblLayout w:type="fixed"/>
        <w:tblCellMar>
          <w:top w:w="102" w:type="dxa"/>
          <w:left w:w="62" w:type="dxa"/>
          <w:bottom w:w="102" w:type="dxa"/>
          <w:right w:w="62" w:type="dxa"/>
        </w:tblCellMar>
        <w:tblLook w:val="0000" w:firstRow="0" w:lastRow="0" w:firstColumn="0" w:lastColumn="0" w:noHBand="0" w:noVBand="0"/>
      </w:tblPr>
      <w:tblGrid>
        <w:gridCol w:w="598"/>
        <w:gridCol w:w="1212"/>
        <w:gridCol w:w="5377"/>
        <w:gridCol w:w="672"/>
        <w:gridCol w:w="2268"/>
      </w:tblGrid>
      <w:tr w:rsidR="003D66FC" w:rsidRPr="007170B8" w14:paraId="7B178F05" w14:textId="77777777" w:rsidTr="004C0E5E">
        <w:trPr>
          <w:trHeight w:val="766"/>
        </w:trPr>
        <w:tc>
          <w:tcPr>
            <w:tcW w:w="295" w:type="pct"/>
            <w:tcBorders>
              <w:top w:val="single" w:sz="4" w:space="0" w:color="auto"/>
              <w:left w:val="single" w:sz="4" w:space="0" w:color="auto"/>
              <w:bottom w:val="single" w:sz="4" w:space="0" w:color="auto"/>
              <w:right w:val="single" w:sz="4" w:space="0" w:color="auto"/>
            </w:tcBorders>
          </w:tcPr>
          <w:p w14:paraId="0B6EF084"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N п/п</w:t>
            </w:r>
          </w:p>
        </w:tc>
        <w:tc>
          <w:tcPr>
            <w:tcW w:w="598" w:type="pct"/>
            <w:tcBorders>
              <w:top w:val="single" w:sz="4" w:space="0" w:color="auto"/>
              <w:left w:val="single" w:sz="4" w:space="0" w:color="auto"/>
              <w:right w:val="single" w:sz="4" w:space="0" w:color="auto"/>
            </w:tcBorders>
          </w:tcPr>
          <w:p w14:paraId="3A0DA8E2"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c>
          <w:tcPr>
            <w:tcW w:w="2655" w:type="pct"/>
            <w:tcBorders>
              <w:top w:val="single" w:sz="4" w:space="0" w:color="auto"/>
              <w:left w:val="single" w:sz="4" w:space="0" w:color="auto"/>
              <w:bottom w:val="single" w:sz="4" w:space="0" w:color="auto"/>
              <w:right w:val="single" w:sz="4" w:space="0" w:color="auto"/>
            </w:tcBorders>
          </w:tcPr>
          <w:p w14:paraId="3914B108"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Название раздела, темы</w:t>
            </w:r>
          </w:p>
        </w:tc>
        <w:tc>
          <w:tcPr>
            <w:tcW w:w="332" w:type="pct"/>
            <w:tcBorders>
              <w:top w:val="single" w:sz="4" w:space="0" w:color="auto"/>
              <w:left w:val="single" w:sz="4" w:space="0" w:color="auto"/>
              <w:right w:val="single" w:sz="4" w:space="0" w:color="auto"/>
            </w:tcBorders>
          </w:tcPr>
          <w:p w14:paraId="69D84BF5"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Кол</w:t>
            </w:r>
            <w:r>
              <w:rPr>
                <w:rFonts w:ascii="Times New Roman" w:eastAsia="Times New Roman" w:hAnsi="Times New Roman" w:cs="Times New Roman"/>
                <w:sz w:val="24"/>
                <w:szCs w:val="24"/>
                <w:lang w:eastAsia="ru-RU"/>
              </w:rPr>
              <w:t>-</w:t>
            </w:r>
            <w:r w:rsidRPr="007170B8">
              <w:rPr>
                <w:rFonts w:ascii="Times New Roman" w:eastAsia="Times New Roman" w:hAnsi="Times New Roman" w:cs="Times New Roman"/>
                <w:sz w:val="24"/>
                <w:szCs w:val="24"/>
                <w:lang w:eastAsia="ru-RU"/>
              </w:rPr>
              <w:t>во часов</w:t>
            </w:r>
          </w:p>
        </w:tc>
        <w:tc>
          <w:tcPr>
            <w:tcW w:w="1121" w:type="pct"/>
            <w:tcBorders>
              <w:top w:val="single" w:sz="4" w:space="0" w:color="auto"/>
              <w:left w:val="single" w:sz="4" w:space="0" w:color="auto"/>
              <w:bottom w:val="single" w:sz="4" w:space="0" w:color="auto"/>
              <w:right w:val="single" w:sz="4" w:space="0" w:color="auto"/>
            </w:tcBorders>
          </w:tcPr>
          <w:p w14:paraId="29E6DDDB" w14:textId="77777777" w:rsidR="003D66FC"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Формы аттестации</w:t>
            </w:r>
          </w:p>
          <w:p w14:paraId="18D9EAF6"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170B8">
              <w:rPr>
                <w:rFonts w:ascii="Times New Roman" w:eastAsia="Times New Roman" w:hAnsi="Times New Roman" w:cs="Times New Roman"/>
                <w:sz w:val="24"/>
                <w:szCs w:val="24"/>
                <w:lang w:eastAsia="ru-RU"/>
              </w:rPr>
              <w:t>/контроля</w:t>
            </w:r>
          </w:p>
        </w:tc>
      </w:tr>
      <w:tr w:rsidR="003D66FC" w:rsidRPr="007170B8" w14:paraId="44266ED5" w14:textId="77777777" w:rsidTr="004C0E5E">
        <w:tc>
          <w:tcPr>
            <w:tcW w:w="295" w:type="pct"/>
            <w:tcBorders>
              <w:top w:val="single" w:sz="4" w:space="0" w:color="auto"/>
              <w:left w:val="single" w:sz="4" w:space="0" w:color="auto"/>
              <w:bottom w:val="single" w:sz="4" w:space="0" w:color="auto"/>
              <w:right w:val="single" w:sz="4" w:space="0" w:color="auto"/>
            </w:tcBorders>
          </w:tcPr>
          <w:p w14:paraId="51D6A0BC" w14:textId="77777777" w:rsidR="003D66FC" w:rsidRPr="002F532B" w:rsidRDefault="003D66FC"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1E1381F" w14:textId="77777777" w:rsidR="003D66FC" w:rsidRPr="007170B8"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55" w:type="pct"/>
            <w:tcBorders>
              <w:top w:val="single" w:sz="4" w:space="0" w:color="auto"/>
              <w:left w:val="single" w:sz="4" w:space="0" w:color="auto"/>
              <w:bottom w:val="single" w:sz="4" w:space="0" w:color="auto"/>
              <w:right w:val="single" w:sz="4" w:space="0" w:color="auto"/>
            </w:tcBorders>
          </w:tcPr>
          <w:p w14:paraId="2832BF5A" w14:textId="77777777" w:rsidR="003D66FC" w:rsidRPr="006735F2"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735F2">
              <w:rPr>
                <w:rFonts w:ascii="Times New Roman" w:hAnsi="Times New Roman" w:cs="Times New Roman"/>
                <w:sz w:val="24"/>
                <w:szCs w:val="24"/>
              </w:rPr>
              <w:t>Вводное занятие.</w:t>
            </w:r>
          </w:p>
        </w:tc>
        <w:tc>
          <w:tcPr>
            <w:tcW w:w="332" w:type="pct"/>
            <w:tcBorders>
              <w:top w:val="single" w:sz="4" w:space="0" w:color="auto"/>
              <w:left w:val="single" w:sz="4" w:space="0" w:color="auto"/>
              <w:bottom w:val="single" w:sz="4" w:space="0" w:color="auto"/>
              <w:right w:val="single" w:sz="4" w:space="0" w:color="auto"/>
            </w:tcBorders>
          </w:tcPr>
          <w:p w14:paraId="3DE39B1D"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5FC282F2" w14:textId="77777777" w:rsidR="003D66FC" w:rsidRPr="007170B8"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D66FC" w:rsidRPr="007170B8" w14:paraId="731D7989" w14:textId="77777777" w:rsidTr="004C0E5E">
        <w:tc>
          <w:tcPr>
            <w:tcW w:w="295" w:type="pct"/>
            <w:tcBorders>
              <w:top w:val="single" w:sz="4" w:space="0" w:color="auto"/>
              <w:left w:val="single" w:sz="4" w:space="0" w:color="auto"/>
              <w:bottom w:val="single" w:sz="4" w:space="0" w:color="auto"/>
              <w:right w:val="single" w:sz="4" w:space="0" w:color="auto"/>
            </w:tcBorders>
          </w:tcPr>
          <w:p w14:paraId="1176B0F5" w14:textId="77777777" w:rsidR="003D66FC" w:rsidRPr="002F532B" w:rsidRDefault="003D66FC"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16F56BD" w14:textId="77777777" w:rsidR="003D66FC" w:rsidRPr="007170B8"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55" w:type="pct"/>
            <w:tcBorders>
              <w:top w:val="single" w:sz="4" w:space="0" w:color="auto"/>
              <w:left w:val="single" w:sz="4" w:space="0" w:color="auto"/>
              <w:bottom w:val="single" w:sz="4" w:space="0" w:color="auto"/>
              <w:right w:val="single" w:sz="4" w:space="0" w:color="auto"/>
            </w:tcBorders>
          </w:tcPr>
          <w:p w14:paraId="775F38D2" w14:textId="77777777" w:rsidR="003D66FC" w:rsidRPr="004E7AD9"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7AD9">
              <w:rPr>
                <w:rFonts w:ascii="Times New Roman" w:hAnsi="Times New Roman" w:cs="Times New Roman"/>
                <w:sz w:val="24"/>
                <w:szCs w:val="24"/>
              </w:rPr>
              <w:t>Педагогическая диагностика.</w:t>
            </w:r>
          </w:p>
        </w:tc>
        <w:tc>
          <w:tcPr>
            <w:tcW w:w="332" w:type="pct"/>
            <w:tcBorders>
              <w:top w:val="single" w:sz="4" w:space="0" w:color="auto"/>
              <w:left w:val="single" w:sz="4" w:space="0" w:color="auto"/>
              <w:bottom w:val="single" w:sz="4" w:space="0" w:color="auto"/>
              <w:right w:val="single" w:sz="4" w:space="0" w:color="auto"/>
            </w:tcBorders>
          </w:tcPr>
          <w:p w14:paraId="1B13B7EB"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5E836DF0" w14:textId="77777777" w:rsidR="003D66FC" w:rsidRPr="007170B8"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r w:rsidR="003D66FC" w:rsidRPr="007170B8" w14:paraId="05E62A25" w14:textId="77777777" w:rsidTr="004C0E5E">
        <w:tc>
          <w:tcPr>
            <w:tcW w:w="295" w:type="pct"/>
            <w:tcBorders>
              <w:top w:val="single" w:sz="4" w:space="0" w:color="auto"/>
              <w:left w:val="single" w:sz="4" w:space="0" w:color="auto"/>
              <w:bottom w:val="single" w:sz="4" w:space="0" w:color="auto"/>
              <w:right w:val="single" w:sz="4" w:space="0" w:color="auto"/>
            </w:tcBorders>
          </w:tcPr>
          <w:p w14:paraId="4CCC6572" w14:textId="77777777" w:rsidR="003D66FC" w:rsidRPr="002F532B" w:rsidRDefault="003D66FC"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585C96D0" w14:textId="77777777" w:rsidR="003D66FC" w:rsidRPr="007170B8"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55" w:type="pct"/>
            <w:tcBorders>
              <w:top w:val="single" w:sz="4" w:space="0" w:color="auto"/>
              <w:left w:val="single" w:sz="4" w:space="0" w:color="auto"/>
              <w:bottom w:val="single" w:sz="4" w:space="0" w:color="auto"/>
              <w:right w:val="single" w:sz="4" w:space="0" w:color="auto"/>
            </w:tcBorders>
          </w:tcPr>
          <w:p w14:paraId="73127F94" w14:textId="77777777" w:rsidR="003D66FC" w:rsidRPr="006C4912" w:rsidRDefault="006C4912" w:rsidP="00045186">
            <w:pPr>
              <w:rPr>
                <w:rFonts w:ascii="Times New Roman" w:hAnsi="Times New Roman" w:cs="Times New Roman"/>
                <w:sz w:val="24"/>
                <w:szCs w:val="24"/>
              </w:rPr>
            </w:pPr>
            <w:r w:rsidRPr="006C4912">
              <w:rPr>
                <w:rFonts w:ascii="Times New Roman" w:hAnsi="Times New Roman" w:cs="Times New Roman"/>
                <w:sz w:val="24"/>
                <w:szCs w:val="24"/>
              </w:rPr>
              <w:t>Выявление математических представлений</w:t>
            </w:r>
          </w:p>
        </w:tc>
        <w:tc>
          <w:tcPr>
            <w:tcW w:w="332" w:type="pct"/>
            <w:tcBorders>
              <w:top w:val="single" w:sz="4" w:space="0" w:color="auto"/>
              <w:left w:val="single" w:sz="4" w:space="0" w:color="auto"/>
              <w:bottom w:val="single" w:sz="4" w:space="0" w:color="auto"/>
              <w:right w:val="single" w:sz="4" w:space="0" w:color="auto"/>
            </w:tcBorders>
          </w:tcPr>
          <w:p w14:paraId="27B53EB0" w14:textId="77777777" w:rsidR="003D66FC" w:rsidRPr="007170B8" w:rsidRDefault="003D66FC" w:rsidP="000451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6F32AB65" w14:textId="77777777" w:rsidR="003D66FC" w:rsidRPr="007170B8" w:rsidRDefault="003D66FC" w:rsidP="000451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C4912" w:rsidRPr="007170B8" w14:paraId="34ED1C76" w14:textId="77777777" w:rsidTr="004C0E5E">
        <w:tc>
          <w:tcPr>
            <w:tcW w:w="295" w:type="pct"/>
            <w:tcBorders>
              <w:top w:val="single" w:sz="4" w:space="0" w:color="auto"/>
              <w:left w:val="single" w:sz="4" w:space="0" w:color="auto"/>
              <w:bottom w:val="single" w:sz="4" w:space="0" w:color="auto"/>
              <w:right w:val="single" w:sz="4" w:space="0" w:color="auto"/>
            </w:tcBorders>
          </w:tcPr>
          <w:p w14:paraId="69EB8902" w14:textId="77777777" w:rsidR="006C4912" w:rsidRPr="002F532B" w:rsidRDefault="006C4912"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0BF3FB14" w14:textId="77777777" w:rsidR="006C4912" w:rsidRPr="007170B8" w:rsidRDefault="005A1276" w:rsidP="006C491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655" w:type="pct"/>
            <w:tcBorders>
              <w:top w:val="single" w:sz="4" w:space="0" w:color="auto"/>
              <w:left w:val="single" w:sz="4" w:space="0" w:color="auto"/>
              <w:bottom w:val="single" w:sz="4" w:space="0" w:color="auto"/>
              <w:right w:val="single" w:sz="4" w:space="0" w:color="auto"/>
            </w:tcBorders>
          </w:tcPr>
          <w:p w14:paraId="29F3F094" w14:textId="77777777" w:rsidR="006C4912" w:rsidRPr="00621593" w:rsidRDefault="006C4912" w:rsidP="006C4912">
            <w:pPr>
              <w:rPr>
                <w:rFonts w:ascii="Times New Roman" w:hAnsi="Times New Roman" w:cs="Times New Roman"/>
                <w:sz w:val="24"/>
                <w:szCs w:val="24"/>
              </w:rPr>
            </w:pPr>
            <w:r w:rsidRPr="00621593">
              <w:rPr>
                <w:rFonts w:ascii="Times New Roman" w:hAnsi="Times New Roman" w:cs="Times New Roman"/>
                <w:sz w:val="24"/>
                <w:szCs w:val="24"/>
              </w:rPr>
              <w:t>Свойства предметов. Объединение предметов в группы по общему свойству.</w:t>
            </w:r>
          </w:p>
        </w:tc>
        <w:tc>
          <w:tcPr>
            <w:tcW w:w="332" w:type="pct"/>
            <w:tcBorders>
              <w:top w:val="single" w:sz="4" w:space="0" w:color="auto"/>
              <w:left w:val="single" w:sz="4" w:space="0" w:color="auto"/>
              <w:bottom w:val="single" w:sz="4" w:space="0" w:color="auto"/>
              <w:right w:val="single" w:sz="4" w:space="0" w:color="auto"/>
            </w:tcBorders>
          </w:tcPr>
          <w:p w14:paraId="0E612E18" w14:textId="77777777" w:rsidR="006C4912" w:rsidRPr="007170B8" w:rsidRDefault="006C4912" w:rsidP="006C491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21" w:type="pct"/>
            <w:tcBorders>
              <w:top w:val="single" w:sz="4" w:space="0" w:color="auto"/>
              <w:left w:val="single" w:sz="4" w:space="0" w:color="auto"/>
              <w:bottom w:val="single" w:sz="4" w:space="0" w:color="auto"/>
              <w:right w:val="single" w:sz="4" w:space="0" w:color="auto"/>
            </w:tcBorders>
          </w:tcPr>
          <w:p w14:paraId="4131F768" w14:textId="77777777" w:rsidR="006C4912" w:rsidRPr="007170B8" w:rsidRDefault="006C4912" w:rsidP="006C491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6C4912" w:rsidRPr="007170B8" w14:paraId="722CEE78" w14:textId="77777777" w:rsidTr="004C0E5E">
        <w:tc>
          <w:tcPr>
            <w:tcW w:w="295" w:type="pct"/>
            <w:tcBorders>
              <w:top w:val="single" w:sz="4" w:space="0" w:color="auto"/>
              <w:left w:val="single" w:sz="4" w:space="0" w:color="auto"/>
              <w:bottom w:val="single" w:sz="4" w:space="0" w:color="auto"/>
              <w:right w:val="single" w:sz="4" w:space="0" w:color="auto"/>
            </w:tcBorders>
          </w:tcPr>
          <w:p w14:paraId="07699FE1" w14:textId="77777777" w:rsidR="006C4912" w:rsidRPr="002F532B" w:rsidRDefault="006C4912"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7A273960" w14:textId="77777777" w:rsidR="006C4912" w:rsidRPr="007170B8" w:rsidRDefault="006C4912" w:rsidP="006C491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655" w:type="pct"/>
            <w:tcBorders>
              <w:top w:val="single" w:sz="4" w:space="0" w:color="auto"/>
              <w:left w:val="single" w:sz="4" w:space="0" w:color="auto"/>
              <w:bottom w:val="single" w:sz="4" w:space="0" w:color="auto"/>
              <w:right w:val="single" w:sz="4" w:space="0" w:color="auto"/>
            </w:tcBorders>
          </w:tcPr>
          <w:p w14:paraId="4DD11262" w14:textId="77777777" w:rsidR="006C4912" w:rsidRPr="00621593" w:rsidRDefault="006C4912" w:rsidP="006C4912">
            <w:pPr>
              <w:jc w:val="both"/>
              <w:rPr>
                <w:rFonts w:ascii="Times New Roman" w:hAnsi="Times New Roman" w:cs="Times New Roman"/>
                <w:sz w:val="24"/>
                <w:szCs w:val="24"/>
              </w:rPr>
            </w:pPr>
            <w:r w:rsidRPr="00621593">
              <w:rPr>
                <w:rFonts w:ascii="Times New Roman" w:hAnsi="Times New Roman" w:cs="Times New Roman"/>
                <w:sz w:val="24"/>
                <w:szCs w:val="24"/>
              </w:rPr>
              <w:t>Сравнение групп предметов. Обозначение равенства и неравенства.</w:t>
            </w:r>
          </w:p>
        </w:tc>
        <w:tc>
          <w:tcPr>
            <w:tcW w:w="332" w:type="pct"/>
            <w:tcBorders>
              <w:top w:val="single" w:sz="4" w:space="0" w:color="auto"/>
              <w:left w:val="single" w:sz="4" w:space="0" w:color="auto"/>
              <w:bottom w:val="single" w:sz="4" w:space="0" w:color="auto"/>
              <w:right w:val="single" w:sz="4" w:space="0" w:color="auto"/>
            </w:tcBorders>
          </w:tcPr>
          <w:p w14:paraId="68BB12D7" w14:textId="77777777" w:rsidR="006C4912" w:rsidRPr="007170B8" w:rsidRDefault="006C4912" w:rsidP="006C491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6BCEA8C1" w14:textId="77777777" w:rsidR="006C4912" w:rsidRPr="007170B8" w:rsidRDefault="006C4912" w:rsidP="006C491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21824263" w14:textId="77777777" w:rsidTr="004C0E5E">
        <w:tc>
          <w:tcPr>
            <w:tcW w:w="295" w:type="pct"/>
            <w:tcBorders>
              <w:top w:val="single" w:sz="4" w:space="0" w:color="auto"/>
              <w:left w:val="single" w:sz="4" w:space="0" w:color="auto"/>
              <w:bottom w:val="single" w:sz="4" w:space="0" w:color="auto"/>
              <w:right w:val="single" w:sz="4" w:space="0" w:color="auto"/>
            </w:tcBorders>
          </w:tcPr>
          <w:p w14:paraId="40C56343"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F7DC9F1"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655" w:type="pct"/>
            <w:tcBorders>
              <w:top w:val="single" w:sz="4" w:space="0" w:color="auto"/>
              <w:left w:val="single" w:sz="4" w:space="0" w:color="auto"/>
              <w:bottom w:val="single" w:sz="4" w:space="0" w:color="auto"/>
              <w:right w:val="single" w:sz="4" w:space="0" w:color="auto"/>
            </w:tcBorders>
          </w:tcPr>
          <w:p w14:paraId="47B92321"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действии сложения. Часть и целое.</w:t>
            </w:r>
          </w:p>
        </w:tc>
        <w:tc>
          <w:tcPr>
            <w:tcW w:w="332" w:type="pct"/>
            <w:tcBorders>
              <w:top w:val="single" w:sz="4" w:space="0" w:color="auto"/>
              <w:left w:val="single" w:sz="4" w:space="0" w:color="auto"/>
              <w:bottom w:val="single" w:sz="4" w:space="0" w:color="auto"/>
              <w:right w:val="single" w:sz="4" w:space="0" w:color="auto"/>
            </w:tcBorders>
          </w:tcPr>
          <w:p w14:paraId="24857724" w14:textId="77777777" w:rsidR="005A1276" w:rsidRPr="007170B8" w:rsidRDefault="005A1276" w:rsidP="005A12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2F3864DD"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5B7CE34A" w14:textId="77777777" w:rsidTr="004C0E5E">
        <w:tc>
          <w:tcPr>
            <w:tcW w:w="295" w:type="pct"/>
            <w:tcBorders>
              <w:top w:val="single" w:sz="4" w:space="0" w:color="auto"/>
              <w:left w:val="single" w:sz="4" w:space="0" w:color="auto"/>
              <w:bottom w:val="single" w:sz="4" w:space="0" w:color="auto"/>
              <w:right w:val="single" w:sz="4" w:space="0" w:color="auto"/>
            </w:tcBorders>
          </w:tcPr>
          <w:p w14:paraId="1D398A1D"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43742C36"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655" w:type="pct"/>
            <w:tcBorders>
              <w:top w:val="single" w:sz="4" w:space="0" w:color="auto"/>
              <w:left w:val="single" w:sz="4" w:space="0" w:color="auto"/>
              <w:bottom w:val="single" w:sz="4" w:space="0" w:color="auto"/>
              <w:right w:val="single" w:sz="4" w:space="0" w:color="auto"/>
            </w:tcBorders>
          </w:tcPr>
          <w:p w14:paraId="5AD0FDDD"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Пространственные отношения: на – над – под.</w:t>
            </w:r>
          </w:p>
        </w:tc>
        <w:tc>
          <w:tcPr>
            <w:tcW w:w="332" w:type="pct"/>
            <w:tcBorders>
              <w:top w:val="single" w:sz="4" w:space="0" w:color="auto"/>
              <w:left w:val="single" w:sz="4" w:space="0" w:color="auto"/>
              <w:bottom w:val="single" w:sz="4" w:space="0" w:color="auto"/>
              <w:right w:val="single" w:sz="4" w:space="0" w:color="auto"/>
            </w:tcBorders>
          </w:tcPr>
          <w:p w14:paraId="1EA7F6DB" w14:textId="77777777" w:rsidR="005A1276" w:rsidRPr="007170B8" w:rsidRDefault="005A1276" w:rsidP="005A12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1" w:type="pct"/>
            <w:tcBorders>
              <w:top w:val="single" w:sz="4" w:space="0" w:color="auto"/>
              <w:left w:val="single" w:sz="4" w:space="0" w:color="auto"/>
              <w:bottom w:val="single" w:sz="4" w:space="0" w:color="auto"/>
              <w:right w:val="single" w:sz="4" w:space="0" w:color="auto"/>
            </w:tcBorders>
          </w:tcPr>
          <w:p w14:paraId="2CB5F4C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8EEAB12" w14:textId="77777777" w:rsidTr="004C0E5E">
        <w:tc>
          <w:tcPr>
            <w:tcW w:w="295" w:type="pct"/>
            <w:tcBorders>
              <w:top w:val="single" w:sz="4" w:space="0" w:color="auto"/>
              <w:left w:val="single" w:sz="4" w:space="0" w:color="auto"/>
              <w:bottom w:val="single" w:sz="4" w:space="0" w:color="auto"/>
              <w:right w:val="single" w:sz="4" w:space="0" w:color="auto"/>
            </w:tcBorders>
          </w:tcPr>
          <w:p w14:paraId="61287C07"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92AF2D4"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655" w:type="pct"/>
            <w:tcBorders>
              <w:top w:val="single" w:sz="4" w:space="0" w:color="auto"/>
              <w:left w:val="single" w:sz="4" w:space="0" w:color="auto"/>
              <w:bottom w:val="single" w:sz="4" w:space="0" w:color="auto"/>
              <w:right w:val="single" w:sz="4" w:space="0" w:color="auto"/>
            </w:tcBorders>
          </w:tcPr>
          <w:p w14:paraId="2FB2AA80"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Пространственные отношения: справа – слева.</w:t>
            </w:r>
          </w:p>
        </w:tc>
        <w:tc>
          <w:tcPr>
            <w:tcW w:w="332" w:type="pct"/>
            <w:tcBorders>
              <w:top w:val="single" w:sz="4" w:space="0" w:color="auto"/>
              <w:left w:val="single" w:sz="4" w:space="0" w:color="auto"/>
              <w:bottom w:val="single" w:sz="4" w:space="0" w:color="auto"/>
              <w:right w:val="single" w:sz="4" w:space="0" w:color="auto"/>
            </w:tcBorders>
          </w:tcPr>
          <w:p w14:paraId="7443B129"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63F068B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CE15161" w14:textId="77777777" w:rsidTr="004C0E5E">
        <w:tc>
          <w:tcPr>
            <w:tcW w:w="295" w:type="pct"/>
            <w:tcBorders>
              <w:top w:val="single" w:sz="4" w:space="0" w:color="auto"/>
              <w:left w:val="single" w:sz="4" w:space="0" w:color="auto"/>
              <w:bottom w:val="single" w:sz="4" w:space="0" w:color="auto"/>
              <w:right w:val="single" w:sz="4" w:space="0" w:color="auto"/>
            </w:tcBorders>
          </w:tcPr>
          <w:p w14:paraId="1725A2EA"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9E7A887"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655" w:type="pct"/>
            <w:tcBorders>
              <w:top w:val="single" w:sz="4" w:space="0" w:color="auto"/>
              <w:left w:val="single" w:sz="4" w:space="0" w:color="auto"/>
              <w:bottom w:val="single" w:sz="4" w:space="0" w:color="auto"/>
              <w:right w:val="single" w:sz="4" w:space="0" w:color="auto"/>
            </w:tcBorders>
          </w:tcPr>
          <w:p w14:paraId="6738FB63"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действии вычитания.</w:t>
            </w:r>
          </w:p>
        </w:tc>
        <w:tc>
          <w:tcPr>
            <w:tcW w:w="332" w:type="pct"/>
            <w:tcBorders>
              <w:top w:val="single" w:sz="4" w:space="0" w:color="auto"/>
              <w:left w:val="single" w:sz="4" w:space="0" w:color="auto"/>
              <w:bottom w:val="single" w:sz="4" w:space="0" w:color="auto"/>
              <w:right w:val="single" w:sz="4" w:space="0" w:color="auto"/>
            </w:tcBorders>
          </w:tcPr>
          <w:p w14:paraId="1010F596"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75AA2F31"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51404351" w14:textId="77777777" w:rsidTr="004C0E5E">
        <w:tc>
          <w:tcPr>
            <w:tcW w:w="295" w:type="pct"/>
            <w:tcBorders>
              <w:top w:val="single" w:sz="4" w:space="0" w:color="auto"/>
              <w:left w:val="single" w:sz="4" w:space="0" w:color="auto"/>
              <w:bottom w:val="single" w:sz="4" w:space="0" w:color="auto"/>
              <w:right w:val="single" w:sz="4" w:space="0" w:color="auto"/>
            </w:tcBorders>
          </w:tcPr>
          <w:p w14:paraId="0AFBC358"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7781B6E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5" w:type="pct"/>
            <w:tcBorders>
              <w:top w:val="single" w:sz="4" w:space="0" w:color="auto"/>
              <w:left w:val="single" w:sz="4" w:space="0" w:color="auto"/>
              <w:bottom w:val="single" w:sz="4" w:space="0" w:color="auto"/>
              <w:right w:val="single" w:sz="4" w:space="0" w:color="auto"/>
            </w:tcBorders>
          </w:tcPr>
          <w:p w14:paraId="46535F2A"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Пространственные отношения: между – посередине.</w:t>
            </w:r>
          </w:p>
        </w:tc>
        <w:tc>
          <w:tcPr>
            <w:tcW w:w="332" w:type="pct"/>
            <w:tcBorders>
              <w:top w:val="single" w:sz="4" w:space="0" w:color="auto"/>
              <w:left w:val="single" w:sz="4" w:space="0" w:color="auto"/>
              <w:bottom w:val="single" w:sz="4" w:space="0" w:color="auto"/>
              <w:right w:val="single" w:sz="4" w:space="0" w:color="auto"/>
            </w:tcBorders>
          </w:tcPr>
          <w:p w14:paraId="0776A999"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6E55162A"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64D8CB02" w14:textId="77777777" w:rsidTr="004C0E5E">
        <w:tc>
          <w:tcPr>
            <w:tcW w:w="295" w:type="pct"/>
            <w:tcBorders>
              <w:top w:val="single" w:sz="4" w:space="0" w:color="auto"/>
              <w:left w:val="single" w:sz="4" w:space="0" w:color="auto"/>
              <w:bottom w:val="single" w:sz="4" w:space="0" w:color="auto"/>
              <w:right w:val="single" w:sz="4" w:space="0" w:color="auto"/>
            </w:tcBorders>
          </w:tcPr>
          <w:p w14:paraId="29635038"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2094D5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5" w:type="pct"/>
            <w:tcBorders>
              <w:top w:val="single" w:sz="4" w:space="0" w:color="auto"/>
              <w:left w:val="single" w:sz="4" w:space="0" w:color="auto"/>
              <w:bottom w:val="single" w:sz="4" w:space="0" w:color="auto"/>
              <w:right w:val="single" w:sz="4" w:space="0" w:color="auto"/>
            </w:tcBorders>
          </w:tcPr>
          <w:p w14:paraId="19E9942C"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Один – много. Взаимосвязь между целым и его частями.</w:t>
            </w:r>
          </w:p>
        </w:tc>
        <w:tc>
          <w:tcPr>
            <w:tcW w:w="332" w:type="pct"/>
            <w:tcBorders>
              <w:top w:val="single" w:sz="4" w:space="0" w:color="auto"/>
              <w:left w:val="single" w:sz="4" w:space="0" w:color="auto"/>
              <w:bottom w:val="single" w:sz="4" w:space="0" w:color="auto"/>
              <w:right w:val="single" w:sz="4" w:space="0" w:color="auto"/>
            </w:tcBorders>
          </w:tcPr>
          <w:p w14:paraId="30E615FB"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05E6084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43F6C674" w14:textId="77777777" w:rsidTr="004C0E5E">
        <w:tc>
          <w:tcPr>
            <w:tcW w:w="295" w:type="pct"/>
            <w:tcBorders>
              <w:top w:val="single" w:sz="4" w:space="0" w:color="auto"/>
              <w:left w:val="single" w:sz="4" w:space="0" w:color="auto"/>
              <w:bottom w:val="single" w:sz="4" w:space="0" w:color="auto"/>
              <w:right w:val="single" w:sz="4" w:space="0" w:color="auto"/>
            </w:tcBorders>
          </w:tcPr>
          <w:p w14:paraId="6BF0FA8B"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6C89924"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5" w:type="pct"/>
            <w:tcBorders>
              <w:top w:val="single" w:sz="4" w:space="0" w:color="auto"/>
              <w:left w:val="single" w:sz="4" w:space="0" w:color="auto"/>
              <w:bottom w:val="single" w:sz="4" w:space="0" w:color="auto"/>
              <w:right w:val="single" w:sz="4" w:space="0" w:color="auto"/>
            </w:tcBorders>
          </w:tcPr>
          <w:p w14:paraId="28A7AA42"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1 и цифра 1.</w:t>
            </w:r>
          </w:p>
        </w:tc>
        <w:tc>
          <w:tcPr>
            <w:tcW w:w="332" w:type="pct"/>
            <w:tcBorders>
              <w:top w:val="single" w:sz="4" w:space="0" w:color="auto"/>
              <w:left w:val="single" w:sz="4" w:space="0" w:color="auto"/>
              <w:bottom w:val="single" w:sz="4" w:space="0" w:color="auto"/>
              <w:right w:val="single" w:sz="4" w:space="0" w:color="auto"/>
            </w:tcBorders>
          </w:tcPr>
          <w:p w14:paraId="433B77F3"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5B75742D"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3175DE80" w14:textId="77777777" w:rsidTr="004C0E5E">
        <w:tc>
          <w:tcPr>
            <w:tcW w:w="295" w:type="pct"/>
            <w:tcBorders>
              <w:top w:val="single" w:sz="4" w:space="0" w:color="auto"/>
              <w:left w:val="single" w:sz="4" w:space="0" w:color="auto"/>
              <w:bottom w:val="single" w:sz="4" w:space="0" w:color="auto"/>
              <w:right w:val="single" w:sz="4" w:space="0" w:color="auto"/>
            </w:tcBorders>
          </w:tcPr>
          <w:p w14:paraId="6D281D64"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6FC6995"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5" w:type="pct"/>
            <w:tcBorders>
              <w:top w:val="single" w:sz="4" w:space="0" w:color="auto"/>
              <w:left w:val="single" w:sz="4" w:space="0" w:color="auto"/>
              <w:bottom w:val="single" w:sz="4" w:space="0" w:color="auto"/>
              <w:right w:val="single" w:sz="4" w:space="0" w:color="auto"/>
            </w:tcBorders>
          </w:tcPr>
          <w:p w14:paraId="0C6B5478"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Пространственные отношения: внутри – снаружи.</w:t>
            </w:r>
          </w:p>
        </w:tc>
        <w:tc>
          <w:tcPr>
            <w:tcW w:w="332" w:type="pct"/>
            <w:tcBorders>
              <w:top w:val="single" w:sz="4" w:space="0" w:color="auto"/>
              <w:left w:val="single" w:sz="4" w:space="0" w:color="auto"/>
              <w:bottom w:val="single" w:sz="4" w:space="0" w:color="auto"/>
              <w:right w:val="single" w:sz="4" w:space="0" w:color="auto"/>
            </w:tcBorders>
          </w:tcPr>
          <w:p w14:paraId="0C94432F"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2EE20F68"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479D1147" w14:textId="77777777" w:rsidTr="004C0E5E">
        <w:tc>
          <w:tcPr>
            <w:tcW w:w="295" w:type="pct"/>
            <w:tcBorders>
              <w:top w:val="single" w:sz="4" w:space="0" w:color="auto"/>
              <w:left w:val="single" w:sz="4" w:space="0" w:color="auto"/>
              <w:bottom w:val="single" w:sz="4" w:space="0" w:color="auto"/>
              <w:right w:val="single" w:sz="4" w:space="0" w:color="auto"/>
            </w:tcBorders>
          </w:tcPr>
          <w:p w14:paraId="11E5A68D"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2331EBA"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5" w:type="pct"/>
            <w:tcBorders>
              <w:top w:val="single" w:sz="4" w:space="0" w:color="auto"/>
              <w:left w:val="single" w:sz="4" w:space="0" w:color="auto"/>
              <w:bottom w:val="single" w:sz="4" w:space="0" w:color="auto"/>
              <w:right w:val="single" w:sz="4" w:space="0" w:color="auto"/>
            </w:tcBorders>
          </w:tcPr>
          <w:p w14:paraId="6E2EA58D"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2 и цифра 2. Пара.</w:t>
            </w:r>
          </w:p>
        </w:tc>
        <w:tc>
          <w:tcPr>
            <w:tcW w:w="332" w:type="pct"/>
            <w:tcBorders>
              <w:top w:val="single" w:sz="4" w:space="0" w:color="auto"/>
              <w:left w:val="single" w:sz="4" w:space="0" w:color="auto"/>
              <w:bottom w:val="single" w:sz="4" w:space="0" w:color="auto"/>
              <w:right w:val="single" w:sz="4" w:space="0" w:color="auto"/>
            </w:tcBorders>
          </w:tcPr>
          <w:p w14:paraId="0E920637"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1305265A"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6F3301ED" w14:textId="77777777" w:rsidTr="004C0E5E">
        <w:tc>
          <w:tcPr>
            <w:tcW w:w="295" w:type="pct"/>
            <w:tcBorders>
              <w:top w:val="single" w:sz="4" w:space="0" w:color="auto"/>
              <w:left w:val="single" w:sz="4" w:space="0" w:color="auto"/>
              <w:bottom w:val="single" w:sz="4" w:space="0" w:color="auto"/>
              <w:right w:val="single" w:sz="4" w:space="0" w:color="auto"/>
            </w:tcBorders>
          </w:tcPr>
          <w:p w14:paraId="6FACAEAD"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4EB6138A"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655" w:type="pct"/>
            <w:tcBorders>
              <w:top w:val="single" w:sz="4" w:space="0" w:color="auto"/>
              <w:left w:val="single" w:sz="4" w:space="0" w:color="auto"/>
              <w:bottom w:val="single" w:sz="4" w:space="0" w:color="auto"/>
              <w:right w:val="single" w:sz="4" w:space="0" w:color="auto"/>
            </w:tcBorders>
          </w:tcPr>
          <w:p w14:paraId="3A18762A"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 xml:space="preserve">Представление о точке и линии. </w:t>
            </w:r>
          </w:p>
        </w:tc>
        <w:tc>
          <w:tcPr>
            <w:tcW w:w="332" w:type="pct"/>
            <w:tcBorders>
              <w:top w:val="single" w:sz="4" w:space="0" w:color="auto"/>
              <w:left w:val="single" w:sz="4" w:space="0" w:color="auto"/>
              <w:bottom w:val="single" w:sz="4" w:space="0" w:color="auto"/>
              <w:right w:val="single" w:sz="4" w:space="0" w:color="auto"/>
            </w:tcBorders>
          </w:tcPr>
          <w:p w14:paraId="577A0BB6"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002038E3"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701547FB" w14:textId="77777777" w:rsidTr="004C0E5E">
        <w:tc>
          <w:tcPr>
            <w:tcW w:w="295" w:type="pct"/>
            <w:tcBorders>
              <w:top w:val="single" w:sz="4" w:space="0" w:color="auto"/>
              <w:left w:val="single" w:sz="4" w:space="0" w:color="auto"/>
              <w:bottom w:val="single" w:sz="4" w:space="0" w:color="auto"/>
              <w:right w:val="single" w:sz="4" w:space="0" w:color="auto"/>
            </w:tcBorders>
          </w:tcPr>
          <w:p w14:paraId="12DDDA69"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410B300"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655" w:type="pct"/>
            <w:tcBorders>
              <w:top w:val="single" w:sz="4" w:space="0" w:color="auto"/>
              <w:left w:val="single" w:sz="4" w:space="0" w:color="auto"/>
              <w:bottom w:val="single" w:sz="4" w:space="0" w:color="auto"/>
              <w:right w:val="single" w:sz="4" w:space="0" w:color="auto"/>
            </w:tcBorders>
          </w:tcPr>
          <w:p w14:paraId="6FB0046D"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об отрезке и луче.</w:t>
            </w:r>
          </w:p>
        </w:tc>
        <w:tc>
          <w:tcPr>
            <w:tcW w:w="332" w:type="pct"/>
            <w:tcBorders>
              <w:top w:val="single" w:sz="4" w:space="0" w:color="auto"/>
              <w:left w:val="single" w:sz="4" w:space="0" w:color="auto"/>
              <w:bottom w:val="single" w:sz="4" w:space="0" w:color="auto"/>
              <w:right w:val="single" w:sz="4" w:space="0" w:color="auto"/>
            </w:tcBorders>
          </w:tcPr>
          <w:p w14:paraId="4EA6CC59"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6FFA4AD2" w14:textId="77777777" w:rsidR="005A1276" w:rsidRPr="007170B8" w:rsidRDefault="00BB3527"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w:t>
            </w:r>
            <w:r w:rsidR="005A1276">
              <w:rPr>
                <w:rFonts w:ascii="Times New Roman" w:eastAsia="Times New Roman" w:hAnsi="Times New Roman" w:cs="Times New Roman"/>
                <w:sz w:val="24"/>
                <w:szCs w:val="24"/>
                <w:lang w:eastAsia="ru-RU"/>
              </w:rPr>
              <w:t>задания</w:t>
            </w:r>
          </w:p>
        </w:tc>
      </w:tr>
      <w:tr w:rsidR="005A1276" w:rsidRPr="007170B8" w14:paraId="2BCCFFF9" w14:textId="77777777" w:rsidTr="004C0E5E">
        <w:tc>
          <w:tcPr>
            <w:tcW w:w="295" w:type="pct"/>
            <w:tcBorders>
              <w:top w:val="single" w:sz="4" w:space="0" w:color="auto"/>
              <w:left w:val="single" w:sz="4" w:space="0" w:color="auto"/>
              <w:bottom w:val="single" w:sz="4" w:space="0" w:color="auto"/>
              <w:right w:val="single" w:sz="4" w:space="0" w:color="auto"/>
            </w:tcBorders>
          </w:tcPr>
          <w:p w14:paraId="7B776563"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2E7974E3"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655" w:type="pct"/>
            <w:tcBorders>
              <w:top w:val="single" w:sz="4" w:space="0" w:color="auto"/>
              <w:left w:val="single" w:sz="4" w:space="0" w:color="auto"/>
              <w:bottom w:val="single" w:sz="4" w:space="0" w:color="auto"/>
              <w:right w:val="single" w:sz="4" w:space="0" w:color="auto"/>
            </w:tcBorders>
          </w:tcPr>
          <w:p w14:paraId="0485EDED"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3 и цифра 3.</w:t>
            </w:r>
          </w:p>
        </w:tc>
        <w:tc>
          <w:tcPr>
            <w:tcW w:w="332" w:type="pct"/>
            <w:tcBorders>
              <w:top w:val="single" w:sz="4" w:space="0" w:color="auto"/>
              <w:left w:val="single" w:sz="4" w:space="0" w:color="auto"/>
              <w:bottom w:val="single" w:sz="4" w:space="0" w:color="auto"/>
              <w:right w:val="single" w:sz="4" w:space="0" w:color="auto"/>
            </w:tcBorders>
          </w:tcPr>
          <w:p w14:paraId="21055F30"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66216FD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3D523EF" w14:textId="77777777" w:rsidTr="004C0E5E">
        <w:tc>
          <w:tcPr>
            <w:tcW w:w="295" w:type="pct"/>
            <w:tcBorders>
              <w:top w:val="single" w:sz="4" w:space="0" w:color="auto"/>
              <w:left w:val="single" w:sz="4" w:space="0" w:color="auto"/>
              <w:bottom w:val="single" w:sz="4" w:space="0" w:color="auto"/>
              <w:right w:val="single" w:sz="4" w:space="0" w:color="auto"/>
            </w:tcBorders>
          </w:tcPr>
          <w:p w14:paraId="7284BE02"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97A48A9"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655" w:type="pct"/>
            <w:tcBorders>
              <w:top w:val="single" w:sz="4" w:space="0" w:color="auto"/>
              <w:left w:val="single" w:sz="4" w:space="0" w:color="auto"/>
              <w:bottom w:val="single" w:sz="4" w:space="0" w:color="auto"/>
              <w:right w:val="single" w:sz="4" w:space="0" w:color="auto"/>
            </w:tcBorders>
          </w:tcPr>
          <w:p w14:paraId="13427801"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замкнутой и незамкнутой линиях.</w:t>
            </w:r>
          </w:p>
        </w:tc>
        <w:tc>
          <w:tcPr>
            <w:tcW w:w="332" w:type="pct"/>
            <w:tcBorders>
              <w:top w:val="single" w:sz="4" w:space="0" w:color="auto"/>
              <w:left w:val="single" w:sz="4" w:space="0" w:color="auto"/>
              <w:bottom w:val="single" w:sz="4" w:space="0" w:color="auto"/>
              <w:right w:val="single" w:sz="4" w:space="0" w:color="auto"/>
            </w:tcBorders>
          </w:tcPr>
          <w:p w14:paraId="78027475"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113AB241" w14:textId="77777777" w:rsidR="005A1276" w:rsidRPr="007170B8"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67753FEB" w14:textId="77777777" w:rsidTr="004C0E5E">
        <w:tc>
          <w:tcPr>
            <w:tcW w:w="295" w:type="pct"/>
            <w:tcBorders>
              <w:top w:val="single" w:sz="4" w:space="0" w:color="auto"/>
              <w:left w:val="single" w:sz="4" w:space="0" w:color="auto"/>
              <w:bottom w:val="single" w:sz="4" w:space="0" w:color="auto"/>
              <w:right w:val="single" w:sz="4" w:space="0" w:color="auto"/>
            </w:tcBorders>
          </w:tcPr>
          <w:p w14:paraId="72D043C4"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AC49C08"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655" w:type="pct"/>
            <w:tcBorders>
              <w:top w:val="single" w:sz="4" w:space="0" w:color="auto"/>
              <w:left w:val="single" w:sz="4" w:space="0" w:color="auto"/>
              <w:bottom w:val="single" w:sz="4" w:space="0" w:color="auto"/>
              <w:right w:val="single" w:sz="4" w:space="0" w:color="auto"/>
            </w:tcBorders>
          </w:tcPr>
          <w:p w14:paraId="23A2B30E"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ломаной линии и многоугольнике.</w:t>
            </w:r>
          </w:p>
        </w:tc>
        <w:tc>
          <w:tcPr>
            <w:tcW w:w="332" w:type="pct"/>
            <w:tcBorders>
              <w:top w:val="single" w:sz="4" w:space="0" w:color="auto"/>
              <w:left w:val="single" w:sz="4" w:space="0" w:color="auto"/>
              <w:bottom w:val="single" w:sz="4" w:space="0" w:color="auto"/>
              <w:right w:val="single" w:sz="4" w:space="0" w:color="auto"/>
            </w:tcBorders>
          </w:tcPr>
          <w:p w14:paraId="33BBD2E3"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47962E26"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01BEBEB4" w14:textId="77777777" w:rsidTr="004C0E5E">
        <w:tc>
          <w:tcPr>
            <w:tcW w:w="295" w:type="pct"/>
            <w:tcBorders>
              <w:top w:val="single" w:sz="4" w:space="0" w:color="auto"/>
              <w:left w:val="single" w:sz="4" w:space="0" w:color="auto"/>
              <w:bottom w:val="single" w:sz="4" w:space="0" w:color="auto"/>
              <w:right w:val="single" w:sz="4" w:space="0" w:color="auto"/>
            </w:tcBorders>
          </w:tcPr>
          <w:p w14:paraId="18220B97"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D2364F0"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2655" w:type="pct"/>
            <w:tcBorders>
              <w:top w:val="single" w:sz="4" w:space="0" w:color="auto"/>
              <w:left w:val="single" w:sz="4" w:space="0" w:color="auto"/>
              <w:bottom w:val="single" w:sz="4" w:space="0" w:color="auto"/>
              <w:right w:val="single" w:sz="4" w:space="0" w:color="auto"/>
            </w:tcBorders>
          </w:tcPr>
          <w:p w14:paraId="01E4372A"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4 и цифра 4.</w:t>
            </w:r>
          </w:p>
        </w:tc>
        <w:tc>
          <w:tcPr>
            <w:tcW w:w="332" w:type="pct"/>
            <w:tcBorders>
              <w:top w:val="single" w:sz="4" w:space="0" w:color="auto"/>
              <w:left w:val="single" w:sz="4" w:space="0" w:color="auto"/>
              <w:bottom w:val="single" w:sz="4" w:space="0" w:color="auto"/>
              <w:right w:val="single" w:sz="4" w:space="0" w:color="auto"/>
            </w:tcBorders>
          </w:tcPr>
          <w:p w14:paraId="2B24EFFF"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4317C3C9"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08985F9D" w14:textId="77777777" w:rsidTr="004C0E5E">
        <w:tc>
          <w:tcPr>
            <w:tcW w:w="295" w:type="pct"/>
            <w:tcBorders>
              <w:top w:val="single" w:sz="4" w:space="0" w:color="auto"/>
              <w:left w:val="single" w:sz="4" w:space="0" w:color="auto"/>
              <w:bottom w:val="single" w:sz="4" w:space="0" w:color="auto"/>
              <w:right w:val="single" w:sz="4" w:space="0" w:color="auto"/>
            </w:tcBorders>
          </w:tcPr>
          <w:p w14:paraId="0DA6BA36"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504273A6" w14:textId="77777777" w:rsidR="005A1276" w:rsidRDefault="005A1276" w:rsidP="005A1276">
            <w:r>
              <w:rPr>
                <w:rFonts w:ascii="Times New Roman" w:eastAsia="Times New Roman" w:hAnsi="Times New Roman" w:cs="Times New Roman"/>
                <w:sz w:val="24"/>
                <w:szCs w:val="24"/>
                <w:lang w:eastAsia="ru-RU"/>
              </w:rPr>
              <w:t>Январь</w:t>
            </w:r>
          </w:p>
        </w:tc>
        <w:tc>
          <w:tcPr>
            <w:tcW w:w="2655" w:type="pct"/>
            <w:tcBorders>
              <w:top w:val="single" w:sz="4" w:space="0" w:color="auto"/>
              <w:left w:val="single" w:sz="4" w:space="0" w:color="auto"/>
              <w:bottom w:val="single" w:sz="4" w:space="0" w:color="auto"/>
              <w:right w:val="single" w:sz="4" w:space="0" w:color="auto"/>
            </w:tcBorders>
          </w:tcPr>
          <w:p w14:paraId="205B8378"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об углах и видов углов.</w:t>
            </w:r>
          </w:p>
        </w:tc>
        <w:tc>
          <w:tcPr>
            <w:tcW w:w="332" w:type="pct"/>
            <w:tcBorders>
              <w:top w:val="single" w:sz="4" w:space="0" w:color="auto"/>
              <w:left w:val="single" w:sz="4" w:space="0" w:color="auto"/>
              <w:bottom w:val="single" w:sz="4" w:space="0" w:color="auto"/>
              <w:right w:val="single" w:sz="4" w:space="0" w:color="auto"/>
            </w:tcBorders>
          </w:tcPr>
          <w:p w14:paraId="71CF561A"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3A271689"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4C6F1E7B" w14:textId="77777777" w:rsidTr="004C0E5E">
        <w:tc>
          <w:tcPr>
            <w:tcW w:w="295" w:type="pct"/>
            <w:tcBorders>
              <w:top w:val="single" w:sz="4" w:space="0" w:color="auto"/>
              <w:left w:val="single" w:sz="4" w:space="0" w:color="auto"/>
              <w:bottom w:val="single" w:sz="4" w:space="0" w:color="auto"/>
              <w:right w:val="single" w:sz="4" w:space="0" w:color="auto"/>
            </w:tcBorders>
          </w:tcPr>
          <w:p w14:paraId="5898B558"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7571CA5B" w14:textId="77777777" w:rsidR="005A1276" w:rsidRDefault="005A1276" w:rsidP="005A1276">
            <w:r>
              <w:rPr>
                <w:rFonts w:ascii="Times New Roman" w:eastAsia="Times New Roman" w:hAnsi="Times New Roman" w:cs="Times New Roman"/>
                <w:sz w:val="24"/>
                <w:szCs w:val="24"/>
                <w:lang w:eastAsia="ru-RU"/>
              </w:rPr>
              <w:t>Январь</w:t>
            </w:r>
          </w:p>
        </w:tc>
        <w:tc>
          <w:tcPr>
            <w:tcW w:w="2655" w:type="pct"/>
            <w:tcBorders>
              <w:top w:val="single" w:sz="4" w:space="0" w:color="auto"/>
              <w:left w:val="single" w:sz="4" w:space="0" w:color="auto"/>
              <w:bottom w:val="single" w:sz="4" w:space="0" w:color="auto"/>
              <w:right w:val="single" w:sz="4" w:space="0" w:color="auto"/>
            </w:tcBorders>
          </w:tcPr>
          <w:p w14:paraId="296CF9A6"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числовом отрезке.</w:t>
            </w:r>
          </w:p>
        </w:tc>
        <w:tc>
          <w:tcPr>
            <w:tcW w:w="332" w:type="pct"/>
            <w:tcBorders>
              <w:top w:val="single" w:sz="4" w:space="0" w:color="auto"/>
              <w:left w:val="single" w:sz="4" w:space="0" w:color="auto"/>
              <w:bottom w:val="single" w:sz="4" w:space="0" w:color="auto"/>
              <w:right w:val="single" w:sz="4" w:space="0" w:color="auto"/>
            </w:tcBorders>
          </w:tcPr>
          <w:p w14:paraId="54B2210E"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50AB086D"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0485E0B5" w14:textId="77777777" w:rsidTr="004C0E5E">
        <w:tc>
          <w:tcPr>
            <w:tcW w:w="295" w:type="pct"/>
            <w:tcBorders>
              <w:top w:val="single" w:sz="4" w:space="0" w:color="auto"/>
              <w:left w:val="single" w:sz="4" w:space="0" w:color="auto"/>
              <w:bottom w:val="single" w:sz="4" w:space="0" w:color="auto"/>
              <w:right w:val="single" w:sz="4" w:space="0" w:color="auto"/>
            </w:tcBorders>
          </w:tcPr>
          <w:p w14:paraId="5DF12934"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07C6858A"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2655" w:type="pct"/>
            <w:tcBorders>
              <w:top w:val="single" w:sz="4" w:space="0" w:color="auto"/>
              <w:left w:val="single" w:sz="4" w:space="0" w:color="auto"/>
              <w:bottom w:val="single" w:sz="4" w:space="0" w:color="auto"/>
              <w:right w:val="single" w:sz="4" w:space="0" w:color="auto"/>
            </w:tcBorders>
          </w:tcPr>
          <w:p w14:paraId="65FDA3D8"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5 и цифра 5.</w:t>
            </w:r>
          </w:p>
        </w:tc>
        <w:tc>
          <w:tcPr>
            <w:tcW w:w="332" w:type="pct"/>
            <w:tcBorders>
              <w:top w:val="single" w:sz="4" w:space="0" w:color="auto"/>
              <w:left w:val="single" w:sz="4" w:space="0" w:color="auto"/>
              <w:bottom w:val="single" w:sz="4" w:space="0" w:color="auto"/>
              <w:right w:val="single" w:sz="4" w:space="0" w:color="auto"/>
            </w:tcBorders>
          </w:tcPr>
          <w:p w14:paraId="4E8395D2"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291778E6"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629AD131" w14:textId="77777777" w:rsidTr="004C0E5E">
        <w:tc>
          <w:tcPr>
            <w:tcW w:w="295" w:type="pct"/>
            <w:tcBorders>
              <w:top w:val="single" w:sz="4" w:space="0" w:color="auto"/>
              <w:left w:val="single" w:sz="4" w:space="0" w:color="auto"/>
              <w:bottom w:val="single" w:sz="4" w:space="0" w:color="auto"/>
              <w:right w:val="single" w:sz="4" w:space="0" w:color="auto"/>
            </w:tcBorders>
          </w:tcPr>
          <w:p w14:paraId="1F0A285E"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3BB62DB"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655" w:type="pct"/>
            <w:tcBorders>
              <w:top w:val="single" w:sz="4" w:space="0" w:color="auto"/>
              <w:left w:val="single" w:sz="4" w:space="0" w:color="auto"/>
              <w:bottom w:val="single" w:sz="4" w:space="0" w:color="auto"/>
              <w:right w:val="single" w:sz="4" w:space="0" w:color="auto"/>
            </w:tcBorders>
          </w:tcPr>
          <w:p w14:paraId="26CC5B0E"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Пространственные отношения: впереди – сзади.</w:t>
            </w:r>
          </w:p>
        </w:tc>
        <w:tc>
          <w:tcPr>
            <w:tcW w:w="332" w:type="pct"/>
            <w:tcBorders>
              <w:top w:val="single" w:sz="4" w:space="0" w:color="auto"/>
              <w:left w:val="single" w:sz="4" w:space="0" w:color="auto"/>
              <w:bottom w:val="single" w:sz="4" w:space="0" w:color="auto"/>
              <w:right w:val="single" w:sz="4" w:space="0" w:color="auto"/>
            </w:tcBorders>
          </w:tcPr>
          <w:p w14:paraId="08CDE65B"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1</w:t>
            </w:r>
          </w:p>
        </w:tc>
        <w:tc>
          <w:tcPr>
            <w:tcW w:w="1121" w:type="pct"/>
            <w:tcBorders>
              <w:top w:val="single" w:sz="4" w:space="0" w:color="auto"/>
              <w:left w:val="single" w:sz="4" w:space="0" w:color="auto"/>
              <w:bottom w:val="single" w:sz="4" w:space="0" w:color="auto"/>
              <w:right w:val="single" w:sz="4" w:space="0" w:color="auto"/>
            </w:tcBorders>
          </w:tcPr>
          <w:p w14:paraId="5E0AE25C" w14:textId="77777777" w:rsidR="005A1276" w:rsidRPr="007170B8" w:rsidRDefault="00BB3527"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Контрольные </w:t>
            </w:r>
            <w:r w:rsidR="005A1276">
              <w:rPr>
                <w:rFonts w:ascii="Times New Roman" w:eastAsia="Times New Roman" w:hAnsi="Times New Roman" w:cs="Times New Roman"/>
                <w:sz w:val="24"/>
                <w:szCs w:val="24"/>
                <w:lang w:eastAsia="ru-RU"/>
              </w:rPr>
              <w:t>задания</w:t>
            </w:r>
          </w:p>
        </w:tc>
      </w:tr>
      <w:tr w:rsidR="005A1276" w:rsidRPr="007170B8" w14:paraId="22149CE0" w14:textId="77777777" w:rsidTr="004C0E5E">
        <w:tc>
          <w:tcPr>
            <w:tcW w:w="295" w:type="pct"/>
            <w:tcBorders>
              <w:top w:val="single" w:sz="4" w:space="0" w:color="auto"/>
              <w:left w:val="single" w:sz="4" w:space="0" w:color="auto"/>
              <w:bottom w:val="single" w:sz="4" w:space="0" w:color="auto"/>
              <w:right w:val="single" w:sz="4" w:space="0" w:color="auto"/>
            </w:tcBorders>
          </w:tcPr>
          <w:p w14:paraId="6858229C"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834A466"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655" w:type="pct"/>
            <w:tcBorders>
              <w:top w:val="single" w:sz="4" w:space="0" w:color="auto"/>
              <w:left w:val="single" w:sz="4" w:space="0" w:color="auto"/>
              <w:bottom w:val="single" w:sz="4" w:space="0" w:color="auto"/>
              <w:right w:val="single" w:sz="4" w:space="0" w:color="auto"/>
            </w:tcBorders>
          </w:tcPr>
          <w:p w14:paraId="36939BD8"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Сравнение групп предметов по количеству. Обозначение отношений: столько же.</w:t>
            </w:r>
          </w:p>
        </w:tc>
        <w:tc>
          <w:tcPr>
            <w:tcW w:w="332" w:type="pct"/>
            <w:tcBorders>
              <w:top w:val="single" w:sz="4" w:space="0" w:color="auto"/>
              <w:left w:val="single" w:sz="4" w:space="0" w:color="auto"/>
              <w:bottom w:val="single" w:sz="4" w:space="0" w:color="auto"/>
              <w:right w:val="single" w:sz="4" w:space="0" w:color="auto"/>
            </w:tcBorders>
          </w:tcPr>
          <w:p w14:paraId="57CE8F8C"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2A65E526"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7C7D22BD" w14:textId="77777777" w:rsidTr="004C0E5E">
        <w:tc>
          <w:tcPr>
            <w:tcW w:w="295" w:type="pct"/>
            <w:tcBorders>
              <w:top w:val="single" w:sz="4" w:space="0" w:color="auto"/>
              <w:left w:val="single" w:sz="4" w:space="0" w:color="auto"/>
              <w:bottom w:val="single" w:sz="4" w:space="0" w:color="auto"/>
              <w:right w:val="single" w:sz="4" w:space="0" w:color="auto"/>
            </w:tcBorders>
          </w:tcPr>
          <w:p w14:paraId="0BD30E73"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ADE19C9"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655" w:type="pct"/>
            <w:tcBorders>
              <w:top w:val="single" w:sz="4" w:space="0" w:color="auto"/>
              <w:left w:val="single" w:sz="4" w:space="0" w:color="auto"/>
              <w:bottom w:val="single" w:sz="4" w:space="0" w:color="auto"/>
              <w:right w:val="single" w:sz="4" w:space="0" w:color="auto"/>
            </w:tcBorders>
          </w:tcPr>
          <w:p w14:paraId="758FFCD9"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Сравнение групп предметов по количеству. Обозначение отношений: больше-меньше.</w:t>
            </w:r>
          </w:p>
        </w:tc>
        <w:tc>
          <w:tcPr>
            <w:tcW w:w="332" w:type="pct"/>
            <w:tcBorders>
              <w:top w:val="single" w:sz="4" w:space="0" w:color="auto"/>
              <w:left w:val="single" w:sz="4" w:space="0" w:color="auto"/>
              <w:bottom w:val="single" w:sz="4" w:space="0" w:color="auto"/>
              <w:right w:val="single" w:sz="4" w:space="0" w:color="auto"/>
            </w:tcBorders>
          </w:tcPr>
          <w:p w14:paraId="2FE3FFF4"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58DEF580" w14:textId="77777777" w:rsidR="005A1276" w:rsidRPr="003C6F0A"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CEDED79" w14:textId="77777777" w:rsidTr="004C0E5E">
        <w:tc>
          <w:tcPr>
            <w:tcW w:w="295" w:type="pct"/>
            <w:tcBorders>
              <w:top w:val="single" w:sz="4" w:space="0" w:color="auto"/>
              <w:left w:val="single" w:sz="4" w:space="0" w:color="auto"/>
              <w:bottom w:val="single" w:sz="4" w:space="0" w:color="auto"/>
              <w:right w:val="single" w:sz="4" w:space="0" w:color="auto"/>
            </w:tcBorders>
          </w:tcPr>
          <w:p w14:paraId="67AA946F"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60D5632"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655" w:type="pct"/>
            <w:tcBorders>
              <w:top w:val="single" w:sz="4" w:space="0" w:color="auto"/>
              <w:left w:val="single" w:sz="4" w:space="0" w:color="auto"/>
              <w:bottom w:val="single" w:sz="4" w:space="0" w:color="auto"/>
              <w:right w:val="single" w:sz="4" w:space="0" w:color="auto"/>
            </w:tcBorders>
          </w:tcPr>
          <w:p w14:paraId="18B076E9"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Временные отношения: раньше – позже.</w:t>
            </w:r>
          </w:p>
        </w:tc>
        <w:tc>
          <w:tcPr>
            <w:tcW w:w="332" w:type="pct"/>
            <w:tcBorders>
              <w:top w:val="single" w:sz="4" w:space="0" w:color="auto"/>
              <w:left w:val="single" w:sz="4" w:space="0" w:color="auto"/>
              <w:bottom w:val="single" w:sz="4" w:space="0" w:color="auto"/>
              <w:right w:val="single" w:sz="4" w:space="0" w:color="auto"/>
            </w:tcBorders>
          </w:tcPr>
          <w:p w14:paraId="44CE8BB5"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42D26809" w14:textId="77777777" w:rsidR="005A1276" w:rsidRPr="007170B8"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232F0213" w14:textId="77777777" w:rsidTr="004C0E5E">
        <w:tc>
          <w:tcPr>
            <w:tcW w:w="295" w:type="pct"/>
            <w:tcBorders>
              <w:top w:val="single" w:sz="4" w:space="0" w:color="auto"/>
              <w:left w:val="single" w:sz="4" w:space="0" w:color="auto"/>
              <w:bottom w:val="single" w:sz="4" w:space="0" w:color="auto"/>
              <w:right w:val="single" w:sz="4" w:space="0" w:color="auto"/>
            </w:tcBorders>
          </w:tcPr>
          <w:p w14:paraId="6EBC0A61"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EE719C2"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655" w:type="pct"/>
            <w:tcBorders>
              <w:top w:val="single" w:sz="4" w:space="0" w:color="auto"/>
              <w:left w:val="single" w:sz="4" w:space="0" w:color="auto"/>
              <w:bottom w:val="single" w:sz="4" w:space="0" w:color="auto"/>
              <w:right w:val="single" w:sz="4" w:space="0" w:color="auto"/>
            </w:tcBorders>
          </w:tcPr>
          <w:p w14:paraId="42D3FE52"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6 и цифра 6.</w:t>
            </w:r>
          </w:p>
        </w:tc>
        <w:tc>
          <w:tcPr>
            <w:tcW w:w="332" w:type="pct"/>
            <w:tcBorders>
              <w:top w:val="single" w:sz="4" w:space="0" w:color="auto"/>
              <w:left w:val="single" w:sz="4" w:space="0" w:color="auto"/>
              <w:bottom w:val="single" w:sz="4" w:space="0" w:color="auto"/>
              <w:right w:val="single" w:sz="4" w:space="0" w:color="auto"/>
            </w:tcBorders>
          </w:tcPr>
          <w:p w14:paraId="59D05745"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28B0D6D9"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2A4E1E36" w14:textId="77777777" w:rsidTr="004C0E5E">
        <w:tc>
          <w:tcPr>
            <w:tcW w:w="295" w:type="pct"/>
            <w:tcBorders>
              <w:top w:val="single" w:sz="4" w:space="0" w:color="auto"/>
              <w:left w:val="single" w:sz="4" w:space="0" w:color="auto"/>
              <w:bottom w:val="single" w:sz="4" w:space="0" w:color="auto"/>
              <w:right w:val="single" w:sz="4" w:space="0" w:color="auto"/>
            </w:tcBorders>
          </w:tcPr>
          <w:p w14:paraId="5D6F5211"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2AC34BD"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655" w:type="pct"/>
            <w:tcBorders>
              <w:top w:val="single" w:sz="4" w:space="0" w:color="auto"/>
              <w:left w:val="single" w:sz="4" w:space="0" w:color="auto"/>
              <w:bottom w:val="single" w:sz="4" w:space="0" w:color="auto"/>
              <w:right w:val="single" w:sz="4" w:space="0" w:color="auto"/>
            </w:tcBorders>
          </w:tcPr>
          <w:p w14:paraId="736FF2FA"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Пространственные отношения: длиннее-короче. Сравнение длины.</w:t>
            </w:r>
          </w:p>
        </w:tc>
        <w:tc>
          <w:tcPr>
            <w:tcW w:w="332" w:type="pct"/>
            <w:tcBorders>
              <w:top w:val="single" w:sz="4" w:space="0" w:color="auto"/>
              <w:left w:val="single" w:sz="4" w:space="0" w:color="auto"/>
              <w:bottom w:val="single" w:sz="4" w:space="0" w:color="auto"/>
              <w:right w:val="single" w:sz="4" w:space="0" w:color="auto"/>
            </w:tcBorders>
          </w:tcPr>
          <w:p w14:paraId="28C94321"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4C210874"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7AD9AFDC" w14:textId="77777777" w:rsidTr="004C0E5E">
        <w:tc>
          <w:tcPr>
            <w:tcW w:w="295" w:type="pct"/>
            <w:tcBorders>
              <w:top w:val="single" w:sz="4" w:space="0" w:color="auto"/>
              <w:left w:val="single" w:sz="4" w:space="0" w:color="auto"/>
              <w:bottom w:val="single" w:sz="4" w:space="0" w:color="auto"/>
              <w:right w:val="single" w:sz="4" w:space="0" w:color="auto"/>
            </w:tcBorders>
          </w:tcPr>
          <w:p w14:paraId="11E9CFD1"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51D6425E"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655" w:type="pct"/>
            <w:tcBorders>
              <w:top w:val="single" w:sz="4" w:space="0" w:color="auto"/>
              <w:left w:val="single" w:sz="4" w:space="0" w:color="auto"/>
              <w:bottom w:val="single" w:sz="4" w:space="0" w:color="auto"/>
              <w:right w:val="single" w:sz="4" w:space="0" w:color="auto"/>
            </w:tcBorders>
          </w:tcPr>
          <w:p w14:paraId="23BCE7E4"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7 и цифра 7.</w:t>
            </w:r>
          </w:p>
        </w:tc>
        <w:tc>
          <w:tcPr>
            <w:tcW w:w="332" w:type="pct"/>
            <w:tcBorders>
              <w:top w:val="single" w:sz="4" w:space="0" w:color="auto"/>
              <w:left w:val="single" w:sz="4" w:space="0" w:color="auto"/>
              <w:bottom w:val="single" w:sz="4" w:space="0" w:color="auto"/>
              <w:right w:val="single" w:sz="4" w:space="0" w:color="auto"/>
            </w:tcBorders>
          </w:tcPr>
          <w:p w14:paraId="2118E435"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3</w:t>
            </w:r>
          </w:p>
        </w:tc>
        <w:tc>
          <w:tcPr>
            <w:tcW w:w="1121" w:type="pct"/>
            <w:tcBorders>
              <w:top w:val="single" w:sz="4" w:space="0" w:color="auto"/>
              <w:left w:val="single" w:sz="4" w:space="0" w:color="auto"/>
              <w:bottom w:val="single" w:sz="4" w:space="0" w:color="auto"/>
              <w:right w:val="single" w:sz="4" w:space="0" w:color="auto"/>
            </w:tcBorders>
          </w:tcPr>
          <w:p w14:paraId="52F77894"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47804745" w14:textId="77777777" w:rsidTr="004C0E5E">
        <w:tc>
          <w:tcPr>
            <w:tcW w:w="295" w:type="pct"/>
            <w:tcBorders>
              <w:top w:val="single" w:sz="4" w:space="0" w:color="auto"/>
              <w:left w:val="single" w:sz="4" w:space="0" w:color="auto"/>
              <w:bottom w:val="single" w:sz="4" w:space="0" w:color="auto"/>
              <w:right w:val="single" w:sz="4" w:space="0" w:color="auto"/>
            </w:tcBorders>
          </w:tcPr>
          <w:p w14:paraId="0C3C92EC"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0ADD0EED"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2655" w:type="pct"/>
            <w:tcBorders>
              <w:top w:val="single" w:sz="4" w:space="0" w:color="auto"/>
              <w:left w:val="single" w:sz="4" w:space="0" w:color="auto"/>
              <w:bottom w:val="single" w:sz="4" w:space="0" w:color="auto"/>
              <w:right w:val="single" w:sz="4" w:space="0" w:color="auto"/>
            </w:tcBorders>
          </w:tcPr>
          <w:p w14:paraId="5D924D7F"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массе. Сравнение массы.</w:t>
            </w:r>
          </w:p>
        </w:tc>
        <w:tc>
          <w:tcPr>
            <w:tcW w:w="332" w:type="pct"/>
            <w:tcBorders>
              <w:top w:val="single" w:sz="4" w:space="0" w:color="auto"/>
              <w:left w:val="single" w:sz="4" w:space="0" w:color="auto"/>
              <w:bottom w:val="single" w:sz="4" w:space="0" w:color="auto"/>
              <w:right w:val="single" w:sz="4" w:space="0" w:color="auto"/>
            </w:tcBorders>
          </w:tcPr>
          <w:p w14:paraId="50B3F234"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225F9267"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5752B0FA" w14:textId="77777777" w:rsidTr="004C0E5E">
        <w:tc>
          <w:tcPr>
            <w:tcW w:w="295" w:type="pct"/>
            <w:tcBorders>
              <w:top w:val="single" w:sz="4" w:space="0" w:color="auto"/>
              <w:left w:val="single" w:sz="4" w:space="0" w:color="auto"/>
              <w:bottom w:val="single" w:sz="4" w:space="0" w:color="auto"/>
              <w:right w:val="single" w:sz="4" w:space="0" w:color="auto"/>
            </w:tcBorders>
          </w:tcPr>
          <w:p w14:paraId="1F3AF158"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3497730"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655" w:type="pct"/>
            <w:tcBorders>
              <w:top w:val="single" w:sz="4" w:space="0" w:color="auto"/>
              <w:left w:val="single" w:sz="4" w:space="0" w:color="auto"/>
              <w:bottom w:val="single" w:sz="4" w:space="0" w:color="auto"/>
              <w:right w:val="single" w:sz="4" w:space="0" w:color="auto"/>
            </w:tcBorders>
          </w:tcPr>
          <w:p w14:paraId="246E4B73"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8 и цифра 8.</w:t>
            </w:r>
          </w:p>
        </w:tc>
        <w:tc>
          <w:tcPr>
            <w:tcW w:w="332" w:type="pct"/>
            <w:tcBorders>
              <w:top w:val="single" w:sz="4" w:space="0" w:color="auto"/>
              <w:left w:val="single" w:sz="4" w:space="0" w:color="auto"/>
              <w:bottom w:val="single" w:sz="4" w:space="0" w:color="auto"/>
              <w:right w:val="single" w:sz="4" w:space="0" w:color="auto"/>
            </w:tcBorders>
          </w:tcPr>
          <w:p w14:paraId="36513A8B"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653FB013"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253BEA26" w14:textId="77777777" w:rsidTr="004C0E5E">
        <w:tc>
          <w:tcPr>
            <w:tcW w:w="295" w:type="pct"/>
            <w:tcBorders>
              <w:top w:val="single" w:sz="4" w:space="0" w:color="auto"/>
              <w:left w:val="single" w:sz="4" w:space="0" w:color="auto"/>
              <w:bottom w:val="single" w:sz="4" w:space="0" w:color="auto"/>
              <w:right w:val="single" w:sz="4" w:space="0" w:color="auto"/>
            </w:tcBorders>
          </w:tcPr>
          <w:p w14:paraId="1A5C4C20"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1E13147"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655" w:type="pct"/>
            <w:tcBorders>
              <w:top w:val="single" w:sz="4" w:space="0" w:color="auto"/>
              <w:left w:val="single" w:sz="4" w:space="0" w:color="auto"/>
              <w:bottom w:val="single" w:sz="4" w:space="0" w:color="auto"/>
              <w:right w:val="single" w:sz="4" w:space="0" w:color="auto"/>
            </w:tcBorders>
          </w:tcPr>
          <w:p w14:paraId="172C5FD7"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об объеме. Сравнение объема.</w:t>
            </w:r>
          </w:p>
        </w:tc>
        <w:tc>
          <w:tcPr>
            <w:tcW w:w="332" w:type="pct"/>
            <w:tcBorders>
              <w:top w:val="single" w:sz="4" w:space="0" w:color="auto"/>
              <w:left w:val="single" w:sz="4" w:space="0" w:color="auto"/>
              <w:bottom w:val="single" w:sz="4" w:space="0" w:color="auto"/>
              <w:right w:val="single" w:sz="4" w:space="0" w:color="auto"/>
            </w:tcBorders>
          </w:tcPr>
          <w:p w14:paraId="1C6575ED" w14:textId="77777777" w:rsidR="005A1276" w:rsidRPr="00621593" w:rsidRDefault="005A1276" w:rsidP="005A1276">
            <w:pPr>
              <w:jc w:val="center"/>
              <w:rPr>
                <w:rFonts w:ascii="Times New Roman" w:hAnsi="Times New Roman" w:cs="Times New Roman"/>
                <w:sz w:val="24"/>
                <w:szCs w:val="24"/>
              </w:rPr>
            </w:pPr>
            <w:r>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7B69CF20"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77E64339" w14:textId="77777777" w:rsidTr="004C0E5E">
        <w:tc>
          <w:tcPr>
            <w:tcW w:w="295" w:type="pct"/>
            <w:tcBorders>
              <w:top w:val="single" w:sz="4" w:space="0" w:color="auto"/>
              <w:left w:val="single" w:sz="4" w:space="0" w:color="auto"/>
              <w:bottom w:val="single" w:sz="4" w:space="0" w:color="auto"/>
              <w:right w:val="single" w:sz="4" w:space="0" w:color="auto"/>
            </w:tcBorders>
          </w:tcPr>
          <w:p w14:paraId="06928076"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3D56DB60"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655" w:type="pct"/>
            <w:tcBorders>
              <w:top w:val="single" w:sz="4" w:space="0" w:color="auto"/>
              <w:left w:val="single" w:sz="4" w:space="0" w:color="auto"/>
              <w:bottom w:val="single" w:sz="4" w:space="0" w:color="auto"/>
              <w:right w:val="single" w:sz="4" w:space="0" w:color="auto"/>
            </w:tcBorders>
          </w:tcPr>
          <w:p w14:paraId="482AC7AB"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9 и цифра 9.</w:t>
            </w:r>
          </w:p>
        </w:tc>
        <w:tc>
          <w:tcPr>
            <w:tcW w:w="332" w:type="pct"/>
            <w:tcBorders>
              <w:top w:val="single" w:sz="4" w:space="0" w:color="auto"/>
              <w:left w:val="single" w:sz="4" w:space="0" w:color="auto"/>
              <w:bottom w:val="single" w:sz="4" w:space="0" w:color="auto"/>
              <w:right w:val="single" w:sz="4" w:space="0" w:color="auto"/>
            </w:tcBorders>
          </w:tcPr>
          <w:p w14:paraId="2C3AC423"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65834476"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3592ABB" w14:textId="77777777" w:rsidTr="004C0E5E">
        <w:tc>
          <w:tcPr>
            <w:tcW w:w="295" w:type="pct"/>
            <w:tcBorders>
              <w:top w:val="single" w:sz="4" w:space="0" w:color="auto"/>
              <w:left w:val="single" w:sz="4" w:space="0" w:color="auto"/>
              <w:bottom w:val="single" w:sz="4" w:space="0" w:color="auto"/>
              <w:right w:val="single" w:sz="4" w:space="0" w:color="auto"/>
            </w:tcBorders>
          </w:tcPr>
          <w:p w14:paraId="57ADD22C"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4264D48D"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655" w:type="pct"/>
            <w:tcBorders>
              <w:top w:val="single" w:sz="4" w:space="0" w:color="auto"/>
              <w:left w:val="single" w:sz="4" w:space="0" w:color="auto"/>
              <w:bottom w:val="single" w:sz="4" w:space="0" w:color="auto"/>
              <w:right w:val="single" w:sz="4" w:space="0" w:color="auto"/>
            </w:tcBorders>
          </w:tcPr>
          <w:p w14:paraId="313AF4A6"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Представление о площади. Сравнение площади.</w:t>
            </w:r>
          </w:p>
        </w:tc>
        <w:tc>
          <w:tcPr>
            <w:tcW w:w="332" w:type="pct"/>
            <w:tcBorders>
              <w:top w:val="single" w:sz="4" w:space="0" w:color="auto"/>
              <w:left w:val="single" w:sz="4" w:space="0" w:color="auto"/>
              <w:bottom w:val="single" w:sz="4" w:space="0" w:color="auto"/>
              <w:right w:val="single" w:sz="4" w:space="0" w:color="auto"/>
            </w:tcBorders>
          </w:tcPr>
          <w:p w14:paraId="3DC84C76"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482A21A2"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8B65969" w14:textId="77777777" w:rsidTr="004C0E5E">
        <w:tc>
          <w:tcPr>
            <w:tcW w:w="295" w:type="pct"/>
            <w:tcBorders>
              <w:top w:val="single" w:sz="4" w:space="0" w:color="auto"/>
              <w:left w:val="single" w:sz="4" w:space="0" w:color="auto"/>
              <w:bottom w:val="single" w:sz="4" w:space="0" w:color="auto"/>
              <w:right w:val="single" w:sz="4" w:space="0" w:color="auto"/>
            </w:tcBorders>
          </w:tcPr>
          <w:p w14:paraId="5EC90A78"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61A382D2"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655" w:type="pct"/>
            <w:tcBorders>
              <w:top w:val="single" w:sz="4" w:space="0" w:color="auto"/>
              <w:left w:val="single" w:sz="4" w:space="0" w:color="auto"/>
              <w:bottom w:val="single" w:sz="4" w:space="0" w:color="auto"/>
              <w:right w:val="single" w:sz="4" w:space="0" w:color="auto"/>
            </w:tcBorders>
          </w:tcPr>
          <w:p w14:paraId="58DE9B56"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0 и цифра 0.</w:t>
            </w:r>
          </w:p>
        </w:tc>
        <w:tc>
          <w:tcPr>
            <w:tcW w:w="332" w:type="pct"/>
            <w:tcBorders>
              <w:top w:val="single" w:sz="4" w:space="0" w:color="auto"/>
              <w:left w:val="single" w:sz="4" w:space="0" w:color="auto"/>
              <w:bottom w:val="single" w:sz="4" w:space="0" w:color="auto"/>
              <w:right w:val="single" w:sz="4" w:space="0" w:color="auto"/>
            </w:tcBorders>
          </w:tcPr>
          <w:p w14:paraId="6EFA2568" w14:textId="77777777" w:rsidR="005A1276" w:rsidRPr="00621593" w:rsidRDefault="005A1276" w:rsidP="005A1276">
            <w:pPr>
              <w:jc w:val="center"/>
              <w:rPr>
                <w:rFonts w:ascii="Times New Roman" w:hAnsi="Times New Roman" w:cs="Times New Roman"/>
                <w:sz w:val="24"/>
                <w:szCs w:val="24"/>
              </w:rPr>
            </w:pPr>
            <w:r w:rsidRPr="00621593">
              <w:rPr>
                <w:rFonts w:ascii="Times New Roman" w:hAnsi="Times New Roman" w:cs="Times New Roman"/>
                <w:sz w:val="24"/>
                <w:szCs w:val="24"/>
              </w:rPr>
              <w:t>2</w:t>
            </w:r>
          </w:p>
        </w:tc>
        <w:tc>
          <w:tcPr>
            <w:tcW w:w="1121" w:type="pct"/>
            <w:tcBorders>
              <w:top w:val="single" w:sz="4" w:space="0" w:color="auto"/>
              <w:left w:val="single" w:sz="4" w:space="0" w:color="auto"/>
              <w:bottom w:val="single" w:sz="4" w:space="0" w:color="auto"/>
              <w:right w:val="single" w:sz="4" w:space="0" w:color="auto"/>
            </w:tcBorders>
          </w:tcPr>
          <w:p w14:paraId="0D79E798"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1C727D4D" w14:textId="77777777" w:rsidTr="004C0E5E">
        <w:tc>
          <w:tcPr>
            <w:tcW w:w="295" w:type="pct"/>
            <w:tcBorders>
              <w:top w:val="single" w:sz="4" w:space="0" w:color="auto"/>
              <w:left w:val="single" w:sz="4" w:space="0" w:color="auto"/>
              <w:bottom w:val="single" w:sz="4" w:space="0" w:color="auto"/>
              <w:right w:val="single" w:sz="4" w:space="0" w:color="auto"/>
            </w:tcBorders>
          </w:tcPr>
          <w:p w14:paraId="2690C48C"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1AD0F991"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655" w:type="pct"/>
            <w:tcBorders>
              <w:top w:val="single" w:sz="4" w:space="0" w:color="auto"/>
              <w:left w:val="single" w:sz="4" w:space="0" w:color="auto"/>
              <w:bottom w:val="single" w:sz="4" w:space="0" w:color="auto"/>
              <w:right w:val="single" w:sz="4" w:space="0" w:color="auto"/>
            </w:tcBorders>
          </w:tcPr>
          <w:p w14:paraId="5E02E6D2" w14:textId="77777777" w:rsidR="005A1276" w:rsidRPr="00621593" w:rsidRDefault="005A1276" w:rsidP="005A1276">
            <w:pPr>
              <w:jc w:val="both"/>
              <w:rPr>
                <w:rFonts w:ascii="Times New Roman" w:hAnsi="Times New Roman" w:cs="Times New Roman"/>
                <w:sz w:val="24"/>
                <w:szCs w:val="24"/>
              </w:rPr>
            </w:pPr>
            <w:r w:rsidRPr="00621593">
              <w:rPr>
                <w:rFonts w:ascii="Times New Roman" w:hAnsi="Times New Roman" w:cs="Times New Roman"/>
                <w:sz w:val="24"/>
                <w:szCs w:val="24"/>
              </w:rPr>
              <w:t>Число 10. Представление о сложении и вычитании в пределах 10.</w:t>
            </w:r>
          </w:p>
        </w:tc>
        <w:tc>
          <w:tcPr>
            <w:tcW w:w="332" w:type="pct"/>
            <w:tcBorders>
              <w:top w:val="single" w:sz="4" w:space="0" w:color="auto"/>
              <w:left w:val="single" w:sz="4" w:space="0" w:color="auto"/>
              <w:bottom w:val="single" w:sz="4" w:space="0" w:color="auto"/>
              <w:right w:val="single" w:sz="4" w:space="0" w:color="auto"/>
            </w:tcBorders>
          </w:tcPr>
          <w:p w14:paraId="305DFA81" w14:textId="77777777" w:rsidR="005A1276" w:rsidRDefault="005A1276" w:rsidP="005A12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205FF624" w14:textId="77777777" w:rsidR="005A1276" w:rsidRDefault="00B15AFA"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Практические задания</w:t>
            </w:r>
          </w:p>
        </w:tc>
      </w:tr>
      <w:tr w:rsidR="005A1276" w:rsidRPr="007170B8" w14:paraId="7BB1DA37" w14:textId="77777777" w:rsidTr="004C0E5E">
        <w:tc>
          <w:tcPr>
            <w:tcW w:w="295" w:type="pct"/>
            <w:tcBorders>
              <w:top w:val="single" w:sz="4" w:space="0" w:color="auto"/>
              <w:left w:val="single" w:sz="4" w:space="0" w:color="auto"/>
              <w:bottom w:val="single" w:sz="4" w:space="0" w:color="auto"/>
              <w:right w:val="single" w:sz="4" w:space="0" w:color="auto"/>
            </w:tcBorders>
          </w:tcPr>
          <w:p w14:paraId="6F3DAB9E"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2BEDB287"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655" w:type="pct"/>
            <w:tcBorders>
              <w:top w:val="single" w:sz="4" w:space="0" w:color="auto"/>
              <w:left w:val="single" w:sz="4" w:space="0" w:color="auto"/>
              <w:bottom w:val="single" w:sz="4" w:space="0" w:color="auto"/>
              <w:right w:val="single" w:sz="4" w:space="0" w:color="auto"/>
            </w:tcBorders>
          </w:tcPr>
          <w:p w14:paraId="58E6AEB2"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Итоговое занятие</w:t>
            </w:r>
          </w:p>
        </w:tc>
        <w:tc>
          <w:tcPr>
            <w:tcW w:w="332" w:type="pct"/>
            <w:tcBorders>
              <w:top w:val="single" w:sz="4" w:space="0" w:color="auto"/>
              <w:left w:val="single" w:sz="4" w:space="0" w:color="auto"/>
              <w:bottom w:val="single" w:sz="4" w:space="0" w:color="auto"/>
              <w:right w:val="single" w:sz="4" w:space="0" w:color="auto"/>
            </w:tcBorders>
          </w:tcPr>
          <w:p w14:paraId="24C8D1B6" w14:textId="77777777" w:rsidR="005A1276" w:rsidRPr="007170B8" w:rsidRDefault="005A1276" w:rsidP="005A12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4721EDF0" w14:textId="77777777" w:rsidR="005A1276" w:rsidRPr="003C6F0A" w:rsidRDefault="00BB3527"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p>
        </w:tc>
      </w:tr>
      <w:tr w:rsidR="005A1276" w:rsidRPr="007170B8" w14:paraId="0FCE59EA" w14:textId="77777777" w:rsidTr="004C0E5E">
        <w:tc>
          <w:tcPr>
            <w:tcW w:w="295" w:type="pct"/>
            <w:tcBorders>
              <w:top w:val="single" w:sz="4" w:space="0" w:color="auto"/>
              <w:left w:val="single" w:sz="4" w:space="0" w:color="auto"/>
              <w:bottom w:val="single" w:sz="4" w:space="0" w:color="auto"/>
              <w:right w:val="single" w:sz="4" w:space="0" w:color="auto"/>
            </w:tcBorders>
          </w:tcPr>
          <w:p w14:paraId="710D5B80" w14:textId="77777777" w:rsidR="005A1276" w:rsidRPr="002F532B" w:rsidRDefault="005A1276" w:rsidP="001141E0">
            <w:pPr>
              <w:pStyle w:val="a3"/>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8" w:type="pct"/>
            <w:tcBorders>
              <w:top w:val="single" w:sz="4" w:space="0" w:color="auto"/>
              <w:left w:val="single" w:sz="4" w:space="0" w:color="auto"/>
              <w:bottom w:val="single" w:sz="4" w:space="0" w:color="auto"/>
              <w:right w:val="single" w:sz="4" w:space="0" w:color="auto"/>
            </w:tcBorders>
          </w:tcPr>
          <w:p w14:paraId="287C3084"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2655" w:type="pct"/>
            <w:tcBorders>
              <w:top w:val="single" w:sz="4" w:space="0" w:color="auto"/>
              <w:left w:val="single" w:sz="4" w:space="0" w:color="auto"/>
              <w:bottom w:val="single" w:sz="4" w:space="0" w:color="auto"/>
              <w:right w:val="single" w:sz="4" w:space="0" w:color="auto"/>
            </w:tcBorders>
          </w:tcPr>
          <w:p w14:paraId="3F5E0AE6" w14:textId="77777777" w:rsidR="005A1276"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диагностика</w:t>
            </w:r>
          </w:p>
        </w:tc>
        <w:tc>
          <w:tcPr>
            <w:tcW w:w="332" w:type="pct"/>
            <w:tcBorders>
              <w:top w:val="single" w:sz="4" w:space="0" w:color="auto"/>
              <w:left w:val="single" w:sz="4" w:space="0" w:color="auto"/>
              <w:bottom w:val="single" w:sz="4" w:space="0" w:color="auto"/>
              <w:right w:val="single" w:sz="4" w:space="0" w:color="auto"/>
            </w:tcBorders>
          </w:tcPr>
          <w:p w14:paraId="15D4F652" w14:textId="77777777" w:rsidR="005A1276" w:rsidRPr="007170B8" w:rsidRDefault="005A1276" w:rsidP="005A12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1" w:type="pct"/>
            <w:tcBorders>
              <w:top w:val="single" w:sz="4" w:space="0" w:color="auto"/>
              <w:left w:val="single" w:sz="4" w:space="0" w:color="auto"/>
              <w:bottom w:val="single" w:sz="4" w:space="0" w:color="auto"/>
              <w:right w:val="single" w:sz="4" w:space="0" w:color="auto"/>
            </w:tcBorders>
          </w:tcPr>
          <w:p w14:paraId="25FA5652" w14:textId="77777777" w:rsidR="005A1276" w:rsidRPr="007170B8" w:rsidRDefault="005A1276" w:rsidP="005A127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Тестовые задания</w:t>
            </w:r>
          </w:p>
        </w:tc>
      </w:tr>
    </w:tbl>
    <w:p w14:paraId="7A5C1C7A" w14:textId="77777777" w:rsidR="00232AFE" w:rsidRDefault="00232AFE" w:rsidP="009F4B48">
      <w:pPr>
        <w:autoSpaceDN w:val="0"/>
        <w:spacing w:after="0" w:line="240" w:lineRule="auto"/>
        <w:jc w:val="both"/>
        <w:rPr>
          <w:rFonts w:ascii="Times New Roman" w:hAnsi="Times New Roman" w:cs="Times New Roman"/>
          <w:b/>
          <w:sz w:val="28"/>
          <w:szCs w:val="28"/>
        </w:rPr>
      </w:pPr>
    </w:p>
    <w:p w14:paraId="3ABD768C" w14:textId="77777777" w:rsidR="00232AFE" w:rsidRDefault="00232AFE" w:rsidP="009F4B48">
      <w:pPr>
        <w:autoSpaceDN w:val="0"/>
        <w:spacing w:after="0" w:line="240" w:lineRule="auto"/>
        <w:jc w:val="both"/>
        <w:rPr>
          <w:rFonts w:ascii="Times New Roman" w:hAnsi="Times New Roman" w:cs="Times New Roman"/>
          <w:b/>
          <w:sz w:val="28"/>
          <w:szCs w:val="28"/>
        </w:rPr>
      </w:pPr>
    </w:p>
    <w:p w14:paraId="1179A703" w14:textId="77777777" w:rsidR="003D66FC" w:rsidRDefault="003D66FC" w:rsidP="009F4B48">
      <w:pPr>
        <w:autoSpaceDN w:val="0"/>
        <w:spacing w:after="0" w:line="240" w:lineRule="auto"/>
        <w:jc w:val="both"/>
        <w:rPr>
          <w:rFonts w:ascii="Times New Roman" w:hAnsi="Times New Roman" w:cs="Times New Roman"/>
          <w:b/>
          <w:sz w:val="28"/>
          <w:szCs w:val="28"/>
        </w:rPr>
      </w:pPr>
    </w:p>
    <w:p w14:paraId="0308E2E1" w14:textId="77777777" w:rsidR="003D66FC" w:rsidRDefault="003D66FC" w:rsidP="009F4B48">
      <w:pPr>
        <w:autoSpaceDN w:val="0"/>
        <w:spacing w:after="0" w:line="240" w:lineRule="auto"/>
        <w:jc w:val="both"/>
        <w:rPr>
          <w:rFonts w:ascii="Times New Roman" w:hAnsi="Times New Roman" w:cs="Times New Roman"/>
          <w:b/>
          <w:sz w:val="28"/>
          <w:szCs w:val="28"/>
        </w:rPr>
      </w:pPr>
    </w:p>
    <w:p w14:paraId="06F47B7A" w14:textId="77777777" w:rsidR="003D66FC" w:rsidRDefault="003D66FC" w:rsidP="009F4B48">
      <w:pPr>
        <w:autoSpaceDN w:val="0"/>
        <w:spacing w:after="0" w:line="240" w:lineRule="auto"/>
        <w:jc w:val="both"/>
        <w:rPr>
          <w:rFonts w:ascii="Times New Roman" w:hAnsi="Times New Roman" w:cs="Times New Roman"/>
          <w:b/>
          <w:sz w:val="28"/>
          <w:szCs w:val="28"/>
        </w:rPr>
      </w:pPr>
    </w:p>
    <w:p w14:paraId="6C31B177" w14:textId="77777777" w:rsidR="003D66FC" w:rsidRDefault="003D66FC" w:rsidP="009F4B48">
      <w:pPr>
        <w:autoSpaceDN w:val="0"/>
        <w:spacing w:after="0" w:line="240" w:lineRule="auto"/>
        <w:jc w:val="both"/>
        <w:rPr>
          <w:rFonts w:ascii="Times New Roman" w:hAnsi="Times New Roman" w:cs="Times New Roman"/>
          <w:b/>
          <w:sz w:val="28"/>
          <w:szCs w:val="28"/>
        </w:rPr>
      </w:pPr>
    </w:p>
    <w:p w14:paraId="49721144" w14:textId="77777777" w:rsidR="00C70EBD" w:rsidRDefault="00C70EBD" w:rsidP="009F4B48">
      <w:pPr>
        <w:autoSpaceDN w:val="0"/>
        <w:spacing w:after="0" w:line="240" w:lineRule="auto"/>
        <w:jc w:val="both"/>
        <w:rPr>
          <w:rFonts w:ascii="Times New Roman" w:hAnsi="Times New Roman" w:cs="Times New Roman"/>
          <w:b/>
          <w:sz w:val="28"/>
          <w:szCs w:val="28"/>
        </w:rPr>
      </w:pPr>
    </w:p>
    <w:p w14:paraId="380D2FC0" w14:textId="77777777" w:rsidR="00C70EBD" w:rsidRDefault="00C70EBD" w:rsidP="009F4B48">
      <w:pPr>
        <w:autoSpaceDN w:val="0"/>
        <w:spacing w:after="0" w:line="240" w:lineRule="auto"/>
        <w:jc w:val="both"/>
        <w:rPr>
          <w:rFonts w:ascii="Times New Roman" w:hAnsi="Times New Roman" w:cs="Times New Roman"/>
          <w:b/>
          <w:sz w:val="28"/>
          <w:szCs w:val="28"/>
        </w:rPr>
      </w:pPr>
    </w:p>
    <w:p w14:paraId="6CEDAE9E" w14:textId="77777777" w:rsidR="002D6538" w:rsidRDefault="002D6538">
      <w:pPr>
        <w:rPr>
          <w:rFonts w:ascii="Times New Roman" w:hAnsi="Times New Roman" w:cs="Times New Roman"/>
          <w:b/>
          <w:sz w:val="28"/>
          <w:szCs w:val="28"/>
        </w:rPr>
      </w:pPr>
      <w:r>
        <w:rPr>
          <w:rFonts w:ascii="Times New Roman" w:hAnsi="Times New Roman" w:cs="Times New Roman"/>
          <w:b/>
          <w:sz w:val="28"/>
          <w:szCs w:val="28"/>
        </w:rPr>
        <w:br w:type="page"/>
      </w:r>
    </w:p>
    <w:p w14:paraId="7550C361" w14:textId="77777777" w:rsidR="00C70EBD" w:rsidRDefault="00C70EBD" w:rsidP="009F4B48">
      <w:pPr>
        <w:autoSpaceDN w:val="0"/>
        <w:spacing w:after="0" w:line="240" w:lineRule="auto"/>
        <w:jc w:val="both"/>
        <w:rPr>
          <w:rFonts w:ascii="Times New Roman" w:hAnsi="Times New Roman" w:cs="Times New Roman"/>
          <w:b/>
          <w:sz w:val="28"/>
          <w:szCs w:val="28"/>
        </w:rPr>
      </w:pPr>
    </w:p>
    <w:p w14:paraId="3664544E" w14:textId="77777777" w:rsidR="009F4B48" w:rsidRPr="004E7AD9" w:rsidRDefault="00313BE9" w:rsidP="00176B2D">
      <w:pPr>
        <w:pStyle w:val="a3"/>
        <w:numPr>
          <w:ilvl w:val="0"/>
          <w:numId w:val="5"/>
        </w:numPr>
        <w:autoSpaceDN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Учебно-тематический план</w:t>
      </w:r>
    </w:p>
    <w:p w14:paraId="4202F5C0" w14:textId="77777777" w:rsidR="00313BE9" w:rsidRDefault="00313BE9" w:rsidP="00313BE9">
      <w:pPr>
        <w:spacing w:after="0"/>
        <w:jc w:val="center"/>
        <w:rPr>
          <w:rFonts w:ascii="Times New Roman" w:hAnsi="Times New Roman" w:cs="Times New Roman"/>
          <w:b/>
          <w:sz w:val="28"/>
          <w:szCs w:val="28"/>
        </w:rPr>
      </w:pPr>
      <w:r>
        <w:rPr>
          <w:rFonts w:ascii="Times New Roman" w:hAnsi="Times New Roman" w:cs="Times New Roman"/>
          <w:b/>
          <w:sz w:val="28"/>
          <w:szCs w:val="28"/>
        </w:rPr>
        <w:tab/>
      </w:r>
    </w:p>
    <w:p w14:paraId="069A902F" w14:textId="77777777" w:rsidR="00313BE9" w:rsidRPr="00313BE9" w:rsidRDefault="00313BE9" w:rsidP="00313BE9">
      <w:pPr>
        <w:spacing w:after="0"/>
        <w:jc w:val="center"/>
        <w:rPr>
          <w:rFonts w:ascii="Times New Roman" w:hAnsi="Times New Roman" w:cs="Times New Roman"/>
          <w:sz w:val="28"/>
          <w:szCs w:val="28"/>
        </w:rPr>
      </w:pPr>
      <w:r w:rsidRPr="00313BE9">
        <w:rPr>
          <w:rFonts w:ascii="Times New Roman" w:hAnsi="Times New Roman" w:cs="Times New Roman"/>
          <w:sz w:val="28"/>
          <w:szCs w:val="28"/>
        </w:rPr>
        <w:t>Учебно-тематический план образовательно</w:t>
      </w:r>
      <w:r w:rsidR="00EB2954">
        <w:rPr>
          <w:rFonts w:ascii="Times New Roman" w:hAnsi="Times New Roman" w:cs="Times New Roman"/>
          <w:sz w:val="28"/>
          <w:szCs w:val="28"/>
        </w:rPr>
        <w:t>го</w:t>
      </w:r>
      <w:r w:rsidRPr="00313BE9">
        <w:rPr>
          <w:rFonts w:ascii="Times New Roman" w:hAnsi="Times New Roman" w:cs="Times New Roman"/>
          <w:sz w:val="28"/>
          <w:szCs w:val="28"/>
        </w:rPr>
        <w:t xml:space="preserve"> модул</w:t>
      </w:r>
      <w:r w:rsidR="00EB2954">
        <w:rPr>
          <w:rFonts w:ascii="Times New Roman" w:hAnsi="Times New Roman" w:cs="Times New Roman"/>
          <w:sz w:val="28"/>
          <w:szCs w:val="28"/>
        </w:rPr>
        <w:t>я</w:t>
      </w:r>
      <w:r w:rsidRPr="00313BE9">
        <w:rPr>
          <w:rFonts w:ascii="Times New Roman" w:hAnsi="Times New Roman" w:cs="Times New Roman"/>
          <w:sz w:val="28"/>
          <w:szCs w:val="28"/>
        </w:rPr>
        <w:t xml:space="preserve"> «</w:t>
      </w:r>
      <w:proofErr w:type="spellStart"/>
      <w:r w:rsidRPr="00313BE9">
        <w:rPr>
          <w:rFonts w:ascii="Times New Roman" w:hAnsi="Times New Roman" w:cs="Times New Roman"/>
          <w:sz w:val="28"/>
          <w:szCs w:val="28"/>
        </w:rPr>
        <w:t>Азбуковедение</w:t>
      </w:r>
      <w:proofErr w:type="spellEnd"/>
      <w:r w:rsidRPr="00313BE9">
        <w:rPr>
          <w:rFonts w:ascii="Times New Roman" w:hAnsi="Times New Roman" w:cs="Times New Roman"/>
          <w:sz w:val="28"/>
          <w:szCs w:val="28"/>
        </w:rPr>
        <w:t>»</w:t>
      </w:r>
    </w:p>
    <w:p w14:paraId="729A0ED9" w14:textId="77777777" w:rsidR="00313BE9" w:rsidRPr="00313BE9" w:rsidRDefault="00313BE9" w:rsidP="00313BE9">
      <w:pPr>
        <w:spacing w:after="0"/>
        <w:jc w:val="center"/>
        <w:rPr>
          <w:rFonts w:ascii="Times New Roman" w:hAnsi="Times New Roman" w:cs="Times New Roman"/>
          <w:sz w:val="28"/>
          <w:szCs w:val="28"/>
        </w:rPr>
      </w:pPr>
      <w:r w:rsidRPr="00313BE9">
        <w:rPr>
          <w:rFonts w:ascii="Times New Roman" w:hAnsi="Times New Roman" w:cs="Times New Roman"/>
          <w:sz w:val="28"/>
          <w:szCs w:val="28"/>
        </w:rPr>
        <w:t>1-й год обучения</w:t>
      </w:r>
    </w:p>
    <w:p w14:paraId="1B388861" w14:textId="77777777" w:rsidR="00313BE9" w:rsidRPr="00313BE9" w:rsidRDefault="00313BE9" w:rsidP="00313BE9">
      <w:pPr>
        <w:spacing w:after="0"/>
        <w:jc w:val="center"/>
        <w:rPr>
          <w:rFonts w:ascii="Times New Roman" w:hAnsi="Times New Roman" w:cs="Times New Roman"/>
          <w:sz w:val="28"/>
          <w:szCs w:val="28"/>
        </w:rPr>
      </w:pPr>
      <w:r w:rsidRPr="00313BE9">
        <w:rPr>
          <w:rFonts w:ascii="Times New Roman" w:hAnsi="Times New Roman" w:cs="Times New Roman"/>
          <w:sz w:val="28"/>
          <w:szCs w:val="28"/>
        </w:rPr>
        <w:t xml:space="preserve">Режим занятий: 2 раза в неделю по </w:t>
      </w:r>
      <w:r w:rsidR="002A565E">
        <w:rPr>
          <w:rFonts w:ascii="Times New Roman" w:hAnsi="Times New Roman" w:cs="Times New Roman"/>
          <w:sz w:val="28"/>
          <w:szCs w:val="28"/>
        </w:rPr>
        <w:t>1</w:t>
      </w:r>
      <w:r w:rsidRPr="00313BE9">
        <w:rPr>
          <w:rFonts w:ascii="Times New Roman" w:hAnsi="Times New Roman" w:cs="Times New Roman"/>
          <w:sz w:val="28"/>
          <w:szCs w:val="28"/>
        </w:rPr>
        <w:t xml:space="preserve"> час</w:t>
      </w:r>
      <w:r w:rsidR="002A565E">
        <w:rPr>
          <w:rFonts w:ascii="Times New Roman" w:hAnsi="Times New Roman" w:cs="Times New Roman"/>
          <w:sz w:val="28"/>
          <w:szCs w:val="28"/>
        </w:rPr>
        <w:t>у</w:t>
      </w:r>
    </w:p>
    <w:tbl>
      <w:tblPr>
        <w:tblStyle w:val="11"/>
        <w:tblW w:w="11057" w:type="dxa"/>
        <w:tblInd w:w="-459" w:type="dxa"/>
        <w:tblLook w:val="04A0" w:firstRow="1" w:lastRow="0" w:firstColumn="1" w:lastColumn="0" w:noHBand="0" w:noVBand="1"/>
      </w:tblPr>
      <w:tblGrid>
        <w:gridCol w:w="839"/>
        <w:gridCol w:w="6540"/>
        <w:gridCol w:w="973"/>
        <w:gridCol w:w="2705"/>
      </w:tblGrid>
      <w:tr w:rsidR="006A5801" w:rsidRPr="00313BE9" w14:paraId="76D9DA8B" w14:textId="77777777" w:rsidTr="00AB581A">
        <w:tc>
          <w:tcPr>
            <w:tcW w:w="839" w:type="dxa"/>
          </w:tcPr>
          <w:p w14:paraId="62D4BA4B" w14:textId="77777777" w:rsidR="006A5801" w:rsidRPr="00313BE9" w:rsidRDefault="006A5801" w:rsidP="006A5801">
            <w:pPr>
              <w:rPr>
                <w:rFonts w:ascii="Times New Roman" w:hAnsi="Times New Roman" w:cs="Times New Roman"/>
                <w:sz w:val="28"/>
                <w:szCs w:val="28"/>
              </w:rPr>
            </w:pPr>
            <w:r w:rsidRPr="00313BE9">
              <w:rPr>
                <w:rFonts w:ascii="Times New Roman" w:hAnsi="Times New Roman" w:cs="Times New Roman"/>
                <w:sz w:val="28"/>
                <w:szCs w:val="28"/>
              </w:rPr>
              <w:t>№</w:t>
            </w:r>
          </w:p>
          <w:p w14:paraId="15FBACE9" w14:textId="77777777" w:rsidR="006A5801" w:rsidRPr="00313BE9" w:rsidRDefault="006A5801" w:rsidP="006A5801">
            <w:pPr>
              <w:rPr>
                <w:rFonts w:ascii="Times New Roman" w:hAnsi="Times New Roman" w:cs="Times New Roman"/>
                <w:sz w:val="28"/>
                <w:szCs w:val="28"/>
              </w:rPr>
            </w:pPr>
            <w:r w:rsidRPr="00313BE9">
              <w:rPr>
                <w:rFonts w:ascii="Times New Roman" w:hAnsi="Times New Roman" w:cs="Times New Roman"/>
                <w:sz w:val="28"/>
                <w:szCs w:val="28"/>
              </w:rPr>
              <w:t>п/п</w:t>
            </w:r>
          </w:p>
        </w:tc>
        <w:tc>
          <w:tcPr>
            <w:tcW w:w="6540" w:type="dxa"/>
          </w:tcPr>
          <w:p w14:paraId="73251C11" w14:textId="77777777" w:rsidR="006A5801" w:rsidRPr="00313BE9" w:rsidRDefault="006A5801" w:rsidP="00313BE9">
            <w:pPr>
              <w:jc w:val="center"/>
              <w:rPr>
                <w:rFonts w:ascii="Times New Roman" w:hAnsi="Times New Roman" w:cs="Times New Roman"/>
                <w:sz w:val="28"/>
                <w:szCs w:val="28"/>
              </w:rPr>
            </w:pPr>
            <w:r w:rsidRPr="00313BE9">
              <w:rPr>
                <w:rFonts w:ascii="Times New Roman" w:hAnsi="Times New Roman" w:cs="Times New Roman"/>
                <w:sz w:val="28"/>
                <w:szCs w:val="28"/>
              </w:rPr>
              <w:t>Название раздела, темы</w:t>
            </w:r>
          </w:p>
        </w:tc>
        <w:tc>
          <w:tcPr>
            <w:tcW w:w="973" w:type="dxa"/>
          </w:tcPr>
          <w:p w14:paraId="71B2A592" w14:textId="77777777" w:rsidR="006A5801" w:rsidRPr="00313BE9" w:rsidRDefault="006A5801" w:rsidP="00AB581A">
            <w:pPr>
              <w:jc w:val="center"/>
              <w:rPr>
                <w:rFonts w:ascii="Times New Roman" w:hAnsi="Times New Roman" w:cs="Times New Roman"/>
                <w:sz w:val="28"/>
                <w:szCs w:val="28"/>
              </w:rPr>
            </w:pPr>
            <w:r w:rsidRPr="00313BE9">
              <w:rPr>
                <w:rFonts w:ascii="Times New Roman" w:hAnsi="Times New Roman" w:cs="Times New Roman"/>
                <w:sz w:val="28"/>
                <w:szCs w:val="28"/>
              </w:rPr>
              <w:t>Кол-во</w:t>
            </w:r>
          </w:p>
          <w:p w14:paraId="6D86B35E" w14:textId="77777777" w:rsidR="006A5801" w:rsidRPr="00313BE9" w:rsidRDefault="006A5801" w:rsidP="00AB581A">
            <w:pPr>
              <w:jc w:val="center"/>
              <w:rPr>
                <w:rFonts w:ascii="Times New Roman" w:hAnsi="Times New Roman" w:cs="Times New Roman"/>
                <w:sz w:val="28"/>
                <w:szCs w:val="28"/>
              </w:rPr>
            </w:pPr>
            <w:r w:rsidRPr="00313BE9">
              <w:rPr>
                <w:rFonts w:ascii="Times New Roman" w:hAnsi="Times New Roman" w:cs="Times New Roman"/>
                <w:sz w:val="28"/>
                <w:szCs w:val="28"/>
              </w:rPr>
              <w:t>часов</w:t>
            </w:r>
          </w:p>
        </w:tc>
        <w:tc>
          <w:tcPr>
            <w:tcW w:w="2705" w:type="dxa"/>
          </w:tcPr>
          <w:p w14:paraId="639C1B8D" w14:textId="77777777" w:rsidR="006A5801" w:rsidRPr="00313BE9" w:rsidRDefault="006A5801" w:rsidP="00313BE9">
            <w:pPr>
              <w:jc w:val="center"/>
              <w:rPr>
                <w:rFonts w:ascii="Times New Roman" w:hAnsi="Times New Roman" w:cs="Times New Roman"/>
                <w:sz w:val="28"/>
                <w:szCs w:val="28"/>
              </w:rPr>
            </w:pPr>
            <w:r>
              <w:rPr>
                <w:rFonts w:ascii="Times New Roman" w:hAnsi="Times New Roman" w:cs="Times New Roman"/>
                <w:sz w:val="28"/>
                <w:szCs w:val="28"/>
              </w:rPr>
              <w:t>Формы аттестации/контроля</w:t>
            </w:r>
          </w:p>
        </w:tc>
      </w:tr>
      <w:tr w:rsidR="006A5801" w:rsidRPr="00313BE9" w14:paraId="7AB9E5B6" w14:textId="77777777" w:rsidTr="00AB581A">
        <w:tc>
          <w:tcPr>
            <w:tcW w:w="839" w:type="dxa"/>
          </w:tcPr>
          <w:p w14:paraId="1EA1FD09" w14:textId="77777777" w:rsidR="006A5801" w:rsidRPr="00313BE9" w:rsidRDefault="006A5801" w:rsidP="006A5801">
            <w:pPr>
              <w:rPr>
                <w:rFonts w:ascii="Times New Roman" w:hAnsi="Times New Roman" w:cs="Times New Roman"/>
                <w:b/>
                <w:sz w:val="28"/>
                <w:szCs w:val="28"/>
              </w:rPr>
            </w:pPr>
            <w:r w:rsidRPr="00313BE9">
              <w:rPr>
                <w:rFonts w:ascii="Times New Roman" w:hAnsi="Times New Roman" w:cs="Times New Roman"/>
                <w:b/>
                <w:sz w:val="28"/>
                <w:szCs w:val="28"/>
              </w:rPr>
              <w:t>1.</w:t>
            </w:r>
          </w:p>
        </w:tc>
        <w:tc>
          <w:tcPr>
            <w:tcW w:w="6540" w:type="dxa"/>
          </w:tcPr>
          <w:p w14:paraId="47750388" w14:textId="77777777" w:rsidR="006A5801" w:rsidRPr="00313BE9" w:rsidRDefault="006A5801" w:rsidP="00313BE9">
            <w:pPr>
              <w:rPr>
                <w:rFonts w:ascii="Times New Roman" w:hAnsi="Times New Roman" w:cs="Times New Roman"/>
                <w:b/>
                <w:sz w:val="28"/>
                <w:szCs w:val="28"/>
              </w:rPr>
            </w:pPr>
            <w:r w:rsidRPr="00313BE9">
              <w:rPr>
                <w:rFonts w:ascii="Times New Roman" w:hAnsi="Times New Roman" w:cs="Times New Roman"/>
                <w:b/>
                <w:sz w:val="28"/>
                <w:szCs w:val="28"/>
              </w:rPr>
              <w:t xml:space="preserve">Вводное занятие. </w:t>
            </w:r>
          </w:p>
        </w:tc>
        <w:tc>
          <w:tcPr>
            <w:tcW w:w="973" w:type="dxa"/>
          </w:tcPr>
          <w:p w14:paraId="6F155A43" w14:textId="77777777" w:rsidR="006A5801" w:rsidRPr="00313BE9" w:rsidRDefault="006A5801" w:rsidP="00AB581A">
            <w:pPr>
              <w:jc w:val="center"/>
              <w:rPr>
                <w:rFonts w:ascii="Times New Roman" w:hAnsi="Times New Roman" w:cs="Times New Roman"/>
                <w:b/>
                <w:sz w:val="28"/>
                <w:szCs w:val="28"/>
              </w:rPr>
            </w:pPr>
            <w:r>
              <w:rPr>
                <w:rFonts w:ascii="Times New Roman" w:hAnsi="Times New Roman" w:cs="Times New Roman"/>
                <w:b/>
                <w:sz w:val="28"/>
                <w:szCs w:val="28"/>
              </w:rPr>
              <w:t>1</w:t>
            </w:r>
          </w:p>
        </w:tc>
        <w:tc>
          <w:tcPr>
            <w:tcW w:w="2705" w:type="dxa"/>
          </w:tcPr>
          <w:p w14:paraId="21349EB9" w14:textId="77777777" w:rsidR="006A5801" w:rsidRPr="00313BE9" w:rsidRDefault="006A5801" w:rsidP="00313BE9">
            <w:pPr>
              <w:jc w:val="center"/>
              <w:rPr>
                <w:rFonts w:ascii="Times New Roman" w:hAnsi="Times New Roman" w:cs="Times New Roman"/>
                <w:b/>
                <w:sz w:val="28"/>
                <w:szCs w:val="28"/>
              </w:rPr>
            </w:pPr>
          </w:p>
        </w:tc>
      </w:tr>
      <w:tr w:rsidR="006A5801" w:rsidRPr="00313BE9" w14:paraId="6984E740" w14:textId="77777777" w:rsidTr="00AB581A">
        <w:tc>
          <w:tcPr>
            <w:tcW w:w="839" w:type="dxa"/>
          </w:tcPr>
          <w:p w14:paraId="48AE7466" w14:textId="77777777" w:rsidR="006A5801" w:rsidRPr="00313BE9" w:rsidRDefault="006A5801" w:rsidP="006A5801">
            <w:pPr>
              <w:rPr>
                <w:rFonts w:ascii="Times New Roman" w:hAnsi="Times New Roman" w:cs="Times New Roman"/>
                <w:b/>
                <w:sz w:val="28"/>
                <w:szCs w:val="28"/>
              </w:rPr>
            </w:pPr>
            <w:r w:rsidRPr="00313BE9">
              <w:rPr>
                <w:rFonts w:ascii="Times New Roman" w:hAnsi="Times New Roman" w:cs="Times New Roman"/>
                <w:b/>
                <w:sz w:val="28"/>
                <w:szCs w:val="28"/>
              </w:rPr>
              <w:t>2.</w:t>
            </w:r>
          </w:p>
        </w:tc>
        <w:tc>
          <w:tcPr>
            <w:tcW w:w="6540" w:type="dxa"/>
          </w:tcPr>
          <w:p w14:paraId="67B43B81" w14:textId="77777777" w:rsidR="006A5801" w:rsidRPr="00313BE9" w:rsidRDefault="006A5801" w:rsidP="00313BE9">
            <w:pPr>
              <w:rPr>
                <w:rFonts w:ascii="Times New Roman" w:hAnsi="Times New Roman" w:cs="Times New Roman"/>
                <w:b/>
                <w:sz w:val="28"/>
                <w:szCs w:val="28"/>
              </w:rPr>
            </w:pPr>
            <w:r w:rsidRPr="00313BE9">
              <w:rPr>
                <w:rFonts w:ascii="Times New Roman" w:hAnsi="Times New Roman" w:cs="Times New Roman"/>
                <w:b/>
                <w:sz w:val="28"/>
                <w:szCs w:val="28"/>
              </w:rPr>
              <w:t>Педагогическая диагностика.</w:t>
            </w:r>
          </w:p>
        </w:tc>
        <w:tc>
          <w:tcPr>
            <w:tcW w:w="973" w:type="dxa"/>
          </w:tcPr>
          <w:p w14:paraId="085BA486" w14:textId="77777777" w:rsidR="006A5801" w:rsidRPr="00313BE9" w:rsidRDefault="006A5801" w:rsidP="00AB581A">
            <w:pPr>
              <w:jc w:val="center"/>
              <w:rPr>
                <w:rFonts w:ascii="Times New Roman" w:hAnsi="Times New Roman" w:cs="Times New Roman"/>
                <w:b/>
                <w:sz w:val="28"/>
                <w:szCs w:val="28"/>
              </w:rPr>
            </w:pPr>
            <w:r>
              <w:rPr>
                <w:rFonts w:ascii="Times New Roman" w:hAnsi="Times New Roman" w:cs="Times New Roman"/>
                <w:b/>
                <w:sz w:val="28"/>
                <w:szCs w:val="28"/>
              </w:rPr>
              <w:t>1</w:t>
            </w:r>
          </w:p>
        </w:tc>
        <w:tc>
          <w:tcPr>
            <w:tcW w:w="2705" w:type="dxa"/>
          </w:tcPr>
          <w:p w14:paraId="3EC3684B" w14:textId="77777777" w:rsidR="006A5801" w:rsidRPr="00AB581A" w:rsidRDefault="00D86378" w:rsidP="00AB581A">
            <w:pPr>
              <w:rPr>
                <w:rFonts w:ascii="Times New Roman" w:hAnsi="Times New Roman" w:cs="Times New Roman"/>
                <w:sz w:val="24"/>
                <w:szCs w:val="24"/>
              </w:rPr>
            </w:pPr>
            <w:r w:rsidRPr="00AB581A">
              <w:rPr>
                <w:rFonts w:ascii="Times New Roman" w:hAnsi="Times New Roman" w:cs="Times New Roman"/>
                <w:sz w:val="24"/>
                <w:szCs w:val="24"/>
              </w:rPr>
              <w:t>Тестовые задания</w:t>
            </w:r>
          </w:p>
        </w:tc>
      </w:tr>
      <w:tr w:rsidR="006A5801" w:rsidRPr="00313BE9" w14:paraId="2BB1212E" w14:textId="77777777" w:rsidTr="00AB581A">
        <w:tc>
          <w:tcPr>
            <w:tcW w:w="839" w:type="dxa"/>
          </w:tcPr>
          <w:p w14:paraId="2AA87292" w14:textId="77777777" w:rsidR="006A5801" w:rsidRPr="00313BE9" w:rsidRDefault="006A5801" w:rsidP="006A5801">
            <w:pPr>
              <w:tabs>
                <w:tab w:val="center" w:pos="229"/>
              </w:tabs>
              <w:rPr>
                <w:rFonts w:ascii="Times New Roman" w:hAnsi="Times New Roman" w:cs="Times New Roman"/>
                <w:b/>
                <w:sz w:val="28"/>
                <w:szCs w:val="28"/>
              </w:rPr>
            </w:pPr>
            <w:r w:rsidRPr="00313BE9">
              <w:rPr>
                <w:rFonts w:ascii="Times New Roman" w:hAnsi="Times New Roman" w:cs="Times New Roman"/>
                <w:b/>
                <w:sz w:val="28"/>
                <w:szCs w:val="28"/>
              </w:rPr>
              <w:t>3.</w:t>
            </w:r>
          </w:p>
        </w:tc>
        <w:tc>
          <w:tcPr>
            <w:tcW w:w="6540" w:type="dxa"/>
          </w:tcPr>
          <w:p w14:paraId="1B40093B" w14:textId="77777777" w:rsidR="006A5801" w:rsidRPr="00313BE9" w:rsidRDefault="006A5801" w:rsidP="00313BE9">
            <w:pPr>
              <w:rPr>
                <w:rFonts w:ascii="Times New Roman" w:hAnsi="Times New Roman" w:cs="Times New Roman"/>
                <w:b/>
                <w:sz w:val="28"/>
                <w:szCs w:val="28"/>
              </w:rPr>
            </w:pPr>
            <w:r w:rsidRPr="00313BE9">
              <w:rPr>
                <w:rFonts w:ascii="Times New Roman" w:hAnsi="Times New Roman" w:cs="Times New Roman"/>
                <w:b/>
                <w:sz w:val="28"/>
                <w:szCs w:val="28"/>
              </w:rPr>
              <w:t>Наша речь.</w:t>
            </w:r>
          </w:p>
        </w:tc>
        <w:tc>
          <w:tcPr>
            <w:tcW w:w="973" w:type="dxa"/>
          </w:tcPr>
          <w:p w14:paraId="02AEED23" w14:textId="77777777" w:rsidR="006A5801" w:rsidRPr="00313BE9" w:rsidRDefault="006A5801" w:rsidP="00AB581A">
            <w:pPr>
              <w:jc w:val="center"/>
              <w:rPr>
                <w:rFonts w:ascii="Times New Roman" w:hAnsi="Times New Roman" w:cs="Times New Roman"/>
                <w:b/>
                <w:sz w:val="28"/>
                <w:szCs w:val="28"/>
              </w:rPr>
            </w:pPr>
            <w:r>
              <w:rPr>
                <w:rFonts w:ascii="Times New Roman" w:hAnsi="Times New Roman" w:cs="Times New Roman"/>
                <w:b/>
                <w:sz w:val="28"/>
                <w:szCs w:val="28"/>
              </w:rPr>
              <w:t>4</w:t>
            </w:r>
          </w:p>
        </w:tc>
        <w:tc>
          <w:tcPr>
            <w:tcW w:w="2705" w:type="dxa"/>
          </w:tcPr>
          <w:p w14:paraId="0BCBFCE2" w14:textId="77777777" w:rsidR="006A5801" w:rsidRPr="00313BE9" w:rsidRDefault="006A5801" w:rsidP="00313BE9">
            <w:pPr>
              <w:jc w:val="center"/>
              <w:rPr>
                <w:rFonts w:ascii="Times New Roman" w:hAnsi="Times New Roman" w:cs="Times New Roman"/>
                <w:b/>
                <w:sz w:val="28"/>
                <w:szCs w:val="28"/>
              </w:rPr>
            </w:pPr>
          </w:p>
        </w:tc>
      </w:tr>
      <w:tr w:rsidR="00AB581A" w:rsidRPr="00313BE9" w14:paraId="3D6C7CDC" w14:textId="77777777" w:rsidTr="00AB581A">
        <w:tc>
          <w:tcPr>
            <w:tcW w:w="839" w:type="dxa"/>
          </w:tcPr>
          <w:p w14:paraId="45529939" w14:textId="77777777" w:rsidR="00AB581A" w:rsidRPr="008D63CA" w:rsidRDefault="00AB581A" w:rsidP="006A5801">
            <w:pPr>
              <w:tabs>
                <w:tab w:val="center" w:pos="229"/>
              </w:tabs>
              <w:rPr>
                <w:rFonts w:ascii="Times New Roman" w:hAnsi="Times New Roman" w:cs="Times New Roman"/>
                <w:sz w:val="28"/>
                <w:szCs w:val="28"/>
              </w:rPr>
            </w:pPr>
            <w:r>
              <w:rPr>
                <w:rFonts w:ascii="Times New Roman" w:hAnsi="Times New Roman" w:cs="Times New Roman"/>
                <w:sz w:val="28"/>
                <w:szCs w:val="28"/>
              </w:rPr>
              <w:t>3.1</w:t>
            </w:r>
          </w:p>
        </w:tc>
        <w:tc>
          <w:tcPr>
            <w:tcW w:w="6540" w:type="dxa"/>
          </w:tcPr>
          <w:p w14:paraId="0CCD0128" w14:textId="77777777" w:rsidR="00AB581A" w:rsidRPr="008D63CA" w:rsidRDefault="00AB581A" w:rsidP="0024387C">
            <w:pPr>
              <w:rPr>
                <w:rFonts w:ascii="Times New Roman" w:hAnsi="Times New Roman" w:cs="Times New Roman"/>
                <w:sz w:val="28"/>
                <w:szCs w:val="28"/>
              </w:rPr>
            </w:pPr>
            <w:r w:rsidRPr="008D63CA">
              <w:rPr>
                <w:rFonts w:ascii="Times New Roman" w:hAnsi="Times New Roman" w:cs="Times New Roman"/>
                <w:sz w:val="28"/>
                <w:szCs w:val="28"/>
              </w:rPr>
              <w:t>Устная речь. Слово и предложение</w:t>
            </w:r>
            <w:r>
              <w:rPr>
                <w:rFonts w:ascii="Times New Roman" w:hAnsi="Times New Roman" w:cs="Times New Roman"/>
                <w:sz w:val="28"/>
                <w:szCs w:val="28"/>
              </w:rPr>
              <w:t>.</w:t>
            </w:r>
          </w:p>
        </w:tc>
        <w:tc>
          <w:tcPr>
            <w:tcW w:w="973" w:type="dxa"/>
          </w:tcPr>
          <w:p w14:paraId="2FB20472" w14:textId="77777777" w:rsidR="00AB581A" w:rsidRPr="00B77444" w:rsidRDefault="00AB581A" w:rsidP="00AB581A">
            <w:pPr>
              <w:jc w:val="center"/>
              <w:rPr>
                <w:rFonts w:ascii="Times New Roman" w:hAnsi="Times New Roman" w:cs="Times New Roman"/>
                <w:sz w:val="28"/>
                <w:szCs w:val="28"/>
              </w:rPr>
            </w:pPr>
            <w:r w:rsidRPr="00B77444">
              <w:rPr>
                <w:rFonts w:ascii="Times New Roman" w:hAnsi="Times New Roman" w:cs="Times New Roman"/>
                <w:sz w:val="28"/>
                <w:szCs w:val="28"/>
              </w:rPr>
              <w:t>2</w:t>
            </w:r>
          </w:p>
        </w:tc>
        <w:tc>
          <w:tcPr>
            <w:tcW w:w="2705" w:type="dxa"/>
          </w:tcPr>
          <w:p w14:paraId="5B6143A2" w14:textId="77777777" w:rsidR="00AB581A" w:rsidRPr="00AB581A" w:rsidRDefault="00AB581A">
            <w:pPr>
              <w:rPr>
                <w:sz w:val="24"/>
                <w:szCs w:val="24"/>
              </w:rPr>
            </w:pPr>
            <w:r w:rsidRPr="00AB581A">
              <w:rPr>
                <w:rFonts w:ascii="Times New Roman" w:eastAsia="Times New Roman" w:hAnsi="Times New Roman" w:cs="Times New Roman"/>
                <w:sz w:val="24"/>
                <w:szCs w:val="24"/>
                <w:lang w:eastAsia="ru-RU"/>
              </w:rPr>
              <w:t>Практические задания</w:t>
            </w:r>
          </w:p>
        </w:tc>
      </w:tr>
      <w:tr w:rsidR="00AB581A" w:rsidRPr="00313BE9" w14:paraId="318AC86A" w14:textId="77777777" w:rsidTr="00AB581A">
        <w:tc>
          <w:tcPr>
            <w:tcW w:w="839" w:type="dxa"/>
          </w:tcPr>
          <w:p w14:paraId="05FEEA0E" w14:textId="77777777" w:rsidR="00AB581A" w:rsidRDefault="00AB581A" w:rsidP="006A5801">
            <w:pPr>
              <w:tabs>
                <w:tab w:val="center" w:pos="229"/>
              </w:tabs>
              <w:rPr>
                <w:rFonts w:ascii="Times New Roman" w:hAnsi="Times New Roman" w:cs="Times New Roman"/>
                <w:sz w:val="28"/>
                <w:szCs w:val="28"/>
              </w:rPr>
            </w:pPr>
            <w:r>
              <w:rPr>
                <w:rFonts w:ascii="Times New Roman" w:hAnsi="Times New Roman" w:cs="Times New Roman"/>
                <w:sz w:val="28"/>
                <w:szCs w:val="28"/>
              </w:rPr>
              <w:t>3.2</w:t>
            </w:r>
          </w:p>
        </w:tc>
        <w:tc>
          <w:tcPr>
            <w:tcW w:w="6540" w:type="dxa"/>
          </w:tcPr>
          <w:p w14:paraId="1F65BE4E" w14:textId="77777777" w:rsidR="00AB581A" w:rsidRPr="008D63CA" w:rsidRDefault="00AB581A" w:rsidP="0024387C">
            <w:pPr>
              <w:rPr>
                <w:rFonts w:ascii="Times New Roman" w:hAnsi="Times New Roman" w:cs="Times New Roman"/>
                <w:sz w:val="28"/>
                <w:szCs w:val="28"/>
              </w:rPr>
            </w:pPr>
            <w:r>
              <w:rPr>
                <w:rFonts w:ascii="Times New Roman" w:hAnsi="Times New Roman" w:cs="Times New Roman"/>
                <w:sz w:val="28"/>
                <w:szCs w:val="28"/>
              </w:rPr>
              <w:t xml:space="preserve">Письменная речь. </w:t>
            </w:r>
            <w:r w:rsidRPr="008D63CA">
              <w:rPr>
                <w:rFonts w:ascii="Times New Roman" w:hAnsi="Times New Roman" w:cs="Times New Roman"/>
                <w:sz w:val="28"/>
                <w:szCs w:val="28"/>
              </w:rPr>
              <w:t>Слово и предложение</w:t>
            </w:r>
            <w:r>
              <w:rPr>
                <w:rFonts w:ascii="Times New Roman" w:hAnsi="Times New Roman" w:cs="Times New Roman"/>
                <w:sz w:val="28"/>
                <w:szCs w:val="28"/>
              </w:rPr>
              <w:t>.</w:t>
            </w:r>
          </w:p>
        </w:tc>
        <w:tc>
          <w:tcPr>
            <w:tcW w:w="973" w:type="dxa"/>
          </w:tcPr>
          <w:p w14:paraId="1D42780D" w14:textId="77777777" w:rsidR="00AB581A" w:rsidRPr="00B77444" w:rsidRDefault="00AB581A" w:rsidP="00AB581A">
            <w:pPr>
              <w:jc w:val="center"/>
              <w:rPr>
                <w:rFonts w:ascii="Times New Roman" w:hAnsi="Times New Roman" w:cs="Times New Roman"/>
                <w:sz w:val="28"/>
                <w:szCs w:val="28"/>
              </w:rPr>
            </w:pPr>
            <w:r w:rsidRPr="00B77444">
              <w:rPr>
                <w:rFonts w:ascii="Times New Roman" w:hAnsi="Times New Roman" w:cs="Times New Roman"/>
                <w:sz w:val="28"/>
                <w:szCs w:val="28"/>
              </w:rPr>
              <w:t>2</w:t>
            </w:r>
          </w:p>
        </w:tc>
        <w:tc>
          <w:tcPr>
            <w:tcW w:w="2705" w:type="dxa"/>
          </w:tcPr>
          <w:p w14:paraId="1A0449AA" w14:textId="77777777" w:rsidR="00AB581A" w:rsidRPr="00AB581A" w:rsidRDefault="00AB581A">
            <w:pPr>
              <w:rPr>
                <w:sz w:val="24"/>
                <w:szCs w:val="24"/>
              </w:rPr>
            </w:pPr>
            <w:r w:rsidRPr="00AB581A">
              <w:rPr>
                <w:rFonts w:ascii="Times New Roman" w:eastAsia="Times New Roman" w:hAnsi="Times New Roman" w:cs="Times New Roman"/>
                <w:sz w:val="24"/>
                <w:szCs w:val="24"/>
                <w:lang w:eastAsia="ru-RU"/>
              </w:rPr>
              <w:t>Практические задания</w:t>
            </w:r>
          </w:p>
        </w:tc>
      </w:tr>
      <w:tr w:rsidR="006A5801" w:rsidRPr="00313BE9" w14:paraId="2CAC62DC" w14:textId="77777777" w:rsidTr="00AB581A">
        <w:tc>
          <w:tcPr>
            <w:tcW w:w="839" w:type="dxa"/>
          </w:tcPr>
          <w:p w14:paraId="34375330" w14:textId="77777777" w:rsidR="006A5801" w:rsidRPr="00313BE9" w:rsidRDefault="006A5801" w:rsidP="006A5801">
            <w:pPr>
              <w:rPr>
                <w:rFonts w:ascii="Times New Roman" w:hAnsi="Times New Roman" w:cs="Times New Roman"/>
                <w:b/>
                <w:sz w:val="28"/>
                <w:szCs w:val="28"/>
              </w:rPr>
            </w:pPr>
            <w:r w:rsidRPr="00313BE9">
              <w:rPr>
                <w:rFonts w:ascii="Times New Roman" w:hAnsi="Times New Roman" w:cs="Times New Roman"/>
                <w:b/>
                <w:sz w:val="28"/>
                <w:szCs w:val="28"/>
              </w:rPr>
              <w:t>4.</w:t>
            </w:r>
          </w:p>
        </w:tc>
        <w:tc>
          <w:tcPr>
            <w:tcW w:w="6540" w:type="dxa"/>
          </w:tcPr>
          <w:p w14:paraId="497F399F" w14:textId="77777777" w:rsidR="006A5801" w:rsidRPr="00313BE9" w:rsidRDefault="006A5801" w:rsidP="00313BE9">
            <w:pPr>
              <w:rPr>
                <w:rFonts w:ascii="Times New Roman" w:hAnsi="Times New Roman" w:cs="Times New Roman"/>
                <w:b/>
                <w:sz w:val="28"/>
                <w:szCs w:val="28"/>
              </w:rPr>
            </w:pPr>
            <w:r w:rsidRPr="00313BE9">
              <w:rPr>
                <w:rFonts w:ascii="Times New Roman" w:hAnsi="Times New Roman" w:cs="Times New Roman"/>
                <w:b/>
                <w:sz w:val="28"/>
                <w:szCs w:val="28"/>
              </w:rPr>
              <w:t>В мире звуков и букв</w:t>
            </w:r>
          </w:p>
        </w:tc>
        <w:tc>
          <w:tcPr>
            <w:tcW w:w="973" w:type="dxa"/>
          </w:tcPr>
          <w:p w14:paraId="30D252CB" w14:textId="77777777" w:rsidR="006A5801" w:rsidRPr="00313BE9" w:rsidRDefault="006A5801" w:rsidP="00AB581A">
            <w:pPr>
              <w:jc w:val="center"/>
              <w:rPr>
                <w:rFonts w:ascii="Times New Roman" w:hAnsi="Times New Roman" w:cs="Times New Roman"/>
                <w:b/>
                <w:sz w:val="28"/>
                <w:szCs w:val="28"/>
              </w:rPr>
            </w:pPr>
            <w:r w:rsidRPr="00313BE9">
              <w:rPr>
                <w:rFonts w:ascii="Times New Roman" w:hAnsi="Times New Roman" w:cs="Times New Roman"/>
                <w:b/>
                <w:sz w:val="28"/>
                <w:szCs w:val="28"/>
              </w:rPr>
              <w:t>6</w:t>
            </w:r>
            <w:r>
              <w:rPr>
                <w:rFonts w:ascii="Times New Roman" w:hAnsi="Times New Roman" w:cs="Times New Roman"/>
                <w:b/>
                <w:sz w:val="28"/>
                <w:szCs w:val="28"/>
              </w:rPr>
              <w:t>2</w:t>
            </w:r>
          </w:p>
        </w:tc>
        <w:tc>
          <w:tcPr>
            <w:tcW w:w="2705" w:type="dxa"/>
          </w:tcPr>
          <w:p w14:paraId="0FBEFAE8" w14:textId="77777777" w:rsidR="006A5801" w:rsidRPr="00313BE9" w:rsidRDefault="006A5801" w:rsidP="00FA57A4">
            <w:pPr>
              <w:jc w:val="center"/>
              <w:rPr>
                <w:rFonts w:ascii="Times New Roman" w:hAnsi="Times New Roman" w:cs="Times New Roman"/>
                <w:b/>
                <w:sz w:val="28"/>
                <w:szCs w:val="28"/>
              </w:rPr>
            </w:pPr>
          </w:p>
        </w:tc>
      </w:tr>
      <w:tr w:rsidR="00AB581A" w:rsidRPr="00313BE9" w14:paraId="60B44344" w14:textId="77777777" w:rsidTr="00AB581A">
        <w:tc>
          <w:tcPr>
            <w:tcW w:w="839" w:type="dxa"/>
          </w:tcPr>
          <w:p w14:paraId="6C595DD2"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w:t>
            </w:r>
          </w:p>
        </w:tc>
        <w:tc>
          <w:tcPr>
            <w:tcW w:w="6540" w:type="dxa"/>
          </w:tcPr>
          <w:p w14:paraId="3B714191" w14:textId="77777777" w:rsidR="00AB581A" w:rsidRPr="00313BE9" w:rsidRDefault="00AB581A" w:rsidP="00313BE9">
            <w:pPr>
              <w:rPr>
                <w:rFonts w:ascii="Times New Roman" w:hAnsi="Times New Roman" w:cs="Times New Roman"/>
                <w:sz w:val="28"/>
                <w:szCs w:val="28"/>
              </w:rPr>
            </w:pPr>
            <w:r w:rsidRPr="00313BE9">
              <w:rPr>
                <w:rFonts w:ascii="Times New Roman" w:hAnsi="Times New Roman" w:cs="Times New Roman"/>
                <w:sz w:val="28"/>
                <w:szCs w:val="28"/>
              </w:rPr>
              <w:t>От звука к букве. Алфавит.</w:t>
            </w:r>
          </w:p>
        </w:tc>
        <w:tc>
          <w:tcPr>
            <w:tcW w:w="973" w:type="dxa"/>
          </w:tcPr>
          <w:p w14:paraId="02ED3052"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606368B1"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E214487" w14:textId="77777777" w:rsidTr="00AB581A">
        <w:tc>
          <w:tcPr>
            <w:tcW w:w="839" w:type="dxa"/>
          </w:tcPr>
          <w:p w14:paraId="7E8566EF"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w:t>
            </w:r>
          </w:p>
        </w:tc>
        <w:tc>
          <w:tcPr>
            <w:tcW w:w="6540" w:type="dxa"/>
          </w:tcPr>
          <w:p w14:paraId="5ECAD9DB"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а</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w:t>
            </w:r>
            <w:proofErr w:type="gramStart"/>
            <w:r w:rsidRPr="00313BE9">
              <w:rPr>
                <w:rFonts w:ascii="Times New Roman" w:hAnsi="Times New Roman" w:cs="Times New Roman"/>
                <w:sz w:val="28"/>
                <w:szCs w:val="28"/>
              </w:rPr>
              <w:t xml:space="preserve">Буква  </w:t>
            </w:r>
            <w:r w:rsidRPr="00313BE9">
              <w:rPr>
                <w:rFonts w:ascii="Times New Roman" w:hAnsi="Times New Roman" w:cs="Times New Roman"/>
                <w:b/>
                <w:sz w:val="28"/>
                <w:szCs w:val="28"/>
              </w:rPr>
              <w:t>А</w:t>
            </w:r>
            <w:proofErr w:type="gramEnd"/>
            <w:r w:rsidRPr="00313BE9">
              <w:rPr>
                <w:rFonts w:ascii="Times New Roman" w:hAnsi="Times New Roman" w:cs="Times New Roman"/>
                <w:b/>
                <w:sz w:val="28"/>
                <w:szCs w:val="28"/>
              </w:rPr>
              <w:t xml:space="preserve"> </w:t>
            </w:r>
            <w:proofErr w:type="spellStart"/>
            <w:r w:rsidRPr="00313BE9">
              <w:rPr>
                <w:rFonts w:ascii="Times New Roman" w:hAnsi="Times New Roman" w:cs="Times New Roman"/>
                <w:b/>
                <w:sz w:val="28"/>
                <w:szCs w:val="28"/>
              </w:rPr>
              <w:t>а</w:t>
            </w:r>
            <w:proofErr w:type="spellEnd"/>
            <w:r w:rsidRPr="00313BE9">
              <w:rPr>
                <w:rFonts w:ascii="Times New Roman" w:hAnsi="Times New Roman" w:cs="Times New Roman"/>
                <w:b/>
                <w:sz w:val="28"/>
                <w:szCs w:val="28"/>
              </w:rPr>
              <w:t>.</w:t>
            </w:r>
          </w:p>
        </w:tc>
        <w:tc>
          <w:tcPr>
            <w:tcW w:w="973" w:type="dxa"/>
          </w:tcPr>
          <w:p w14:paraId="27148A4A"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5A0A09A7"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D99DA85" w14:textId="77777777" w:rsidTr="00AB581A">
        <w:tc>
          <w:tcPr>
            <w:tcW w:w="839" w:type="dxa"/>
          </w:tcPr>
          <w:p w14:paraId="6D4EC85B"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w:t>
            </w:r>
          </w:p>
        </w:tc>
        <w:tc>
          <w:tcPr>
            <w:tcW w:w="6540" w:type="dxa"/>
          </w:tcPr>
          <w:p w14:paraId="026938AF"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у</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w:t>
            </w:r>
            <w:proofErr w:type="gramStart"/>
            <w:r w:rsidRPr="00313BE9">
              <w:rPr>
                <w:rFonts w:ascii="Times New Roman" w:hAnsi="Times New Roman" w:cs="Times New Roman"/>
                <w:sz w:val="28"/>
                <w:szCs w:val="28"/>
              </w:rPr>
              <w:t xml:space="preserve">Буква  </w:t>
            </w:r>
            <w:r w:rsidRPr="00313BE9">
              <w:rPr>
                <w:rFonts w:ascii="Times New Roman" w:hAnsi="Times New Roman" w:cs="Times New Roman"/>
                <w:b/>
                <w:sz w:val="28"/>
                <w:szCs w:val="28"/>
              </w:rPr>
              <w:t>У</w:t>
            </w:r>
            <w:proofErr w:type="gramEnd"/>
            <w:r w:rsidRPr="00313BE9">
              <w:rPr>
                <w:rFonts w:ascii="Times New Roman" w:hAnsi="Times New Roman" w:cs="Times New Roman"/>
                <w:b/>
                <w:sz w:val="28"/>
                <w:szCs w:val="28"/>
              </w:rPr>
              <w:t xml:space="preserve"> </w:t>
            </w:r>
            <w:proofErr w:type="spellStart"/>
            <w:r w:rsidRPr="00313BE9">
              <w:rPr>
                <w:rFonts w:ascii="Times New Roman" w:hAnsi="Times New Roman" w:cs="Times New Roman"/>
                <w:b/>
                <w:sz w:val="28"/>
                <w:szCs w:val="28"/>
              </w:rPr>
              <w:t>у</w:t>
            </w:r>
            <w:proofErr w:type="spellEnd"/>
            <w:r w:rsidRPr="00313BE9">
              <w:rPr>
                <w:rFonts w:ascii="Times New Roman" w:hAnsi="Times New Roman" w:cs="Times New Roman"/>
                <w:b/>
                <w:sz w:val="28"/>
                <w:szCs w:val="28"/>
              </w:rPr>
              <w:t>.</w:t>
            </w:r>
          </w:p>
        </w:tc>
        <w:tc>
          <w:tcPr>
            <w:tcW w:w="973" w:type="dxa"/>
          </w:tcPr>
          <w:p w14:paraId="19B03B29"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18DA6678"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14C1ECE7" w14:textId="77777777" w:rsidTr="00AB581A">
        <w:tc>
          <w:tcPr>
            <w:tcW w:w="839" w:type="dxa"/>
          </w:tcPr>
          <w:p w14:paraId="6260DA62"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4.4.</w:t>
            </w:r>
          </w:p>
        </w:tc>
        <w:tc>
          <w:tcPr>
            <w:tcW w:w="6540" w:type="dxa"/>
          </w:tcPr>
          <w:p w14:paraId="38A6D90A"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о</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w:t>
            </w:r>
            <w:proofErr w:type="gramStart"/>
            <w:r w:rsidRPr="00313BE9">
              <w:rPr>
                <w:rFonts w:ascii="Times New Roman" w:hAnsi="Times New Roman" w:cs="Times New Roman"/>
                <w:sz w:val="28"/>
                <w:szCs w:val="28"/>
              </w:rPr>
              <w:t xml:space="preserve">Буква  </w:t>
            </w:r>
            <w:r w:rsidRPr="00313BE9">
              <w:rPr>
                <w:rFonts w:ascii="Times New Roman" w:hAnsi="Times New Roman" w:cs="Times New Roman"/>
                <w:b/>
                <w:sz w:val="28"/>
                <w:szCs w:val="28"/>
              </w:rPr>
              <w:t>О</w:t>
            </w:r>
            <w:proofErr w:type="gramEnd"/>
            <w:r w:rsidRPr="00313BE9">
              <w:rPr>
                <w:rFonts w:ascii="Times New Roman" w:hAnsi="Times New Roman" w:cs="Times New Roman"/>
                <w:b/>
                <w:sz w:val="28"/>
                <w:szCs w:val="28"/>
              </w:rPr>
              <w:t xml:space="preserve"> </w:t>
            </w:r>
            <w:proofErr w:type="spellStart"/>
            <w:r w:rsidRPr="00313BE9">
              <w:rPr>
                <w:rFonts w:ascii="Times New Roman" w:hAnsi="Times New Roman" w:cs="Times New Roman"/>
                <w:b/>
                <w:sz w:val="28"/>
                <w:szCs w:val="28"/>
              </w:rPr>
              <w:t>о</w:t>
            </w:r>
            <w:proofErr w:type="spellEnd"/>
            <w:r w:rsidRPr="00313BE9">
              <w:rPr>
                <w:rFonts w:ascii="Times New Roman" w:hAnsi="Times New Roman" w:cs="Times New Roman"/>
                <w:b/>
                <w:sz w:val="28"/>
                <w:szCs w:val="28"/>
              </w:rPr>
              <w:t>.</w:t>
            </w:r>
          </w:p>
        </w:tc>
        <w:tc>
          <w:tcPr>
            <w:tcW w:w="973" w:type="dxa"/>
          </w:tcPr>
          <w:p w14:paraId="73E11CA3"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1E148869"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1BF3FA87" w14:textId="77777777" w:rsidTr="00AB581A">
        <w:tc>
          <w:tcPr>
            <w:tcW w:w="839" w:type="dxa"/>
          </w:tcPr>
          <w:p w14:paraId="6EAA1BB4"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4.5.</w:t>
            </w:r>
          </w:p>
        </w:tc>
        <w:tc>
          <w:tcPr>
            <w:tcW w:w="6540" w:type="dxa"/>
          </w:tcPr>
          <w:p w14:paraId="0EF5B4AA"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[м] [м</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М </w:t>
            </w:r>
            <w:proofErr w:type="spellStart"/>
            <w:r w:rsidRPr="00313BE9">
              <w:rPr>
                <w:rFonts w:ascii="Times New Roman" w:hAnsi="Times New Roman" w:cs="Times New Roman"/>
                <w:b/>
                <w:sz w:val="28"/>
                <w:szCs w:val="28"/>
              </w:rPr>
              <w:t>м</w:t>
            </w:r>
            <w:proofErr w:type="spellEnd"/>
            <w:r w:rsidRPr="00313BE9">
              <w:rPr>
                <w:rFonts w:ascii="Times New Roman" w:hAnsi="Times New Roman" w:cs="Times New Roman"/>
                <w:b/>
                <w:sz w:val="28"/>
                <w:szCs w:val="28"/>
              </w:rPr>
              <w:t>.</w:t>
            </w:r>
          </w:p>
        </w:tc>
        <w:tc>
          <w:tcPr>
            <w:tcW w:w="973" w:type="dxa"/>
          </w:tcPr>
          <w:p w14:paraId="0320A35F"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16281D2D"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A2438DF" w14:textId="77777777" w:rsidTr="00AB581A">
        <w:tc>
          <w:tcPr>
            <w:tcW w:w="839" w:type="dxa"/>
          </w:tcPr>
          <w:p w14:paraId="79DED9D7"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4.6.</w:t>
            </w:r>
          </w:p>
        </w:tc>
        <w:tc>
          <w:tcPr>
            <w:tcW w:w="6540" w:type="dxa"/>
          </w:tcPr>
          <w:p w14:paraId="75581446"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[с] [с</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С </w:t>
            </w:r>
            <w:proofErr w:type="spellStart"/>
            <w:r w:rsidRPr="00313BE9">
              <w:rPr>
                <w:rFonts w:ascii="Times New Roman" w:hAnsi="Times New Roman" w:cs="Times New Roman"/>
                <w:b/>
                <w:sz w:val="28"/>
                <w:szCs w:val="28"/>
              </w:rPr>
              <w:t>с</w:t>
            </w:r>
            <w:proofErr w:type="spellEnd"/>
            <w:r w:rsidRPr="00313BE9">
              <w:rPr>
                <w:rFonts w:ascii="Times New Roman" w:hAnsi="Times New Roman" w:cs="Times New Roman"/>
                <w:b/>
                <w:sz w:val="28"/>
                <w:szCs w:val="28"/>
              </w:rPr>
              <w:t>.</w:t>
            </w:r>
          </w:p>
        </w:tc>
        <w:tc>
          <w:tcPr>
            <w:tcW w:w="973" w:type="dxa"/>
          </w:tcPr>
          <w:p w14:paraId="4F0EB558"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024FCAD0"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07534B7" w14:textId="77777777" w:rsidTr="00AB581A">
        <w:tc>
          <w:tcPr>
            <w:tcW w:w="839" w:type="dxa"/>
          </w:tcPr>
          <w:p w14:paraId="6AA69C67"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4.7.</w:t>
            </w:r>
          </w:p>
        </w:tc>
        <w:tc>
          <w:tcPr>
            <w:tcW w:w="6540" w:type="dxa"/>
          </w:tcPr>
          <w:p w14:paraId="14CB00A6"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Слоговое чтение. Закрепление пройденных звуков и букв.</w:t>
            </w:r>
          </w:p>
        </w:tc>
        <w:tc>
          <w:tcPr>
            <w:tcW w:w="973" w:type="dxa"/>
          </w:tcPr>
          <w:p w14:paraId="4AE4A2FE"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404DB713" w14:textId="77777777" w:rsidR="00AB581A" w:rsidRDefault="008D0E9D">
            <w:r>
              <w:rPr>
                <w:rFonts w:ascii="Times New Roman" w:eastAsia="Times New Roman" w:hAnsi="Times New Roman" w:cs="Times New Roman"/>
                <w:sz w:val="24"/>
                <w:szCs w:val="24"/>
                <w:lang w:eastAsia="ru-RU"/>
              </w:rPr>
              <w:t>Контрольное чтение</w:t>
            </w:r>
          </w:p>
        </w:tc>
      </w:tr>
      <w:tr w:rsidR="00AB581A" w:rsidRPr="00313BE9" w14:paraId="18F1A26C" w14:textId="77777777" w:rsidTr="00AB581A">
        <w:tc>
          <w:tcPr>
            <w:tcW w:w="839" w:type="dxa"/>
          </w:tcPr>
          <w:p w14:paraId="2B73F7AB"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4.8.</w:t>
            </w:r>
          </w:p>
        </w:tc>
        <w:tc>
          <w:tcPr>
            <w:tcW w:w="6540" w:type="dxa"/>
          </w:tcPr>
          <w:p w14:paraId="1AF134E4"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[х] [х</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Х </w:t>
            </w:r>
            <w:proofErr w:type="spellStart"/>
            <w:r w:rsidRPr="00313BE9">
              <w:rPr>
                <w:rFonts w:ascii="Times New Roman" w:hAnsi="Times New Roman" w:cs="Times New Roman"/>
                <w:b/>
                <w:sz w:val="28"/>
                <w:szCs w:val="28"/>
              </w:rPr>
              <w:t>х</w:t>
            </w:r>
            <w:proofErr w:type="spellEnd"/>
            <w:r w:rsidRPr="00313BE9">
              <w:rPr>
                <w:rFonts w:ascii="Times New Roman" w:hAnsi="Times New Roman" w:cs="Times New Roman"/>
                <w:b/>
                <w:sz w:val="28"/>
                <w:szCs w:val="28"/>
              </w:rPr>
              <w:t>.</w:t>
            </w:r>
          </w:p>
        </w:tc>
        <w:tc>
          <w:tcPr>
            <w:tcW w:w="973" w:type="dxa"/>
          </w:tcPr>
          <w:p w14:paraId="3286BEAC"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764D9247"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B6D3016" w14:textId="77777777" w:rsidTr="00AB581A">
        <w:tc>
          <w:tcPr>
            <w:tcW w:w="839" w:type="dxa"/>
          </w:tcPr>
          <w:p w14:paraId="08F0C568"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4.9.</w:t>
            </w:r>
          </w:p>
        </w:tc>
        <w:tc>
          <w:tcPr>
            <w:tcW w:w="6540" w:type="dxa"/>
          </w:tcPr>
          <w:p w14:paraId="17D1D4CA"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[р] [р</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Р </w:t>
            </w:r>
            <w:proofErr w:type="spellStart"/>
            <w:r w:rsidRPr="00313BE9">
              <w:rPr>
                <w:rFonts w:ascii="Times New Roman" w:hAnsi="Times New Roman" w:cs="Times New Roman"/>
                <w:b/>
                <w:sz w:val="28"/>
                <w:szCs w:val="28"/>
              </w:rPr>
              <w:t>р</w:t>
            </w:r>
            <w:proofErr w:type="spellEnd"/>
            <w:r w:rsidRPr="00313BE9">
              <w:rPr>
                <w:rFonts w:ascii="Times New Roman" w:hAnsi="Times New Roman" w:cs="Times New Roman"/>
                <w:b/>
                <w:sz w:val="28"/>
                <w:szCs w:val="28"/>
              </w:rPr>
              <w:t>.</w:t>
            </w:r>
          </w:p>
        </w:tc>
        <w:tc>
          <w:tcPr>
            <w:tcW w:w="973" w:type="dxa"/>
          </w:tcPr>
          <w:p w14:paraId="67DD1116"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26E572AD"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65A130B0" w14:textId="77777777" w:rsidTr="00AB581A">
        <w:tc>
          <w:tcPr>
            <w:tcW w:w="839" w:type="dxa"/>
          </w:tcPr>
          <w:p w14:paraId="36DAA2A5"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4.10.</w:t>
            </w:r>
          </w:p>
        </w:tc>
        <w:tc>
          <w:tcPr>
            <w:tcW w:w="6540" w:type="dxa"/>
          </w:tcPr>
          <w:p w14:paraId="7C9E67EF"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[ш] [ш</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Ш </w:t>
            </w:r>
            <w:proofErr w:type="spellStart"/>
            <w:r w:rsidRPr="00313BE9">
              <w:rPr>
                <w:rFonts w:ascii="Times New Roman" w:hAnsi="Times New Roman" w:cs="Times New Roman"/>
                <w:b/>
                <w:sz w:val="28"/>
                <w:szCs w:val="28"/>
              </w:rPr>
              <w:t>ш</w:t>
            </w:r>
            <w:proofErr w:type="spellEnd"/>
            <w:r w:rsidRPr="00313BE9">
              <w:rPr>
                <w:rFonts w:ascii="Times New Roman" w:hAnsi="Times New Roman" w:cs="Times New Roman"/>
                <w:b/>
                <w:sz w:val="28"/>
                <w:szCs w:val="28"/>
              </w:rPr>
              <w:t>.</w:t>
            </w:r>
          </w:p>
        </w:tc>
        <w:tc>
          <w:tcPr>
            <w:tcW w:w="973" w:type="dxa"/>
          </w:tcPr>
          <w:p w14:paraId="64062D6A"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5C09236F"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708B6AEB" w14:textId="77777777" w:rsidTr="00AB581A">
        <w:tc>
          <w:tcPr>
            <w:tcW w:w="839" w:type="dxa"/>
          </w:tcPr>
          <w:p w14:paraId="73D5C832"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4.11.</w:t>
            </w:r>
          </w:p>
        </w:tc>
        <w:tc>
          <w:tcPr>
            <w:tcW w:w="6540" w:type="dxa"/>
          </w:tcPr>
          <w:p w14:paraId="6B6E1475"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ы</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Ы.</w:t>
            </w:r>
          </w:p>
        </w:tc>
        <w:tc>
          <w:tcPr>
            <w:tcW w:w="973" w:type="dxa"/>
          </w:tcPr>
          <w:p w14:paraId="7913B4BA"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040936E4"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32B76655" w14:textId="77777777" w:rsidTr="00AB581A">
        <w:tc>
          <w:tcPr>
            <w:tcW w:w="839" w:type="dxa"/>
          </w:tcPr>
          <w:p w14:paraId="2F91AC03"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4.12.</w:t>
            </w:r>
          </w:p>
        </w:tc>
        <w:tc>
          <w:tcPr>
            <w:tcW w:w="6540" w:type="dxa"/>
          </w:tcPr>
          <w:p w14:paraId="0280C5A3"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[л] [л</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Л </w:t>
            </w:r>
            <w:proofErr w:type="spellStart"/>
            <w:r w:rsidRPr="00313BE9">
              <w:rPr>
                <w:rFonts w:ascii="Times New Roman" w:hAnsi="Times New Roman" w:cs="Times New Roman"/>
                <w:b/>
                <w:sz w:val="28"/>
                <w:szCs w:val="28"/>
              </w:rPr>
              <w:t>л</w:t>
            </w:r>
            <w:proofErr w:type="spellEnd"/>
            <w:r w:rsidRPr="00313BE9">
              <w:rPr>
                <w:rFonts w:ascii="Times New Roman" w:hAnsi="Times New Roman" w:cs="Times New Roman"/>
                <w:b/>
                <w:sz w:val="28"/>
                <w:szCs w:val="28"/>
              </w:rPr>
              <w:t>.</w:t>
            </w:r>
          </w:p>
        </w:tc>
        <w:tc>
          <w:tcPr>
            <w:tcW w:w="973" w:type="dxa"/>
          </w:tcPr>
          <w:p w14:paraId="212AA9D3"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7CC1D28D"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09B86A6" w14:textId="77777777" w:rsidTr="00AB581A">
        <w:tc>
          <w:tcPr>
            <w:tcW w:w="839" w:type="dxa"/>
          </w:tcPr>
          <w:p w14:paraId="40DD8F24"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4.13.</w:t>
            </w:r>
          </w:p>
        </w:tc>
        <w:tc>
          <w:tcPr>
            <w:tcW w:w="6540" w:type="dxa"/>
          </w:tcPr>
          <w:p w14:paraId="0EC91DC4"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Чтение </w:t>
            </w:r>
            <w:r w:rsidRPr="00313BE9">
              <w:rPr>
                <w:rFonts w:ascii="Times New Roman" w:hAnsi="Times New Roman" w:cs="Times New Roman"/>
                <w:b/>
                <w:sz w:val="28"/>
                <w:szCs w:val="28"/>
              </w:rPr>
              <w:t>Л-Р</w:t>
            </w:r>
          </w:p>
        </w:tc>
        <w:tc>
          <w:tcPr>
            <w:tcW w:w="973" w:type="dxa"/>
          </w:tcPr>
          <w:p w14:paraId="548798D5" w14:textId="77777777" w:rsidR="00AB581A" w:rsidRPr="00313BE9" w:rsidRDefault="00AB581A" w:rsidP="00AB581A">
            <w:pPr>
              <w:jc w:val="center"/>
              <w:rPr>
                <w:rFonts w:ascii="Times New Roman" w:hAnsi="Times New Roman" w:cs="Times New Roman"/>
                <w:sz w:val="28"/>
                <w:szCs w:val="28"/>
              </w:rPr>
            </w:pPr>
            <w:r>
              <w:rPr>
                <w:rFonts w:ascii="Times New Roman" w:hAnsi="Times New Roman" w:cs="Times New Roman"/>
                <w:sz w:val="28"/>
                <w:szCs w:val="28"/>
              </w:rPr>
              <w:t>1</w:t>
            </w:r>
          </w:p>
        </w:tc>
        <w:tc>
          <w:tcPr>
            <w:tcW w:w="2705" w:type="dxa"/>
          </w:tcPr>
          <w:p w14:paraId="70FEF8CB"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217D1A3E" w14:textId="77777777" w:rsidTr="00AB581A">
        <w:tc>
          <w:tcPr>
            <w:tcW w:w="839" w:type="dxa"/>
          </w:tcPr>
          <w:p w14:paraId="69894E5E"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4.14.</w:t>
            </w:r>
          </w:p>
        </w:tc>
        <w:tc>
          <w:tcPr>
            <w:tcW w:w="6540" w:type="dxa"/>
          </w:tcPr>
          <w:p w14:paraId="5390519A"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[н] [н</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Н </w:t>
            </w:r>
            <w:proofErr w:type="spellStart"/>
            <w:r w:rsidRPr="00313BE9">
              <w:rPr>
                <w:rFonts w:ascii="Times New Roman" w:hAnsi="Times New Roman" w:cs="Times New Roman"/>
                <w:b/>
                <w:sz w:val="28"/>
                <w:szCs w:val="28"/>
              </w:rPr>
              <w:t>н</w:t>
            </w:r>
            <w:proofErr w:type="spellEnd"/>
            <w:r w:rsidRPr="00313BE9">
              <w:rPr>
                <w:rFonts w:ascii="Times New Roman" w:hAnsi="Times New Roman" w:cs="Times New Roman"/>
                <w:b/>
                <w:sz w:val="28"/>
                <w:szCs w:val="28"/>
              </w:rPr>
              <w:t>.</w:t>
            </w:r>
          </w:p>
        </w:tc>
        <w:tc>
          <w:tcPr>
            <w:tcW w:w="973" w:type="dxa"/>
          </w:tcPr>
          <w:p w14:paraId="62976400"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64E432C8"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B66BC6F" w14:textId="77777777" w:rsidTr="00AB581A">
        <w:tc>
          <w:tcPr>
            <w:tcW w:w="839" w:type="dxa"/>
          </w:tcPr>
          <w:p w14:paraId="57649277"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4.15.</w:t>
            </w:r>
          </w:p>
        </w:tc>
        <w:tc>
          <w:tcPr>
            <w:tcW w:w="6540" w:type="dxa"/>
          </w:tcPr>
          <w:p w14:paraId="4853C62F"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Закрепление пройденных звуков и букв. Чтение.</w:t>
            </w:r>
          </w:p>
        </w:tc>
        <w:tc>
          <w:tcPr>
            <w:tcW w:w="973" w:type="dxa"/>
          </w:tcPr>
          <w:p w14:paraId="50E6C294"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3FC388DF" w14:textId="77777777" w:rsidR="00AB581A" w:rsidRDefault="00BB3527">
            <w:r>
              <w:rPr>
                <w:rFonts w:ascii="Times New Roman" w:eastAsia="Times New Roman" w:hAnsi="Times New Roman" w:cs="Times New Roman"/>
                <w:sz w:val="24"/>
                <w:szCs w:val="24"/>
                <w:lang w:eastAsia="ru-RU"/>
              </w:rPr>
              <w:t>Контрольные задания</w:t>
            </w:r>
          </w:p>
        </w:tc>
      </w:tr>
      <w:tr w:rsidR="00AB581A" w:rsidRPr="00313BE9" w14:paraId="3B9C6F5D" w14:textId="77777777" w:rsidTr="00AB581A">
        <w:tc>
          <w:tcPr>
            <w:tcW w:w="839" w:type="dxa"/>
          </w:tcPr>
          <w:p w14:paraId="3F57DDF8"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4.16.</w:t>
            </w:r>
          </w:p>
        </w:tc>
        <w:tc>
          <w:tcPr>
            <w:tcW w:w="6540" w:type="dxa"/>
          </w:tcPr>
          <w:p w14:paraId="28EB3F4C"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[к] [к</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К </w:t>
            </w:r>
            <w:proofErr w:type="spellStart"/>
            <w:r w:rsidRPr="00313BE9">
              <w:rPr>
                <w:rFonts w:ascii="Times New Roman" w:hAnsi="Times New Roman" w:cs="Times New Roman"/>
                <w:b/>
                <w:sz w:val="28"/>
                <w:szCs w:val="28"/>
              </w:rPr>
              <w:t>к</w:t>
            </w:r>
            <w:proofErr w:type="spellEnd"/>
            <w:r w:rsidRPr="00313BE9">
              <w:rPr>
                <w:rFonts w:ascii="Times New Roman" w:hAnsi="Times New Roman" w:cs="Times New Roman"/>
                <w:b/>
                <w:sz w:val="28"/>
                <w:szCs w:val="28"/>
              </w:rPr>
              <w:t>.</w:t>
            </w:r>
          </w:p>
        </w:tc>
        <w:tc>
          <w:tcPr>
            <w:tcW w:w="973" w:type="dxa"/>
          </w:tcPr>
          <w:p w14:paraId="63E81608"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59A21F6D"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10FB6F88" w14:textId="77777777" w:rsidTr="00AB581A">
        <w:tc>
          <w:tcPr>
            <w:tcW w:w="839" w:type="dxa"/>
          </w:tcPr>
          <w:p w14:paraId="7B6929A9"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4.17.</w:t>
            </w:r>
          </w:p>
        </w:tc>
        <w:tc>
          <w:tcPr>
            <w:tcW w:w="6540" w:type="dxa"/>
          </w:tcPr>
          <w:p w14:paraId="0C70214C"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[т] [т</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Т </w:t>
            </w:r>
            <w:proofErr w:type="spellStart"/>
            <w:r w:rsidRPr="00313BE9">
              <w:rPr>
                <w:rFonts w:ascii="Times New Roman" w:hAnsi="Times New Roman" w:cs="Times New Roman"/>
                <w:b/>
                <w:sz w:val="28"/>
                <w:szCs w:val="28"/>
              </w:rPr>
              <w:t>т</w:t>
            </w:r>
            <w:proofErr w:type="spellEnd"/>
            <w:r w:rsidRPr="00313BE9">
              <w:rPr>
                <w:rFonts w:ascii="Times New Roman" w:hAnsi="Times New Roman" w:cs="Times New Roman"/>
                <w:b/>
                <w:sz w:val="28"/>
                <w:szCs w:val="28"/>
              </w:rPr>
              <w:t>.</w:t>
            </w:r>
          </w:p>
        </w:tc>
        <w:tc>
          <w:tcPr>
            <w:tcW w:w="973" w:type="dxa"/>
          </w:tcPr>
          <w:p w14:paraId="44BA1F79"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33564E02"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BB54987" w14:textId="77777777" w:rsidTr="00AB581A">
        <w:tc>
          <w:tcPr>
            <w:tcW w:w="839" w:type="dxa"/>
          </w:tcPr>
          <w:p w14:paraId="18F26EDA"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4.18.</w:t>
            </w:r>
          </w:p>
        </w:tc>
        <w:tc>
          <w:tcPr>
            <w:tcW w:w="6540" w:type="dxa"/>
          </w:tcPr>
          <w:p w14:paraId="27936EBF"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и</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w:t>
            </w:r>
            <w:proofErr w:type="gramStart"/>
            <w:r w:rsidRPr="00313BE9">
              <w:rPr>
                <w:rFonts w:ascii="Times New Roman" w:hAnsi="Times New Roman" w:cs="Times New Roman"/>
                <w:sz w:val="28"/>
                <w:szCs w:val="28"/>
              </w:rPr>
              <w:t xml:space="preserve">Буква  </w:t>
            </w:r>
            <w:r w:rsidRPr="00313BE9">
              <w:rPr>
                <w:rFonts w:ascii="Times New Roman" w:hAnsi="Times New Roman" w:cs="Times New Roman"/>
                <w:b/>
                <w:sz w:val="28"/>
                <w:szCs w:val="28"/>
              </w:rPr>
              <w:t>И</w:t>
            </w:r>
            <w:proofErr w:type="gramEnd"/>
            <w:r w:rsidRPr="00313BE9">
              <w:rPr>
                <w:rFonts w:ascii="Times New Roman" w:hAnsi="Times New Roman" w:cs="Times New Roman"/>
                <w:b/>
                <w:sz w:val="28"/>
                <w:szCs w:val="28"/>
              </w:rPr>
              <w:t xml:space="preserve"> </w:t>
            </w:r>
            <w:proofErr w:type="spellStart"/>
            <w:r w:rsidRPr="00313BE9">
              <w:rPr>
                <w:rFonts w:ascii="Times New Roman" w:hAnsi="Times New Roman" w:cs="Times New Roman"/>
                <w:b/>
                <w:sz w:val="28"/>
                <w:szCs w:val="28"/>
              </w:rPr>
              <w:t>и</w:t>
            </w:r>
            <w:proofErr w:type="spellEnd"/>
            <w:r w:rsidRPr="00313BE9">
              <w:rPr>
                <w:rFonts w:ascii="Times New Roman" w:hAnsi="Times New Roman" w:cs="Times New Roman"/>
                <w:b/>
                <w:sz w:val="28"/>
                <w:szCs w:val="28"/>
              </w:rPr>
              <w:t>.</w:t>
            </w:r>
          </w:p>
        </w:tc>
        <w:tc>
          <w:tcPr>
            <w:tcW w:w="973" w:type="dxa"/>
          </w:tcPr>
          <w:p w14:paraId="5E0C6F26" w14:textId="77777777" w:rsidR="00AB581A" w:rsidRPr="00313BE9" w:rsidRDefault="00AB581A" w:rsidP="00AB581A">
            <w:pPr>
              <w:jc w:val="center"/>
              <w:rPr>
                <w:rFonts w:ascii="Times New Roman" w:hAnsi="Times New Roman" w:cs="Times New Roman"/>
                <w:sz w:val="28"/>
                <w:szCs w:val="28"/>
              </w:rPr>
            </w:pPr>
            <w:r>
              <w:rPr>
                <w:rFonts w:ascii="Times New Roman" w:hAnsi="Times New Roman" w:cs="Times New Roman"/>
                <w:sz w:val="28"/>
                <w:szCs w:val="28"/>
              </w:rPr>
              <w:t>2</w:t>
            </w:r>
          </w:p>
        </w:tc>
        <w:tc>
          <w:tcPr>
            <w:tcW w:w="2705" w:type="dxa"/>
          </w:tcPr>
          <w:p w14:paraId="1E10F5E0"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338863F" w14:textId="77777777" w:rsidTr="00AB581A">
        <w:tc>
          <w:tcPr>
            <w:tcW w:w="839" w:type="dxa"/>
          </w:tcPr>
          <w:p w14:paraId="44D26788"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4.19.</w:t>
            </w:r>
          </w:p>
        </w:tc>
        <w:tc>
          <w:tcPr>
            <w:tcW w:w="6540" w:type="dxa"/>
          </w:tcPr>
          <w:p w14:paraId="56DA9BAE"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[п] [п</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П </w:t>
            </w:r>
            <w:proofErr w:type="spellStart"/>
            <w:r w:rsidRPr="00313BE9">
              <w:rPr>
                <w:rFonts w:ascii="Times New Roman" w:hAnsi="Times New Roman" w:cs="Times New Roman"/>
                <w:b/>
                <w:sz w:val="28"/>
                <w:szCs w:val="28"/>
              </w:rPr>
              <w:t>п</w:t>
            </w:r>
            <w:proofErr w:type="spellEnd"/>
            <w:r w:rsidRPr="00313BE9">
              <w:rPr>
                <w:rFonts w:ascii="Times New Roman" w:hAnsi="Times New Roman" w:cs="Times New Roman"/>
                <w:b/>
                <w:sz w:val="28"/>
                <w:szCs w:val="28"/>
              </w:rPr>
              <w:t>.</w:t>
            </w:r>
          </w:p>
        </w:tc>
        <w:tc>
          <w:tcPr>
            <w:tcW w:w="973" w:type="dxa"/>
          </w:tcPr>
          <w:p w14:paraId="1B9342CC"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7B7644C0"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50A0BC5A" w14:textId="77777777" w:rsidTr="00AB581A">
        <w:tc>
          <w:tcPr>
            <w:tcW w:w="839" w:type="dxa"/>
          </w:tcPr>
          <w:p w14:paraId="2A82C22E"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4.20.</w:t>
            </w:r>
          </w:p>
        </w:tc>
        <w:tc>
          <w:tcPr>
            <w:tcW w:w="6540" w:type="dxa"/>
          </w:tcPr>
          <w:p w14:paraId="75602764"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[з] [з</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З </w:t>
            </w:r>
            <w:proofErr w:type="spellStart"/>
            <w:r w:rsidRPr="00313BE9">
              <w:rPr>
                <w:rFonts w:ascii="Times New Roman" w:hAnsi="Times New Roman" w:cs="Times New Roman"/>
                <w:b/>
                <w:sz w:val="28"/>
                <w:szCs w:val="28"/>
              </w:rPr>
              <w:t>з</w:t>
            </w:r>
            <w:proofErr w:type="spellEnd"/>
            <w:r w:rsidRPr="00313BE9">
              <w:rPr>
                <w:rFonts w:ascii="Times New Roman" w:hAnsi="Times New Roman" w:cs="Times New Roman"/>
                <w:b/>
                <w:sz w:val="28"/>
                <w:szCs w:val="28"/>
              </w:rPr>
              <w:t>.</w:t>
            </w:r>
          </w:p>
        </w:tc>
        <w:tc>
          <w:tcPr>
            <w:tcW w:w="973" w:type="dxa"/>
          </w:tcPr>
          <w:p w14:paraId="04D41F84"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58C9CBEA"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63FD1CCA" w14:textId="77777777" w:rsidTr="00AB581A">
        <w:tc>
          <w:tcPr>
            <w:tcW w:w="839" w:type="dxa"/>
          </w:tcPr>
          <w:p w14:paraId="4166BB90"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4.21.</w:t>
            </w:r>
          </w:p>
        </w:tc>
        <w:tc>
          <w:tcPr>
            <w:tcW w:w="6540" w:type="dxa"/>
          </w:tcPr>
          <w:p w14:paraId="1D364840"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Согласный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й</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Й.</w:t>
            </w:r>
          </w:p>
        </w:tc>
        <w:tc>
          <w:tcPr>
            <w:tcW w:w="973" w:type="dxa"/>
          </w:tcPr>
          <w:p w14:paraId="467E76EC"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7CA513FF"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2ED8F0C" w14:textId="77777777" w:rsidTr="00AB581A">
        <w:tc>
          <w:tcPr>
            <w:tcW w:w="839" w:type="dxa"/>
          </w:tcPr>
          <w:p w14:paraId="004654AB"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4.22.</w:t>
            </w:r>
          </w:p>
        </w:tc>
        <w:tc>
          <w:tcPr>
            <w:tcW w:w="6540" w:type="dxa"/>
          </w:tcPr>
          <w:p w14:paraId="252ACB16"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Чтение </w:t>
            </w:r>
            <w:r w:rsidRPr="00313BE9">
              <w:rPr>
                <w:rFonts w:ascii="Times New Roman" w:hAnsi="Times New Roman" w:cs="Times New Roman"/>
                <w:b/>
                <w:sz w:val="28"/>
                <w:szCs w:val="28"/>
              </w:rPr>
              <w:t xml:space="preserve">И-Й, </w:t>
            </w:r>
            <w:proofErr w:type="spellStart"/>
            <w:r w:rsidRPr="00313BE9">
              <w:rPr>
                <w:rFonts w:ascii="Times New Roman" w:hAnsi="Times New Roman" w:cs="Times New Roman"/>
                <w:b/>
                <w:sz w:val="28"/>
                <w:szCs w:val="28"/>
              </w:rPr>
              <w:t>ый-ий</w:t>
            </w:r>
            <w:proofErr w:type="spellEnd"/>
          </w:p>
        </w:tc>
        <w:tc>
          <w:tcPr>
            <w:tcW w:w="973" w:type="dxa"/>
          </w:tcPr>
          <w:p w14:paraId="75BDCFDA"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0DDBC3A7"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6AD92EE0" w14:textId="77777777" w:rsidTr="00AB581A">
        <w:tc>
          <w:tcPr>
            <w:tcW w:w="839" w:type="dxa"/>
          </w:tcPr>
          <w:p w14:paraId="2E958DBC"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4.23.</w:t>
            </w:r>
          </w:p>
        </w:tc>
        <w:tc>
          <w:tcPr>
            <w:tcW w:w="6540" w:type="dxa"/>
          </w:tcPr>
          <w:p w14:paraId="3A6B3EFD"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[г] [г</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Г </w:t>
            </w:r>
            <w:proofErr w:type="spellStart"/>
            <w:r w:rsidRPr="00313BE9">
              <w:rPr>
                <w:rFonts w:ascii="Times New Roman" w:hAnsi="Times New Roman" w:cs="Times New Roman"/>
                <w:b/>
                <w:sz w:val="28"/>
                <w:szCs w:val="28"/>
              </w:rPr>
              <w:t>г</w:t>
            </w:r>
            <w:proofErr w:type="spellEnd"/>
            <w:r w:rsidRPr="00313BE9">
              <w:rPr>
                <w:rFonts w:ascii="Times New Roman" w:hAnsi="Times New Roman" w:cs="Times New Roman"/>
                <w:b/>
                <w:sz w:val="28"/>
                <w:szCs w:val="28"/>
              </w:rPr>
              <w:t>.</w:t>
            </w:r>
          </w:p>
        </w:tc>
        <w:tc>
          <w:tcPr>
            <w:tcW w:w="973" w:type="dxa"/>
          </w:tcPr>
          <w:p w14:paraId="3F5C33A5"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4F362293"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2B80860B" w14:textId="77777777" w:rsidTr="00AB581A">
        <w:tc>
          <w:tcPr>
            <w:tcW w:w="839" w:type="dxa"/>
          </w:tcPr>
          <w:p w14:paraId="28E84089"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4.24.</w:t>
            </w:r>
          </w:p>
        </w:tc>
        <w:tc>
          <w:tcPr>
            <w:tcW w:w="6540" w:type="dxa"/>
          </w:tcPr>
          <w:p w14:paraId="710096AB"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Парные </w:t>
            </w:r>
            <w:r w:rsidRPr="00313BE9">
              <w:rPr>
                <w:rFonts w:ascii="Times New Roman" w:hAnsi="Times New Roman" w:cs="Times New Roman"/>
                <w:b/>
                <w:sz w:val="28"/>
                <w:szCs w:val="28"/>
              </w:rPr>
              <w:t>С-З, Г-К</w:t>
            </w:r>
          </w:p>
        </w:tc>
        <w:tc>
          <w:tcPr>
            <w:tcW w:w="973" w:type="dxa"/>
          </w:tcPr>
          <w:p w14:paraId="3EA1023A" w14:textId="77777777" w:rsidR="00AB581A" w:rsidRPr="00313BE9" w:rsidRDefault="00AB581A" w:rsidP="00AB581A">
            <w:pPr>
              <w:jc w:val="center"/>
              <w:rPr>
                <w:rFonts w:ascii="Times New Roman" w:hAnsi="Times New Roman" w:cs="Times New Roman"/>
                <w:sz w:val="28"/>
                <w:szCs w:val="28"/>
              </w:rPr>
            </w:pPr>
            <w:r>
              <w:rPr>
                <w:rFonts w:ascii="Times New Roman" w:hAnsi="Times New Roman" w:cs="Times New Roman"/>
                <w:sz w:val="28"/>
                <w:szCs w:val="28"/>
              </w:rPr>
              <w:t>2</w:t>
            </w:r>
          </w:p>
        </w:tc>
        <w:tc>
          <w:tcPr>
            <w:tcW w:w="2705" w:type="dxa"/>
          </w:tcPr>
          <w:p w14:paraId="41DF3852"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360CF90D" w14:textId="77777777" w:rsidTr="00AB581A">
        <w:tc>
          <w:tcPr>
            <w:tcW w:w="839" w:type="dxa"/>
          </w:tcPr>
          <w:p w14:paraId="7CA32F2E"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4.25.</w:t>
            </w:r>
          </w:p>
        </w:tc>
        <w:tc>
          <w:tcPr>
            <w:tcW w:w="6540" w:type="dxa"/>
          </w:tcPr>
          <w:p w14:paraId="1B55FA17"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[в] [в</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В </w:t>
            </w:r>
            <w:proofErr w:type="spellStart"/>
            <w:r w:rsidRPr="00313BE9">
              <w:rPr>
                <w:rFonts w:ascii="Times New Roman" w:hAnsi="Times New Roman" w:cs="Times New Roman"/>
                <w:b/>
                <w:sz w:val="28"/>
                <w:szCs w:val="28"/>
              </w:rPr>
              <w:t>в</w:t>
            </w:r>
            <w:proofErr w:type="spellEnd"/>
            <w:r w:rsidRPr="00313BE9">
              <w:rPr>
                <w:rFonts w:ascii="Times New Roman" w:hAnsi="Times New Roman" w:cs="Times New Roman"/>
                <w:b/>
                <w:sz w:val="28"/>
                <w:szCs w:val="28"/>
              </w:rPr>
              <w:t>.</w:t>
            </w:r>
          </w:p>
        </w:tc>
        <w:tc>
          <w:tcPr>
            <w:tcW w:w="973" w:type="dxa"/>
          </w:tcPr>
          <w:p w14:paraId="4C67F9EE"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4BEBF46E"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712EE677" w14:textId="77777777" w:rsidTr="00AB581A">
        <w:tc>
          <w:tcPr>
            <w:tcW w:w="839" w:type="dxa"/>
          </w:tcPr>
          <w:p w14:paraId="2ABB4070"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4.26.</w:t>
            </w:r>
          </w:p>
        </w:tc>
        <w:tc>
          <w:tcPr>
            <w:tcW w:w="6540" w:type="dxa"/>
          </w:tcPr>
          <w:p w14:paraId="6CA3E4EC"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[д] [д</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Д </w:t>
            </w:r>
            <w:proofErr w:type="spellStart"/>
            <w:r w:rsidRPr="00313BE9">
              <w:rPr>
                <w:rFonts w:ascii="Times New Roman" w:hAnsi="Times New Roman" w:cs="Times New Roman"/>
                <w:b/>
                <w:sz w:val="28"/>
                <w:szCs w:val="28"/>
              </w:rPr>
              <w:t>д</w:t>
            </w:r>
            <w:proofErr w:type="spellEnd"/>
            <w:r w:rsidRPr="00313BE9">
              <w:rPr>
                <w:rFonts w:ascii="Times New Roman" w:hAnsi="Times New Roman" w:cs="Times New Roman"/>
                <w:b/>
                <w:sz w:val="28"/>
                <w:szCs w:val="28"/>
              </w:rPr>
              <w:t xml:space="preserve">. </w:t>
            </w:r>
            <w:r w:rsidRPr="00313BE9">
              <w:rPr>
                <w:rFonts w:ascii="Times New Roman" w:hAnsi="Times New Roman" w:cs="Times New Roman"/>
                <w:sz w:val="28"/>
                <w:szCs w:val="28"/>
              </w:rPr>
              <w:t>Парные согласные Д-Т.</w:t>
            </w:r>
          </w:p>
        </w:tc>
        <w:tc>
          <w:tcPr>
            <w:tcW w:w="973" w:type="dxa"/>
          </w:tcPr>
          <w:p w14:paraId="66922293"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0F455086"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273FAD5F" w14:textId="77777777" w:rsidTr="00AB581A">
        <w:tc>
          <w:tcPr>
            <w:tcW w:w="839" w:type="dxa"/>
          </w:tcPr>
          <w:p w14:paraId="2F4C4F81"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lastRenderedPageBreak/>
              <w:t>4.27.</w:t>
            </w:r>
          </w:p>
        </w:tc>
        <w:tc>
          <w:tcPr>
            <w:tcW w:w="6540" w:type="dxa"/>
          </w:tcPr>
          <w:p w14:paraId="1D92CD79"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[б] [б</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Б </w:t>
            </w:r>
            <w:proofErr w:type="spellStart"/>
            <w:r w:rsidRPr="00313BE9">
              <w:rPr>
                <w:rFonts w:ascii="Times New Roman" w:hAnsi="Times New Roman" w:cs="Times New Roman"/>
                <w:b/>
                <w:sz w:val="28"/>
                <w:szCs w:val="28"/>
              </w:rPr>
              <w:t>б</w:t>
            </w:r>
            <w:proofErr w:type="spellEnd"/>
            <w:r w:rsidRPr="00313BE9">
              <w:rPr>
                <w:rFonts w:ascii="Times New Roman" w:hAnsi="Times New Roman" w:cs="Times New Roman"/>
                <w:b/>
                <w:sz w:val="28"/>
                <w:szCs w:val="28"/>
              </w:rPr>
              <w:t xml:space="preserve">. </w:t>
            </w:r>
            <w:r w:rsidRPr="00313BE9">
              <w:rPr>
                <w:rFonts w:ascii="Times New Roman" w:hAnsi="Times New Roman" w:cs="Times New Roman"/>
                <w:sz w:val="28"/>
                <w:szCs w:val="28"/>
              </w:rPr>
              <w:t>Парные согласные Б-П.</w:t>
            </w:r>
          </w:p>
        </w:tc>
        <w:tc>
          <w:tcPr>
            <w:tcW w:w="973" w:type="dxa"/>
          </w:tcPr>
          <w:p w14:paraId="23E16AFC"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19D1F8BA"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7743938" w14:textId="77777777" w:rsidTr="00AB581A">
        <w:tc>
          <w:tcPr>
            <w:tcW w:w="839" w:type="dxa"/>
          </w:tcPr>
          <w:p w14:paraId="50EAD905"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4.28.</w:t>
            </w:r>
          </w:p>
        </w:tc>
        <w:tc>
          <w:tcPr>
            <w:tcW w:w="6540" w:type="dxa"/>
          </w:tcPr>
          <w:p w14:paraId="5C9487E8"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[ж] [ж</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Ж </w:t>
            </w:r>
            <w:proofErr w:type="spellStart"/>
            <w:r w:rsidRPr="00313BE9">
              <w:rPr>
                <w:rFonts w:ascii="Times New Roman" w:hAnsi="Times New Roman" w:cs="Times New Roman"/>
                <w:b/>
                <w:sz w:val="28"/>
                <w:szCs w:val="28"/>
              </w:rPr>
              <w:t>ж</w:t>
            </w:r>
            <w:proofErr w:type="spellEnd"/>
            <w:r w:rsidRPr="00313BE9">
              <w:rPr>
                <w:rFonts w:ascii="Times New Roman" w:hAnsi="Times New Roman" w:cs="Times New Roman"/>
                <w:b/>
                <w:sz w:val="28"/>
                <w:szCs w:val="28"/>
              </w:rPr>
              <w:t>.</w:t>
            </w:r>
          </w:p>
        </w:tc>
        <w:tc>
          <w:tcPr>
            <w:tcW w:w="973" w:type="dxa"/>
          </w:tcPr>
          <w:p w14:paraId="492EA91F"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1E1ADBF0"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7749DF3" w14:textId="77777777" w:rsidTr="00AB581A">
        <w:tc>
          <w:tcPr>
            <w:tcW w:w="839" w:type="dxa"/>
          </w:tcPr>
          <w:p w14:paraId="10C3C135"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4.29.</w:t>
            </w:r>
          </w:p>
        </w:tc>
        <w:tc>
          <w:tcPr>
            <w:tcW w:w="6540" w:type="dxa"/>
          </w:tcPr>
          <w:p w14:paraId="40D7DA02" w14:textId="77777777" w:rsidR="00AB581A" w:rsidRPr="00313BE9" w:rsidRDefault="00AB581A" w:rsidP="00313BE9">
            <w:pPr>
              <w:jc w:val="both"/>
              <w:rPr>
                <w:rFonts w:ascii="Times New Roman" w:hAnsi="Times New Roman" w:cs="Times New Roman"/>
                <w:sz w:val="28"/>
                <w:szCs w:val="28"/>
              </w:rPr>
            </w:pPr>
            <w:r>
              <w:rPr>
                <w:rFonts w:ascii="Times New Roman" w:hAnsi="Times New Roman" w:cs="Times New Roman"/>
                <w:sz w:val="28"/>
                <w:szCs w:val="28"/>
              </w:rPr>
              <w:t xml:space="preserve">Хитрые буквы. </w:t>
            </w:r>
            <w:r w:rsidRPr="00313BE9">
              <w:rPr>
                <w:rFonts w:ascii="Times New Roman" w:hAnsi="Times New Roman" w:cs="Times New Roman"/>
                <w:sz w:val="28"/>
                <w:szCs w:val="28"/>
              </w:rPr>
              <w:t xml:space="preserve">Йотированные гласные </w:t>
            </w:r>
            <w:r w:rsidRPr="00313BE9">
              <w:rPr>
                <w:rFonts w:ascii="Times New Roman" w:hAnsi="Times New Roman" w:cs="Times New Roman"/>
                <w:b/>
                <w:sz w:val="28"/>
                <w:szCs w:val="28"/>
              </w:rPr>
              <w:t>Е, Я.</w:t>
            </w:r>
          </w:p>
        </w:tc>
        <w:tc>
          <w:tcPr>
            <w:tcW w:w="973" w:type="dxa"/>
          </w:tcPr>
          <w:p w14:paraId="33D34AB4"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4BE5BC46"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15C73987" w14:textId="77777777" w:rsidTr="00AB581A">
        <w:tc>
          <w:tcPr>
            <w:tcW w:w="839" w:type="dxa"/>
          </w:tcPr>
          <w:p w14:paraId="5FDC48EB"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4.30.</w:t>
            </w:r>
          </w:p>
        </w:tc>
        <w:tc>
          <w:tcPr>
            <w:tcW w:w="6540" w:type="dxa"/>
          </w:tcPr>
          <w:p w14:paraId="20E650D1" w14:textId="77777777" w:rsidR="00AB581A" w:rsidRPr="00313BE9" w:rsidRDefault="00AB581A" w:rsidP="00313BE9">
            <w:pPr>
              <w:jc w:val="both"/>
              <w:rPr>
                <w:rFonts w:ascii="Times New Roman" w:hAnsi="Times New Roman" w:cs="Times New Roman"/>
                <w:sz w:val="28"/>
                <w:szCs w:val="28"/>
              </w:rPr>
            </w:pPr>
            <w:r>
              <w:rPr>
                <w:rFonts w:ascii="Times New Roman" w:hAnsi="Times New Roman" w:cs="Times New Roman"/>
                <w:sz w:val="28"/>
                <w:szCs w:val="28"/>
              </w:rPr>
              <w:t xml:space="preserve">Хитрые буквы. </w:t>
            </w:r>
            <w:r w:rsidRPr="00313BE9">
              <w:rPr>
                <w:rFonts w:ascii="Times New Roman" w:hAnsi="Times New Roman" w:cs="Times New Roman"/>
                <w:sz w:val="28"/>
                <w:szCs w:val="28"/>
              </w:rPr>
              <w:t xml:space="preserve">Йотированные гласные </w:t>
            </w:r>
            <w:r w:rsidRPr="00313BE9">
              <w:rPr>
                <w:rFonts w:ascii="Times New Roman" w:hAnsi="Times New Roman" w:cs="Times New Roman"/>
                <w:b/>
                <w:sz w:val="28"/>
                <w:szCs w:val="28"/>
              </w:rPr>
              <w:t>Ю, Ё.</w:t>
            </w:r>
          </w:p>
        </w:tc>
        <w:tc>
          <w:tcPr>
            <w:tcW w:w="973" w:type="dxa"/>
          </w:tcPr>
          <w:p w14:paraId="3EB7158D"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2</w:t>
            </w:r>
          </w:p>
        </w:tc>
        <w:tc>
          <w:tcPr>
            <w:tcW w:w="2705" w:type="dxa"/>
          </w:tcPr>
          <w:p w14:paraId="10C2A1D6"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472F11B3" w14:textId="77777777" w:rsidTr="00AB581A">
        <w:tc>
          <w:tcPr>
            <w:tcW w:w="839" w:type="dxa"/>
          </w:tcPr>
          <w:p w14:paraId="16F6BF05"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4.31.</w:t>
            </w:r>
          </w:p>
        </w:tc>
        <w:tc>
          <w:tcPr>
            <w:tcW w:w="6540" w:type="dxa"/>
          </w:tcPr>
          <w:p w14:paraId="130AE787"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Мягкий знак </w:t>
            </w:r>
            <w:r w:rsidRPr="00313BE9">
              <w:rPr>
                <w:rFonts w:ascii="Times New Roman" w:hAnsi="Times New Roman" w:cs="Times New Roman"/>
                <w:b/>
                <w:sz w:val="28"/>
                <w:szCs w:val="28"/>
              </w:rPr>
              <w:t>Ь</w:t>
            </w:r>
          </w:p>
        </w:tc>
        <w:tc>
          <w:tcPr>
            <w:tcW w:w="973" w:type="dxa"/>
          </w:tcPr>
          <w:p w14:paraId="2460EF2D"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35C44F9D"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5344719" w14:textId="77777777" w:rsidTr="00AB581A">
        <w:tc>
          <w:tcPr>
            <w:tcW w:w="839" w:type="dxa"/>
          </w:tcPr>
          <w:p w14:paraId="73C6EDCB"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4.32.</w:t>
            </w:r>
          </w:p>
        </w:tc>
        <w:tc>
          <w:tcPr>
            <w:tcW w:w="6540" w:type="dxa"/>
          </w:tcPr>
          <w:p w14:paraId="319D88EC"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[ч] [ч</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Ч </w:t>
            </w:r>
            <w:proofErr w:type="spellStart"/>
            <w:r w:rsidRPr="00313BE9">
              <w:rPr>
                <w:rFonts w:ascii="Times New Roman" w:hAnsi="Times New Roman" w:cs="Times New Roman"/>
                <w:b/>
                <w:sz w:val="28"/>
                <w:szCs w:val="28"/>
              </w:rPr>
              <w:t>ч</w:t>
            </w:r>
            <w:proofErr w:type="spellEnd"/>
            <w:r w:rsidRPr="00313BE9">
              <w:rPr>
                <w:rFonts w:ascii="Times New Roman" w:hAnsi="Times New Roman" w:cs="Times New Roman"/>
                <w:b/>
                <w:sz w:val="28"/>
                <w:szCs w:val="28"/>
              </w:rPr>
              <w:t>.</w:t>
            </w:r>
          </w:p>
        </w:tc>
        <w:tc>
          <w:tcPr>
            <w:tcW w:w="973" w:type="dxa"/>
          </w:tcPr>
          <w:p w14:paraId="039A8919"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5A8A42DF"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3AFEFC89" w14:textId="77777777" w:rsidTr="00AB581A">
        <w:tc>
          <w:tcPr>
            <w:tcW w:w="839" w:type="dxa"/>
          </w:tcPr>
          <w:p w14:paraId="419834A4"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4.33.</w:t>
            </w:r>
          </w:p>
        </w:tc>
        <w:tc>
          <w:tcPr>
            <w:tcW w:w="6540" w:type="dxa"/>
          </w:tcPr>
          <w:p w14:paraId="07285804"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Гласный звук </w:t>
            </w:r>
            <w:r w:rsidRPr="00313BE9">
              <w:rPr>
                <w:rFonts w:ascii="Times New Roman" w:hAnsi="Times New Roman" w:cs="Times New Roman"/>
                <w:sz w:val="28"/>
                <w:szCs w:val="28"/>
              </w:rPr>
              <w:sym w:font="Symbol" w:char="F05B"/>
            </w:r>
            <w:r w:rsidRPr="00313BE9">
              <w:rPr>
                <w:rFonts w:ascii="Times New Roman" w:hAnsi="Times New Roman" w:cs="Times New Roman"/>
                <w:sz w:val="28"/>
                <w:szCs w:val="28"/>
              </w:rPr>
              <w:t>э</w:t>
            </w:r>
            <w:r w:rsidRPr="00313BE9">
              <w:rPr>
                <w:rFonts w:ascii="Times New Roman" w:hAnsi="Times New Roman" w:cs="Times New Roman"/>
                <w:sz w:val="28"/>
                <w:szCs w:val="28"/>
              </w:rPr>
              <w:sym w:font="Symbol" w:char="F05D"/>
            </w:r>
            <w:r w:rsidRPr="00313BE9">
              <w:rPr>
                <w:rFonts w:ascii="Times New Roman" w:hAnsi="Times New Roman" w:cs="Times New Roman"/>
                <w:sz w:val="28"/>
                <w:szCs w:val="28"/>
              </w:rPr>
              <w:t xml:space="preserve">. </w:t>
            </w:r>
            <w:proofErr w:type="gramStart"/>
            <w:r w:rsidRPr="00313BE9">
              <w:rPr>
                <w:rFonts w:ascii="Times New Roman" w:hAnsi="Times New Roman" w:cs="Times New Roman"/>
                <w:sz w:val="28"/>
                <w:szCs w:val="28"/>
              </w:rPr>
              <w:t xml:space="preserve">Буква  </w:t>
            </w:r>
            <w:r w:rsidRPr="00313BE9">
              <w:rPr>
                <w:rFonts w:ascii="Times New Roman" w:hAnsi="Times New Roman" w:cs="Times New Roman"/>
                <w:b/>
                <w:sz w:val="28"/>
                <w:szCs w:val="28"/>
              </w:rPr>
              <w:t>Э</w:t>
            </w:r>
            <w:proofErr w:type="gramEnd"/>
            <w:r w:rsidRPr="00313BE9">
              <w:rPr>
                <w:rFonts w:ascii="Times New Roman" w:hAnsi="Times New Roman" w:cs="Times New Roman"/>
                <w:b/>
                <w:sz w:val="28"/>
                <w:szCs w:val="28"/>
              </w:rPr>
              <w:t xml:space="preserve"> </w:t>
            </w:r>
            <w:proofErr w:type="spellStart"/>
            <w:r w:rsidRPr="00313BE9">
              <w:rPr>
                <w:rFonts w:ascii="Times New Roman" w:hAnsi="Times New Roman" w:cs="Times New Roman"/>
                <w:b/>
                <w:sz w:val="28"/>
                <w:szCs w:val="28"/>
              </w:rPr>
              <w:t>э</w:t>
            </w:r>
            <w:proofErr w:type="spellEnd"/>
            <w:r w:rsidRPr="00313BE9">
              <w:rPr>
                <w:rFonts w:ascii="Times New Roman" w:hAnsi="Times New Roman" w:cs="Times New Roman"/>
                <w:b/>
                <w:sz w:val="28"/>
                <w:szCs w:val="28"/>
              </w:rPr>
              <w:t>.</w:t>
            </w:r>
          </w:p>
        </w:tc>
        <w:tc>
          <w:tcPr>
            <w:tcW w:w="973" w:type="dxa"/>
          </w:tcPr>
          <w:p w14:paraId="31C53C2A"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76A1DF43"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163D1ECD" w14:textId="77777777" w:rsidTr="00AB581A">
        <w:tc>
          <w:tcPr>
            <w:tcW w:w="839" w:type="dxa"/>
          </w:tcPr>
          <w:p w14:paraId="632ADC86"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4.34.</w:t>
            </w:r>
          </w:p>
        </w:tc>
        <w:tc>
          <w:tcPr>
            <w:tcW w:w="6540" w:type="dxa"/>
          </w:tcPr>
          <w:p w14:paraId="7E5AE8D4"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Согласный звук [ц]. Буква </w:t>
            </w:r>
            <w:r w:rsidRPr="00313BE9">
              <w:rPr>
                <w:rFonts w:ascii="Times New Roman" w:hAnsi="Times New Roman" w:cs="Times New Roman"/>
                <w:b/>
                <w:sz w:val="28"/>
                <w:szCs w:val="28"/>
              </w:rPr>
              <w:t xml:space="preserve">Ц </w:t>
            </w:r>
            <w:proofErr w:type="spellStart"/>
            <w:r w:rsidRPr="00313BE9">
              <w:rPr>
                <w:rFonts w:ascii="Times New Roman" w:hAnsi="Times New Roman" w:cs="Times New Roman"/>
                <w:b/>
                <w:sz w:val="28"/>
                <w:szCs w:val="28"/>
              </w:rPr>
              <w:t>ц</w:t>
            </w:r>
            <w:proofErr w:type="spellEnd"/>
            <w:r w:rsidRPr="00313BE9">
              <w:rPr>
                <w:rFonts w:ascii="Times New Roman" w:hAnsi="Times New Roman" w:cs="Times New Roman"/>
                <w:b/>
                <w:sz w:val="28"/>
                <w:szCs w:val="28"/>
              </w:rPr>
              <w:t>.</w:t>
            </w:r>
          </w:p>
        </w:tc>
        <w:tc>
          <w:tcPr>
            <w:tcW w:w="973" w:type="dxa"/>
          </w:tcPr>
          <w:p w14:paraId="00A2F94B"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0742517F"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B7D8BCF" w14:textId="77777777" w:rsidTr="00AB581A">
        <w:tc>
          <w:tcPr>
            <w:tcW w:w="839" w:type="dxa"/>
          </w:tcPr>
          <w:p w14:paraId="41D35D26"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4.35.</w:t>
            </w:r>
          </w:p>
        </w:tc>
        <w:tc>
          <w:tcPr>
            <w:tcW w:w="6540" w:type="dxa"/>
          </w:tcPr>
          <w:p w14:paraId="64A9659D"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[ф] [ф</w:t>
            </w:r>
            <w:r w:rsidRPr="00313BE9">
              <w:rPr>
                <w:rFonts w:ascii="Times New Roman" w:hAnsi="Times New Roman" w:cs="Times New Roman"/>
                <w:sz w:val="28"/>
                <w:szCs w:val="28"/>
                <w:vertAlign w:val="superscript"/>
              </w:rPr>
              <w:t>`</w:t>
            </w:r>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Ф </w:t>
            </w:r>
            <w:proofErr w:type="spellStart"/>
            <w:r w:rsidRPr="00313BE9">
              <w:rPr>
                <w:rFonts w:ascii="Times New Roman" w:hAnsi="Times New Roman" w:cs="Times New Roman"/>
                <w:b/>
                <w:sz w:val="28"/>
                <w:szCs w:val="28"/>
              </w:rPr>
              <w:t>ф</w:t>
            </w:r>
            <w:proofErr w:type="spellEnd"/>
            <w:r w:rsidRPr="00313BE9">
              <w:rPr>
                <w:rFonts w:ascii="Times New Roman" w:hAnsi="Times New Roman" w:cs="Times New Roman"/>
                <w:b/>
                <w:sz w:val="28"/>
                <w:szCs w:val="28"/>
              </w:rPr>
              <w:t>.</w:t>
            </w:r>
          </w:p>
        </w:tc>
        <w:tc>
          <w:tcPr>
            <w:tcW w:w="973" w:type="dxa"/>
          </w:tcPr>
          <w:p w14:paraId="51AC2248"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53AC13B9"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2CFAB2F1" w14:textId="77777777" w:rsidTr="00AB581A">
        <w:tc>
          <w:tcPr>
            <w:tcW w:w="839" w:type="dxa"/>
          </w:tcPr>
          <w:p w14:paraId="6A693161"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4.36.</w:t>
            </w:r>
          </w:p>
        </w:tc>
        <w:tc>
          <w:tcPr>
            <w:tcW w:w="6540" w:type="dxa"/>
          </w:tcPr>
          <w:p w14:paraId="60984462"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Согласный звук [щ</w:t>
            </w:r>
            <w:proofErr w:type="gramStart"/>
            <w:r w:rsidRPr="00313BE9">
              <w:rPr>
                <w:rFonts w:ascii="Times New Roman" w:hAnsi="Times New Roman" w:cs="Times New Roman"/>
                <w:sz w:val="28"/>
                <w:szCs w:val="28"/>
              </w:rPr>
              <w:t>] .</w:t>
            </w:r>
            <w:proofErr w:type="gramEnd"/>
            <w:r w:rsidRPr="00313BE9">
              <w:rPr>
                <w:rFonts w:ascii="Times New Roman" w:hAnsi="Times New Roman" w:cs="Times New Roman"/>
                <w:sz w:val="28"/>
                <w:szCs w:val="28"/>
              </w:rPr>
              <w:t xml:space="preserve"> Буква </w:t>
            </w:r>
            <w:r w:rsidRPr="00313BE9">
              <w:rPr>
                <w:rFonts w:ascii="Times New Roman" w:hAnsi="Times New Roman" w:cs="Times New Roman"/>
                <w:b/>
                <w:sz w:val="28"/>
                <w:szCs w:val="28"/>
              </w:rPr>
              <w:t xml:space="preserve">Щ </w:t>
            </w:r>
            <w:proofErr w:type="spellStart"/>
            <w:r w:rsidRPr="00313BE9">
              <w:rPr>
                <w:rFonts w:ascii="Times New Roman" w:hAnsi="Times New Roman" w:cs="Times New Roman"/>
                <w:b/>
                <w:sz w:val="28"/>
                <w:szCs w:val="28"/>
              </w:rPr>
              <w:t>щ</w:t>
            </w:r>
            <w:proofErr w:type="spellEnd"/>
            <w:r w:rsidRPr="00313BE9">
              <w:rPr>
                <w:rFonts w:ascii="Times New Roman" w:hAnsi="Times New Roman" w:cs="Times New Roman"/>
                <w:b/>
                <w:sz w:val="28"/>
                <w:szCs w:val="28"/>
              </w:rPr>
              <w:t>.</w:t>
            </w:r>
          </w:p>
        </w:tc>
        <w:tc>
          <w:tcPr>
            <w:tcW w:w="973" w:type="dxa"/>
          </w:tcPr>
          <w:p w14:paraId="4C843DE4"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084728F3"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AB581A" w:rsidRPr="00313BE9" w14:paraId="039D244B" w14:textId="77777777" w:rsidTr="00AB581A">
        <w:tc>
          <w:tcPr>
            <w:tcW w:w="839" w:type="dxa"/>
          </w:tcPr>
          <w:p w14:paraId="28AF9807" w14:textId="77777777" w:rsidR="00AB581A" w:rsidRPr="00313BE9" w:rsidRDefault="00AB581A" w:rsidP="006A5801">
            <w:pPr>
              <w:rPr>
                <w:rFonts w:ascii="Times New Roman" w:hAnsi="Times New Roman" w:cs="Times New Roman"/>
                <w:sz w:val="28"/>
                <w:szCs w:val="28"/>
              </w:rPr>
            </w:pPr>
            <w:r w:rsidRPr="00313BE9">
              <w:rPr>
                <w:rFonts w:ascii="Times New Roman" w:hAnsi="Times New Roman" w:cs="Times New Roman"/>
                <w:sz w:val="28"/>
                <w:szCs w:val="28"/>
              </w:rPr>
              <w:t>4.37.</w:t>
            </w:r>
          </w:p>
        </w:tc>
        <w:tc>
          <w:tcPr>
            <w:tcW w:w="6540" w:type="dxa"/>
          </w:tcPr>
          <w:p w14:paraId="7367FB2A" w14:textId="77777777" w:rsidR="00AB581A" w:rsidRPr="00313BE9" w:rsidRDefault="00AB581A" w:rsidP="00313BE9">
            <w:pPr>
              <w:jc w:val="both"/>
              <w:rPr>
                <w:rFonts w:ascii="Times New Roman" w:hAnsi="Times New Roman" w:cs="Times New Roman"/>
                <w:sz w:val="28"/>
                <w:szCs w:val="28"/>
              </w:rPr>
            </w:pPr>
            <w:r w:rsidRPr="00313BE9">
              <w:rPr>
                <w:rFonts w:ascii="Times New Roman" w:hAnsi="Times New Roman" w:cs="Times New Roman"/>
                <w:sz w:val="28"/>
                <w:szCs w:val="28"/>
              </w:rPr>
              <w:t xml:space="preserve">Твердый знак </w:t>
            </w:r>
            <w:r w:rsidRPr="00313BE9">
              <w:rPr>
                <w:rFonts w:ascii="Times New Roman" w:hAnsi="Times New Roman" w:cs="Times New Roman"/>
                <w:b/>
                <w:sz w:val="28"/>
                <w:szCs w:val="28"/>
              </w:rPr>
              <w:t xml:space="preserve">Ъ, Ъ-Ь. </w:t>
            </w:r>
          </w:p>
        </w:tc>
        <w:tc>
          <w:tcPr>
            <w:tcW w:w="973" w:type="dxa"/>
          </w:tcPr>
          <w:p w14:paraId="771B640E" w14:textId="77777777" w:rsidR="00AB581A" w:rsidRPr="00313BE9" w:rsidRDefault="00AB581A" w:rsidP="00AB581A">
            <w:pPr>
              <w:jc w:val="center"/>
              <w:rPr>
                <w:rFonts w:ascii="Times New Roman" w:hAnsi="Times New Roman" w:cs="Times New Roman"/>
                <w:sz w:val="28"/>
                <w:szCs w:val="28"/>
              </w:rPr>
            </w:pPr>
            <w:r w:rsidRPr="00313BE9">
              <w:rPr>
                <w:rFonts w:ascii="Times New Roman" w:hAnsi="Times New Roman" w:cs="Times New Roman"/>
                <w:sz w:val="28"/>
                <w:szCs w:val="28"/>
              </w:rPr>
              <w:t>1</w:t>
            </w:r>
          </w:p>
        </w:tc>
        <w:tc>
          <w:tcPr>
            <w:tcW w:w="2705" w:type="dxa"/>
          </w:tcPr>
          <w:p w14:paraId="70DA5934" w14:textId="77777777" w:rsidR="00AB581A" w:rsidRDefault="00AB581A">
            <w:r w:rsidRPr="00AE1493">
              <w:rPr>
                <w:rFonts w:ascii="Times New Roman" w:eastAsia="Times New Roman" w:hAnsi="Times New Roman" w:cs="Times New Roman"/>
                <w:sz w:val="24"/>
                <w:szCs w:val="24"/>
                <w:lang w:eastAsia="ru-RU"/>
              </w:rPr>
              <w:t>Практические задания</w:t>
            </w:r>
          </w:p>
        </w:tc>
      </w:tr>
      <w:tr w:rsidR="006A5801" w:rsidRPr="00313BE9" w14:paraId="5EB3C55A" w14:textId="77777777" w:rsidTr="00AB581A">
        <w:tc>
          <w:tcPr>
            <w:tcW w:w="839" w:type="dxa"/>
          </w:tcPr>
          <w:p w14:paraId="3E860339" w14:textId="77777777" w:rsidR="006A5801" w:rsidRPr="00313BE9" w:rsidRDefault="006A5801" w:rsidP="006A5801">
            <w:pPr>
              <w:rPr>
                <w:rFonts w:ascii="Times New Roman" w:hAnsi="Times New Roman" w:cs="Times New Roman"/>
                <w:b/>
                <w:sz w:val="28"/>
                <w:szCs w:val="28"/>
              </w:rPr>
            </w:pPr>
            <w:r w:rsidRPr="00313BE9">
              <w:rPr>
                <w:rFonts w:ascii="Times New Roman" w:hAnsi="Times New Roman" w:cs="Times New Roman"/>
                <w:b/>
                <w:sz w:val="28"/>
                <w:szCs w:val="28"/>
              </w:rPr>
              <w:t>5.</w:t>
            </w:r>
          </w:p>
        </w:tc>
        <w:tc>
          <w:tcPr>
            <w:tcW w:w="6540" w:type="dxa"/>
          </w:tcPr>
          <w:p w14:paraId="36368177" w14:textId="77777777" w:rsidR="006A5801" w:rsidRPr="00313BE9" w:rsidRDefault="006A5801" w:rsidP="00313BE9">
            <w:pPr>
              <w:jc w:val="both"/>
              <w:rPr>
                <w:rFonts w:ascii="Times New Roman" w:hAnsi="Times New Roman" w:cs="Times New Roman"/>
                <w:b/>
                <w:sz w:val="28"/>
                <w:szCs w:val="28"/>
              </w:rPr>
            </w:pPr>
            <w:r w:rsidRPr="00313BE9">
              <w:rPr>
                <w:rFonts w:ascii="Times New Roman" w:hAnsi="Times New Roman" w:cs="Times New Roman"/>
                <w:b/>
                <w:sz w:val="28"/>
                <w:szCs w:val="28"/>
              </w:rPr>
              <w:t>Итоговое занятие.</w:t>
            </w:r>
          </w:p>
        </w:tc>
        <w:tc>
          <w:tcPr>
            <w:tcW w:w="973" w:type="dxa"/>
          </w:tcPr>
          <w:p w14:paraId="64119150" w14:textId="77777777" w:rsidR="006A5801" w:rsidRPr="00313BE9" w:rsidRDefault="006A5801" w:rsidP="00AB581A">
            <w:pPr>
              <w:jc w:val="center"/>
              <w:rPr>
                <w:rFonts w:ascii="Times New Roman" w:hAnsi="Times New Roman" w:cs="Times New Roman"/>
                <w:b/>
                <w:sz w:val="28"/>
                <w:szCs w:val="28"/>
              </w:rPr>
            </w:pPr>
            <w:r w:rsidRPr="00313BE9">
              <w:rPr>
                <w:rFonts w:ascii="Times New Roman" w:hAnsi="Times New Roman" w:cs="Times New Roman"/>
                <w:b/>
                <w:sz w:val="28"/>
                <w:szCs w:val="28"/>
              </w:rPr>
              <w:t>2</w:t>
            </w:r>
          </w:p>
        </w:tc>
        <w:tc>
          <w:tcPr>
            <w:tcW w:w="2705" w:type="dxa"/>
          </w:tcPr>
          <w:p w14:paraId="11009729" w14:textId="77777777" w:rsidR="006A5801" w:rsidRPr="00AB581A" w:rsidRDefault="00AB581A" w:rsidP="00AB581A">
            <w:pPr>
              <w:rPr>
                <w:rFonts w:ascii="Times New Roman" w:hAnsi="Times New Roman" w:cs="Times New Roman"/>
                <w:sz w:val="24"/>
                <w:szCs w:val="24"/>
              </w:rPr>
            </w:pPr>
            <w:r w:rsidRPr="00AB581A">
              <w:rPr>
                <w:rFonts w:ascii="Times New Roman" w:hAnsi="Times New Roman" w:cs="Times New Roman"/>
                <w:sz w:val="24"/>
                <w:szCs w:val="24"/>
              </w:rPr>
              <w:t>В</w:t>
            </w:r>
            <w:r>
              <w:rPr>
                <w:rFonts w:ascii="Times New Roman" w:hAnsi="Times New Roman" w:cs="Times New Roman"/>
                <w:sz w:val="24"/>
                <w:szCs w:val="24"/>
              </w:rPr>
              <w:t>икторина</w:t>
            </w:r>
          </w:p>
        </w:tc>
      </w:tr>
      <w:tr w:rsidR="006A5801" w:rsidRPr="00313BE9" w14:paraId="6AE38193" w14:textId="77777777" w:rsidTr="00AB581A">
        <w:tc>
          <w:tcPr>
            <w:tcW w:w="839" w:type="dxa"/>
          </w:tcPr>
          <w:p w14:paraId="31A6F626" w14:textId="77777777" w:rsidR="006A5801" w:rsidRPr="00313BE9" w:rsidRDefault="006A5801" w:rsidP="006A5801">
            <w:pPr>
              <w:rPr>
                <w:rFonts w:ascii="Times New Roman" w:hAnsi="Times New Roman" w:cs="Times New Roman"/>
                <w:b/>
                <w:sz w:val="28"/>
                <w:szCs w:val="28"/>
              </w:rPr>
            </w:pPr>
            <w:r w:rsidRPr="00313BE9">
              <w:rPr>
                <w:rFonts w:ascii="Times New Roman" w:hAnsi="Times New Roman" w:cs="Times New Roman"/>
                <w:b/>
                <w:sz w:val="28"/>
                <w:szCs w:val="28"/>
              </w:rPr>
              <w:t>6.</w:t>
            </w:r>
          </w:p>
        </w:tc>
        <w:tc>
          <w:tcPr>
            <w:tcW w:w="6540" w:type="dxa"/>
          </w:tcPr>
          <w:p w14:paraId="6D3DCB38" w14:textId="77777777" w:rsidR="006A5801" w:rsidRPr="00313BE9" w:rsidRDefault="006A5801" w:rsidP="00313BE9">
            <w:pPr>
              <w:jc w:val="both"/>
              <w:rPr>
                <w:rFonts w:ascii="Times New Roman" w:hAnsi="Times New Roman" w:cs="Times New Roman"/>
                <w:b/>
                <w:sz w:val="28"/>
                <w:szCs w:val="28"/>
              </w:rPr>
            </w:pPr>
            <w:r w:rsidRPr="00313BE9">
              <w:rPr>
                <w:rFonts w:ascii="Times New Roman" w:hAnsi="Times New Roman" w:cs="Times New Roman"/>
                <w:b/>
                <w:sz w:val="28"/>
                <w:szCs w:val="28"/>
              </w:rPr>
              <w:t>Педагогическая диагностика.</w:t>
            </w:r>
          </w:p>
        </w:tc>
        <w:tc>
          <w:tcPr>
            <w:tcW w:w="973" w:type="dxa"/>
          </w:tcPr>
          <w:p w14:paraId="76AA251E" w14:textId="77777777" w:rsidR="006A5801" w:rsidRPr="00313BE9" w:rsidRDefault="006A5801" w:rsidP="00AB581A">
            <w:pPr>
              <w:jc w:val="center"/>
              <w:rPr>
                <w:rFonts w:ascii="Times New Roman" w:hAnsi="Times New Roman" w:cs="Times New Roman"/>
                <w:b/>
                <w:sz w:val="28"/>
                <w:szCs w:val="28"/>
              </w:rPr>
            </w:pPr>
            <w:r w:rsidRPr="00313BE9">
              <w:rPr>
                <w:rFonts w:ascii="Times New Roman" w:hAnsi="Times New Roman" w:cs="Times New Roman"/>
                <w:b/>
                <w:sz w:val="28"/>
                <w:szCs w:val="28"/>
              </w:rPr>
              <w:t>2</w:t>
            </w:r>
          </w:p>
        </w:tc>
        <w:tc>
          <w:tcPr>
            <w:tcW w:w="2705" w:type="dxa"/>
          </w:tcPr>
          <w:p w14:paraId="785EE0D0" w14:textId="77777777" w:rsidR="006A5801" w:rsidRPr="00AB581A" w:rsidRDefault="00AB581A" w:rsidP="00AB581A">
            <w:pPr>
              <w:rPr>
                <w:rFonts w:ascii="Times New Roman" w:hAnsi="Times New Roman" w:cs="Times New Roman"/>
                <w:b/>
                <w:sz w:val="24"/>
                <w:szCs w:val="24"/>
              </w:rPr>
            </w:pPr>
            <w:r w:rsidRPr="00AB581A">
              <w:rPr>
                <w:rFonts w:ascii="Times New Roman" w:hAnsi="Times New Roman" w:cs="Times New Roman"/>
                <w:sz w:val="24"/>
                <w:szCs w:val="24"/>
              </w:rPr>
              <w:t>Тестовые задания</w:t>
            </w:r>
          </w:p>
        </w:tc>
      </w:tr>
      <w:tr w:rsidR="006A5801" w:rsidRPr="00313BE9" w14:paraId="4379E5C1" w14:textId="77777777" w:rsidTr="00AB581A">
        <w:tc>
          <w:tcPr>
            <w:tcW w:w="839" w:type="dxa"/>
          </w:tcPr>
          <w:p w14:paraId="34EEC18A" w14:textId="77777777" w:rsidR="006A5801" w:rsidRPr="00313BE9" w:rsidRDefault="006A5801" w:rsidP="006A5801">
            <w:pPr>
              <w:rPr>
                <w:rFonts w:ascii="Times New Roman" w:hAnsi="Times New Roman" w:cs="Times New Roman"/>
                <w:b/>
                <w:sz w:val="28"/>
                <w:szCs w:val="28"/>
              </w:rPr>
            </w:pPr>
          </w:p>
        </w:tc>
        <w:tc>
          <w:tcPr>
            <w:tcW w:w="6540" w:type="dxa"/>
          </w:tcPr>
          <w:p w14:paraId="46839C94" w14:textId="77777777" w:rsidR="006A5801" w:rsidRPr="00313BE9" w:rsidRDefault="006A5801" w:rsidP="00313BE9">
            <w:pPr>
              <w:jc w:val="both"/>
              <w:rPr>
                <w:rFonts w:ascii="Times New Roman" w:hAnsi="Times New Roman" w:cs="Times New Roman"/>
                <w:b/>
                <w:sz w:val="28"/>
                <w:szCs w:val="28"/>
              </w:rPr>
            </w:pPr>
            <w:r w:rsidRPr="00313BE9">
              <w:rPr>
                <w:rFonts w:ascii="Times New Roman" w:hAnsi="Times New Roman" w:cs="Times New Roman"/>
                <w:b/>
                <w:sz w:val="28"/>
                <w:szCs w:val="28"/>
              </w:rPr>
              <w:t>ВСЕГО:</w:t>
            </w:r>
          </w:p>
        </w:tc>
        <w:tc>
          <w:tcPr>
            <w:tcW w:w="973" w:type="dxa"/>
          </w:tcPr>
          <w:p w14:paraId="421AC49D" w14:textId="77777777" w:rsidR="006A5801" w:rsidRPr="00313BE9" w:rsidRDefault="006A5801" w:rsidP="00AB581A">
            <w:pPr>
              <w:jc w:val="center"/>
              <w:rPr>
                <w:rFonts w:ascii="Times New Roman" w:hAnsi="Times New Roman" w:cs="Times New Roman"/>
                <w:b/>
                <w:sz w:val="28"/>
                <w:szCs w:val="28"/>
              </w:rPr>
            </w:pPr>
            <w:r w:rsidRPr="00313BE9">
              <w:rPr>
                <w:rFonts w:ascii="Times New Roman" w:hAnsi="Times New Roman" w:cs="Times New Roman"/>
                <w:b/>
                <w:sz w:val="28"/>
                <w:szCs w:val="28"/>
              </w:rPr>
              <w:t>72</w:t>
            </w:r>
          </w:p>
        </w:tc>
        <w:tc>
          <w:tcPr>
            <w:tcW w:w="2705" w:type="dxa"/>
          </w:tcPr>
          <w:p w14:paraId="17F595A0" w14:textId="77777777" w:rsidR="006A5801" w:rsidRPr="00313BE9" w:rsidRDefault="006A5801" w:rsidP="00313BE9">
            <w:pPr>
              <w:jc w:val="center"/>
              <w:rPr>
                <w:rFonts w:ascii="Times New Roman" w:hAnsi="Times New Roman" w:cs="Times New Roman"/>
                <w:b/>
                <w:sz w:val="28"/>
                <w:szCs w:val="28"/>
              </w:rPr>
            </w:pPr>
          </w:p>
        </w:tc>
      </w:tr>
    </w:tbl>
    <w:p w14:paraId="366FF3A8" w14:textId="77777777" w:rsidR="00313BE9" w:rsidRPr="00313BE9" w:rsidRDefault="00313BE9" w:rsidP="00313BE9">
      <w:pPr>
        <w:rPr>
          <w:rFonts w:ascii="Times New Roman" w:hAnsi="Times New Roman" w:cs="Times New Roman"/>
          <w:sz w:val="28"/>
          <w:szCs w:val="28"/>
        </w:rPr>
      </w:pPr>
    </w:p>
    <w:p w14:paraId="7FE34600" w14:textId="77777777" w:rsidR="004C0E5E" w:rsidRDefault="004C0E5E">
      <w:pPr>
        <w:rPr>
          <w:rFonts w:ascii="Times New Roman" w:hAnsi="Times New Roman" w:cs="Times New Roman"/>
          <w:sz w:val="28"/>
          <w:szCs w:val="28"/>
        </w:rPr>
      </w:pPr>
      <w:r>
        <w:rPr>
          <w:rFonts w:ascii="Times New Roman" w:hAnsi="Times New Roman" w:cs="Times New Roman"/>
          <w:sz w:val="28"/>
          <w:szCs w:val="28"/>
        </w:rPr>
        <w:br w:type="page"/>
      </w:r>
    </w:p>
    <w:p w14:paraId="4D016343" w14:textId="77777777" w:rsidR="00F6488A" w:rsidRPr="00F6488A" w:rsidRDefault="00F6488A" w:rsidP="00F6488A">
      <w:pPr>
        <w:spacing w:after="0"/>
        <w:jc w:val="center"/>
        <w:rPr>
          <w:rFonts w:ascii="Times New Roman" w:hAnsi="Times New Roman" w:cs="Times New Roman"/>
          <w:sz w:val="28"/>
          <w:szCs w:val="28"/>
        </w:rPr>
      </w:pPr>
      <w:r w:rsidRPr="00F6488A">
        <w:rPr>
          <w:rFonts w:ascii="Times New Roman" w:hAnsi="Times New Roman" w:cs="Times New Roman"/>
          <w:sz w:val="28"/>
          <w:szCs w:val="28"/>
        </w:rPr>
        <w:lastRenderedPageBreak/>
        <w:t xml:space="preserve">Учебно-тематический план </w:t>
      </w:r>
      <w:r w:rsidR="002A565E">
        <w:rPr>
          <w:rFonts w:ascii="Times New Roman" w:hAnsi="Times New Roman" w:cs="Times New Roman"/>
          <w:sz w:val="28"/>
          <w:szCs w:val="28"/>
        </w:rPr>
        <w:t>образовательно</w:t>
      </w:r>
      <w:r w:rsidR="00EB2954">
        <w:rPr>
          <w:rFonts w:ascii="Times New Roman" w:hAnsi="Times New Roman" w:cs="Times New Roman"/>
          <w:sz w:val="28"/>
          <w:szCs w:val="28"/>
        </w:rPr>
        <w:t>го</w:t>
      </w:r>
      <w:r w:rsidR="002A565E">
        <w:rPr>
          <w:rFonts w:ascii="Times New Roman" w:hAnsi="Times New Roman" w:cs="Times New Roman"/>
          <w:sz w:val="28"/>
          <w:szCs w:val="28"/>
        </w:rPr>
        <w:t xml:space="preserve"> модул</w:t>
      </w:r>
      <w:r w:rsidR="00EB2954">
        <w:rPr>
          <w:rFonts w:ascii="Times New Roman" w:hAnsi="Times New Roman" w:cs="Times New Roman"/>
          <w:sz w:val="28"/>
          <w:szCs w:val="28"/>
        </w:rPr>
        <w:t>я</w:t>
      </w:r>
      <w:r w:rsidRPr="00F6488A">
        <w:rPr>
          <w:rFonts w:ascii="Times New Roman" w:hAnsi="Times New Roman" w:cs="Times New Roman"/>
          <w:sz w:val="28"/>
          <w:szCs w:val="28"/>
        </w:rPr>
        <w:t xml:space="preserve"> «Математика»</w:t>
      </w:r>
    </w:p>
    <w:p w14:paraId="4949E585" w14:textId="77777777" w:rsidR="00F6488A" w:rsidRPr="00F6488A" w:rsidRDefault="00F6488A" w:rsidP="00F6488A">
      <w:pPr>
        <w:spacing w:after="0"/>
        <w:jc w:val="center"/>
        <w:rPr>
          <w:rFonts w:ascii="Times New Roman" w:hAnsi="Times New Roman" w:cs="Times New Roman"/>
          <w:sz w:val="28"/>
          <w:szCs w:val="28"/>
        </w:rPr>
      </w:pPr>
      <w:r w:rsidRPr="00F6488A">
        <w:rPr>
          <w:rFonts w:ascii="Times New Roman" w:hAnsi="Times New Roman" w:cs="Times New Roman"/>
          <w:sz w:val="28"/>
          <w:szCs w:val="28"/>
        </w:rPr>
        <w:t>1-й год обучения</w:t>
      </w:r>
    </w:p>
    <w:p w14:paraId="32F6F389" w14:textId="77777777" w:rsidR="00F6488A" w:rsidRPr="00F6488A" w:rsidRDefault="00F6488A" w:rsidP="00F6488A">
      <w:pPr>
        <w:spacing w:after="0"/>
        <w:jc w:val="center"/>
        <w:rPr>
          <w:rFonts w:ascii="Times New Roman" w:hAnsi="Times New Roman" w:cs="Times New Roman"/>
          <w:sz w:val="28"/>
          <w:szCs w:val="28"/>
        </w:rPr>
      </w:pPr>
      <w:r w:rsidRPr="00F6488A">
        <w:rPr>
          <w:rFonts w:ascii="Times New Roman" w:hAnsi="Times New Roman" w:cs="Times New Roman"/>
          <w:sz w:val="28"/>
          <w:szCs w:val="28"/>
        </w:rPr>
        <w:t>Режим занятий: 2 раза в неделю по 1 часу</w:t>
      </w:r>
    </w:p>
    <w:tbl>
      <w:tblPr>
        <w:tblStyle w:val="31"/>
        <w:tblW w:w="11199" w:type="dxa"/>
        <w:tblInd w:w="-601" w:type="dxa"/>
        <w:tblLook w:val="04A0" w:firstRow="1" w:lastRow="0" w:firstColumn="1" w:lastColumn="0" w:noHBand="0" w:noVBand="1"/>
      </w:tblPr>
      <w:tblGrid>
        <w:gridCol w:w="776"/>
        <w:gridCol w:w="6788"/>
        <w:gridCol w:w="930"/>
        <w:gridCol w:w="2705"/>
      </w:tblGrid>
      <w:tr w:rsidR="00AB581A" w:rsidRPr="00F6488A" w14:paraId="3D7E4C74" w14:textId="77777777" w:rsidTr="00AB581A">
        <w:tc>
          <w:tcPr>
            <w:tcW w:w="776" w:type="dxa"/>
          </w:tcPr>
          <w:p w14:paraId="46E9AEE7" w14:textId="77777777" w:rsidR="00AB581A" w:rsidRPr="00F6488A" w:rsidRDefault="00AB581A" w:rsidP="00F6488A">
            <w:pPr>
              <w:jc w:val="center"/>
              <w:rPr>
                <w:rFonts w:ascii="Times New Roman" w:hAnsi="Times New Roman" w:cs="Times New Roman"/>
                <w:b/>
                <w:sz w:val="28"/>
                <w:szCs w:val="28"/>
              </w:rPr>
            </w:pPr>
            <w:r w:rsidRPr="00F6488A">
              <w:rPr>
                <w:rFonts w:ascii="Times New Roman" w:hAnsi="Times New Roman" w:cs="Times New Roman"/>
                <w:b/>
                <w:sz w:val="28"/>
                <w:szCs w:val="28"/>
              </w:rPr>
              <w:t>№</w:t>
            </w:r>
          </w:p>
          <w:p w14:paraId="0DE7AF7C" w14:textId="77777777" w:rsidR="00AB581A" w:rsidRPr="00F6488A" w:rsidRDefault="00AB581A" w:rsidP="00F6488A">
            <w:pPr>
              <w:jc w:val="center"/>
              <w:rPr>
                <w:rFonts w:ascii="Times New Roman" w:hAnsi="Times New Roman" w:cs="Times New Roman"/>
                <w:b/>
                <w:sz w:val="28"/>
                <w:szCs w:val="28"/>
              </w:rPr>
            </w:pPr>
            <w:r w:rsidRPr="00F6488A">
              <w:rPr>
                <w:rFonts w:ascii="Times New Roman" w:hAnsi="Times New Roman" w:cs="Times New Roman"/>
                <w:b/>
                <w:sz w:val="28"/>
                <w:szCs w:val="28"/>
              </w:rPr>
              <w:t>п/п</w:t>
            </w:r>
          </w:p>
        </w:tc>
        <w:tc>
          <w:tcPr>
            <w:tcW w:w="6788" w:type="dxa"/>
          </w:tcPr>
          <w:p w14:paraId="0C43DA2D" w14:textId="77777777" w:rsidR="00AB581A" w:rsidRPr="00F6488A" w:rsidRDefault="00AB581A" w:rsidP="00F6488A">
            <w:pPr>
              <w:jc w:val="center"/>
              <w:rPr>
                <w:rFonts w:ascii="Times New Roman" w:hAnsi="Times New Roman" w:cs="Times New Roman"/>
                <w:b/>
                <w:sz w:val="28"/>
                <w:szCs w:val="28"/>
              </w:rPr>
            </w:pPr>
            <w:r w:rsidRPr="00F6488A">
              <w:rPr>
                <w:rFonts w:ascii="Times New Roman" w:hAnsi="Times New Roman" w:cs="Times New Roman"/>
                <w:b/>
                <w:sz w:val="28"/>
                <w:szCs w:val="28"/>
              </w:rPr>
              <w:t>Название раздела, темы</w:t>
            </w:r>
          </w:p>
        </w:tc>
        <w:tc>
          <w:tcPr>
            <w:tcW w:w="930" w:type="dxa"/>
          </w:tcPr>
          <w:p w14:paraId="2215B7AE" w14:textId="77777777" w:rsidR="00AB581A" w:rsidRPr="00F6488A" w:rsidRDefault="00AB581A" w:rsidP="00AB581A">
            <w:pPr>
              <w:jc w:val="center"/>
              <w:rPr>
                <w:rFonts w:ascii="Times New Roman" w:hAnsi="Times New Roman" w:cs="Times New Roman"/>
                <w:b/>
                <w:sz w:val="28"/>
                <w:szCs w:val="28"/>
              </w:rPr>
            </w:pPr>
            <w:r w:rsidRPr="00F6488A">
              <w:rPr>
                <w:rFonts w:ascii="Times New Roman" w:hAnsi="Times New Roman" w:cs="Times New Roman"/>
                <w:b/>
                <w:sz w:val="28"/>
                <w:szCs w:val="28"/>
              </w:rPr>
              <w:t>Кол-во</w:t>
            </w:r>
          </w:p>
          <w:p w14:paraId="3634650E" w14:textId="77777777" w:rsidR="00AB581A" w:rsidRPr="00F6488A" w:rsidRDefault="00AB581A" w:rsidP="00AB581A">
            <w:pPr>
              <w:jc w:val="center"/>
              <w:rPr>
                <w:rFonts w:ascii="Times New Roman" w:hAnsi="Times New Roman" w:cs="Times New Roman"/>
                <w:b/>
                <w:sz w:val="28"/>
                <w:szCs w:val="28"/>
              </w:rPr>
            </w:pPr>
            <w:r w:rsidRPr="00F6488A">
              <w:rPr>
                <w:rFonts w:ascii="Times New Roman" w:hAnsi="Times New Roman" w:cs="Times New Roman"/>
                <w:b/>
                <w:sz w:val="28"/>
                <w:szCs w:val="28"/>
              </w:rPr>
              <w:t>часов</w:t>
            </w:r>
          </w:p>
        </w:tc>
        <w:tc>
          <w:tcPr>
            <w:tcW w:w="2705" w:type="dxa"/>
          </w:tcPr>
          <w:p w14:paraId="13159192" w14:textId="77777777" w:rsidR="00AB581A" w:rsidRPr="00F6488A" w:rsidRDefault="00AB581A" w:rsidP="00F6488A">
            <w:pPr>
              <w:jc w:val="center"/>
              <w:rPr>
                <w:rFonts w:ascii="Times New Roman" w:hAnsi="Times New Roman" w:cs="Times New Roman"/>
                <w:b/>
                <w:sz w:val="28"/>
                <w:szCs w:val="28"/>
              </w:rPr>
            </w:pPr>
            <w:r>
              <w:rPr>
                <w:rFonts w:ascii="Times New Roman" w:hAnsi="Times New Roman" w:cs="Times New Roman"/>
                <w:sz w:val="28"/>
                <w:szCs w:val="28"/>
              </w:rPr>
              <w:t>Формы аттестации/контроля</w:t>
            </w:r>
          </w:p>
        </w:tc>
      </w:tr>
      <w:tr w:rsidR="00AB581A" w:rsidRPr="00F6488A" w14:paraId="5965B48C" w14:textId="77777777" w:rsidTr="00AB581A">
        <w:tc>
          <w:tcPr>
            <w:tcW w:w="776" w:type="dxa"/>
          </w:tcPr>
          <w:p w14:paraId="3147E3BF" w14:textId="77777777" w:rsidR="00AB581A" w:rsidRPr="00F6488A" w:rsidRDefault="00AB581A" w:rsidP="00F6488A">
            <w:pPr>
              <w:jc w:val="center"/>
              <w:rPr>
                <w:rFonts w:ascii="Times New Roman" w:hAnsi="Times New Roman" w:cs="Times New Roman"/>
                <w:b/>
                <w:sz w:val="28"/>
                <w:szCs w:val="28"/>
              </w:rPr>
            </w:pPr>
            <w:r w:rsidRPr="00F6488A">
              <w:rPr>
                <w:rFonts w:ascii="Times New Roman" w:hAnsi="Times New Roman" w:cs="Times New Roman"/>
                <w:b/>
                <w:sz w:val="28"/>
                <w:szCs w:val="28"/>
              </w:rPr>
              <w:t>1.</w:t>
            </w:r>
          </w:p>
        </w:tc>
        <w:tc>
          <w:tcPr>
            <w:tcW w:w="6788" w:type="dxa"/>
          </w:tcPr>
          <w:p w14:paraId="2DF8D58D" w14:textId="77777777" w:rsidR="00AB581A" w:rsidRPr="00F6488A" w:rsidRDefault="00AB581A" w:rsidP="00F6488A">
            <w:pPr>
              <w:rPr>
                <w:rFonts w:ascii="Times New Roman" w:hAnsi="Times New Roman" w:cs="Times New Roman"/>
                <w:b/>
                <w:sz w:val="28"/>
                <w:szCs w:val="28"/>
              </w:rPr>
            </w:pPr>
            <w:r w:rsidRPr="00F6488A">
              <w:rPr>
                <w:rFonts w:ascii="Times New Roman" w:hAnsi="Times New Roman" w:cs="Times New Roman"/>
                <w:b/>
                <w:sz w:val="28"/>
                <w:szCs w:val="28"/>
              </w:rPr>
              <w:t xml:space="preserve">Вводное занятие. </w:t>
            </w:r>
          </w:p>
        </w:tc>
        <w:tc>
          <w:tcPr>
            <w:tcW w:w="930" w:type="dxa"/>
          </w:tcPr>
          <w:p w14:paraId="3E2560C8" w14:textId="77777777" w:rsidR="00AB581A" w:rsidRPr="00F6488A" w:rsidRDefault="00AB581A" w:rsidP="00AB581A">
            <w:pPr>
              <w:jc w:val="center"/>
              <w:rPr>
                <w:rFonts w:ascii="Times New Roman" w:hAnsi="Times New Roman" w:cs="Times New Roman"/>
                <w:b/>
                <w:sz w:val="28"/>
                <w:szCs w:val="28"/>
              </w:rPr>
            </w:pPr>
            <w:r>
              <w:rPr>
                <w:rFonts w:ascii="Times New Roman" w:hAnsi="Times New Roman" w:cs="Times New Roman"/>
                <w:b/>
                <w:sz w:val="28"/>
                <w:szCs w:val="28"/>
              </w:rPr>
              <w:t>1</w:t>
            </w:r>
          </w:p>
        </w:tc>
        <w:tc>
          <w:tcPr>
            <w:tcW w:w="2705" w:type="dxa"/>
          </w:tcPr>
          <w:p w14:paraId="3AFEBB56" w14:textId="77777777" w:rsidR="00AB581A" w:rsidRPr="00F6488A" w:rsidRDefault="00AB581A" w:rsidP="00F6488A">
            <w:pPr>
              <w:jc w:val="center"/>
              <w:rPr>
                <w:rFonts w:ascii="Times New Roman" w:hAnsi="Times New Roman" w:cs="Times New Roman"/>
                <w:b/>
                <w:sz w:val="28"/>
                <w:szCs w:val="28"/>
              </w:rPr>
            </w:pPr>
          </w:p>
        </w:tc>
      </w:tr>
      <w:tr w:rsidR="00AB581A" w:rsidRPr="00F6488A" w14:paraId="0B4538E1" w14:textId="77777777" w:rsidTr="00AB581A">
        <w:tc>
          <w:tcPr>
            <w:tcW w:w="776" w:type="dxa"/>
          </w:tcPr>
          <w:p w14:paraId="2DCC44B0" w14:textId="77777777" w:rsidR="00AB581A" w:rsidRPr="00F6488A" w:rsidRDefault="00AB581A" w:rsidP="00F6488A">
            <w:pPr>
              <w:jc w:val="center"/>
              <w:rPr>
                <w:rFonts w:ascii="Times New Roman" w:hAnsi="Times New Roman" w:cs="Times New Roman"/>
                <w:b/>
                <w:sz w:val="28"/>
                <w:szCs w:val="28"/>
              </w:rPr>
            </w:pPr>
            <w:r w:rsidRPr="00F6488A">
              <w:rPr>
                <w:rFonts w:ascii="Times New Roman" w:hAnsi="Times New Roman" w:cs="Times New Roman"/>
                <w:b/>
                <w:sz w:val="28"/>
                <w:szCs w:val="28"/>
              </w:rPr>
              <w:t>2.</w:t>
            </w:r>
          </w:p>
        </w:tc>
        <w:tc>
          <w:tcPr>
            <w:tcW w:w="6788" w:type="dxa"/>
          </w:tcPr>
          <w:p w14:paraId="1073E803" w14:textId="77777777" w:rsidR="00AB581A" w:rsidRPr="00F6488A" w:rsidRDefault="00AB581A" w:rsidP="00F6488A">
            <w:pPr>
              <w:rPr>
                <w:rFonts w:ascii="Times New Roman" w:hAnsi="Times New Roman" w:cs="Times New Roman"/>
                <w:b/>
                <w:sz w:val="28"/>
                <w:szCs w:val="28"/>
              </w:rPr>
            </w:pPr>
            <w:r w:rsidRPr="00F6488A">
              <w:rPr>
                <w:rFonts w:ascii="Times New Roman" w:hAnsi="Times New Roman" w:cs="Times New Roman"/>
                <w:b/>
                <w:sz w:val="28"/>
                <w:szCs w:val="28"/>
              </w:rPr>
              <w:t>Педагогическая диагностика.</w:t>
            </w:r>
          </w:p>
        </w:tc>
        <w:tc>
          <w:tcPr>
            <w:tcW w:w="930" w:type="dxa"/>
          </w:tcPr>
          <w:p w14:paraId="499866EC" w14:textId="77777777" w:rsidR="00AB581A" w:rsidRPr="00F6488A" w:rsidRDefault="00AB581A" w:rsidP="00AB581A">
            <w:pPr>
              <w:jc w:val="center"/>
              <w:rPr>
                <w:rFonts w:ascii="Times New Roman" w:hAnsi="Times New Roman" w:cs="Times New Roman"/>
                <w:b/>
                <w:sz w:val="28"/>
                <w:szCs w:val="28"/>
              </w:rPr>
            </w:pPr>
            <w:r>
              <w:rPr>
                <w:rFonts w:ascii="Times New Roman" w:hAnsi="Times New Roman" w:cs="Times New Roman"/>
                <w:b/>
                <w:sz w:val="28"/>
                <w:szCs w:val="28"/>
              </w:rPr>
              <w:t>1</w:t>
            </w:r>
          </w:p>
        </w:tc>
        <w:tc>
          <w:tcPr>
            <w:tcW w:w="2705" w:type="dxa"/>
          </w:tcPr>
          <w:p w14:paraId="76B14F89" w14:textId="77777777" w:rsidR="00AB581A" w:rsidRPr="00F6488A" w:rsidRDefault="00AB581A" w:rsidP="00AB581A">
            <w:pPr>
              <w:rPr>
                <w:rFonts w:ascii="Times New Roman" w:hAnsi="Times New Roman" w:cs="Times New Roman"/>
                <w:b/>
                <w:sz w:val="28"/>
                <w:szCs w:val="28"/>
              </w:rPr>
            </w:pPr>
            <w:r w:rsidRPr="00AB581A">
              <w:rPr>
                <w:rFonts w:ascii="Times New Roman" w:hAnsi="Times New Roman" w:cs="Times New Roman"/>
                <w:sz w:val="24"/>
                <w:szCs w:val="24"/>
              </w:rPr>
              <w:t>Тестовые задания</w:t>
            </w:r>
          </w:p>
        </w:tc>
      </w:tr>
      <w:tr w:rsidR="00AB581A" w:rsidRPr="00F6488A" w14:paraId="69FEC371" w14:textId="77777777" w:rsidTr="00AB581A">
        <w:tc>
          <w:tcPr>
            <w:tcW w:w="776" w:type="dxa"/>
          </w:tcPr>
          <w:p w14:paraId="79A3B7D2" w14:textId="77777777" w:rsidR="00AB581A" w:rsidRPr="00F6488A" w:rsidRDefault="00AB581A" w:rsidP="00F6488A">
            <w:pPr>
              <w:tabs>
                <w:tab w:val="center" w:pos="229"/>
              </w:tabs>
              <w:jc w:val="center"/>
              <w:rPr>
                <w:rFonts w:ascii="Times New Roman" w:hAnsi="Times New Roman" w:cs="Times New Roman"/>
                <w:b/>
                <w:sz w:val="28"/>
                <w:szCs w:val="28"/>
              </w:rPr>
            </w:pPr>
            <w:r w:rsidRPr="00F6488A">
              <w:rPr>
                <w:rFonts w:ascii="Times New Roman" w:hAnsi="Times New Roman" w:cs="Times New Roman"/>
                <w:b/>
                <w:sz w:val="28"/>
                <w:szCs w:val="28"/>
              </w:rPr>
              <w:t>3.</w:t>
            </w:r>
          </w:p>
        </w:tc>
        <w:tc>
          <w:tcPr>
            <w:tcW w:w="6788" w:type="dxa"/>
          </w:tcPr>
          <w:p w14:paraId="18CFFA50" w14:textId="77777777" w:rsidR="00AB581A" w:rsidRPr="00F6488A" w:rsidRDefault="00AB581A" w:rsidP="00F6488A">
            <w:pPr>
              <w:rPr>
                <w:rFonts w:ascii="Times New Roman" w:hAnsi="Times New Roman" w:cs="Times New Roman"/>
                <w:b/>
                <w:sz w:val="28"/>
                <w:szCs w:val="28"/>
              </w:rPr>
            </w:pPr>
            <w:r w:rsidRPr="00F6488A">
              <w:rPr>
                <w:rFonts w:ascii="Times New Roman" w:hAnsi="Times New Roman" w:cs="Times New Roman"/>
                <w:b/>
                <w:sz w:val="28"/>
                <w:szCs w:val="28"/>
              </w:rPr>
              <w:t>Выявление математических представлений.</w:t>
            </w:r>
          </w:p>
        </w:tc>
        <w:tc>
          <w:tcPr>
            <w:tcW w:w="930" w:type="dxa"/>
          </w:tcPr>
          <w:p w14:paraId="7DC28ED3" w14:textId="77777777" w:rsidR="00AB581A" w:rsidRPr="00F6488A" w:rsidRDefault="00AB581A" w:rsidP="00AB581A">
            <w:pPr>
              <w:jc w:val="center"/>
              <w:rPr>
                <w:rFonts w:ascii="Times New Roman" w:hAnsi="Times New Roman" w:cs="Times New Roman"/>
                <w:b/>
                <w:sz w:val="28"/>
                <w:szCs w:val="28"/>
              </w:rPr>
            </w:pPr>
            <w:r>
              <w:rPr>
                <w:rFonts w:ascii="Times New Roman" w:hAnsi="Times New Roman" w:cs="Times New Roman"/>
                <w:b/>
                <w:sz w:val="28"/>
                <w:szCs w:val="28"/>
              </w:rPr>
              <w:t>4</w:t>
            </w:r>
          </w:p>
        </w:tc>
        <w:tc>
          <w:tcPr>
            <w:tcW w:w="2705" w:type="dxa"/>
          </w:tcPr>
          <w:p w14:paraId="2BEE2499"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254B2FD2" w14:textId="77777777" w:rsidTr="00AB581A">
        <w:tc>
          <w:tcPr>
            <w:tcW w:w="776" w:type="dxa"/>
          </w:tcPr>
          <w:p w14:paraId="6D9CB94A" w14:textId="77777777" w:rsidR="00AB581A" w:rsidRPr="00E66AED" w:rsidRDefault="00AB581A" w:rsidP="00F6488A">
            <w:pPr>
              <w:tabs>
                <w:tab w:val="center" w:pos="229"/>
              </w:tabs>
              <w:jc w:val="center"/>
              <w:rPr>
                <w:rFonts w:ascii="Times New Roman" w:hAnsi="Times New Roman" w:cs="Times New Roman"/>
                <w:sz w:val="28"/>
                <w:szCs w:val="28"/>
              </w:rPr>
            </w:pPr>
            <w:r w:rsidRPr="00E66AED">
              <w:rPr>
                <w:rFonts w:ascii="Times New Roman" w:hAnsi="Times New Roman" w:cs="Times New Roman"/>
                <w:sz w:val="28"/>
                <w:szCs w:val="28"/>
              </w:rPr>
              <w:t>3.1</w:t>
            </w:r>
          </w:p>
        </w:tc>
        <w:tc>
          <w:tcPr>
            <w:tcW w:w="6788" w:type="dxa"/>
          </w:tcPr>
          <w:p w14:paraId="307D33A9" w14:textId="77777777" w:rsidR="00AB581A" w:rsidRPr="00E66AED" w:rsidRDefault="00AB581A" w:rsidP="00F6488A">
            <w:pPr>
              <w:rPr>
                <w:rFonts w:ascii="Times New Roman" w:hAnsi="Times New Roman" w:cs="Times New Roman"/>
                <w:sz w:val="28"/>
                <w:szCs w:val="28"/>
              </w:rPr>
            </w:pPr>
            <w:r w:rsidRPr="00E66AED">
              <w:rPr>
                <w:rFonts w:ascii="Times New Roman" w:hAnsi="Times New Roman" w:cs="Times New Roman"/>
                <w:sz w:val="28"/>
                <w:szCs w:val="28"/>
              </w:rPr>
              <w:t>Пространственные и временные представления</w:t>
            </w:r>
            <w:r>
              <w:rPr>
                <w:rFonts w:ascii="Times New Roman" w:hAnsi="Times New Roman" w:cs="Times New Roman"/>
                <w:sz w:val="28"/>
                <w:szCs w:val="28"/>
              </w:rPr>
              <w:t>.</w:t>
            </w:r>
          </w:p>
        </w:tc>
        <w:tc>
          <w:tcPr>
            <w:tcW w:w="930" w:type="dxa"/>
          </w:tcPr>
          <w:p w14:paraId="4E33A3E6" w14:textId="77777777" w:rsidR="00AB581A" w:rsidRPr="00E66AED" w:rsidRDefault="00AB581A" w:rsidP="00AB581A">
            <w:pPr>
              <w:jc w:val="center"/>
              <w:rPr>
                <w:rFonts w:ascii="Times New Roman" w:hAnsi="Times New Roman" w:cs="Times New Roman"/>
                <w:sz w:val="28"/>
                <w:szCs w:val="28"/>
              </w:rPr>
            </w:pPr>
            <w:r w:rsidRPr="00E66AED">
              <w:rPr>
                <w:rFonts w:ascii="Times New Roman" w:hAnsi="Times New Roman" w:cs="Times New Roman"/>
                <w:sz w:val="28"/>
                <w:szCs w:val="28"/>
              </w:rPr>
              <w:t>2</w:t>
            </w:r>
          </w:p>
        </w:tc>
        <w:tc>
          <w:tcPr>
            <w:tcW w:w="2705" w:type="dxa"/>
          </w:tcPr>
          <w:p w14:paraId="2E238FAA"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07733918" w14:textId="77777777" w:rsidTr="00AB581A">
        <w:tc>
          <w:tcPr>
            <w:tcW w:w="776" w:type="dxa"/>
          </w:tcPr>
          <w:p w14:paraId="50765491" w14:textId="77777777" w:rsidR="00AB581A" w:rsidRPr="00E66AED" w:rsidRDefault="00AB581A" w:rsidP="00F6488A">
            <w:pPr>
              <w:tabs>
                <w:tab w:val="center" w:pos="229"/>
              </w:tabs>
              <w:jc w:val="center"/>
              <w:rPr>
                <w:rFonts w:ascii="Times New Roman" w:hAnsi="Times New Roman" w:cs="Times New Roman"/>
                <w:sz w:val="28"/>
                <w:szCs w:val="28"/>
              </w:rPr>
            </w:pPr>
            <w:r w:rsidRPr="00E66AED">
              <w:rPr>
                <w:rFonts w:ascii="Times New Roman" w:hAnsi="Times New Roman" w:cs="Times New Roman"/>
                <w:sz w:val="28"/>
                <w:szCs w:val="28"/>
              </w:rPr>
              <w:t>3.2</w:t>
            </w:r>
          </w:p>
        </w:tc>
        <w:tc>
          <w:tcPr>
            <w:tcW w:w="6788" w:type="dxa"/>
          </w:tcPr>
          <w:p w14:paraId="6697313D" w14:textId="77777777" w:rsidR="00AB581A" w:rsidRPr="00E66AED" w:rsidRDefault="00AB581A" w:rsidP="00F6488A">
            <w:pPr>
              <w:rPr>
                <w:rFonts w:ascii="Times New Roman" w:hAnsi="Times New Roman" w:cs="Times New Roman"/>
                <w:sz w:val="28"/>
                <w:szCs w:val="28"/>
              </w:rPr>
            </w:pPr>
            <w:r w:rsidRPr="00E66AED">
              <w:rPr>
                <w:rFonts w:ascii="Times New Roman" w:hAnsi="Times New Roman" w:cs="Times New Roman"/>
                <w:sz w:val="28"/>
                <w:szCs w:val="28"/>
              </w:rPr>
              <w:t>Г</w:t>
            </w:r>
            <w:r>
              <w:rPr>
                <w:rFonts w:ascii="Times New Roman" w:hAnsi="Times New Roman" w:cs="Times New Roman"/>
                <w:sz w:val="28"/>
                <w:szCs w:val="28"/>
              </w:rPr>
              <w:t>еометрические и количественные представления.</w:t>
            </w:r>
          </w:p>
        </w:tc>
        <w:tc>
          <w:tcPr>
            <w:tcW w:w="930" w:type="dxa"/>
          </w:tcPr>
          <w:p w14:paraId="5148E6F2" w14:textId="77777777" w:rsidR="00AB581A" w:rsidRPr="00E66AED" w:rsidRDefault="00AB581A" w:rsidP="00AB581A">
            <w:pPr>
              <w:jc w:val="center"/>
              <w:rPr>
                <w:rFonts w:ascii="Times New Roman" w:hAnsi="Times New Roman" w:cs="Times New Roman"/>
                <w:sz w:val="28"/>
                <w:szCs w:val="28"/>
              </w:rPr>
            </w:pPr>
            <w:r w:rsidRPr="00E66AED">
              <w:rPr>
                <w:rFonts w:ascii="Times New Roman" w:hAnsi="Times New Roman" w:cs="Times New Roman"/>
                <w:sz w:val="28"/>
                <w:szCs w:val="28"/>
              </w:rPr>
              <w:t>2</w:t>
            </w:r>
          </w:p>
        </w:tc>
        <w:tc>
          <w:tcPr>
            <w:tcW w:w="2705" w:type="dxa"/>
          </w:tcPr>
          <w:p w14:paraId="74D0C06E"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66A67776" w14:textId="77777777" w:rsidTr="00AB581A">
        <w:tc>
          <w:tcPr>
            <w:tcW w:w="776" w:type="dxa"/>
          </w:tcPr>
          <w:p w14:paraId="6A620E61" w14:textId="77777777" w:rsidR="00AB581A" w:rsidRPr="00F6488A" w:rsidRDefault="00AB581A" w:rsidP="00F6488A">
            <w:pPr>
              <w:jc w:val="center"/>
              <w:rPr>
                <w:rFonts w:ascii="Times New Roman" w:hAnsi="Times New Roman" w:cs="Times New Roman"/>
                <w:b/>
                <w:sz w:val="28"/>
                <w:szCs w:val="28"/>
              </w:rPr>
            </w:pPr>
            <w:r w:rsidRPr="00F6488A">
              <w:rPr>
                <w:rFonts w:ascii="Times New Roman" w:hAnsi="Times New Roman" w:cs="Times New Roman"/>
                <w:b/>
                <w:sz w:val="28"/>
                <w:szCs w:val="28"/>
              </w:rPr>
              <w:t>4.</w:t>
            </w:r>
          </w:p>
        </w:tc>
        <w:tc>
          <w:tcPr>
            <w:tcW w:w="6788" w:type="dxa"/>
          </w:tcPr>
          <w:p w14:paraId="4ECE9613" w14:textId="77777777" w:rsidR="00AB581A" w:rsidRPr="00F6488A" w:rsidRDefault="00AB581A" w:rsidP="00F6488A">
            <w:pPr>
              <w:rPr>
                <w:rFonts w:ascii="Times New Roman" w:hAnsi="Times New Roman" w:cs="Times New Roman"/>
                <w:b/>
                <w:sz w:val="28"/>
                <w:szCs w:val="28"/>
              </w:rPr>
            </w:pPr>
            <w:r w:rsidRPr="00F6488A">
              <w:rPr>
                <w:rFonts w:ascii="Times New Roman" w:hAnsi="Times New Roman" w:cs="Times New Roman"/>
                <w:b/>
                <w:sz w:val="28"/>
                <w:szCs w:val="28"/>
              </w:rPr>
              <w:t xml:space="preserve">Путешествие в страну Математика  </w:t>
            </w:r>
          </w:p>
        </w:tc>
        <w:tc>
          <w:tcPr>
            <w:tcW w:w="930" w:type="dxa"/>
          </w:tcPr>
          <w:p w14:paraId="666033E3" w14:textId="77777777" w:rsidR="00AB581A" w:rsidRPr="00F6488A" w:rsidRDefault="00AB581A" w:rsidP="00AB581A">
            <w:pPr>
              <w:jc w:val="center"/>
              <w:rPr>
                <w:rFonts w:ascii="Times New Roman" w:hAnsi="Times New Roman" w:cs="Times New Roman"/>
                <w:b/>
                <w:sz w:val="28"/>
                <w:szCs w:val="28"/>
              </w:rPr>
            </w:pPr>
            <w:r w:rsidRPr="00F6488A">
              <w:rPr>
                <w:rFonts w:ascii="Times New Roman" w:hAnsi="Times New Roman" w:cs="Times New Roman"/>
                <w:b/>
                <w:sz w:val="28"/>
                <w:szCs w:val="28"/>
              </w:rPr>
              <w:t>62</w:t>
            </w:r>
          </w:p>
        </w:tc>
        <w:tc>
          <w:tcPr>
            <w:tcW w:w="2705" w:type="dxa"/>
          </w:tcPr>
          <w:p w14:paraId="13B37544"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0C712DC4" w14:textId="77777777" w:rsidTr="00AB581A">
        <w:tc>
          <w:tcPr>
            <w:tcW w:w="776" w:type="dxa"/>
          </w:tcPr>
          <w:p w14:paraId="1B41C7D4"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4.1.</w:t>
            </w:r>
          </w:p>
        </w:tc>
        <w:tc>
          <w:tcPr>
            <w:tcW w:w="6788" w:type="dxa"/>
          </w:tcPr>
          <w:p w14:paraId="459BE150" w14:textId="77777777" w:rsidR="00AB581A" w:rsidRPr="00F6488A" w:rsidRDefault="00AB581A" w:rsidP="00F6488A">
            <w:pPr>
              <w:rPr>
                <w:rFonts w:ascii="Times New Roman" w:hAnsi="Times New Roman" w:cs="Times New Roman"/>
                <w:sz w:val="28"/>
                <w:szCs w:val="28"/>
              </w:rPr>
            </w:pPr>
            <w:r w:rsidRPr="00F6488A">
              <w:rPr>
                <w:rFonts w:ascii="Times New Roman" w:hAnsi="Times New Roman" w:cs="Times New Roman"/>
                <w:sz w:val="28"/>
                <w:szCs w:val="28"/>
              </w:rPr>
              <w:t>Цвет. Оттенки цветов.</w:t>
            </w:r>
          </w:p>
        </w:tc>
        <w:tc>
          <w:tcPr>
            <w:tcW w:w="930" w:type="dxa"/>
          </w:tcPr>
          <w:p w14:paraId="081F96FA"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3EEFB14A"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3B2E4A34" w14:textId="77777777" w:rsidTr="00AB581A">
        <w:tc>
          <w:tcPr>
            <w:tcW w:w="776" w:type="dxa"/>
          </w:tcPr>
          <w:p w14:paraId="6CF56F6C"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4.2.</w:t>
            </w:r>
          </w:p>
        </w:tc>
        <w:tc>
          <w:tcPr>
            <w:tcW w:w="6788" w:type="dxa"/>
          </w:tcPr>
          <w:p w14:paraId="1EC07D6B"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Большой и маленький. Цвет и форма.</w:t>
            </w:r>
          </w:p>
        </w:tc>
        <w:tc>
          <w:tcPr>
            <w:tcW w:w="930" w:type="dxa"/>
          </w:tcPr>
          <w:p w14:paraId="59983D06"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4</w:t>
            </w:r>
          </w:p>
        </w:tc>
        <w:tc>
          <w:tcPr>
            <w:tcW w:w="2705" w:type="dxa"/>
          </w:tcPr>
          <w:p w14:paraId="4069F023"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2A11924D" w14:textId="77777777" w:rsidTr="00AB581A">
        <w:tc>
          <w:tcPr>
            <w:tcW w:w="776" w:type="dxa"/>
          </w:tcPr>
          <w:p w14:paraId="79E17E69"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4.3.</w:t>
            </w:r>
          </w:p>
        </w:tc>
        <w:tc>
          <w:tcPr>
            <w:tcW w:w="6788" w:type="dxa"/>
          </w:tcPr>
          <w:p w14:paraId="5ABB73F6"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Понятия «один» - «много». Сравнение групп предметов по количеству.</w:t>
            </w:r>
          </w:p>
        </w:tc>
        <w:tc>
          <w:tcPr>
            <w:tcW w:w="930" w:type="dxa"/>
          </w:tcPr>
          <w:p w14:paraId="645C7AE8"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4</w:t>
            </w:r>
          </w:p>
        </w:tc>
        <w:tc>
          <w:tcPr>
            <w:tcW w:w="2705" w:type="dxa"/>
          </w:tcPr>
          <w:p w14:paraId="4AE40E9E"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3F9073F9" w14:textId="77777777" w:rsidTr="00AB581A">
        <w:tc>
          <w:tcPr>
            <w:tcW w:w="776" w:type="dxa"/>
          </w:tcPr>
          <w:p w14:paraId="7F2651B6"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4.4.</w:t>
            </w:r>
          </w:p>
        </w:tc>
        <w:tc>
          <w:tcPr>
            <w:tcW w:w="6788" w:type="dxa"/>
          </w:tcPr>
          <w:p w14:paraId="7C19A6BA"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Понятие «пара»</w:t>
            </w:r>
          </w:p>
        </w:tc>
        <w:tc>
          <w:tcPr>
            <w:tcW w:w="930" w:type="dxa"/>
          </w:tcPr>
          <w:p w14:paraId="7F1E3842"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45614492"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00979CF3" w14:textId="77777777" w:rsidTr="00AB581A">
        <w:tc>
          <w:tcPr>
            <w:tcW w:w="776" w:type="dxa"/>
          </w:tcPr>
          <w:p w14:paraId="23BDF69E"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4.5.</w:t>
            </w:r>
          </w:p>
        </w:tc>
        <w:tc>
          <w:tcPr>
            <w:tcW w:w="6788" w:type="dxa"/>
          </w:tcPr>
          <w:p w14:paraId="49AAD919"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Представление о числе 1. Образование числа 2. Знакомство с цифрами 1 и 2.</w:t>
            </w:r>
          </w:p>
        </w:tc>
        <w:tc>
          <w:tcPr>
            <w:tcW w:w="930" w:type="dxa"/>
          </w:tcPr>
          <w:p w14:paraId="3A577BC9"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4934907B"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067145D1" w14:textId="77777777" w:rsidTr="00AB581A">
        <w:tc>
          <w:tcPr>
            <w:tcW w:w="776" w:type="dxa"/>
          </w:tcPr>
          <w:p w14:paraId="536CB6B8"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4.6.</w:t>
            </w:r>
          </w:p>
        </w:tc>
        <w:tc>
          <w:tcPr>
            <w:tcW w:w="6788" w:type="dxa"/>
          </w:tcPr>
          <w:p w14:paraId="0CAAA3A3"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Пространственные отношения «длиннее  - короче».</w:t>
            </w:r>
          </w:p>
        </w:tc>
        <w:tc>
          <w:tcPr>
            <w:tcW w:w="930" w:type="dxa"/>
          </w:tcPr>
          <w:p w14:paraId="09546DA6"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06FF2D15"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3F5BE865" w14:textId="77777777" w:rsidTr="00AB581A">
        <w:tc>
          <w:tcPr>
            <w:tcW w:w="776" w:type="dxa"/>
          </w:tcPr>
          <w:p w14:paraId="42900578"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4.7.</w:t>
            </w:r>
          </w:p>
        </w:tc>
        <w:tc>
          <w:tcPr>
            <w:tcW w:w="6788" w:type="dxa"/>
          </w:tcPr>
          <w:p w14:paraId="2A2E9C52"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Представления о круге и шаре. Их распознавание.</w:t>
            </w:r>
          </w:p>
        </w:tc>
        <w:tc>
          <w:tcPr>
            <w:tcW w:w="930" w:type="dxa"/>
          </w:tcPr>
          <w:p w14:paraId="592FB374"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160455CA"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4668E987" w14:textId="77777777" w:rsidTr="00AB581A">
        <w:tc>
          <w:tcPr>
            <w:tcW w:w="776" w:type="dxa"/>
          </w:tcPr>
          <w:p w14:paraId="43EF4581"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4.8.</w:t>
            </w:r>
          </w:p>
        </w:tc>
        <w:tc>
          <w:tcPr>
            <w:tcW w:w="6788" w:type="dxa"/>
          </w:tcPr>
          <w:p w14:paraId="4D4A4565"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 xml:space="preserve">Образование числа 3. Счет до трех. Знакомство с цифрой 3. </w:t>
            </w:r>
          </w:p>
        </w:tc>
        <w:tc>
          <w:tcPr>
            <w:tcW w:w="930" w:type="dxa"/>
          </w:tcPr>
          <w:p w14:paraId="3555243C"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1E5BE4E5"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5CA7CD22" w14:textId="77777777" w:rsidTr="00AB581A">
        <w:tc>
          <w:tcPr>
            <w:tcW w:w="776" w:type="dxa"/>
          </w:tcPr>
          <w:p w14:paraId="41D3ACB2"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4.9.</w:t>
            </w:r>
          </w:p>
        </w:tc>
        <w:tc>
          <w:tcPr>
            <w:tcW w:w="6788" w:type="dxa"/>
          </w:tcPr>
          <w:p w14:paraId="7094FB88"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Представления о треугольниках. Их распознавание.</w:t>
            </w:r>
          </w:p>
        </w:tc>
        <w:tc>
          <w:tcPr>
            <w:tcW w:w="930" w:type="dxa"/>
          </w:tcPr>
          <w:p w14:paraId="1E828C91"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11574968"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150C7483" w14:textId="77777777" w:rsidTr="00AB581A">
        <w:tc>
          <w:tcPr>
            <w:tcW w:w="776" w:type="dxa"/>
          </w:tcPr>
          <w:p w14:paraId="2C756D97"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4.10.</w:t>
            </w:r>
          </w:p>
        </w:tc>
        <w:tc>
          <w:tcPr>
            <w:tcW w:w="6788" w:type="dxa"/>
          </w:tcPr>
          <w:p w14:paraId="2FFA0456"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Пространственные отношения «на – над – под», «выше – ниже», «слева – справа - посередине».</w:t>
            </w:r>
          </w:p>
        </w:tc>
        <w:tc>
          <w:tcPr>
            <w:tcW w:w="930" w:type="dxa"/>
          </w:tcPr>
          <w:p w14:paraId="25851FDA"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7F23A20B"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060E2A30" w14:textId="77777777" w:rsidTr="00AB581A">
        <w:tc>
          <w:tcPr>
            <w:tcW w:w="776" w:type="dxa"/>
          </w:tcPr>
          <w:p w14:paraId="19DE8A74"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4.11.</w:t>
            </w:r>
          </w:p>
        </w:tc>
        <w:tc>
          <w:tcPr>
            <w:tcW w:w="6788" w:type="dxa"/>
          </w:tcPr>
          <w:p w14:paraId="097234D9"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Временные отношения «раньше – позже»</w:t>
            </w:r>
          </w:p>
        </w:tc>
        <w:tc>
          <w:tcPr>
            <w:tcW w:w="930" w:type="dxa"/>
          </w:tcPr>
          <w:p w14:paraId="7D621EDA"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38468FFA"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304DD846" w14:textId="77777777" w:rsidTr="00AB581A">
        <w:tc>
          <w:tcPr>
            <w:tcW w:w="776" w:type="dxa"/>
          </w:tcPr>
          <w:p w14:paraId="68752809"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4.12.</w:t>
            </w:r>
          </w:p>
        </w:tc>
        <w:tc>
          <w:tcPr>
            <w:tcW w:w="6788" w:type="dxa"/>
          </w:tcPr>
          <w:p w14:paraId="718DCEBD"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Образование числа 4. Счет до четырех. Знакомство с цифрой 4.</w:t>
            </w:r>
          </w:p>
        </w:tc>
        <w:tc>
          <w:tcPr>
            <w:tcW w:w="930" w:type="dxa"/>
          </w:tcPr>
          <w:p w14:paraId="684110F5"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23348137"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F6488A" w14:paraId="4DDF1FEF" w14:textId="77777777" w:rsidTr="00AB581A">
        <w:tc>
          <w:tcPr>
            <w:tcW w:w="776" w:type="dxa"/>
          </w:tcPr>
          <w:p w14:paraId="356EBF3C" w14:textId="77777777" w:rsidR="00AB581A" w:rsidRPr="00F6488A" w:rsidRDefault="00AB581A" w:rsidP="00F6488A">
            <w:pPr>
              <w:jc w:val="center"/>
              <w:rPr>
                <w:rFonts w:ascii="Times New Roman" w:hAnsi="Times New Roman" w:cs="Times New Roman"/>
                <w:sz w:val="28"/>
                <w:szCs w:val="28"/>
              </w:rPr>
            </w:pPr>
            <w:r w:rsidRPr="00F6488A">
              <w:rPr>
                <w:rFonts w:ascii="Times New Roman" w:hAnsi="Times New Roman" w:cs="Times New Roman"/>
                <w:sz w:val="28"/>
                <w:szCs w:val="28"/>
              </w:rPr>
              <w:t>4.13.</w:t>
            </w:r>
          </w:p>
        </w:tc>
        <w:tc>
          <w:tcPr>
            <w:tcW w:w="6788" w:type="dxa"/>
          </w:tcPr>
          <w:p w14:paraId="74AB3769" w14:textId="77777777" w:rsidR="00AB581A" w:rsidRPr="00F6488A" w:rsidRDefault="00AB581A" w:rsidP="00F6488A">
            <w:pPr>
              <w:jc w:val="both"/>
              <w:rPr>
                <w:rFonts w:ascii="Times New Roman" w:hAnsi="Times New Roman" w:cs="Times New Roman"/>
                <w:sz w:val="28"/>
                <w:szCs w:val="28"/>
              </w:rPr>
            </w:pPr>
            <w:r w:rsidRPr="00F6488A">
              <w:rPr>
                <w:rFonts w:ascii="Times New Roman" w:hAnsi="Times New Roman" w:cs="Times New Roman"/>
                <w:sz w:val="28"/>
                <w:szCs w:val="28"/>
              </w:rPr>
              <w:t>Квадрат. Куб.</w:t>
            </w:r>
          </w:p>
        </w:tc>
        <w:tc>
          <w:tcPr>
            <w:tcW w:w="930" w:type="dxa"/>
          </w:tcPr>
          <w:p w14:paraId="6779B672" w14:textId="77777777" w:rsidR="00AB581A" w:rsidRPr="00F6488A" w:rsidRDefault="00AB581A" w:rsidP="00AB581A">
            <w:pPr>
              <w:jc w:val="center"/>
              <w:rPr>
                <w:rFonts w:ascii="Times New Roman" w:hAnsi="Times New Roman" w:cs="Times New Roman"/>
                <w:sz w:val="28"/>
                <w:szCs w:val="28"/>
              </w:rPr>
            </w:pPr>
            <w:r w:rsidRPr="00F6488A">
              <w:rPr>
                <w:rFonts w:ascii="Times New Roman" w:hAnsi="Times New Roman" w:cs="Times New Roman"/>
                <w:sz w:val="28"/>
                <w:szCs w:val="28"/>
              </w:rPr>
              <w:t>2</w:t>
            </w:r>
          </w:p>
        </w:tc>
        <w:tc>
          <w:tcPr>
            <w:tcW w:w="2705" w:type="dxa"/>
          </w:tcPr>
          <w:p w14:paraId="435924A1"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4A5953C9" w14:textId="77777777" w:rsidTr="00AB581A">
        <w:tc>
          <w:tcPr>
            <w:tcW w:w="776" w:type="dxa"/>
          </w:tcPr>
          <w:p w14:paraId="03D8FFCD"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4.14.</w:t>
            </w:r>
          </w:p>
        </w:tc>
        <w:tc>
          <w:tcPr>
            <w:tcW w:w="6788" w:type="dxa"/>
          </w:tcPr>
          <w:p w14:paraId="36DA0522"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«вверху - внизу», «шире - уже».</w:t>
            </w:r>
          </w:p>
        </w:tc>
        <w:tc>
          <w:tcPr>
            <w:tcW w:w="930" w:type="dxa"/>
          </w:tcPr>
          <w:p w14:paraId="6503C2E4"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C5880FD" w14:textId="77777777" w:rsidR="00AB581A" w:rsidRDefault="00BB3527" w:rsidP="00BB3527">
            <w:r>
              <w:rPr>
                <w:rFonts w:ascii="Times New Roman" w:eastAsia="Times New Roman" w:hAnsi="Times New Roman" w:cs="Times New Roman"/>
                <w:sz w:val="24"/>
                <w:szCs w:val="24"/>
                <w:lang w:eastAsia="ru-RU"/>
              </w:rPr>
              <w:t>Контрольные задания</w:t>
            </w:r>
            <w:r w:rsidR="00AB581A" w:rsidRPr="00840BCF">
              <w:rPr>
                <w:rFonts w:ascii="Times New Roman" w:eastAsia="Times New Roman" w:hAnsi="Times New Roman" w:cs="Times New Roman"/>
                <w:sz w:val="24"/>
                <w:szCs w:val="24"/>
                <w:lang w:eastAsia="ru-RU"/>
              </w:rPr>
              <w:t xml:space="preserve"> </w:t>
            </w:r>
          </w:p>
        </w:tc>
      </w:tr>
      <w:tr w:rsidR="00AB581A" w:rsidRPr="00AE2B91" w14:paraId="11BC9BBC" w14:textId="77777777" w:rsidTr="00AB581A">
        <w:tc>
          <w:tcPr>
            <w:tcW w:w="776" w:type="dxa"/>
          </w:tcPr>
          <w:p w14:paraId="5FF012BF"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4.15.</w:t>
            </w:r>
          </w:p>
        </w:tc>
        <w:tc>
          <w:tcPr>
            <w:tcW w:w="6788" w:type="dxa"/>
          </w:tcPr>
          <w:p w14:paraId="180C033A"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Образование числа 5. Счет до пяти. Знакомство с цифрой 5.</w:t>
            </w:r>
          </w:p>
        </w:tc>
        <w:tc>
          <w:tcPr>
            <w:tcW w:w="930" w:type="dxa"/>
          </w:tcPr>
          <w:p w14:paraId="1FE499BF"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1FEAE76A"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557BBBE6" w14:textId="77777777" w:rsidTr="00AB581A">
        <w:tc>
          <w:tcPr>
            <w:tcW w:w="776" w:type="dxa"/>
          </w:tcPr>
          <w:p w14:paraId="0BAF470E"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4.16.</w:t>
            </w:r>
          </w:p>
        </w:tc>
        <w:tc>
          <w:tcPr>
            <w:tcW w:w="6788" w:type="dxa"/>
          </w:tcPr>
          <w:p w14:paraId="5E4589B3"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Овал. Прямоугольник</w:t>
            </w:r>
          </w:p>
        </w:tc>
        <w:tc>
          <w:tcPr>
            <w:tcW w:w="930" w:type="dxa"/>
          </w:tcPr>
          <w:p w14:paraId="2CC078E9"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6EEB5729"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7C3F6838" w14:textId="77777777" w:rsidTr="00AB581A">
        <w:tc>
          <w:tcPr>
            <w:tcW w:w="776" w:type="dxa"/>
          </w:tcPr>
          <w:p w14:paraId="06E45813"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4.17.</w:t>
            </w:r>
          </w:p>
        </w:tc>
        <w:tc>
          <w:tcPr>
            <w:tcW w:w="6788" w:type="dxa"/>
          </w:tcPr>
          <w:p w14:paraId="01138B80"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«внутри - снаружи», «впереди – сзади - между».</w:t>
            </w:r>
          </w:p>
        </w:tc>
        <w:tc>
          <w:tcPr>
            <w:tcW w:w="930" w:type="dxa"/>
          </w:tcPr>
          <w:p w14:paraId="65DB629F"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2C6365A6"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2A9F711D" w14:textId="77777777" w:rsidTr="00AB581A">
        <w:tc>
          <w:tcPr>
            <w:tcW w:w="776" w:type="dxa"/>
          </w:tcPr>
          <w:p w14:paraId="278E2129"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4.18.</w:t>
            </w:r>
          </w:p>
        </w:tc>
        <w:tc>
          <w:tcPr>
            <w:tcW w:w="6788" w:type="dxa"/>
          </w:tcPr>
          <w:p w14:paraId="129ADC44"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Числовой ряд. Ритм числового ряда.</w:t>
            </w:r>
          </w:p>
        </w:tc>
        <w:tc>
          <w:tcPr>
            <w:tcW w:w="930" w:type="dxa"/>
          </w:tcPr>
          <w:p w14:paraId="5A00E349"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6F1C4567"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35DF9271" w14:textId="77777777" w:rsidTr="00AB581A">
        <w:tc>
          <w:tcPr>
            <w:tcW w:w="776" w:type="dxa"/>
          </w:tcPr>
          <w:p w14:paraId="41C32034"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4.19.</w:t>
            </w:r>
          </w:p>
        </w:tc>
        <w:tc>
          <w:tcPr>
            <w:tcW w:w="6788" w:type="dxa"/>
          </w:tcPr>
          <w:p w14:paraId="75B74D58"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Образование числа 6. Счет до шести. Знакомство с цифрой 6.</w:t>
            </w:r>
          </w:p>
        </w:tc>
        <w:tc>
          <w:tcPr>
            <w:tcW w:w="930" w:type="dxa"/>
          </w:tcPr>
          <w:p w14:paraId="141F1CBC"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089E2434"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0F1DC0F0" w14:textId="77777777" w:rsidTr="00AB581A">
        <w:tc>
          <w:tcPr>
            <w:tcW w:w="776" w:type="dxa"/>
          </w:tcPr>
          <w:p w14:paraId="5D01D1B1"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4.20.</w:t>
            </w:r>
          </w:p>
        </w:tc>
        <w:tc>
          <w:tcPr>
            <w:tcW w:w="6788" w:type="dxa"/>
          </w:tcPr>
          <w:p w14:paraId="29D64892"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Порядковый счет</w:t>
            </w:r>
          </w:p>
        </w:tc>
        <w:tc>
          <w:tcPr>
            <w:tcW w:w="930" w:type="dxa"/>
          </w:tcPr>
          <w:p w14:paraId="1CAAD7A4"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611F76CF"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6E48E665" w14:textId="77777777" w:rsidTr="00AB581A">
        <w:tc>
          <w:tcPr>
            <w:tcW w:w="776" w:type="dxa"/>
          </w:tcPr>
          <w:p w14:paraId="037F7395"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4.21.</w:t>
            </w:r>
          </w:p>
        </w:tc>
        <w:tc>
          <w:tcPr>
            <w:tcW w:w="6788" w:type="dxa"/>
          </w:tcPr>
          <w:p w14:paraId="4B81DE0A"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Сравнение по длине</w:t>
            </w:r>
          </w:p>
        </w:tc>
        <w:tc>
          <w:tcPr>
            <w:tcW w:w="930" w:type="dxa"/>
          </w:tcPr>
          <w:p w14:paraId="50300757"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D96690C"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1637205B" w14:textId="77777777" w:rsidTr="00AB581A">
        <w:tc>
          <w:tcPr>
            <w:tcW w:w="776" w:type="dxa"/>
          </w:tcPr>
          <w:p w14:paraId="7DBBA640"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4.22.</w:t>
            </w:r>
          </w:p>
        </w:tc>
        <w:tc>
          <w:tcPr>
            <w:tcW w:w="6788" w:type="dxa"/>
          </w:tcPr>
          <w:p w14:paraId="22E5E54E"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Образование числа 7. Счет до семи. Знакомство с цифрой 7.</w:t>
            </w:r>
          </w:p>
        </w:tc>
        <w:tc>
          <w:tcPr>
            <w:tcW w:w="930" w:type="dxa"/>
          </w:tcPr>
          <w:p w14:paraId="689AA525"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0FBE650B"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45E3D3B4" w14:textId="77777777" w:rsidTr="00AB581A">
        <w:tc>
          <w:tcPr>
            <w:tcW w:w="776" w:type="dxa"/>
          </w:tcPr>
          <w:p w14:paraId="5BE0EFDD"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lastRenderedPageBreak/>
              <w:t>4.23.</w:t>
            </w:r>
          </w:p>
        </w:tc>
        <w:tc>
          <w:tcPr>
            <w:tcW w:w="6788" w:type="dxa"/>
          </w:tcPr>
          <w:p w14:paraId="5F5EE2F3"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Сравнение по толщине и высоте.</w:t>
            </w:r>
          </w:p>
        </w:tc>
        <w:tc>
          <w:tcPr>
            <w:tcW w:w="930" w:type="dxa"/>
          </w:tcPr>
          <w:p w14:paraId="5635732C"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B90323A"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2590F769" w14:textId="77777777" w:rsidTr="00AB581A">
        <w:tc>
          <w:tcPr>
            <w:tcW w:w="776" w:type="dxa"/>
          </w:tcPr>
          <w:p w14:paraId="503D8B2A"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4.24.</w:t>
            </w:r>
          </w:p>
        </w:tc>
        <w:tc>
          <w:tcPr>
            <w:tcW w:w="6788" w:type="dxa"/>
          </w:tcPr>
          <w:p w14:paraId="64109DE0"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Образование числа 8. Счет до восьми. Знакомство с цифрой 8.</w:t>
            </w:r>
          </w:p>
        </w:tc>
        <w:tc>
          <w:tcPr>
            <w:tcW w:w="930" w:type="dxa"/>
          </w:tcPr>
          <w:p w14:paraId="6C858F7C"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ADE8494"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255614BE" w14:textId="77777777" w:rsidTr="00AB581A">
        <w:tc>
          <w:tcPr>
            <w:tcW w:w="776" w:type="dxa"/>
          </w:tcPr>
          <w:p w14:paraId="45704239"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4.25.</w:t>
            </w:r>
          </w:p>
        </w:tc>
        <w:tc>
          <w:tcPr>
            <w:tcW w:w="6788" w:type="dxa"/>
          </w:tcPr>
          <w:p w14:paraId="7EA95EB1"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Геометрические фигуры. Цилиндр. Конус</w:t>
            </w:r>
          </w:p>
        </w:tc>
        <w:tc>
          <w:tcPr>
            <w:tcW w:w="930" w:type="dxa"/>
          </w:tcPr>
          <w:p w14:paraId="42A2B246"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769DF893"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6B89A895" w14:textId="77777777" w:rsidTr="00AB581A">
        <w:tc>
          <w:tcPr>
            <w:tcW w:w="776" w:type="dxa"/>
          </w:tcPr>
          <w:p w14:paraId="726681E1"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4.26.</w:t>
            </w:r>
          </w:p>
        </w:tc>
        <w:tc>
          <w:tcPr>
            <w:tcW w:w="6788" w:type="dxa"/>
          </w:tcPr>
          <w:p w14:paraId="6191922B"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Геометрические фигуры. Призма. Пирамида</w:t>
            </w:r>
          </w:p>
        </w:tc>
        <w:tc>
          <w:tcPr>
            <w:tcW w:w="930" w:type="dxa"/>
          </w:tcPr>
          <w:p w14:paraId="28A15829"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0BFDCE2"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27BFEB52" w14:textId="77777777" w:rsidTr="00AB581A">
        <w:tc>
          <w:tcPr>
            <w:tcW w:w="776" w:type="dxa"/>
          </w:tcPr>
          <w:p w14:paraId="1B155E35"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4.27.</w:t>
            </w:r>
          </w:p>
        </w:tc>
        <w:tc>
          <w:tcPr>
            <w:tcW w:w="6788" w:type="dxa"/>
          </w:tcPr>
          <w:p w14:paraId="1DCBD752"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Образование числа 9. Счет до девяти. Знакомство с цифрой 9.</w:t>
            </w:r>
          </w:p>
        </w:tc>
        <w:tc>
          <w:tcPr>
            <w:tcW w:w="930" w:type="dxa"/>
          </w:tcPr>
          <w:p w14:paraId="301023E1"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763D4654"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3B3CDA11" w14:textId="77777777" w:rsidTr="00AB581A">
        <w:tc>
          <w:tcPr>
            <w:tcW w:w="776" w:type="dxa"/>
          </w:tcPr>
          <w:p w14:paraId="08B3645C"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4.28.</w:t>
            </w:r>
          </w:p>
        </w:tc>
        <w:tc>
          <w:tcPr>
            <w:tcW w:w="6788" w:type="dxa"/>
          </w:tcPr>
          <w:p w14:paraId="651DE068"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Число 0. Цифра 0.</w:t>
            </w:r>
          </w:p>
        </w:tc>
        <w:tc>
          <w:tcPr>
            <w:tcW w:w="930" w:type="dxa"/>
          </w:tcPr>
          <w:p w14:paraId="4636DE75"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4200FED4"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5B210539" w14:textId="77777777" w:rsidTr="00AB581A">
        <w:tc>
          <w:tcPr>
            <w:tcW w:w="776" w:type="dxa"/>
          </w:tcPr>
          <w:p w14:paraId="288689DB" w14:textId="77777777" w:rsidR="00AB581A" w:rsidRPr="00AE2B91" w:rsidRDefault="00AB581A" w:rsidP="00F6488A">
            <w:pPr>
              <w:jc w:val="center"/>
              <w:rPr>
                <w:rFonts w:ascii="Times New Roman" w:hAnsi="Times New Roman" w:cs="Times New Roman"/>
                <w:sz w:val="28"/>
                <w:szCs w:val="28"/>
              </w:rPr>
            </w:pPr>
            <w:r w:rsidRPr="00AE2B91">
              <w:rPr>
                <w:rFonts w:ascii="Times New Roman" w:hAnsi="Times New Roman" w:cs="Times New Roman"/>
                <w:sz w:val="28"/>
                <w:szCs w:val="28"/>
              </w:rPr>
              <w:t>4.29.</w:t>
            </w:r>
          </w:p>
        </w:tc>
        <w:tc>
          <w:tcPr>
            <w:tcW w:w="6788" w:type="dxa"/>
          </w:tcPr>
          <w:p w14:paraId="4C635B91" w14:textId="77777777" w:rsidR="00AB581A" w:rsidRPr="00AE2B91" w:rsidRDefault="00AB581A" w:rsidP="00F6488A">
            <w:pPr>
              <w:jc w:val="both"/>
              <w:rPr>
                <w:rFonts w:ascii="Times New Roman" w:hAnsi="Times New Roman" w:cs="Times New Roman"/>
                <w:sz w:val="28"/>
                <w:szCs w:val="28"/>
              </w:rPr>
            </w:pPr>
            <w:r w:rsidRPr="00AE2B91">
              <w:rPr>
                <w:rFonts w:ascii="Times New Roman" w:hAnsi="Times New Roman" w:cs="Times New Roman"/>
                <w:sz w:val="28"/>
                <w:szCs w:val="28"/>
              </w:rPr>
              <w:t>Число 10. Запись числа 10.</w:t>
            </w:r>
          </w:p>
        </w:tc>
        <w:tc>
          <w:tcPr>
            <w:tcW w:w="930" w:type="dxa"/>
          </w:tcPr>
          <w:p w14:paraId="1ABCAEAF" w14:textId="77777777" w:rsidR="00AB581A" w:rsidRPr="00AE2B91" w:rsidRDefault="00AB581A" w:rsidP="00AB581A">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3861D5B" w14:textId="77777777" w:rsidR="00AB581A" w:rsidRDefault="00AB581A">
            <w:r w:rsidRPr="00840BCF">
              <w:rPr>
                <w:rFonts w:ascii="Times New Roman" w:eastAsia="Times New Roman" w:hAnsi="Times New Roman" w:cs="Times New Roman"/>
                <w:sz w:val="24"/>
                <w:szCs w:val="24"/>
                <w:lang w:eastAsia="ru-RU"/>
              </w:rPr>
              <w:t>Практические задания</w:t>
            </w:r>
          </w:p>
        </w:tc>
      </w:tr>
      <w:tr w:rsidR="00AB581A" w:rsidRPr="00AE2B91" w14:paraId="57FEF8ED" w14:textId="77777777" w:rsidTr="00AB581A">
        <w:tc>
          <w:tcPr>
            <w:tcW w:w="776" w:type="dxa"/>
          </w:tcPr>
          <w:p w14:paraId="1CD23B65" w14:textId="77777777" w:rsidR="00AB581A" w:rsidRPr="00AE2B91" w:rsidRDefault="00AB581A" w:rsidP="00F6488A">
            <w:pPr>
              <w:jc w:val="center"/>
              <w:rPr>
                <w:rFonts w:ascii="Times New Roman" w:hAnsi="Times New Roman" w:cs="Times New Roman"/>
                <w:b/>
                <w:sz w:val="28"/>
                <w:szCs w:val="28"/>
              </w:rPr>
            </w:pPr>
            <w:r w:rsidRPr="00AE2B91">
              <w:rPr>
                <w:rFonts w:ascii="Times New Roman" w:hAnsi="Times New Roman" w:cs="Times New Roman"/>
                <w:b/>
                <w:sz w:val="28"/>
                <w:szCs w:val="28"/>
              </w:rPr>
              <w:t>5.</w:t>
            </w:r>
          </w:p>
        </w:tc>
        <w:tc>
          <w:tcPr>
            <w:tcW w:w="6788" w:type="dxa"/>
          </w:tcPr>
          <w:p w14:paraId="483D4372" w14:textId="77777777" w:rsidR="00AB581A" w:rsidRPr="00AE2B91" w:rsidRDefault="00AB581A" w:rsidP="00F6488A">
            <w:pPr>
              <w:jc w:val="both"/>
              <w:rPr>
                <w:rFonts w:ascii="Times New Roman" w:hAnsi="Times New Roman" w:cs="Times New Roman"/>
                <w:b/>
                <w:sz w:val="28"/>
                <w:szCs w:val="28"/>
              </w:rPr>
            </w:pPr>
            <w:r w:rsidRPr="00AE2B91">
              <w:rPr>
                <w:rFonts w:ascii="Times New Roman" w:hAnsi="Times New Roman" w:cs="Times New Roman"/>
                <w:b/>
                <w:sz w:val="28"/>
                <w:szCs w:val="28"/>
              </w:rPr>
              <w:t>Итоговое занятие</w:t>
            </w:r>
          </w:p>
        </w:tc>
        <w:tc>
          <w:tcPr>
            <w:tcW w:w="930" w:type="dxa"/>
          </w:tcPr>
          <w:p w14:paraId="71513744" w14:textId="77777777" w:rsidR="00AB581A" w:rsidRPr="00AE2B91" w:rsidRDefault="00AB581A" w:rsidP="00AB581A">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705" w:type="dxa"/>
          </w:tcPr>
          <w:p w14:paraId="53C21726" w14:textId="77777777" w:rsidR="00AB581A" w:rsidRPr="00AB581A" w:rsidRDefault="00AB581A" w:rsidP="00AB581A">
            <w:pPr>
              <w:rPr>
                <w:rFonts w:ascii="Times New Roman" w:hAnsi="Times New Roman" w:cs="Times New Roman"/>
                <w:sz w:val="24"/>
                <w:szCs w:val="24"/>
              </w:rPr>
            </w:pPr>
            <w:r w:rsidRPr="00AB581A">
              <w:rPr>
                <w:rFonts w:ascii="Times New Roman" w:hAnsi="Times New Roman" w:cs="Times New Roman"/>
                <w:sz w:val="24"/>
                <w:szCs w:val="24"/>
              </w:rPr>
              <w:t>В</w:t>
            </w:r>
            <w:r>
              <w:rPr>
                <w:rFonts w:ascii="Times New Roman" w:hAnsi="Times New Roman" w:cs="Times New Roman"/>
                <w:sz w:val="24"/>
                <w:szCs w:val="24"/>
              </w:rPr>
              <w:t>икторина</w:t>
            </w:r>
          </w:p>
        </w:tc>
      </w:tr>
      <w:tr w:rsidR="00AB581A" w:rsidRPr="00AE2B91" w14:paraId="1E9CD6D3" w14:textId="77777777" w:rsidTr="00AB581A">
        <w:tc>
          <w:tcPr>
            <w:tcW w:w="776" w:type="dxa"/>
          </w:tcPr>
          <w:p w14:paraId="6BA07A0E" w14:textId="77777777" w:rsidR="00AB581A" w:rsidRPr="00AE2B91" w:rsidRDefault="00AB581A" w:rsidP="00F6488A">
            <w:pPr>
              <w:jc w:val="center"/>
              <w:rPr>
                <w:rFonts w:ascii="Times New Roman" w:hAnsi="Times New Roman" w:cs="Times New Roman"/>
                <w:b/>
                <w:sz w:val="28"/>
                <w:szCs w:val="28"/>
              </w:rPr>
            </w:pPr>
            <w:r w:rsidRPr="00AE2B91">
              <w:rPr>
                <w:rFonts w:ascii="Times New Roman" w:hAnsi="Times New Roman" w:cs="Times New Roman"/>
                <w:b/>
                <w:sz w:val="28"/>
                <w:szCs w:val="28"/>
              </w:rPr>
              <w:t>6.</w:t>
            </w:r>
          </w:p>
        </w:tc>
        <w:tc>
          <w:tcPr>
            <w:tcW w:w="6788" w:type="dxa"/>
          </w:tcPr>
          <w:p w14:paraId="067762C0" w14:textId="77777777" w:rsidR="00AB581A" w:rsidRPr="00AE2B91" w:rsidRDefault="00AB581A" w:rsidP="00F6488A">
            <w:pPr>
              <w:jc w:val="both"/>
              <w:rPr>
                <w:rFonts w:ascii="Times New Roman" w:hAnsi="Times New Roman" w:cs="Times New Roman"/>
                <w:b/>
                <w:sz w:val="28"/>
                <w:szCs w:val="28"/>
              </w:rPr>
            </w:pPr>
            <w:r w:rsidRPr="00AE2B91">
              <w:rPr>
                <w:rFonts w:ascii="Times New Roman" w:hAnsi="Times New Roman" w:cs="Times New Roman"/>
                <w:b/>
                <w:sz w:val="28"/>
                <w:szCs w:val="28"/>
              </w:rPr>
              <w:t>Педагогическая диагностика</w:t>
            </w:r>
          </w:p>
        </w:tc>
        <w:tc>
          <w:tcPr>
            <w:tcW w:w="930" w:type="dxa"/>
          </w:tcPr>
          <w:p w14:paraId="2D141660" w14:textId="77777777" w:rsidR="00AB581A" w:rsidRPr="00AE2B91" w:rsidRDefault="00AB581A" w:rsidP="00AB581A">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705" w:type="dxa"/>
          </w:tcPr>
          <w:p w14:paraId="76AB244F" w14:textId="77777777" w:rsidR="00AB581A" w:rsidRPr="00AB581A" w:rsidRDefault="00AB581A" w:rsidP="00AB581A">
            <w:pPr>
              <w:rPr>
                <w:rFonts w:ascii="Times New Roman" w:hAnsi="Times New Roman" w:cs="Times New Roman"/>
                <w:sz w:val="24"/>
                <w:szCs w:val="24"/>
              </w:rPr>
            </w:pPr>
            <w:r w:rsidRPr="00AB581A">
              <w:rPr>
                <w:rFonts w:ascii="Times New Roman" w:hAnsi="Times New Roman" w:cs="Times New Roman"/>
                <w:sz w:val="24"/>
                <w:szCs w:val="24"/>
              </w:rPr>
              <w:t>Тестовые задания</w:t>
            </w:r>
          </w:p>
        </w:tc>
      </w:tr>
      <w:tr w:rsidR="00AB581A" w:rsidRPr="00AE2B91" w14:paraId="0029F9AB" w14:textId="77777777" w:rsidTr="00AB581A">
        <w:tc>
          <w:tcPr>
            <w:tcW w:w="776" w:type="dxa"/>
          </w:tcPr>
          <w:p w14:paraId="01EA1454" w14:textId="77777777" w:rsidR="00AB581A" w:rsidRPr="00AE2B91" w:rsidRDefault="00AB581A" w:rsidP="00F6488A">
            <w:pPr>
              <w:jc w:val="center"/>
              <w:rPr>
                <w:rFonts w:ascii="Times New Roman" w:hAnsi="Times New Roman" w:cs="Times New Roman"/>
                <w:b/>
                <w:sz w:val="28"/>
                <w:szCs w:val="28"/>
              </w:rPr>
            </w:pPr>
          </w:p>
        </w:tc>
        <w:tc>
          <w:tcPr>
            <w:tcW w:w="6788" w:type="dxa"/>
          </w:tcPr>
          <w:p w14:paraId="0C1A8C6C" w14:textId="77777777" w:rsidR="00AB581A" w:rsidRPr="00AE2B91" w:rsidRDefault="00AB581A" w:rsidP="00F6488A">
            <w:pPr>
              <w:jc w:val="both"/>
              <w:rPr>
                <w:rFonts w:ascii="Times New Roman" w:hAnsi="Times New Roman" w:cs="Times New Roman"/>
                <w:b/>
                <w:sz w:val="28"/>
                <w:szCs w:val="28"/>
              </w:rPr>
            </w:pPr>
            <w:r w:rsidRPr="00AE2B91">
              <w:rPr>
                <w:rFonts w:ascii="Times New Roman" w:hAnsi="Times New Roman" w:cs="Times New Roman"/>
                <w:b/>
                <w:sz w:val="28"/>
                <w:szCs w:val="28"/>
              </w:rPr>
              <w:t>ВСЕГО:</w:t>
            </w:r>
          </w:p>
        </w:tc>
        <w:tc>
          <w:tcPr>
            <w:tcW w:w="930" w:type="dxa"/>
          </w:tcPr>
          <w:p w14:paraId="7189BDA9" w14:textId="77777777" w:rsidR="00AB581A" w:rsidRPr="00AE2B91" w:rsidRDefault="00AB581A" w:rsidP="00AB581A">
            <w:pPr>
              <w:jc w:val="center"/>
              <w:rPr>
                <w:rFonts w:ascii="Times New Roman" w:hAnsi="Times New Roman" w:cs="Times New Roman"/>
                <w:b/>
                <w:sz w:val="28"/>
                <w:szCs w:val="28"/>
              </w:rPr>
            </w:pPr>
            <w:r w:rsidRPr="00AE2B91">
              <w:rPr>
                <w:rFonts w:ascii="Times New Roman" w:hAnsi="Times New Roman" w:cs="Times New Roman"/>
                <w:b/>
                <w:sz w:val="28"/>
                <w:szCs w:val="28"/>
              </w:rPr>
              <w:t>72</w:t>
            </w:r>
          </w:p>
        </w:tc>
        <w:tc>
          <w:tcPr>
            <w:tcW w:w="2705" w:type="dxa"/>
          </w:tcPr>
          <w:p w14:paraId="4C3DF698" w14:textId="77777777" w:rsidR="00AB581A" w:rsidRPr="00AE2B91" w:rsidRDefault="00AB581A" w:rsidP="00F6488A">
            <w:pPr>
              <w:jc w:val="center"/>
              <w:rPr>
                <w:rFonts w:ascii="Times New Roman" w:hAnsi="Times New Roman" w:cs="Times New Roman"/>
                <w:b/>
                <w:sz w:val="28"/>
                <w:szCs w:val="28"/>
              </w:rPr>
            </w:pPr>
          </w:p>
        </w:tc>
      </w:tr>
    </w:tbl>
    <w:p w14:paraId="655BBD6E" w14:textId="77777777" w:rsidR="004C0E5E" w:rsidRDefault="004C0E5E" w:rsidP="00F6488A">
      <w:pPr>
        <w:rPr>
          <w:rFonts w:ascii="Times New Roman" w:hAnsi="Times New Roman" w:cs="Times New Roman"/>
          <w:sz w:val="28"/>
          <w:szCs w:val="28"/>
        </w:rPr>
      </w:pPr>
    </w:p>
    <w:p w14:paraId="0B7F1A87" w14:textId="77777777" w:rsidR="004C0E5E" w:rsidRDefault="004C0E5E">
      <w:pPr>
        <w:rPr>
          <w:rFonts w:ascii="Times New Roman" w:hAnsi="Times New Roman" w:cs="Times New Roman"/>
          <w:sz w:val="28"/>
          <w:szCs w:val="28"/>
        </w:rPr>
      </w:pPr>
      <w:r>
        <w:rPr>
          <w:rFonts w:ascii="Times New Roman" w:hAnsi="Times New Roman" w:cs="Times New Roman"/>
          <w:sz w:val="28"/>
          <w:szCs w:val="28"/>
        </w:rPr>
        <w:br w:type="page"/>
      </w:r>
    </w:p>
    <w:p w14:paraId="26296EAF" w14:textId="77777777" w:rsidR="00F6488A" w:rsidRPr="00AE2B91" w:rsidRDefault="00F6488A" w:rsidP="00F6488A">
      <w:pPr>
        <w:rPr>
          <w:rFonts w:ascii="Times New Roman" w:hAnsi="Times New Roman" w:cs="Times New Roman"/>
          <w:sz w:val="28"/>
          <w:szCs w:val="28"/>
        </w:rPr>
      </w:pPr>
    </w:p>
    <w:p w14:paraId="1E87E78C" w14:textId="77777777" w:rsidR="002A565E" w:rsidRPr="00AE2B91" w:rsidRDefault="002A565E" w:rsidP="002A565E">
      <w:pPr>
        <w:spacing w:after="0"/>
        <w:jc w:val="center"/>
        <w:rPr>
          <w:rFonts w:ascii="Times New Roman" w:hAnsi="Times New Roman" w:cs="Times New Roman"/>
          <w:sz w:val="28"/>
          <w:szCs w:val="28"/>
        </w:rPr>
      </w:pPr>
      <w:r w:rsidRPr="00AE2B91">
        <w:rPr>
          <w:rFonts w:ascii="Times New Roman" w:hAnsi="Times New Roman" w:cs="Times New Roman"/>
          <w:sz w:val="28"/>
          <w:szCs w:val="28"/>
        </w:rPr>
        <w:t xml:space="preserve">Учебно-тематический план </w:t>
      </w:r>
      <w:r w:rsidR="00AE2B91">
        <w:rPr>
          <w:rFonts w:ascii="Times New Roman" w:hAnsi="Times New Roman" w:cs="Times New Roman"/>
          <w:sz w:val="28"/>
          <w:szCs w:val="28"/>
        </w:rPr>
        <w:t>образовательно</w:t>
      </w:r>
      <w:r w:rsidR="00EB2954">
        <w:rPr>
          <w:rFonts w:ascii="Times New Roman" w:hAnsi="Times New Roman" w:cs="Times New Roman"/>
          <w:sz w:val="28"/>
          <w:szCs w:val="28"/>
        </w:rPr>
        <w:t>го</w:t>
      </w:r>
      <w:r w:rsidR="00AE2B91">
        <w:rPr>
          <w:rFonts w:ascii="Times New Roman" w:hAnsi="Times New Roman" w:cs="Times New Roman"/>
          <w:sz w:val="28"/>
          <w:szCs w:val="28"/>
        </w:rPr>
        <w:t xml:space="preserve"> модул</w:t>
      </w:r>
      <w:r w:rsidR="00EB2954">
        <w:rPr>
          <w:rFonts w:ascii="Times New Roman" w:hAnsi="Times New Roman" w:cs="Times New Roman"/>
          <w:sz w:val="28"/>
          <w:szCs w:val="28"/>
        </w:rPr>
        <w:t>я</w:t>
      </w:r>
      <w:r w:rsidRPr="00AE2B91">
        <w:rPr>
          <w:rFonts w:ascii="Times New Roman" w:hAnsi="Times New Roman" w:cs="Times New Roman"/>
          <w:sz w:val="28"/>
          <w:szCs w:val="28"/>
        </w:rPr>
        <w:t xml:space="preserve"> «</w:t>
      </w:r>
      <w:proofErr w:type="spellStart"/>
      <w:r w:rsidRPr="00AE2B91">
        <w:rPr>
          <w:rFonts w:ascii="Times New Roman" w:hAnsi="Times New Roman" w:cs="Times New Roman"/>
          <w:sz w:val="28"/>
          <w:szCs w:val="28"/>
        </w:rPr>
        <w:t>Азбуковедение</w:t>
      </w:r>
      <w:proofErr w:type="spellEnd"/>
      <w:r w:rsidRPr="00AE2B91">
        <w:rPr>
          <w:rFonts w:ascii="Times New Roman" w:hAnsi="Times New Roman" w:cs="Times New Roman"/>
          <w:sz w:val="28"/>
          <w:szCs w:val="28"/>
        </w:rPr>
        <w:t>»</w:t>
      </w:r>
    </w:p>
    <w:p w14:paraId="5ECAB3A2" w14:textId="77777777" w:rsidR="002A565E" w:rsidRPr="00AE2B91" w:rsidRDefault="002A565E" w:rsidP="002A565E">
      <w:pPr>
        <w:spacing w:after="0"/>
        <w:jc w:val="center"/>
        <w:rPr>
          <w:rFonts w:ascii="Times New Roman" w:hAnsi="Times New Roman" w:cs="Times New Roman"/>
          <w:sz w:val="28"/>
          <w:szCs w:val="28"/>
        </w:rPr>
      </w:pPr>
      <w:r w:rsidRPr="00AE2B91">
        <w:rPr>
          <w:rFonts w:ascii="Times New Roman" w:hAnsi="Times New Roman" w:cs="Times New Roman"/>
          <w:sz w:val="28"/>
          <w:szCs w:val="28"/>
        </w:rPr>
        <w:t>2-й год обучения</w:t>
      </w:r>
    </w:p>
    <w:p w14:paraId="215A3C86" w14:textId="77777777" w:rsidR="002A565E" w:rsidRPr="00AE2B91" w:rsidRDefault="002A565E" w:rsidP="002A565E">
      <w:pPr>
        <w:spacing w:after="0"/>
        <w:jc w:val="center"/>
        <w:rPr>
          <w:rFonts w:ascii="Times New Roman" w:hAnsi="Times New Roman" w:cs="Times New Roman"/>
          <w:sz w:val="28"/>
          <w:szCs w:val="28"/>
        </w:rPr>
      </w:pPr>
      <w:r w:rsidRPr="00AE2B91">
        <w:rPr>
          <w:rFonts w:ascii="Times New Roman" w:hAnsi="Times New Roman" w:cs="Times New Roman"/>
          <w:sz w:val="28"/>
          <w:szCs w:val="28"/>
        </w:rPr>
        <w:t xml:space="preserve">Режим занятий: 2 раза в неделю по </w:t>
      </w:r>
      <w:r w:rsidR="00AE2B91">
        <w:rPr>
          <w:rFonts w:ascii="Times New Roman" w:hAnsi="Times New Roman" w:cs="Times New Roman"/>
          <w:sz w:val="28"/>
          <w:szCs w:val="28"/>
        </w:rPr>
        <w:t>1</w:t>
      </w:r>
      <w:r w:rsidRPr="00AE2B91">
        <w:rPr>
          <w:rFonts w:ascii="Times New Roman" w:hAnsi="Times New Roman" w:cs="Times New Roman"/>
          <w:sz w:val="28"/>
          <w:szCs w:val="28"/>
        </w:rPr>
        <w:t xml:space="preserve"> час</w:t>
      </w:r>
      <w:r w:rsidR="00AE2B91">
        <w:rPr>
          <w:rFonts w:ascii="Times New Roman" w:hAnsi="Times New Roman" w:cs="Times New Roman"/>
          <w:sz w:val="28"/>
          <w:szCs w:val="28"/>
        </w:rPr>
        <w:t>у</w:t>
      </w:r>
    </w:p>
    <w:tbl>
      <w:tblPr>
        <w:tblStyle w:val="41"/>
        <w:tblW w:w="11199" w:type="dxa"/>
        <w:tblInd w:w="-601" w:type="dxa"/>
        <w:tblLook w:val="04A0" w:firstRow="1" w:lastRow="0" w:firstColumn="1" w:lastColumn="0" w:noHBand="0" w:noVBand="1"/>
      </w:tblPr>
      <w:tblGrid>
        <w:gridCol w:w="842"/>
        <w:gridCol w:w="6388"/>
        <w:gridCol w:w="1264"/>
        <w:gridCol w:w="2705"/>
      </w:tblGrid>
      <w:tr w:rsidR="00BB3527" w:rsidRPr="00AE2B91" w14:paraId="1D1AD6A0" w14:textId="77777777" w:rsidTr="00BB3527">
        <w:tc>
          <w:tcPr>
            <w:tcW w:w="842" w:type="dxa"/>
          </w:tcPr>
          <w:p w14:paraId="1DD09F06"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w:t>
            </w:r>
          </w:p>
          <w:p w14:paraId="67716173"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п/п</w:t>
            </w:r>
          </w:p>
        </w:tc>
        <w:tc>
          <w:tcPr>
            <w:tcW w:w="6388" w:type="dxa"/>
          </w:tcPr>
          <w:p w14:paraId="03B4626E"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Название раздела, темы</w:t>
            </w:r>
          </w:p>
        </w:tc>
        <w:tc>
          <w:tcPr>
            <w:tcW w:w="1264" w:type="dxa"/>
          </w:tcPr>
          <w:p w14:paraId="3A30CDC8"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Кол-во</w:t>
            </w:r>
          </w:p>
          <w:p w14:paraId="7D5357DB"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часов</w:t>
            </w:r>
          </w:p>
        </w:tc>
        <w:tc>
          <w:tcPr>
            <w:tcW w:w="2705" w:type="dxa"/>
          </w:tcPr>
          <w:p w14:paraId="015E6379" w14:textId="77777777" w:rsidR="00BB3527" w:rsidRPr="00AE2B91" w:rsidRDefault="00BB3527" w:rsidP="002A565E">
            <w:pPr>
              <w:jc w:val="center"/>
              <w:rPr>
                <w:rFonts w:ascii="Times New Roman" w:hAnsi="Times New Roman" w:cs="Times New Roman"/>
                <w:sz w:val="28"/>
                <w:szCs w:val="28"/>
              </w:rPr>
            </w:pPr>
            <w:r>
              <w:rPr>
                <w:rFonts w:ascii="Times New Roman" w:hAnsi="Times New Roman" w:cs="Times New Roman"/>
                <w:sz w:val="28"/>
                <w:szCs w:val="28"/>
              </w:rPr>
              <w:t>Формы аттестации/контроля</w:t>
            </w:r>
          </w:p>
        </w:tc>
      </w:tr>
      <w:tr w:rsidR="00BB3527" w:rsidRPr="00AE2B91" w14:paraId="5052EE3B" w14:textId="77777777" w:rsidTr="00BB3527">
        <w:tc>
          <w:tcPr>
            <w:tcW w:w="842" w:type="dxa"/>
          </w:tcPr>
          <w:p w14:paraId="29A87E69" w14:textId="77777777" w:rsidR="00BB3527" w:rsidRPr="00AE2B91" w:rsidRDefault="00BB3527" w:rsidP="002A565E">
            <w:pPr>
              <w:jc w:val="center"/>
              <w:rPr>
                <w:rFonts w:ascii="Times New Roman" w:hAnsi="Times New Roman" w:cs="Times New Roman"/>
                <w:b/>
                <w:sz w:val="28"/>
                <w:szCs w:val="28"/>
              </w:rPr>
            </w:pPr>
            <w:r w:rsidRPr="00AE2B91">
              <w:rPr>
                <w:rFonts w:ascii="Times New Roman" w:hAnsi="Times New Roman" w:cs="Times New Roman"/>
                <w:b/>
                <w:sz w:val="28"/>
                <w:szCs w:val="28"/>
              </w:rPr>
              <w:t>1.</w:t>
            </w:r>
          </w:p>
        </w:tc>
        <w:tc>
          <w:tcPr>
            <w:tcW w:w="6388" w:type="dxa"/>
          </w:tcPr>
          <w:p w14:paraId="40064FA8" w14:textId="77777777" w:rsidR="00BB3527" w:rsidRPr="00AE2B91" w:rsidRDefault="00BB3527" w:rsidP="002A565E">
            <w:pPr>
              <w:rPr>
                <w:rFonts w:ascii="Times New Roman" w:hAnsi="Times New Roman" w:cs="Times New Roman"/>
                <w:b/>
                <w:sz w:val="28"/>
                <w:szCs w:val="28"/>
              </w:rPr>
            </w:pPr>
            <w:r>
              <w:rPr>
                <w:rFonts w:ascii="Times New Roman" w:hAnsi="Times New Roman" w:cs="Times New Roman"/>
                <w:b/>
                <w:sz w:val="28"/>
                <w:szCs w:val="28"/>
              </w:rPr>
              <w:t>Вводное занятие.</w:t>
            </w:r>
          </w:p>
        </w:tc>
        <w:tc>
          <w:tcPr>
            <w:tcW w:w="1264" w:type="dxa"/>
          </w:tcPr>
          <w:p w14:paraId="4D2AC97E" w14:textId="77777777" w:rsidR="00BB3527" w:rsidRPr="00AE2B91" w:rsidRDefault="00BB3527" w:rsidP="003F165E">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705" w:type="dxa"/>
          </w:tcPr>
          <w:p w14:paraId="7D80C6AE" w14:textId="77777777" w:rsidR="00BB3527" w:rsidRPr="00AE2B91" w:rsidRDefault="00BB3527" w:rsidP="002A565E">
            <w:pPr>
              <w:jc w:val="center"/>
              <w:rPr>
                <w:rFonts w:ascii="Times New Roman" w:hAnsi="Times New Roman" w:cs="Times New Roman"/>
                <w:b/>
                <w:sz w:val="28"/>
                <w:szCs w:val="28"/>
              </w:rPr>
            </w:pPr>
          </w:p>
        </w:tc>
      </w:tr>
      <w:tr w:rsidR="00BB3527" w:rsidRPr="00AE2B91" w14:paraId="2FA80B75" w14:textId="77777777" w:rsidTr="00BB3527">
        <w:tc>
          <w:tcPr>
            <w:tcW w:w="842" w:type="dxa"/>
          </w:tcPr>
          <w:p w14:paraId="188A325D" w14:textId="77777777" w:rsidR="00BB3527" w:rsidRPr="00AE2B91" w:rsidRDefault="00BB3527" w:rsidP="002A565E">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6388" w:type="dxa"/>
          </w:tcPr>
          <w:p w14:paraId="08BAE6F7" w14:textId="77777777" w:rsidR="00BB3527" w:rsidRPr="00AE2B91" w:rsidRDefault="00BB3527" w:rsidP="002A565E">
            <w:pPr>
              <w:rPr>
                <w:rFonts w:ascii="Times New Roman" w:hAnsi="Times New Roman" w:cs="Times New Roman"/>
                <w:b/>
                <w:sz w:val="28"/>
                <w:szCs w:val="28"/>
              </w:rPr>
            </w:pPr>
            <w:r>
              <w:rPr>
                <w:rFonts w:ascii="Times New Roman" w:hAnsi="Times New Roman" w:cs="Times New Roman"/>
                <w:b/>
                <w:sz w:val="28"/>
                <w:szCs w:val="28"/>
              </w:rPr>
              <w:t>Педагогическая диагностика</w:t>
            </w:r>
          </w:p>
        </w:tc>
        <w:tc>
          <w:tcPr>
            <w:tcW w:w="1264" w:type="dxa"/>
          </w:tcPr>
          <w:p w14:paraId="053B48A8" w14:textId="77777777" w:rsidR="00BB3527" w:rsidRPr="00AE2B91" w:rsidRDefault="00BB3527" w:rsidP="003F165E">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705" w:type="dxa"/>
          </w:tcPr>
          <w:p w14:paraId="4E5F0DFA" w14:textId="77777777" w:rsidR="00BB3527" w:rsidRPr="00AE2B91" w:rsidRDefault="00BB3527" w:rsidP="00BB3527">
            <w:pPr>
              <w:rPr>
                <w:rFonts w:ascii="Times New Roman" w:hAnsi="Times New Roman" w:cs="Times New Roman"/>
                <w:b/>
                <w:sz w:val="28"/>
                <w:szCs w:val="28"/>
              </w:rPr>
            </w:pPr>
            <w:r w:rsidRPr="00AB581A">
              <w:rPr>
                <w:rFonts w:ascii="Times New Roman" w:hAnsi="Times New Roman" w:cs="Times New Roman"/>
                <w:sz w:val="24"/>
                <w:szCs w:val="24"/>
              </w:rPr>
              <w:t>Тестовые задания</w:t>
            </w:r>
          </w:p>
        </w:tc>
      </w:tr>
      <w:tr w:rsidR="00BB3527" w:rsidRPr="00AE2B91" w14:paraId="26794838" w14:textId="77777777" w:rsidTr="00BB3527">
        <w:tc>
          <w:tcPr>
            <w:tcW w:w="842" w:type="dxa"/>
          </w:tcPr>
          <w:p w14:paraId="5CCC66F6" w14:textId="77777777" w:rsidR="00BB3527" w:rsidRPr="00AE2B91" w:rsidRDefault="00BB3527" w:rsidP="002A565E">
            <w:pPr>
              <w:tabs>
                <w:tab w:val="center" w:pos="229"/>
              </w:tabs>
              <w:jc w:val="center"/>
              <w:rPr>
                <w:rFonts w:ascii="Times New Roman" w:hAnsi="Times New Roman" w:cs="Times New Roman"/>
                <w:b/>
                <w:sz w:val="28"/>
                <w:szCs w:val="28"/>
              </w:rPr>
            </w:pPr>
            <w:r w:rsidRPr="00AE2B91">
              <w:rPr>
                <w:rFonts w:ascii="Times New Roman" w:hAnsi="Times New Roman" w:cs="Times New Roman"/>
                <w:b/>
                <w:sz w:val="28"/>
                <w:szCs w:val="28"/>
              </w:rPr>
              <w:t>3.</w:t>
            </w:r>
          </w:p>
        </w:tc>
        <w:tc>
          <w:tcPr>
            <w:tcW w:w="6388" w:type="dxa"/>
          </w:tcPr>
          <w:p w14:paraId="2896D4F1" w14:textId="77777777" w:rsidR="00BB3527" w:rsidRPr="00AE2B91" w:rsidRDefault="00BB3527" w:rsidP="002A565E">
            <w:pPr>
              <w:rPr>
                <w:rFonts w:ascii="Times New Roman" w:hAnsi="Times New Roman" w:cs="Times New Roman"/>
                <w:b/>
                <w:sz w:val="28"/>
                <w:szCs w:val="28"/>
              </w:rPr>
            </w:pPr>
            <w:r w:rsidRPr="00AE2B91">
              <w:rPr>
                <w:rFonts w:ascii="Times New Roman" w:hAnsi="Times New Roman" w:cs="Times New Roman"/>
                <w:b/>
                <w:sz w:val="28"/>
                <w:szCs w:val="28"/>
              </w:rPr>
              <w:t>Речевая и читательская деятельность</w:t>
            </w:r>
          </w:p>
        </w:tc>
        <w:tc>
          <w:tcPr>
            <w:tcW w:w="1264" w:type="dxa"/>
          </w:tcPr>
          <w:p w14:paraId="3D73F8C5" w14:textId="77777777" w:rsidR="00BB3527" w:rsidRPr="00AE2B91" w:rsidRDefault="00BB3527" w:rsidP="003F165E">
            <w:pPr>
              <w:jc w:val="center"/>
              <w:rPr>
                <w:rFonts w:ascii="Times New Roman" w:hAnsi="Times New Roman" w:cs="Times New Roman"/>
                <w:b/>
                <w:sz w:val="28"/>
                <w:szCs w:val="28"/>
              </w:rPr>
            </w:pPr>
            <w:r w:rsidRPr="00AE2B91">
              <w:rPr>
                <w:rFonts w:ascii="Times New Roman" w:hAnsi="Times New Roman" w:cs="Times New Roman"/>
                <w:b/>
                <w:sz w:val="28"/>
                <w:szCs w:val="28"/>
              </w:rPr>
              <w:t>64</w:t>
            </w:r>
          </w:p>
        </w:tc>
        <w:tc>
          <w:tcPr>
            <w:tcW w:w="2705" w:type="dxa"/>
          </w:tcPr>
          <w:p w14:paraId="251B6187" w14:textId="77777777" w:rsidR="00BB3527" w:rsidRPr="00AE2B91" w:rsidRDefault="00BB3527" w:rsidP="002A565E">
            <w:pPr>
              <w:jc w:val="center"/>
              <w:rPr>
                <w:rFonts w:ascii="Times New Roman" w:hAnsi="Times New Roman" w:cs="Times New Roman"/>
                <w:b/>
                <w:sz w:val="28"/>
                <w:szCs w:val="28"/>
              </w:rPr>
            </w:pPr>
          </w:p>
        </w:tc>
      </w:tr>
      <w:tr w:rsidR="00BB3527" w:rsidRPr="00AE2B91" w14:paraId="21E3044D" w14:textId="77777777" w:rsidTr="00BB3527">
        <w:tc>
          <w:tcPr>
            <w:tcW w:w="842" w:type="dxa"/>
          </w:tcPr>
          <w:p w14:paraId="15D44D76"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lang w:val="en-US"/>
              </w:rPr>
              <w:t>3</w:t>
            </w:r>
            <w:r w:rsidRPr="00AE2B91">
              <w:rPr>
                <w:rFonts w:ascii="Times New Roman" w:hAnsi="Times New Roman" w:cs="Times New Roman"/>
                <w:sz w:val="28"/>
                <w:szCs w:val="28"/>
              </w:rPr>
              <w:t>.1.</w:t>
            </w:r>
          </w:p>
        </w:tc>
        <w:tc>
          <w:tcPr>
            <w:tcW w:w="6388" w:type="dxa"/>
          </w:tcPr>
          <w:p w14:paraId="0CAC556D" w14:textId="77777777" w:rsidR="00BB3527" w:rsidRPr="00AE2B91" w:rsidRDefault="003130AE" w:rsidP="002A565E">
            <w:pPr>
              <w:rPr>
                <w:rFonts w:ascii="Times New Roman" w:hAnsi="Times New Roman" w:cs="Times New Roman"/>
                <w:sz w:val="28"/>
                <w:szCs w:val="28"/>
              </w:rPr>
            </w:pPr>
            <w:r>
              <w:rPr>
                <w:rFonts w:ascii="Times New Roman" w:eastAsia="Times New Roman" w:hAnsi="Times New Roman" w:cs="Times New Roman"/>
                <w:bCs/>
                <w:iCs/>
                <w:sz w:val="28"/>
                <w:szCs w:val="28"/>
                <w:lang w:eastAsia="ru-RU"/>
              </w:rPr>
              <w:t>Рассказ «</w:t>
            </w:r>
            <w:r w:rsidR="00BB3527" w:rsidRPr="002777BC">
              <w:rPr>
                <w:rFonts w:ascii="Times New Roman" w:eastAsia="Times New Roman" w:hAnsi="Times New Roman" w:cs="Times New Roman"/>
                <w:bCs/>
                <w:iCs/>
                <w:sz w:val="28"/>
                <w:szCs w:val="28"/>
                <w:lang w:eastAsia="ru-RU"/>
              </w:rPr>
              <w:t>Что скрывается под кляксой?</w:t>
            </w:r>
            <w:r>
              <w:rPr>
                <w:rFonts w:ascii="Times New Roman" w:eastAsia="Times New Roman" w:hAnsi="Times New Roman" w:cs="Times New Roman"/>
                <w:bCs/>
                <w:iCs/>
                <w:sz w:val="28"/>
                <w:szCs w:val="28"/>
                <w:lang w:eastAsia="ru-RU"/>
              </w:rPr>
              <w:t>»</w:t>
            </w:r>
          </w:p>
        </w:tc>
        <w:tc>
          <w:tcPr>
            <w:tcW w:w="1264" w:type="dxa"/>
          </w:tcPr>
          <w:p w14:paraId="4A55FADB"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F858F9B"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386F8CBE" w14:textId="77777777" w:rsidTr="00BB3527">
        <w:tc>
          <w:tcPr>
            <w:tcW w:w="842" w:type="dxa"/>
          </w:tcPr>
          <w:p w14:paraId="1D28D365"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3.2.</w:t>
            </w:r>
          </w:p>
        </w:tc>
        <w:tc>
          <w:tcPr>
            <w:tcW w:w="6388" w:type="dxa"/>
          </w:tcPr>
          <w:p w14:paraId="42427FDD" w14:textId="77777777" w:rsidR="00BB3527" w:rsidRPr="00AE2B91" w:rsidRDefault="009A2ADA" w:rsidP="002A565E">
            <w:pPr>
              <w:jc w:val="both"/>
              <w:rPr>
                <w:rFonts w:ascii="Times New Roman" w:hAnsi="Times New Roman" w:cs="Times New Roman"/>
                <w:sz w:val="28"/>
                <w:szCs w:val="28"/>
              </w:rPr>
            </w:pPr>
            <w:r w:rsidRPr="002777BC">
              <w:rPr>
                <w:rFonts w:ascii="Times New Roman" w:hAnsi="Times New Roman" w:cs="Times New Roman"/>
                <w:sz w:val="28"/>
                <w:szCs w:val="28"/>
                <w:lang w:eastAsia="ru-RU"/>
              </w:rPr>
              <w:t>Чтение слогов и слов с ускорением</w:t>
            </w:r>
          </w:p>
        </w:tc>
        <w:tc>
          <w:tcPr>
            <w:tcW w:w="1264" w:type="dxa"/>
          </w:tcPr>
          <w:p w14:paraId="0C3027A4"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2E6D76B3"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597B1530" w14:textId="77777777" w:rsidTr="00BB3527">
        <w:tc>
          <w:tcPr>
            <w:tcW w:w="842" w:type="dxa"/>
          </w:tcPr>
          <w:p w14:paraId="2A771517"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3.3.</w:t>
            </w:r>
          </w:p>
        </w:tc>
        <w:tc>
          <w:tcPr>
            <w:tcW w:w="6388" w:type="dxa"/>
          </w:tcPr>
          <w:p w14:paraId="3570D272" w14:textId="77777777" w:rsidR="00BB3527" w:rsidRPr="009A2ADA" w:rsidRDefault="009A2ADA" w:rsidP="002A565E">
            <w:pPr>
              <w:jc w:val="both"/>
              <w:rPr>
                <w:rFonts w:ascii="Times New Roman" w:hAnsi="Times New Roman" w:cs="Times New Roman"/>
                <w:sz w:val="28"/>
                <w:szCs w:val="28"/>
              </w:rPr>
            </w:pPr>
            <w:r w:rsidRPr="009A2ADA">
              <w:rPr>
                <w:rFonts w:ascii="Times New Roman" w:hAnsi="Times New Roman" w:cs="Times New Roman"/>
                <w:sz w:val="28"/>
                <w:szCs w:val="28"/>
              </w:rPr>
              <w:t xml:space="preserve">Рассказ «Мамы нет дома»  </w:t>
            </w:r>
          </w:p>
        </w:tc>
        <w:tc>
          <w:tcPr>
            <w:tcW w:w="1264" w:type="dxa"/>
          </w:tcPr>
          <w:p w14:paraId="44463701"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54B9082A"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5D07AB0B" w14:textId="77777777" w:rsidTr="00BB3527">
        <w:tc>
          <w:tcPr>
            <w:tcW w:w="842" w:type="dxa"/>
          </w:tcPr>
          <w:p w14:paraId="61E8BBC9"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3.4.</w:t>
            </w:r>
          </w:p>
        </w:tc>
        <w:tc>
          <w:tcPr>
            <w:tcW w:w="6388" w:type="dxa"/>
          </w:tcPr>
          <w:p w14:paraId="3878F6B2" w14:textId="77777777" w:rsidR="00BB3527" w:rsidRPr="009A2ADA" w:rsidRDefault="009A2ADA" w:rsidP="002A565E">
            <w:pPr>
              <w:jc w:val="both"/>
              <w:rPr>
                <w:rFonts w:ascii="Times New Roman" w:hAnsi="Times New Roman" w:cs="Times New Roman"/>
                <w:sz w:val="28"/>
                <w:szCs w:val="28"/>
              </w:rPr>
            </w:pPr>
            <w:r w:rsidRPr="009A2ADA">
              <w:rPr>
                <w:rFonts w:ascii="Times New Roman" w:hAnsi="Times New Roman" w:cs="Times New Roman"/>
                <w:sz w:val="28"/>
                <w:szCs w:val="28"/>
              </w:rPr>
              <w:t xml:space="preserve">Рассказ. </w:t>
            </w:r>
            <w:proofErr w:type="spellStart"/>
            <w:r w:rsidRPr="009A2ADA">
              <w:rPr>
                <w:rFonts w:ascii="Times New Roman" w:hAnsi="Times New Roman" w:cs="Times New Roman"/>
                <w:sz w:val="28"/>
                <w:szCs w:val="28"/>
              </w:rPr>
              <w:t>Л.Толстой</w:t>
            </w:r>
            <w:proofErr w:type="spellEnd"/>
            <w:r w:rsidRPr="009A2ADA">
              <w:rPr>
                <w:rFonts w:ascii="Times New Roman" w:hAnsi="Times New Roman" w:cs="Times New Roman"/>
                <w:sz w:val="28"/>
                <w:szCs w:val="28"/>
              </w:rPr>
              <w:t xml:space="preserve"> «Трус»</w:t>
            </w:r>
            <w:r>
              <w:rPr>
                <w:rFonts w:ascii="Times New Roman" w:hAnsi="Times New Roman" w:cs="Times New Roman"/>
                <w:sz w:val="28"/>
                <w:szCs w:val="28"/>
              </w:rPr>
              <w:t>.</w:t>
            </w:r>
            <w:r w:rsidRPr="009A2ADA">
              <w:rPr>
                <w:rFonts w:ascii="Times New Roman" w:hAnsi="Times New Roman" w:cs="Times New Roman"/>
                <w:sz w:val="28"/>
                <w:szCs w:val="28"/>
              </w:rPr>
              <w:t xml:space="preserve">  </w:t>
            </w:r>
          </w:p>
        </w:tc>
        <w:tc>
          <w:tcPr>
            <w:tcW w:w="1264" w:type="dxa"/>
          </w:tcPr>
          <w:p w14:paraId="139CDAFD"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0389EAF7"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0D0BF1C2" w14:textId="77777777" w:rsidTr="00BB3527">
        <w:tc>
          <w:tcPr>
            <w:tcW w:w="842" w:type="dxa"/>
          </w:tcPr>
          <w:p w14:paraId="0A39B05F"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3.5.</w:t>
            </w:r>
          </w:p>
        </w:tc>
        <w:tc>
          <w:tcPr>
            <w:tcW w:w="6388" w:type="dxa"/>
          </w:tcPr>
          <w:p w14:paraId="622FEB26" w14:textId="77777777" w:rsidR="00BB3527" w:rsidRPr="00AE2B91" w:rsidRDefault="00BB3527" w:rsidP="002A565E">
            <w:pPr>
              <w:jc w:val="both"/>
              <w:rPr>
                <w:rFonts w:ascii="Times New Roman" w:hAnsi="Times New Roman" w:cs="Times New Roman"/>
                <w:sz w:val="28"/>
                <w:szCs w:val="28"/>
              </w:rPr>
            </w:pPr>
            <w:r w:rsidRPr="002777BC">
              <w:rPr>
                <w:rFonts w:ascii="Times New Roman" w:hAnsi="Times New Roman" w:cs="Times New Roman"/>
                <w:sz w:val="28"/>
                <w:szCs w:val="28"/>
                <w:lang w:eastAsia="ru-RU"/>
              </w:rPr>
              <w:t>Чтение слогов и слов с ускорением</w:t>
            </w:r>
          </w:p>
        </w:tc>
        <w:tc>
          <w:tcPr>
            <w:tcW w:w="1264" w:type="dxa"/>
          </w:tcPr>
          <w:p w14:paraId="635D0B50"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0387D53B"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432ADA6A" w14:textId="77777777" w:rsidTr="00BB3527">
        <w:tc>
          <w:tcPr>
            <w:tcW w:w="842" w:type="dxa"/>
          </w:tcPr>
          <w:p w14:paraId="1E46513B"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3.6.</w:t>
            </w:r>
          </w:p>
        </w:tc>
        <w:tc>
          <w:tcPr>
            <w:tcW w:w="6388" w:type="dxa"/>
          </w:tcPr>
          <w:p w14:paraId="0AA70F4A" w14:textId="77777777" w:rsidR="00BB3527" w:rsidRPr="00DD10F9" w:rsidRDefault="00BB3527" w:rsidP="002A565E">
            <w:pPr>
              <w:jc w:val="both"/>
              <w:rPr>
                <w:rFonts w:ascii="Times New Roman" w:hAnsi="Times New Roman" w:cs="Times New Roman"/>
                <w:sz w:val="28"/>
                <w:szCs w:val="28"/>
              </w:rPr>
            </w:pPr>
            <w:r w:rsidRPr="00DD10F9">
              <w:rPr>
                <w:rFonts w:ascii="Times New Roman" w:hAnsi="Times New Roman" w:cs="Times New Roman"/>
                <w:sz w:val="28"/>
                <w:szCs w:val="28"/>
              </w:rPr>
              <w:t>Стихотворения «Приходили гости», «Кто?»</w:t>
            </w:r>
            <w:r w:rsidR="009A2ADA">
              <w:rPr>
                <w:rFonts w:ascii="Times New Roman" w:hAnsi="Times New Roman" w:cs="Times New Roman"/>
                <w:sz w:val="28"/>
                <w:szCs w:val="28"/>
              </w:rPr>
              <w:t>.</w:t>
            </w:r>
            <w:r w:rsidRPr="00DD10F9">
              <w:rPr>
                <w:rFonts w:ascii="Times New Roman" w:hAnsi="Times New Roman" w:cs="Times New Roman"/>
                <w:sz w:val="28"/>
                <w:szCs w:val="28"/>
              </w:rPr>
              <w:t xml:space="preserve">  </w:t>
            </w:r>
          </w:p>
        </w:tc>
        <w:tc>
          <w:tcPr>
            <w:tcW w:w="1264" w:type="dxa"/>
          </w:tcPr>
          <w:p w14:paraId="46024EF7"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619C45B3"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1A7256E2" w14:textId="77777777" w:rsidTr="00BB3527">
        <w:tc>
          <w:tcPr>
            <w:tcW w:w="842" w:type="dxa"/>
          </w:tcPr>
          <w:p w14:paraId="5E09EE0C"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3.7.</w:t>
            </w:r>
          </w:p>
        </w:tc>
        <w:tc>
          <w:tcPr>
            <w:tcW w:w="6388" w:type="dxa"/>
          </w:tcPr>
          <w:p w14:paraId="3DFE1E86" w14:textId="77777777" w:rsidR="00BB3527" w:rsidRPr="00DD10F9" w:rsidRDefault="003130AE" w:rsidP="002A565E">
            <w:pPr>
              <w:jc w:val="both"/>
              <w:rPr>
                <w:rFonts w:ascii="Times New Roman" w:hAnsi="Times New Roman" w:cs="Times New Roman"/>
                <w:sz w:val="28"/>
                <w:szCs w:val="28"/>
              </w:rPr>
            </w:pPr>
            <w:r w:rsidRPr="00DD10F9">
              <w:rPr>
                <w:rFonts w:ascii="Times New Roman" w:hAnsi="Times New Roman" w:cs="Times New Roman"/>
                <w:sz w:val="28"/>
                <w:szCs w:val="28"/>
              </w:rPr>
              <w:t>Стихотворени</w:t>
            </w:r>
            <w:r>
              <w:rPr>
                <w:rFonts w:ascii="Times New Roman" w:hAnsi="Times New Roman" w:cs="Times New Roman"/>
                <w:sz w:val="28"/>
                <w:szCs w:val="28"/>
              </w:rPr>
              <w:t>е.</w:t>
            </w:r>
            <w:r w:rsidRPr="00DD10F9">
              <w:rPr>
                <w:rFonts w:ascii="Times New Roman" w:hAnsi="Times New Roman" w:cs="Times New Roman"/>
                <w:sz w:val="28"/>
                <w:szCs w:val="28"/>
              </w:rPr>
              <w:t xml:space="preserve"> </w:t>
            </w:r>
            <w:r w:rsidR="00BB3527" w:rsidRPr="00DD10F9">
              <w:rPr>
                <w:rFonts w:ascii="Times New Roman" w:hAnsi="Times New Roman" w:cs="Times New Roman"/>
                <w:sz w:val="28"/>
                <w:szCs w:val="28"/>
              </w:rPr>
              <w:t>С. Черный «Отчего у мамочки?»</w:t>
            </w:r>
            <w:r w:rsidR="00A11B66">
              <w:rPr>
                <w:rFonts w:ascii="Times New Roman" w:hAnsi="Times New Roman" w:cs="Times New Roman"/>
                <w:sz w:val="28"/>
                <w:szCs w:val="28"/>
              </w:rPr>
              <w:t>.</w:t>
            </w:r>
          </w:p>
        </w:tc>
        <w:tc>
          <w:tcPr>
            <w:tcW w:w="1264" w:type="dxa"/>
          </w:tcPr>
          <w:p w14:paraId="58E5BE30"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00BE2A88"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7AE1036B" w14:textId="77777777" w:rsidTr="00BB3527">
        <w:tc>
          <w:tcPr>
            <w:tcW w:w="842" w:type="dxa"/>
          </w:tcPr>
          <w:p w14:paraId="2F7BEDC7"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3.8.</w:t>
            </w:r>
          </w:p>
        </w:tc>
        <w:tc>
          <w:tcPr>
            <w:tcW w:w="6388" w:type="dxa"/>
          </w:tcPr>
          <w:p w14:paraId="405DA9D2" w14:textId="77777777" w:rsidR="00BB3527" w:rsidRPr="00DD10F9" w:rsidRDefault="003130AE" w:rsidP="003130AE">
            <w:pPr>
              <w:jc w:val="both"/>
              <w:rPr>
                <w:rFonts w:ascii="Times New Roman" w:hAnsi="Times New Roman" w:cs="Times New Roman"/>
                <w:sz w:val="28"/>
                <w:szCs w:val="28"/>
              </w:rPr>
            </w:pPr>
            <w:r>
              <w:rPr>
                <w:rFonts w:ascii="Times New Roman" w:hAnsi="Times New Roman" w:cs="Times New Roman"/>
                <w:sz w:val="28"/>
                <w:szCs w:val="28"/>
              </w:rPr>
              <w:t xml:space="preserve">Рассказ. </w:t>
            </w:r>
            <w:r w:rsidR="00BB3527" w:rsidRPr="00DD10F9">
              <w:rPr>
                <w:rFonts w:ascii="Times New Roman" w:hAnsi="Times New Roman" w:cs="Times New Roman"/>
                <w:sz w:val="28"/>
                <w:szCs w:val="28"/>
              </w:rPr>
              <w:t>К. Ушинск</w:t>
            </w:r>
            <w:r>
              <w:rPr>
                <w:rFonts w:ascii="Times New Roman" w:hAnsi="Times New Roman" w:cs="Times New Roman"/>
                <w:sz w:val="28"/>
                <w:szCs w:val="28"/>
              </w:rPr>
              <w:t>ий</w:t>
            </w:r>
            <w:r w:rsidR="00BB3527" w:rsidRPr="00DD10F9">
              <w:rPr>
                <w:rFonts w:ascii="Times New Roman" w:hAnsi="Times New Roman" w:cs="Times New Roman"/>
                <w:sz w:val="28"/>
                <w:szCs w:val="28"/>
              </w:rPr>
              <w:t xml:space="preserve"> «</w:t>
            </w:r>
            <w:proofErr w:type="spellStart"/>
            <w:r w:rsidR="00BB3527" w:rsidRPr="00DD10F9">
              <w:rPr>
                <w:rFonts w:ascii="Times New Roman" w:hAnsi="Times New Roman" w:cs="Times New Roman"/>
                <w:sz w:val="28"/>
                <w:szCs w:val="28"/>
              </w:rPr>
              <w:t>Бишка</w:t>
            </w:r>
            <w:proofErr w:type="spellEnd"/>
            <w:r w:rsidR="00BB3527" w:rsidRPr="00DD10F9">
              <w:rPr>
                <w:rFonts w:ascii="Times New Roman" w:hAnsi="Times New Roman" w:cs="Times New Roman"/>
                <w:sz w:val="28"/>
                <w:szCs w:val="28"/>
              </w:rPr>
              <w:t>»</w:t>
            </w:r>
            <w:r w:rsidR="00A11B66">
              <w:rPr>
                <w:rFonts w:ascii="Times New Roman" w:hAnsi="Times New Roman" w:cs="Times New Roman"/>
                <w:sz w:val="28"/>
                <w:szCs w:val="28"/>
              </w:rPr>
              <w:t>.</w:t>
            </w:r>
            <w:r w:rsidR="00BB3527" w:rsidRPr="00DD10F9">
              <w:rPr>
                <w:rFonts w:ascii="Times New Roman" w:hAnsi="Times New Roman" w:cs="Times New Roman"/>
                <w:sz w:val="28"/>
                <w:szCs w:val="28"/>
              </w:rPr>
              <w:t xml:space="preserve">  </w:t>
            </w:r>
          </w:p>
        </w:tc>
        <w:tc>
          <w:tcPr>
            <w:tcW w:w="1264" w:type="dxa"/>
          </w:tcPr>
          <w:p w14:paraId="6448BA29"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51AA962"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46F37DD4" w14:textId="77777777" w:rsidTr="00BB3527">
        <w:tc>
          <w:tcPr>
            <w:tcW w:w="842" w:type="dxa"/>
          </w:tcPr>
          <w:p w14:paraId="254D1283"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3.9.</w:t>
            </w:r>
          </w:p>
        </w:tc>
        <w:tc>
          <w:tcPr>
            <w:tcW w:w="6388" w:type="dxa"/>
          </w:tcPr>
          <w:p w14:paraId="18CC0222" w14:textId="77777777" w:rsidR="00BB3527" w:rsidRPr="00AE2B91" w:rsidRDefault="00BB3527" w:rsidP="002A565E">
            <w:pPr>
              <w:jc w:val="both"/>
              <w:rPr>
                <w:rFonts w:ascii="Times New Roman" w:hAnsi="Times New Roman" w:cs="Times New Roman"/>
                <w:sz w:val="28"/>
                <w:szCs w:val="28"/>
              </w:rPr>
            </w:pPr>
            <w:r w:rsidRPr="00AE2B91">
              <w:rPr>
                <w:rFonts w:ascii="Times New Roman" w:hAnsi="Times New Roman" w:cs="Times New Roman"/>
                <w:sz w:val="28"/>
                <w:szCs w:val="28"/>
              </w:rPr>
              <w:t>Закрепление</w:t>
            </w:r>
          </w:p>
        </w:tc>
        <w:tc>
          <w:tcPr>
            <w:tcW w:w="1264" w:type="dxa"/>
          </w:tcPr>
          <w:p w14:paraId="657AA452"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2CFED30E" w14:textId="77777777" w:rsidR="00BB3527" w:rsidRDefault="008D0E9D">
            <w:r>
              <w:rPr>
                <w:rFonts w:ascii="Times New Roman" w:eastAsia="Times New Roman" w:hAnsi="Times New Roman" w:cs="Times New Roman"/>
                <w:sz w:val="24"/>
                <w:szCs w:val="24"/>
                <w:lang w:eastAsia="ru-RU"/>
              </w:rPr>
              <w:t>Контрольное чтение</w:t>
            </w:r>
          </w:p>
        </w:tc>
      </w:tr>
      <w:tr w:rsidR="00BB3527" w:rsidRPr="00AE2B91" w14:paraId="30357F80" w14:textId="77777777" w:rsidTr="00BB3527">
        <w:tc>
          <w:tcPr>
            <w:tcW w:w="842" w:type="dxa"/>
          </w:tcPr>
          <w:p w14:paraId="062EFB45"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3.10.</w:t>
            </w:r>
          </w:p>
        </w:tc>
        <w:tc>
          <w:tcPr>
            <w:tcW w:w="6388" w:type="dxa"/>
          </w:tcPr>
          <w:p w14:paraId="536A43F5" w14:textId="77777777" w:rsidR="00BB3527" w:rsidRPr="00F71943" w:rsidRDefault="00BB3527" w:rsidP="00F71943">
            <w:pPr>
              <w:jc w:val="both"/>
              <w:rPr>
                <w:rFonts w:ascii="Times New Roman" w:hAnsi="Times New Roman" w:cs="Times New Roman"/>
                <w:sz w:val="28"/>
                <w:szCs w:val="28"/>
              </w:rPr>
            </w:pPr>
            <w:r w:rsidRPr="00DD10F9">
              <w:rPr>
                <w:rFonts w:ascii="Times New Roman" w:hAnsi="Times New Roman" w:cs="Times New Roman"/>
                <w:sz w:val="28"/>
                <w:szCs w:val="28"/>
              </w:rPr>
              <w:t>Стихотворени</w:t>
            </w:r>
            <w:r>
              <w:rPr>
                <w:rFonts w:ascii="Times New Roman" w:hAnsi="Times New Roman" w:cs="Times New Roman"/>
                <w:sz w:val="28"/>
                <w:szCs w:val="28"/>
              </w:rPr>
              <w:t>е «</w:t>
            </w:r>
            <w:r w:rsidRPr="00F71943">
              <w:rPr>
                <w:rFonts w:ascii="Times New Roman" w:hAnsi="Times New Roman" w:cs="Times New Roman"/>
                <w:sz w:val="28"/>
                <w:szCs w:val="28"/>
              </w:rPr>
              <w:t>Г</w:t>
            </w:r>
            <w:r>
              <w:rPr>
                <w:rFonts w:ascii="Times New Roman" w:hAnsi="Times New Roman" w:cs="Times New Roman"/>
                <w:sz w:val="28"/>
                <w:szCs w:val="28"/>
              </w:rPr>
              <w:t>ром громыхал»</w:t>
            </w:r>
          </w:p>
        </w:tc>
        <w:tc>
          <w:tcPr>
            <w:tcW w:w="1264" w:type="dxa"/>
          </w:tcPr>
          <w:p w14:paraId="2EBDE931"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46A7D8D0"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152A02BE" w14:textId="77777777" w:rsidTr="00BB3527">
        <w:tc>
          <w:tcPr>
            <w:tcW w:w="842" w:type="dxa"/>
          </w:tcPr>
          <w:p w14:paraId="0F692679"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3.11.</w:t>
            </w:r>
          </w:p>
        </w:tc>
        <w:tc>
          <w:tcPr>
            <w:tcW w:w="6388" w:type="dxa"/>
          </w:tcPr>
          <w:p w14:paraId="4FF5A2AF" w14:textId="77777777" w:rsidR="00BB3527" w:rsidRPr="00F71943" w:rsidRDefault="00BB3527" w:rsidP="003130AE">
            <w:pPr>
              <w:jc w:val="both"/>
              <w:rPr>
                <w:rFonts w:ascii="Times New Roman" w:hAnsi="Times New Roman" w:cs="Times New Roman"/>
                <w:sz w:val="28"/>
                <w:szCs w:val="28"/>
              </w:rPr>
            </w:pPr>
            <w:r w:rsidRPr="00F71943">
              <w:rPr>
                <w:rFonts w:ascii="Times New Roman" w:hAnsi="Times New Roman" w:cs="Times New Roman"/>
                <w:sz w:val="28"/>
                <w:szCs w:val="28"/>
              </w:rPr>
              <w:t>Басня</w:t>
            </w:r>
            <w:r w:rsidR="003130AE">
              <w:rPr>
                <w:rFonts w:ascii="Times New Roman" w:hAnsi="Times New Roman" w:cs="Times New Roman"/>
                <w:sz w:val="28"/>
                <w:szCs w:val="28"/>
              </w:rPr>
              <w:t>.</w:t>
            </w:r>
            <w:r w:rsidRPr="00F71943">
              <w:rPr>
                <w:rFonts w:ascii="Times New Roman" w:hAnsi="Times New Roman" w:cs="Times New Roman"/>
                <w:sz w:val="28"/>
                <w:szCs w:val="28"/>
              </w:rPr>
              <w:t xml:space="preserve"> Л. Толсто</w:t>
            </w:r>
            <w:r w:rsidR="003130AE">
              <w:rPr>
                <w:rFonts w:ascii="Times New Roman" w:hAnsi="Times New Roman" w:cs="Times New Roman"/>
                <w:sz w:val="28"/>
                <w:szCs w:val="28"/>
              </w:rPr>
              <w:t>й</w:t>
            </w:r>
            <w:r w:rsidRPr="00F71943">
              <w:rPr>
                <w:rFonts w:ascii="Times New Roman" w:hAnsi="Times New Roman" w:cs="Times New Roman"/>
                <w:sz w:val="28"/>
                <w:szCs w:val="28"/>
              </w:rPr>
              <w:t xml:space="preserve"> «Два товарища». Пословицы</w:t>
            </w:r>
            <w:r w:rsidR="00A11B66">
              <w:rPr>
                <w:rFonts w:ascii="Times New Roman" w:hAnsi="Times New Roman" w:cs="Times New Roman"/>
                <w:sz w:val="28"/>
                <w:szCs w:val="28"/>
              </w:rPr>
              <w:t>.</w:t>
            </w:r>
            <w:r w:rsidRPr="00F71943">
              <w:rPr>
                <w:rFonts w:ascii="Times New Roman" w:hAnsi="Times New Roman" w:cs="Times New Roman"/>
                <w:sz w:val="28"/>
                <w:szCs w:val="28"/>
              </w:rPr>
              <w:t xml:space="preserve">    </w:t>
            </w:r>
          </w:p>
        </w:tc>
        <w:tc>
          <w:tcPr>
            <w:tcW w:w="1264" w:type="dxa"/>
          </w:tcPr>
          <w:p w14:paraId="1D6EEC4B"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436BAF1F"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48623B41" w14:textId="77777777" w:rsidTr="00BB3527">
        <w:tc>
          <w:tcPr>
            <w:tcW w:w="842" w:type="dxa"/>
          </w:tcPr>
          <w:p w14:paraId="07B7FBA2"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3.12.</w:t>
            </w:r>
          </w:p>
        </w:tc>
        <w:tc>
          <w:tcPr>
            <w:tcW w:w="6388" w:type="dxa"/>
          </w:tcPr>
          <w:p w14:paraId="383D29B4" w14:textId="77777777" w:rsidR="00BB3527" w:rsidRPr="00AE2B91" w:rsidRDefault="00BB3527" w:rsidP="003130AE">
            <w:pPr>
              <w:jc w:val="both"/>
              <w:rPr>
                <w:rFonts w:ascii="Times New Roman" w:hAnsi="Times New Roman" w:cs="Times New Roman"/>
                <w:sz w:val="28"/>
                <w:szCs w:val="28"/>
              </w:rPr>
            </w:pPr>
            <w:r>
              <w:rPr>
                <w:rFonts w:ascii="Times New Roman" w:hAnsi="Times New Roman" w:cs="Times New Roman"/>
                <w:sz w:val="28"/>
                <w:szCs w:val="28"/>
                <w:lang w:eastAsia="ru-RU"/>
              </w:rPr>
              <w:t>Стихотворение</w:t>
            </w:r>
            <w:r w:rsidR="003130AE">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С. </w:t>
            </w:r>
            <w:proofErr w:type="gramStart"/>
            <w:r>
              <w:rPr>
                <w:rFonts w:ascii="Times New Roman" w:hAnsi="Times New Roman" w:cs="Times New Roman"/>
                <w:sz w:val="28"/>
                <w:szCs w:val="28"/>
                <w:lang w:eastAsia="ru-RU"/>
              </w:rPr>
              <w:t>Черн</w:t>
            </w:r>
            <w:r w:rsidR="003130AE">
              <w:rPr>
                <w:rFonts w:ascii="Times New Roman" w:hAnsi="Times New Roman" w:cs="Times New Roman"/>
                <w:sz w:val="28"/>
                <w:szCs w:val="28"/>
                <w:lang w:eastAsia="ru-RU"/>
              </w:rPr>
              <w:t>ый</w:t>
            </w:r>
            <w:r>
              <w:rPr>
                <w:rFonts w:ascii="Times New Roman" w:hAnsi="Times New Roman" w:cs="Times New Roman"/>
                <w:sz w:val="28"/>
                <w:szCs w:val="28"/>
                <w:lang w:eastAsia="ru-RU"/>
              </w:rPr>
              <w:t xml:space="preserve">  «</w:t>
            </w:r>
            <w:proofErr w:type="gramEnd"/>
            <w:r>
              <w:rPr>
                <w:rFonts w:ascii="Times New Roman" w:hAnsi="Times New Roman" w:cs="Times New Roman"/>
                <w:sz w:val="28"/>
                <w:szCs w:val="28"/>
                <w:lang w:eastAsia="ru-RU"/>
              </w:rPr>
              <w:t>Про Катюшу».</w:t>
            </w:r>
            <w:r w:rsidRPr="002777BC">
              <w:rPr>
                <w:rFonts w:ascii="Times New Roman" w:hAnsi="Times New Roman" w:cs="Times New Roman"/>
                <w:sz w:val="28"/>
                <w:szCs w:val="28"/>
                <w:lang w:eastAsia="ru-RU"/>
              </w:rPr>
              <w:t xml:space="preserve"> </w:t>
            </w:r>
          </w:p>
        </w:tc>
        <w:tc>
          <w:tcPr>
            <w:tcW w:w="1264" w:type="dxa"/>
          </w:tcPr>
          <w:p w14:paraId="1D75AC8B"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46691548"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59AB8922" w14:textId="77777777" w:rsidTr="00BB3527">
        <w:tc>
          <w:tcPr>
            <w:tcW w:w="842" w:type="dxa"/>
          </w:tcPr>
          <w:p w14:paraId="7B880D1E"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3.13.</w:t>
            </w:r>
          </w:p>
        </w:tc>
        <w:tc>
          <w:tcPr>
            <w:tcW w:w="6388" w:type="dxa"/>
          </w:tcPr>
          <w:p w14:paraId="2D6C364E" w14:textId="77777777" w:rsidR="00BB3527" w:rsidRPr="00AE2B91" w:rsidRDefault="00BB3527" w:rsidP="009A2ADA">
            <w:pPr>
              <w:rPr>
                <w:rFonts w:ascii="Times New Roman" w:hAnsi="Times New Roman" w:cs="Times New Roman"/>
                <w:sz w:val="28"/>
                <w:szCs w:val="28"/>
              </w:rPr>
            </w:pPr>
            <w:r>
              <w:rPr>
                <w:rFonts w:ascii="Times New Roman" w:hAnsi="Times New Roman" w:cs="Times New Roman"/>
                <w:sz w:val="28"/>
                <w:szCs w:val="28"/>
                <w:lang w:eastAsia="ru-RU"/>
              </w:rPr>
              <w:t>Стихотворение</w:t>
            </w:r>
            <w:r w:rsidR="003130AE">
              <w:rPr>
                <w:rFonts w:ascii="Times New Roman" w:hAnsi="Times New Roman" w:cs="Times New Roman"/>
                <w:sz w:val="28"/>
                <w:szCs w:val="28"/>
                <w:lang w:eastAsia="ru-RU"/>
              </w:rPr>
              <w:t>.</w:t>
            </w:r>
            <w:r w:rsidRPr="002777BC">
              <w:rPr>
                <w:rFonts w:ascii="Times New Roman" w:hAnsi="Times New Roman" w:cs="Times New Roman"/>
                <w:sz w:val="28"/>
                <w:szCs w:val="28"/>
                <w:lang w:eastAsia="ru-RU"/>
              </w:rPr>
              <w:t xml:space="preserve"> </w:t>
            </w:r>
            <w:r w:rsidR="009A2ADA" w:rsidRPr="009A2ADA">
              <w:rPr>
                <w:rFonts w:ascii="Times New Roman" w:hAnsi="Times New Roman" w:cs="Times New Roman"/>
                <w:sz w:val="28"/>
                <w:szCs w:val="28"/>
              </w:rPr>
              <w:t>Д. Хармс «Веселый старичок».</w:t>
            </w:r>
            <w:r w:rsidR="009A2ADA">
              <w:rPr>
                <w:rFonts w:ascii="Times New Roman" w:hAnsi="Times New Roman" w:cs="Times New Roman"/>
                <w:sz w:val="28"/>
                <w:szCs w:val="28"/>
              </w:rPr>
              <w:t xml:space="preserve"> </w:t>
            </w:r>
            <w:r w:rsidR="009A2ADA">
              <w:rPr>
                <w:rFonts w:ascii="Times New Roman" w:hAnsi="Times New Roman" w:cs="Times New Roman"/>
                <w:sz w:val="28"/>
                <w:szCs w:val="28"/>
                <w:lang w:eastAsia="ru-RU"/>
              </w:rPr>
              <w:t xml:space="preserve"> И. </w:t>
            </w:r>
            <w:r w:rsidRPr="002777BC">
              <w:rPr>
                <w:rFonts w:ascii="Times New Roman" w:hAnsi="Times New Roman" w:cs="Times New Roman"/>
                <w:sz w:val="28"/>
                <w:szCs w:val="28"/>
                <w:lang w:eastAsia="ru-RU"/>
              </w:rPr>
              <w:t>Резник «На даче».</w:t>
            </w:r>
          </w:p>
        </w:tc>
        <w:tc>
          <w:tcPr>
            <w:tcW w:w="1264" w:type="dxa"/>
          </w:tcPr>
          <w:p w14:paraId="2B6C124C"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6C06BDC8"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7E74F5EB" w14:textId="77777777" w:rsidTr="00BB3527">
        <w:tc>
          <w:tcPr>
            <w:tcW w:w="842" w:type="dxa"/>
          </w:tcPr>
          <w:p w14:paraId="24B8B159"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3.14.</w:t>
            </w:r>
          </w:p>
        </w:tc>
        <w:tc>
          <w:tcPr>
            <w:tcW w:w="6388" w:type="dxa"/>
          </w:tcPr>
          <w:p w14:paraId="5C786E8F" w14:textId="77777777" w:rsidR="00BB3527" w:rsidRPr="00AE2B91" w:rsidRDefault="00BB3527" w:rsidP="002A565E">
            <w:pPr>
              <w:jc w:val="both"/>
              <w:rPr>
                <w:rFonts w:ascii="Times New Roman" w:hAnsi="Times New Roman" w:cs="Times New Roman"/>
                <w:sz w:val="28"/>
                <w:szCs w:val="28"/>
              </w:rPr>
            </w:pPr>
            <w:r w:rsidRPr="00AE2B91">
              <w:rPr>
                <w:rFonts w:ascii="Times New Roman" w:hAnsi="Times New Roman" w:cs="Times New Roman"/>
                <w:sz w:val="28"/>
                <w:szCs w:val="28"/>
              </w:rPr>
              <w:t>Закрепление</w:t>
            </w:r>
          </w:p>
        </w:tc>
        <w:tc>
          <w:tcPr>
            <w:tcW w:w="1264" w:type="dxa"/>
          </w:tcPr>
          <w:p w14:paraId="13364BE1"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2509A7BE" w14:textId="77777777" w:rsidR="00BB3527" w:rsidRDefault="00BB3527" w:rsidP="009A2ADA">
            <w:r>
              <w:rPr>
                <w:rFonts w:ascii="Times New Roman" w:eastAsia="Times New Roman" w:hAnsi="Times New Roman" w:cs="Times New Roman"/>
                <w:sz w:val="24"/>
                <w:szCs w:val="24"/>
                <w:lang w:eastAsia="ru-RU"/>
              </w:rPr>
              <w:t>Контрольн</w:t>
            </w:r>
            <w:r w:rsidR="009A2ADA">
              <w:rPr>
                <w:rFonts w:ascii="Times New Roman" w:eastAsia="Times New Roman" w:hAnsi="Times New Roman" w:cs="Times New Roman"/>
                <w:sz w:val="24"/>
                <w:szCs w:val="24"/>
                <w:lang w:eastAsia="ru-RU"/>
              </w:rPr>
              <w:t>ое</w:t>
            </w:r>
            <w:r w:rsidRPr="0005502E">
              <w:rPr>
                <w:rFonts w:ascii="Times New Roman" w:eastAsia="Times New Roman" w:hAnsi="Times New Roman" w:cs="Times New Roman"/>
                <w:sz w:val="24"/>
                <w:szCs w:val="24"/>
                <w:lang w:eastAsia="ru-RU"/>
              </w:rPr>
              <w:t xml:space="preserve"> </w:t>
            </w:r>
            <w:r w:rsidR="00D168C2">
              <w:rPr>
                <w:rFonts w:ascii="Times New Roman" w:eastAsia="Times New Roman" w:hAnsi="Times New Roman" w:cs="Times New Roman"/>
                <w:sz w:val="24"/>
                <w:szCs w:val="24"/>
                <w:lang w:eastAsia="ru-RU"/>
              </w:rPr>
              <w:t>чтение</w:t>
            </w:r>
          </w:p>
        </w:tc>
      </w:tr>
      <w:tr w:rsidR="00BB3527" w:rsidRPr="00AE2B91" w14:paraId="08F79299" w14:textId="77777777" w:rsidTr="00BB3527">
        <w:tc>
          <w:tcPr>
            <w:tcW w:w="842" w:type="dxa"/>
          </w:tcPr>
          <w:p w14:paraId="680B26AA"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3.15.</w:t>
            </w:r>
          </w:p>
        </w:tc>
        <w:tc>
          <w:tcPr>
            <w:tcW w:w="6388" w:type="dxa"/>
          </w:tcPr>
          <w:p w14:paraId="0ED72FFD" w14:textId="77777777" w:rsidR="00BB3527" w:rsidRPr="00BC45FB" w:rsidRDefault="00BB3527" w:rsidP="002A565E">
            <w:pPr>
              <w:jc w:val="both"/>
              <w:rPr>
                <w:rFonts w:ascii="Times New Roman" w:hAnsi="Times New Roman" w:cs="Times New Roman"/>
                <w:sz w:val="28"/>
                <w:szCs w:val="28"/>
              </w:rPr>
            </w:pPr>
            <w:r w:rsidRPr="00BC45FB">
              <w:rPr>
                <w:rFonts w:ascii="Times New Roman" w:eastAsia="Times New Roman" w:hAnsi="Times New Roman" w:cs="Times New Roman"/>
                <w:bCs/>
                <w:iCs/>
                <w:sz w:val="28"/>
                <w:szCs w:val="28"/>
                <w:lang w:eastAsia="ru-RU"/>
              </w:rPr>
              <w:t>Рассказ «Где я живу»</w:t>
            </w:r>
          </w:p>
        </w:tc>
        <w:tc>
          <w:tcPr>
            <w:tcW w:w="1264" w:type="dxa"/>
          </w:tcPr>
          <w:p w14:paraId="7058A36C" w14:textId="77777777" w:rsidR="00BB3527" w:rsidRPr="00AE2B91" w:rsidRDefault="00BB3527" w:rsidP="003F165E">
            <w:pPr>
              <w:jc w:val="center"/>
              <w:rPr>
                <w:rFonts w:ascii="Times New Roman" w:hAnsi="Times New Roman" w:cs="Times New Roman"/>
                <w:sz w:val="28"/>
                <w:szCs w:val="28"/>
              </w:rPr>
            </w:pPr>
            <w:r>
              <w:rPr>
                <w:rFonts w:ascii="Times New Roman" w:hAnsi="Times New Roman" w:cs="Times New Roman"/>
                <w:sz w:val="28"/>
                <w:szCs w:val="28"/>
              </w:rPr>
              <w:t>4</w:t>
            </w:r>
          </w:p>
        </w:tc>
        <w:tc>
          <w:tcPr>
            <w:tcW w:w="2705" w:type="dxa"/>
          </w:tcPr>
          <w:p w14:paraId="13824E03"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0AF3A53E" w14:textId="77777777" w:rsidTr="00BB3527">
        <w:tc>
          <w:tcPr>
            <w:tcW w:w="842" w:type="dxa"/>
          </w:tcPr>
          <w:p w14:paraId="1CBFB254"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3.16.</w:t>
            </w:r>
          </w:p>
        </w:tc>
        <w:tc>
          <w:tcPr>
            <w:tcW w:w="6388" w:type="dxa"/>
          </w:tcPr>
          <w:p w14:paraId="01290395" w14:textId="77777777" w:rsidR="00BB3527" w:rsidRPr="00BC45FB" w:rsidRDefault="00BB3527" w:rsidP="002A565E">
            <w:pPr>
              <w:jc w:val="both"/>
              <w:rPr>
                <w:rFonts w:ascii="Times New Roman" w:hAnsi="Times New Roman" w:cs="Times New Roman"/>
                <w:sz w:val="28"/>
                <w:szCs w:val="28"/>
              </w:rPr>
            </w:pPr>
            <w:r w:rsidRPr="00BC45FB">
              <w:rPr>
                <w:rFonts w:ascii="Times New Roman" w:hAnsi="Times New Roman" w:cs="Times New Roman"/>
                <w:sz w:val="28"/>
                <w:szCs w:val="28"/>
              </w:rPr>
              <w:t xml:space="preserve">Потешки «Тень-тень, </w:t>
            </w:r>
            <w:proofErr w:type="spellStart"/>
            <w:r w:rsidRPr="00BC45FB">
              <w:rPr>
                <w:rFonts w:ascii="Times New Roman" w:hAnsi="Times New Roman" w:cs="Times New Roman"/>
                <w:sz w:val="28"/>
                <w:szCs w:val="28"/>
              </w:rPr>
              <w:t>потетень</w:t>
            </w:r>
            <w:proofErr w:type="spellEnd"/>
            <w:r w:rsidRPr="00BC45FB">
              <w:rPr>
                <w:rFonts w:ascii="Times New Roman" w:hAnsi="Times New Roman" w:cs="Times New Roman"/>
                <w:sz w:val="28"/>
                <w:szCs w:val="28"/>
              </w:rPr>
              <w:t>», «Курочка-</w:t>
            </w:r>
            <w:proofErr w:type="spellStart"/>
            <w:r w:rsidRPr="00BC45FB">
              <w:rPr>
                <w:rFonts w:ascii="Times New Roman" w:hAnsi="Times New Roman" w:cs="Times New Roman"/>
                <w:sz w:val="28"/>
                <w:szCs w:val="28"/>
              </w:rPr>
              <w:t>рябушечка</w:t>
            </w:r>
            <w:proofErr w:type="spellEnd"/>
            <w:r w:rsidRPr="00BC45FB">
              <w:rPr>
                <w:rFonts w:ascii="Times New Roman" w:hAnsi="Times New Roman" w:cs="Times New Roman"/>
                <w:sz w:val="28"/>
                <w:szCs w:val="28"/>
              </w:rPr>
              <w:t>»</w:t>
            </w:r>
            <w:r w:rsidR="003130AE">
              <w:rPr>
                <w:rFonts w:ascii="Times New Roman" w:hAnsi="Times New Roman" w:cs="Times New Roman"/>
                <w:sz w:val="28"/>
                <w:szCs w:val="28"/>
              </w:rPr>
              <w:t>.</w:t>
            </w:r>
            <w:r w:rsidRPr="00BC45FB">
              <w:rPr>
                <w:rFonts w:ascii="Times New Roman" w:hAnsi="Times New Roman" w:cs="Times New Roman"/>
                <w:sz w:val="28"/>
                <w:szCs w:val="28"/>
              </w:rPr>
              <w:t xml:space="preserve">   </w:t>
            </w:r>
          </w:p>
        </w:tc>
        <w:tc>
          <w:tcPr>
            <w:tcW w:w="1264" w:type="dxa"/>
          </w:tcPr>
          <w:p w14:paraId="1D7B0E0C"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14D6AE91" w14:textId="77777777" w:rsidR="00BB3527" w:rsidRDefault="009A2ADA">
            <w:r w:rsidRPr="0005502E">
              <w:rPr>
                <w:rFonts w:ascii="Times New Roman" w:eastAsia="Times New Roman" w:hAnsi="Times New Roman" w:cs="Times New Roman"/>
                <w:sz w:val="24"/>
                <w:szCs w:val="24"/>
                <w:lang w:eastAsia="ru-RU"/>
              </w:rPr>
              <w:t>Практические задания</w:t>
            </w:r>
          </w:p>
        </w:tc>
      </w:tr>
      <w:tr w:rsidR="00BB3527" w:rsidRPr="00AE2B91" w14:paraId="464A5A10" w14:textId="77777777" w:rsidTr="00BB3527">
        <w:tc>
          <w:tcPr>
            <w:tcW w:w="842" w:type="dxa"/>
          </w:tcPr>
          <w:p w14:paraId="4016EBF7"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3.17.</w:t>
            </w:r>
          </w:p>
        </w:tc>
        <w:tc>
          <w:tcPr>
            <w:tcW w:w="6388" w:type="dxa"/>
          </w:tcPr>
          <w:p w14:paraId="4A6739E9" w14:textId="77777777" w:rsidR="00BB3527" w:rsidRDefault="00BB3527" w:rsidP="002A565E">
            <w:pPr>
              <w:jc w:val="both"/>
              <w:rPr>
                <w:rFonts w:ascii="Times New Roman" w:hAnsi="Times New Roman" w:cs="Times New Roman"/>
                <w:sz w:val="28"/>
                <w:szCs w:val="28"/>
              </w:rPr>
            </w:pPr>
            <w:r w:rsidRPr="00FA338B">
              <w:rPr>
                <w:rFonts w:ascii="Times New Roman" w:hAnsi="Times New Roman" w:cs="Times New Roman"/>
                <w:sz w:val="28"/>
                <w:szCs w:val="28"/>
              </w:rPr>
              <w:t>Стихотворени</w:t>
            </w:r>
            <w:r>
              <w:rPr>
                <w:rFonts w:ascii="Times New Roman" w:hAnsi="Times New Roman" w:cs="Times New Roman"/>
                <w:sz w:val="28"/>
                <w:szCs w:val="28"/>
              </w:rPr>
              <w:t>е</w:t>
            </w:r>
            <w:r w:rsidR="003130AE">
              <w:rPr>
                <w:rFonts w:ascii="Times New Roman" w:hAnsi="Times New Roman" w:cs="Times New Roman"/>
                <w:sz w:val="28"/>
                <w:szCs w:val="28"/>
              </w:rPr>
              <w:t>.</w:t>
            </w:r>
            <w:r w:rsidRPr="00FA338B">
              <w:rPr>
                <w:rFonts w:ascii="Times New Roman" w:hAnsi="Times New Roman" w:cs="Times New Roman"/>
                <w:sz w:val="28"/>
                <w:szCs w:val="28"/>
              </w:rPr>
              <w:t xml:space="preserve"> И. Суриков «Детство»</w:t>
            </w:r>
            <w:r>
              <w:rPr>
                <w:rFonts w:ascii="Times New Roman" w:hAnsi="Times New Roman" w:cs="Times New Roman"/>
                <w:sz w:val="28"/>
                <w:szCs w:val="28"/>
              </w:rPr>
              <w:t>.</w:t>
            </w:r>
          </w:p>
          <w:p w14:paraId="75257343" w14:textId="77777777" w:rsidR="00BB3527" w:rsidRPr="00FA338B" w:rsidRDefault="00BB3527" w:rsidP="003130AE">
            <w:pPr>
              <w:jc w:val="both"/>
              <w:rPr>
                <w:rFonts w:ascii="Times New Roman" w:hAnsi="Times New Roman" w:cs="Times New Roman"/>
                <w:sz w:val="28"/>
                <w:szCs w:val="28"/>
              </w:rPr>
            </w:pPr>
            <w:r w:rsidRPr="00FA338B">
              <w:rPr>
                <w:rFonts w:ascii="Times New Roman" w:hAnsi="Times New Roman" w:cs="Times New Roman"/>
                <w:sz w:val="28"/>
                <w:szCs w:val="28"/>
              </w:rPr>
              <w:t>Стихотворени</w:t>
            </w:r>
            <w:r>
              <w:rPr>
                <w:rFonts w:ascii="Times New Roman" w:hAnsi="Times New Roman" w:cs="Times New Roman"/>
                <w:sz w:val="28"/>
                <w:szCs w:val="28"/>
              </w:rPr>
              <w:t>е</w:t>
            </w:r>
            <w:r w:rsidR="003130AE">
              <w:rPr>
                <w:rFonts w:ascii="Times New Roman" w:hAnsi="Times New Roman" w:cs="Times New Roman"/>
                <w:sz w:val="28"/>
                <w:szCs w:val="28"/>
              </w:rPr>
              <w:t>.</w:t>
            </w:r>
            <w:r w:rsidRPr="00FA338B">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FA338B">
              <w:rPr>
                <w:rFonts w:ascii="Times New Roman" w:hAnsi="Times New Roman" w:cs="Times New Roman"/>
                <w:sz w:val="28"/>
                <w:szCs w:val="28"/>
              </w:rPr>
              <w:t>Резник «Клей тетки Пелагеи»</w:t>
            </w:r>
            <w:r>
              <w:rPr>
                <w:rFonts w:ascii="Times New Roman" w:hAnsi="Times New Roman" w:cs="Times New Roman"/>
                <w:sz w:val="28"/>
                <w:szCs w:val="28"/>
              </w:rPr>
              <w:t>.</w:t>
            </w:r>
          </w:p>
        </w:tc>
        <w:tc>
          <w:tcPr>
            <w:tcW w:w="1264" w:type="dxa"/>
          </w:tcPr>
          <w:p w14:paraId="38C3C674"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4</w:t>
            </w:r>
          </w:p>
        </w:tc>
        <w:tc>
          <w:tcPr>
            <w:tcW w:w="2705" w:type="dxa"/>
          </w:tcPr>
          <w:p w14:paraId="49A12662"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0E31EA38" w14:textId="77777777" w:rsidTr="00BB3527">
        <w:tc>
          <w:tcPr>
            <w:tcW w:w="842" w:type="dxa"/>
          </w:tcPr>
          <w:p w14:paraId="2D6DF733"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3.18.</w:t>
            </w:r>
          </w:p>
        </w:tc>
        <w:tc>
          <w:tcPr>
            <w:tcW w:w="6388" w:type="dxa"/>
          </w:tcPr>
          <w:p w14:paraId="6EB11BC4" w14:textId="77777777" w:rsidR="00BB3527" w:rsidRPr="00FA338B" w:rsidRDefault="00BB3527" w:rsidP="002A565E">
            <w:pPr>
              <w:jc w:val="both"/>
              <w:rPr>
                <w:rFonts w:ascii="Times New Roman" w:hAnsi="Times New Roman" w:cs="Times New Roman"/>
                <w:sz w:val="28"/>
                <w:szCs w:val="28"/>
              </w:rPr>
            </w:pPr>
            <w:r w:rsidRPr="00FA338B">
              <w:rPr>
                <w:rFonts w:ascii="Times New Roman" w:hAnsi="Times New Roman" w:cs="Times New Roman"/>
                <w:sz w:val="28"/>
                <w:szCs w:val="28"/>
              </w:rPr>
              <w:t>Стихотворение</w:t>
            </w:r>
            <w:r w:rsidR="003130AE">
              <w:rPr>
                <w:rFonts w:ascii="Times New Roman" w:hAnsi="Times New Roman" w:cs="Times New Roman"/>
                <w:sz w:val="28"/>
                <w:szCs w:val="28"/>
              </w:rPr>
              <w:t>. «Света любит шоколадки».</w:t>
            </w:r>
            <w:r w:rsidRPr="00FA338B">
              <w:rPr>
                <w:rFonts w:ascii="Times New Roman" w:hAnsi="Times New Roman" w:cs="Times New Roman"/>
                <w:sz w:val="28"/>
                <w:szCs w:val="28"/>
              </w:rPr>
              <w:t xml:space="preserve"> </w:t>
            </w:r>
          </w:p>
        </w:tc>
        <w:tc>
          <w:tcPr>
            <w:tcW w:w="1264" w:type="dxa"/>
          </w:tcPr>
          <w:p w14:paraId="1B832FE8"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12D19AF2"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4B53568E" w14:textId="77777777" w:rsidTr="00BB3527">
        <w:tc>
          <w:tcPr>
            <w:tcW w:w="842" w:type="dxa"/>
          </w:tcPr>
          <w:p w14:paraId="2BF31194"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3.19.</w:t>
            </w:r>
          </w:p>
        </w:tc>
        <w:tc>
          <w:tcPr>
            <w:tcW w:w="6388" w:type="dxa"/>
          </w:tcPr>
          <w:p w14:paraId="26F62D30" w14:textId="77777777" w:rsidR="00BB3527" w:rsidRPr="00FA338B" w:rsidRDefault="00BB3527" w:rsidP="002A565E">
            <w:pPr>
              <w:jc w:val="both"/>
              <w:rPr>
                <w:rFonts w:ascii="Times New Roman" w:hAnsi="Times New Roman" w:cs="Times New Roman"/>
                <w:sz w:val="28"/>
                <w:szCs w:val="28"/>
              </w:rPr>
            </w:pPr>
            <w:r w:rsidRPr="00FA338B">
              <w:rPr>
                <w:rFonts w:ascii="Times New Roman" w:hAnsi="Times New Roman" w:cs="Times New Roman"/>
                <w:sz w:val="28"/>
                <w:szCs w:val="28"/>
              </w:rPr>
              <w:t>Рассказ «Крапива»</w:t>
            </w:r>
            <w:r w:rsidR="003130AE">
              <w:rPr>
                <w:rFonts w:ascii="Times New Roman" w:hAnsi="Times New Roman" w:cs="Times New Roman"/>
                <w:sz w:val="28"/>
                <w:szCs w:val="28"/>
              </w:rPr>
              <w:t>.</w:t>
            </w:r>
            <w:r w:rsidRPr="00FA338B">
              <w:rPr>
                <w:rFonts w:ascii="Times New Roman" w:hAnsi="Times New Roman" w:cs="Times New Roman"/>
                <w:sz w:val="28"/>
                <w:szCs w:val="28"/>
              </w:rPr>
              <w:t xml:space="preserve">  </w:t>
            </w:r>
          </w:p>
        </w:tc>
        <w:tc>
          <w:tcPr>
            <w:tcW w:w="1264" w:type="dxa"/>
          </w:tcPr>
          <w:p w14:paraId="4D305CC9"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3645666"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4E3AC3EB" w14:textId="77777777" w:rsidTr="00BB3527">
        <w:tc>
          <w:tcPr>
            <w:tcW w:w="842" w:type="dxa"/>
          </w:tcPr>
          <w:p w14:paraId="572C54B6"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3.20.</w:t>
            </w:r>
          </w:p>
        </w:tc>
        <w:tc>
          <w:tcPr>
            <w:tcW w:w="6388" w:type="dxa"/>
          </w:tcPr>
          <w:p w14:paraId="5ABA9CC3" w14:textId="77777777" w:rsidR="00BB3527" w:rsidRPr="00AE2B91" w:rsidRDefault="00BB3527" w:rsidP="002A565E">
            <w:pPr>
              <w:jc w:val="both"/>
              <w:rPr>
                <w:rFonts w:ascii="Times New Roman" w:hAnsi="Times New Roman" w:cs="Times New Roman"/>
                <w:sz w:val="28"/>
                <w:szCs w:val="28"/>
              </w:rPr>
            </w:pPr>
            <w:r>
              <w:rPr>
                <w:rFonts w:ascii="Times New Roman" w:hAnsi="Times New Roman" w:cs="Times New Roman"/>
                <w:sz w:val="28"/>
                <w:szCs w:val="28"/>
              </w:rPr>
              <w:t>Рассказ «Цирк»</w:t>
            </w:r>
            <w:r w:rsidR="003130AE">
              <w:rPr>
                <w:rFonts w:ascii="Times New Roman" w:hAnsi="Times New Roman" w:cs="Times New Roman"/>
                <w:sz w:val="28"/>
                <w:szCs w:val="28"/>
              </w:rPr>
              <w:t>.</w:t>
            </w:r>
          </w:p>
        </w:tc>
        <w:tc>
          <w:tcPr>
            <w:tcW w:w="1264" w:type="dxa"/>
          </w:tcPr>
          <w:p w14:paraId="441CCC17"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1FCE73BC"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001C4CDD" w14:textId="77777777" w:rsidTr="00BB3527">
        <w:tc>
          <w:tcPr>
            <w:tcW w:w="842" w:type="dxa"/>
          </w:tcPr>
          <w:p w14:paraId="3F7AF94B"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3.21.</w:t>
            </w:r>
          </w:p>
        </w:tc>
        <w:tc>
          <w:tcPr>
            <w:tcW w:w="6388" w:type="dxa"/>
          </w:tcPr>
          <w:p w14:paraId="6BBA93CD" w14:textId="77777777" w:rsidR="00BB3527" w:rsidRPr="00AE2B91" w:rsidRDefault="00BB3527" w:rsidP="003130AE">
            <w:pPr>
              <w:jc w:val="both"/>
              <w:rPr>
                <w:rFonts w:ascii="Times New Roman" w:hAnsi="Times New Roman" w:cs="Times New Roman"/>
                <w:sz w:val="28"/>
                <w:szCs w:val="28"/>
              </w:rPr>
            </w:pPr>
            <w:r w:rsidRPr="002777BC">
              <w:rPr>
                <w:rFonts w:ascii="Times New Roman" w:hAnsi="Times New Roman" w:cs="Times New Roman"/>
                <w:sz w:val="28"/>
                <w:szCs w:val="28"/>
              </w:rPr>
              <w:t>Стихотворение</w:t>
            </w:r>
            <w:r w:rsidR="003130AE">
              <w:rPr>
                <w:rFonts w:ascii="Times New Roman" w:hAnsi="Times New Roman" w:cs="Times New Roman"/>
                <w:sz w:val="28"/>
                <w:szCs w:val="28"/>
              </w:rPr>
              <w:t>.</w:t>
            </w:r>
            <w:r w:rsidRPr="002777BC">
              <w:rPr>
                <w:rFonts w:ascii="Times New Roman" w:hAnsi="Times New Roman" w:cs="Times New Roman"/>
                <w:sz w:val="28"/>
                <w:szCs w:val="28"/>
              </w:rPr>
              <w:t xml:space="preserve"> И. Резник «Мельни</w:t>
            </w:r>
            <w:r>
              <w:rPr>
                <w:rFonts w:ascii="Times New Roman" w:hAnsi="Times New Roman" w:cs="Times New Roman"/>
                <w:sz w:val="28"/>
                <w:szCs w:val="28"/>
              </w:rPr>
              <w:t>ца – умелица»</w:t>
            </w:r>
            <w:r w:rsidR="003130AE">
              <w:rPr>
                <w:rFonts w:ascii="Times New Roman" w:hAnsi="Times New Roman" w:cs="Times New Roman"/>
                <w:sz w:val="28"/>
                <w:szCs w:val="28"/>
              </w:rPr>
              <w:t>.</w:t>
            </w:r>
          </w:p>
        </w:tc>
        <w:tc>
          <w:tcPr>
            <w:tcW w:w="1264" w:type="dxa"/>
          </w:tcPr>
          <w:p w14:paraId="6FC50C57"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757762F5"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3E8408BF" w14:textId="77777777" w:rsidTr="00BB3527">
        <w:tc>
          <w:tcPr>
            <w:tcW w:w="842" w:type="dxa"/>
          </w:tcPr>
          <w:p w14:paraId="58BD7780"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3.22.</w:t>
            </w:r>
          </w:p>
        </w:tc>
        <w:tc>
          <w:tcPr>
            <w:tcW w:w="6388" w:type="dxa"/>
          </w:tcPr>
          <w:p w14:paraId="779E52B3" w14:textId="77777777" w:rsidR="00BB3527" w:rsidRPr="003639E2" w:rsidRDefault="00BB3527" w:rsidP="003130AE">
            <w:pPr>
              <w:jc w:val="both"/>
              <w:rPr>
                <w:rFonts w:ascii="Times New Roman" w:hAnsi="Times New Roman" w:cs="Times New Roman"/>
                <w:sz w:val="28"/>
                <w:szCs w:val="28"/>
              </w:rPr>
            </w:pPr>
            <w:r w:rsidRPr="003639E2">
              <w:rPr>
                <w:rFonts w:ascii="Times New Roman" w:hAnsi="Times New Roman" w:cs="Times New Roman"/>
                <w:sz w:val="28"/>
                <w:szCs w:val="28"/>
              </w:rPr>
              <w:t>Стихотворение</w:t>
            </w:r>
            <w:r w:rsidR="003130AE">
              <w:rPr>
                <w:rFonts w:ascii="Times New Roman" w:hAnsi="Times New Roman" w:cs="Times New Roman"/>
                <w:sz w:val="28"/>
                <w:szCs w:val="28"/>
              </w:rPr>
              <w:t>.</w:t>
            </w:r>
            <w:r w:rsidRPr="003639E2">
              <w:rPr>
                <w:rFonts w:ascii="Times New Roman" w:hAnsi="Times New Roman" w:cs="Times New Roman"/>
                <w:sz w:val="28"/>
                <w:szCs w:val="28"/>
              </w:rPr>
              <w:t xml:space="preserve"> С. Есенин «Белая береза»</w:t>
            </w:r>
            <w:r w:rsidR="003130AE">
              <w:rPr>
                <w:rFonts w:ascii="Times New Roman" w:hAnsi="Times New Roman" w:cs="Times New Roman"/>
                <w:sz w:val="28"/>
                <w:szCs w:val="28"/>
              </w:rPr>
              <w:t>.</w:t>
            </w:r>
          </w:p>
        </w:tc>
        <w:tc>
          <w:tcPr>
            <w:tcW w:w="1264" w:type="dxa"/>
          </w:tcPr>
          <w:p w14:paraId="0FD78628"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5A425A03"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6CDDFC15" w14:textId="77777777" w:rsidTr="00BB3527">
        <w:tc>
          <w:tcPr>
            <w:tcW w:w="842" w:type="dxa"/>
          </w:tcPr>
          <w:p w14:paraId="6A505130" w14:textId="77777777" w:rsidR="00BB3527" w:rsidRPr="00AE2B91" w:rsidRDefault="00BB3527" w:rsidP="002A565E">
            <w:pPr>
              <w:jc w:val="center"/>
              <w:rPr>
                <w:rFonts w:ascii="Times New Roman" w:hAnsi="Times New Roman" w:cs="Times New Roman"/>
                <w:sz w:val="28"/>
                <w:szCs w:val="28"/>
              </w:rPr>
            </w:pPr>
            <w:r w:rsidRPr="00AE2B91">
              <w:rPr>
                <w:rFonts w:ascii="Times New Roman" w:hAnsi="Times New Roman" w:cs="Times New Roman"/>
                <w:sz w:val="28"/>
                <w:szCs w:val="28"/>
              </w:rPr>
              <w:t>3.23.</w:t>
            </w:r>
          </w:p>
        </w:tc>
        <w:tc>
          <w:tcPr>
            <w:tcW w:w="6388" w:type="dxa"/>
          </w:tcPr>
          <w:p w14:paraId="26479B6B" w14:textId="77777777" w:rsidR="00BB3527" w:rsidRPr="00AE2B91" w:rsidRDefault="00BB3527" w:rsidP="002A565E">
            <w:pPr>
              <w:jc w:val="both"/>
              <w:rPr>
                <w:rFonts w:ascii="Times New Roman" w:hAnsi="Times New Roman" w:cs="Times New Roman"/>
                <w:sz w:val="28"/>
                <w:szCs w:val="28"/>
              </w:rPr>
            </w:pPr>
            <w:r w:rsidRPr="00AE2B91">
              <w:rPr>
                <w:rFonts w:ascii="Times New Roman" w:hAnsi="Times New Roman" w:cs="Times New Roman"/>
                <w:sz w:val="28"/>
                <w:szCs w:val="28"/>
              </w:rPr>
              <w:t>Потешки. Считалки</w:t>
            </w:r>
            <w:r>
              <w:rPr>
                <w:rFonts w:ascii="Times New Roman" w:hAnsi="Times New Roman" w:cs="Times New Roman"/>
                <w:sz w:val="28"/>
                <w:szCs w:val="28"/>
              </w:rPr>
              <w:t>.</w:t>
            </w:r>
            <w:r w:rsidRPr="00AE2B91">
              <w:rPr>
                <w:rFonts w:ascii="Times New Roman" w:hAnsi="Times New Roman" w:cs="Times New Roman"/>
                <w:sz w:val="28"/>
                <w:szCs w:val="28"/>
              </w:rPr>
              <w:t xml:space="preserve">   </w:t>
            </w:r>
          </w:p>
        </w:tc>
        <w:tc>
          <w:tcPr>
            <w:tcW w:w="1264" w:type="dxa"/>
          </w:tcPr>
          <w:p w14:paraId="242230D0" w14:textId="77777777" w:rsidR="00BB3527" w:rsidRPr="00AE2B91" w:rsidRDefault="00BB3527" w:rsidP="003F165E">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705" w:type="dxa"/>
          </w:tcPr>
          <w:p w14:paraId="4EB76657" w14:textId="77777777" w:rsidR="00BB3527" w:rsidRDefault="00BB3527">
            <w:r w:rsidRPr="0005502E">
              <w:rPr>
                <w:rFonts w:ascii="Times New Roman" w:eastAsia="Times New Roman" w:hAnsi="Times New Roman" w:cs="Times New Roman"/>
                <w:sz w:val="24"/>
                <w:szCs w:val="24"/>
                <w:lang w:eastAsia="ru-RU"/>
              </w:rPr>
              <w:t>Практические задания</w:t>
            </w:r>
          </w:p>
        </w:tc>
      </w:tr>
      <w:tr w:rsidR="00BB3527" w:rsidRPr="00AE2B91" w14:paraId="5A595042" w14:textId="77777777" w:rsidTr="00BB3527">
        <w:tc>
          <w:tcPr>
            <w:tcW w:w="842" w:type="dxa"/>
          </w:tcPr>
          <w:p w14:paraId="1B1CA1B9" w14:textId="77777777" w:rsidR="00BB3527" w:rsidRPr="00AE2B91" w:rsidRDefault="00BB3527" w:rsidP="002A565E">
            <w:pPr>
              <w:jc w:val="center"/>
              <w:rPr>
                <w:rFonts w:ascii="Times New Roman" w:hAnsi="Times New Roman" w:cs="Times New Roman"/>
                <w:b/>
                <w:sz w:val="28"/>
                <w:szCs w:val="28"/>
              </w:rPr>
            </w:pPr>
            <w:r w:rsidRPr="00AE2B91">
              <w:rPr>
                <w:rFonts w:ascii="Times New Roman" w:hAnsi="Times New Roman" w:cs="Times New Roman"/>
                <w:b/>
                <w:sz w:val="28"/>
                <w:szCs w:val="28"/>
              </w:rPr>
              <w:t>5.</w:t>
            </w:r>
          </w:p>
        </w:tc>
        <w:tc>
          <w:tcPr>
            <w:tcW w:w="6388" w:type="dxa"/>
          </w:tcPr>
          <w:p w14:paraId="347505DB" w14:textId="77777777" w:rsidR="00BB3527" w:rsidRPr="00AE2B91" w:rsidRDefault="00BB3527" w:rsidP="002A565E">
            <w:pPr>
              <w:jc w:val="both"/>
              <w:rPr>
                <w:rFonts w:ascii="Times New Roman" w:hAnsi="Times New Roman" w:cs="Times New Roman"/>
                <w:b/>
                <w:sz w:val="28"/>
                <w:szCs w:val="28"/>
              </w:rPr>
            </w:pPr>
            <w:r w:rsidRPr="00AE2B91">
              <w:rPr>
                <w:rFonts w:ascii="Times New Roman" w:hAnsi="Times New Roman" w:cs="Times New Roman"/>
                <w:b/>
                <w:sz w:val="28"/>
                <w:szCs w:val="28"/>
              </w:rPr>
              <w:t>Итоговое занятие.</w:t>
            </w:r>
          </w:p>
        </w:tc>
        <w:tc>
          <w:tcPr>
            <w:tcW w:w="1264" w:type="dxa"/>
          </w:tcPr>
          <w:p w14:paraId="086E7FA0" w14:textId="77777777" w:rsidR="00BB3527" w:rsidRPr="00AE2B91" w:rsidRDefault="00BB3527" w:rsidP="003F165E">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705" w:type="dxa"/>
          </w:tcPr>
          <w:p w14:paraId="1222C12B" w14:textId="77777777" w:rsidR="00BB3527" w:rsidRPr="00BB3527" w:rsidRDefault="00BB3527" w:rsidP="00BB3527">
            <w:pPr>
              <w:rPr>
                <w:rFonts w:ascii="Times New Roman" w:hAnsi="Times New Roman" w:cs="Times New Roman"/>
                <w:sz w:val="24"/>
                <w:szCs w:val="24"/>
              </w:rPr>
            </w:pPr>
            <w:r>
              <w:rPr>
                <w:rFonts w:ascii="Times New Roman" w:hAnsi="Times New Roman" w:cs="Times New Roman"/>
                <w:sz w:val="24"/>
                <w:szCs w:val="24"/>
              </w:rPr>
              <w:t>Викторина</w:t>
            </w:r>
          </w:p>
        </w:tc>
      </w:tr>
      <w:tr w:rsidR="00BB3527" w:rsidRPr="00AE2B91" w14:paraId="4805E777" w14:textId="77777777" w:rsidTr="00BB3527">
        <w:tc>
          <w:tcPr>
            <w:tcW w:w="842" w:type="dxa"/>
          </w:tcPr>
          <w:p w14:paraId="2F68D250" w14:textId="77777777" w:rsidR="00BB3527" w:rsidRPr="00AE2B91" w:rsidRDefault="00BB3527" w:rsidP="002A565E">
            <w:pPr>
              <w:jc w:val="center"/>
              <w:rPr>
                <w:rFonts w:ascii="Times New Roman" w:hAnsi="Times New Roman" w:cs="Times New Roman"/>
                <w:b/>
                <w:sz w:val="28"/>
                <w:szCs w:val="28"/>
              </w:rPr>
            </w:pPr>
            <w:r w:rsidRPr="00AE2B91">
              <w:rPr>
                <w:rFonts w:ascii="Times New Roman" w:hAnsi="Times New Roman" w:cs="Times New Roman"/>
                <w:b/>
                <w:sz w:val="28"/>
                <w:szCs w:val="28"/>
              </w:rPr>
              <w:t>6.</w:t>
            </w:r>
          </w:p>
        </w:tc>
        <w:tc>
          <w:tcPr>
            <w:tcW w:w="6388" w:type="dxa"/>
          </w:tcPr>
          <w:p w14:paraId="635914D6" w14:textId="77777777" w:rsidR="00BB3527" w:rsidRPr="00AE2B91" w:rsidRDefault="00BB3527" w:rsidP="002A565E">
            <w:pPr>
              <w:jc w:val="both"/>
              <w:rPr>
                <w:rFonts w:ascii="Times New Roman" w:hAnsi="Times New Roman" w:cs="Times New Roman"/>
                <w:b/>
                <w:sz w:val="28"/>
                <w:szCs w:val="28"/>
              </w:rPr>
            </w:pPr>
            <w:r w:rsidRPr="00AE2B91">
              <w:rPr>
                <w:rFonts w:ascii="Times New Roman" w:hAnsi="Times New Roman" w:cs="Times New Roman"/>
                <w:b/>
                <w:sz w:val="28"/>
                <w:szCs w:val="28"/>
              </w:rPr>
              <w:t>Педагогическая диагностика.</w:t>
            </w:r>
          </w:p>
        </w:tc>
        <w:tc>
          <w:tcPr>
            <w:tcW w:w="1264" w:type="dxa"/>
          </w:tcPr>
          <w:p w14:paraId="6B814469" w14:textId="77777777" w:rsidR="00BB3527" w:rsidRPr="00AE2B91" w:rsidRDefault="00BB3527" w:rsidP="003F165E">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705" w:type="dxa"/>
          </w:tcPr>
          <w:p w14:paraId="592A54D9" w14:textId="77777777" w:rsidR="00BB3527" w:rsidRPr="00BB3527" w:rsidRDefault="00BB3527" w:rsidP="00BB3527">
            <w:pPr>
              <w:rPr>
                <w:rFonts w:ascii="Times New Roman" w:hAnsi="Times New Roman" w:cs="Times New Roman"/>
                <w:sz w:val="28"/>
                <w:szCs w:val="28"/>
              </w:rPr>
            </w:pPr>
            <w:r w:rsidRPr="00AB581A">
              <w:rPr>
                <w:rFonts w:ascii="Times New Roman" w:hAnsi="Times New Roman" w:cs="Times New Roman"/>
                <w:sz w:val="24"/>
                <w:szCs w:val="24"/>
              </w:rPr>
              <w:t>Тестовые задания</w:t>
            </w:r>
          </w:p>
        </w:tc>
      </w:tr>
      <w:tr w:rsidR="00BB3527" w:rsidRPr="00AE2B91" w14:paraId="33BDD841" w14:textId="77777777" w:rsidTr="00BB3527">
        <w:tc>
          <w:tcPr>
            <w:tcW w:w="842" w:type="dxa"/>
          </w:tcPr>
          <w:p w14:paraId="258DA9E2" w14:textId="77777777" w:rsidR="00BB3527" w:rsidRPr="00AE2B91" w:rsidRDefault="00BB3527" w:rsidP="002A565E">
            <w:pPr>
              <w:jc w:val="center"/>
              <w:rPr>
                <w:rFonts w:ascii="Times New Roman" w:hAnsi="Times New Roman" w:cs="Times New Roman"/>
                <w:b/>
                <w:sz w:val="28"/>
                <w:szCs w:val="28"/>
              </w:rPr>
            </w:pPr>
          </w:p>
        </w:tc>
        <w:tc>
          <w:tcPr>
            <w:tcW w:w="6388" w:type="dxa"/>
          </w:tcPr>
          <w:p w14:paraId="46BAFAEC" w14:textId="77777777" w:rsidR="00BB3527" w:rsidRPr="00AE2B91" w:rsidRDefault="00BB3527" w:rsidP="002A565E">
            <w:pPr>
              <w:jc w:val="both"/>
              <w:rPr>
                <w:rFonts w:ascii="Times New Roman" w:hAnsi="Times New Roman" w:cs="Times New Roman"/>
                <w:b/>
                <w:sz w:val="28"/>
                <w:szCs w:val="28"/>
              </w:rPr>
            </w:pPr>
            <w:r w:rsidRPr="00AE2B91">
              <w:rPr>
                <w:rFonts w:ascii="Times New Roman" w:hAnsi="Times New Roman" w:cs="Times New Roman"/>
                <w:b/>
                <w:sz w:val="28"/>
                <w:szCs w:val="28"/>
              </w:rPr>
              <w:t>ВСЕГО:</w:t>
            </w:r>
          </w:p>
        </w:tc>
        <w:tc>
          <w:tcPr>
            <w:tcW w:w="1264" w:type="dxa"/>
          </w:tcPr>
          <w:p w14:paraId="0E3915F1" w14:textId="77777777" w:rsidR="00BB3527" w:rsidRPr="00AE2B91" w:rsidRDefault="00BB3527" w:rsidP="003F165E">
            <w:pPr>
              <w:jc w:val="center"/>
              <w:rPr>
                <w:rFonts w:ascii="Times New Roman" w:hAnsi="Times New Roman" w:cs="Times New Roman"/>
                <w:b/>
                <w:sz w:val="28"/>
                <w:szCs w:val="28"/>
              </w:rPr>
            </w:pPr>
            <w:r w:rsidRPr="00AE2B91">
              <w:rPr>
                <w:rFonts w:ascii="Times New Roman" w:hAnsi="Times New Roman" w:cs="Times New Roman"/>
                <w:b/>
                <w:sz w:val="28"/>
                <w:szCs w:val="28"/>
              </w:rPr>
              <w:t>72</w:t>
            </w:r>
          </w:p>
        </w:tc>
        <w:tc>
          <w:tcPr>
            <w:tcW w:w="2705" w:type="dxa"/>
          </w:tcPr>
          <w:p w14:paraId="3F0B68BC" w14:textId="77777777" w:rsidR="00BB3527" w:rsidRPr="00AE2B91" w:rsidRDefault="00BB3527" w:rsidP="002A565E">
            <w:pPr>
              <w:jc w:val="center"/>
              <w:rPr>
                <w:rFonts w:ascii="Times New Roman" w:hAnsi="Times New Roman" w:cs="Times New Roman"/>
                <w:b/>
                <w:sz w:val="28"/>
                <w:szCs w:val="28"/>
              </w:rPr>
            </w:pPr>
          </w:p>
        </w:tc>
      </w:tr>
    </w:tbl>
    <w:p w14:paraId="151DF4EE" w14:textId="77777777" w:rsidR="0003208E" w:rsidRDefault="0003208E" w:rsidP="00AE2B91">
      <w:pPr>
        <w:spacing w:after="0"/>
        <w:jc w:val="center"/>
        <w:rPr>
          <w:rFonts w:ascii="Times New Roman" w:hAnsi="Times New Roman" w:cs="Times New Roman"/>
          <w:sz w:val="28"/>
          <w:szCs w:val="28"/>
        </w:rPr>
      </w:pPr>
    </w:p>
    <w:p w14:paraId="394A1498" w14:textId="77777777" w:rsidR="004C0E5E" w:rsidRDefault="004C0E5E" w:rsidP="00AE2B91">
      <w:pPr>
        <w:spacing w:after="0"/>
        <w:jc w:val="center"/>
        <w:rPr>
          <w:rFonts w:ascii="Times New Roman" w:hAnsi="Times New Roman" w:cs="Times New Roman"/>
          <w:sz w:val="28"/>
          <w:szCs w:val="28"/>
        </w:rPr>
      </w:pPr>
    </w:p>
    <w:p w14:paraId="6A04E5A8" w14:textId="77777777" w:rsidR="004C0E5E" w:rsidRDefault="004C0E5E" w:rsidP="004C0E5E">
      <w:pPr>
        <w:rPr>
          <w:rFonts w:ascii="Times New Roman" w:hAnsi="Times New Roman" w:cs="Times New Roman"/>
          <w:sz w:val="28"/>
          <w:szCs w:val="28"/>
        </w:rPr>
      </w:pPr>
    </w:p>
    <w:p w14:paraId="58EB4116" w14:textId="77777777" w:rsidR="004C0E5E" w:rsidRDefault="004C0E5E">
      <w:pPr>
        <w:rPr>
          <w:rFonts w:ascii="Times New Roman" w:hAnsi="Times New Roman" w:cs="Times New Roman"/>
          <w:sz w:val="28"/>
          <w:szCs w:val="28"/>
        </w:rPr>
      </w:pPr>
      <w:r>
        <w:rPr>
          <w:rFonts w:ascii="Times New Roman" w:hAnsi="Times New Roman" w:cs="Times New Roman"/>
          <w:sz w:val="28"/>
          <w:szCs w:val="28"/>
        </w:rPr>
        <w:br w:type="page"/>
      </w:r>
    </w:p>
    <w:p w14:paraId="542CC7C7" w14:textId="77777777" w:rsidR="004C0E5E" w:rsidRDefault="00AE2B91" w:rsidP="004C0E5E">
      <w:pPr>
        <w:spacing w:after="0"/>
        <w:jc w:val="center"/>
        <w:rPr>
          <w:rFonts w:ascii="Times New Roman" w:hAnsi="Times New Roman" w:cs="Times New Roman"/>
          <w:sz w:val="28"/>
          <w:szCs w:val="28"/>
        </w:rPr>
      </w:pPr>
      <w:r w:rsidRPr="00AE2B91">
        <w:rPr>
          <w:rFonts w:ascii="Times New Roman" w:hAnsi="Times New Roman" w:cs="Times New Roman"/>
          <w:sz w:val="28"/>
          <w:szCs w:val="28"/>
        </w:rPr>
        <w:lastRenderedPageBreak/>
        <w:t xml:space="preserve">Учебно-тематический план </w:t>
      </w:r>
      <w:r>
        <w:rPr>
          <w:rFonts w:ascii="Times New Roman" w:hAnsi="Times New Roman" w:cs="Times New Roman"/>
          <w:sz w:val="28"/>
          <w:szCs w:val="28"/>
        </w:rPr>
        <w:t>образовательно</w:t>
      </w:r>
      <w:r w:rsidR="00EB2954">
        <w:rPr>
          <w:rFonts w:ascii="Times New Roman" w:hAnsi="Times New Roman" w:cs="Times New Roman"/>
          <w:sz w:val="28"/>
          <w:szCs w:val="28"/>
        </w:rPr>
        <w:t>го</w:t>
      </w:r>
      <w:r>
        <w:rPr>
          <w:rFonts w:ascii="Times New Roman" w:hAnsi="Times New Roman" w:cs="Times New Roman"/>
          <w:sz w:val="28"/>
          <w:szCs w:val="28"/>
        </w:rPr>
        <w:t xml:space="preserve"> модул</w:t>
      </w:r>
      <w:r w:rsidR="00EB2954">
        <w:rPr>
          <w:rFonts w:ascii="Times New Roman" w:hAnsi="Times New Roman" w:cs="Times New Roman"/>
          <w:sz w:val="28"/>
          <w:szCs w:val="28"/>
        </w:rPr>
        <w:t>я</w:t>
      </w:r>
      <w:r w:rsidRPr="00AE2B91">
        <w:rPr>
          <w:rFonts w:ascii="Times New Roman" w:hAnsi="Times New Roman" w:cs="Times New Roman"/>
          <w:sz w:val="28"/>
          <w:szCs w:val="28"/>
        </w:rPr>
        <w:t xml:space="preserve"> «Математика»</w:t>
      </w:r>
    </w:p>
    <w:p w14:paraId="54F8EE84" w14:textId="77777777" w:rsidR="00AE2B91" w:rsidRDefault="00AE2B91" w:rsidP="004C0E5E">
      <w:pPr>
        <w:spacing w:after="0"/>
        <w:jc w:val="center"/>
        <w:rPr>
          <w:rFonts w:ascii="Times New Roman" w:hAnsi="Times New Roman" w:cs="Times New Roman"/>
          <w:sz w:val="28"/>
          <w:szCs w:val="28"/>
        </w:rPr>
      </w:pPr>
      <w:r w:rsidRPr="00AE2B91">
        <w:rPr>
          <w:rFonts w:ascii="Times New Roman" w:hAnsi="Times New Roman" w:cs="Times New Roman"/>
          <w:sz w:val="28"/>
          <w:szCs w:val="28"/>
        </w:rPr>
        <w:t>2-й год обучения</w:t>
      </w:r>
    </w:p>
    <w:p w14:paraId="6CE313E5" w14:textId="77777777" w:rsidR="004C0E5E" w:rsidRDefault="004C0E5E" w:rsidP="004C0E5E">
      <w:pPr>
        <w:spacing w:after="0"/>
        <w:jc w:val="center"/>
        <w:rPr>
          <w:rFonts w:ascii="Times New Roman" w:hAnsi="Times New Roman" w:cs="Times New Roman"/>
          <w:sz w:val="28"/>
          <w:szCs w:val="28"/>
        </w:rPr>
      </w:pPr>
      <w:r w:rsidRPr="00AE2B91">
        <w:rPr>
          <w:rFonts w:ascii="Times New Roman" w:hAnsi="Times New Roman" w:cs="Times New Roman"/>
          <w:sz w:val="28"/>
          <w:szCs w:val="28"/>
        </w:rPr>
        <w:t xml:space="preserve">Режим занятий: 2 раза в неделю по </w:t>
      </w:r>
      <w:r>
        <w:rPr>
          <w:rFonts w:ascii="Times New Roman" w:hAnsi="Times New Roman" w:cs="Times New Roman"/>
          <w:sz w:val="28"/>
          <w:szCs w:val="28"/>
        </w:rPr>
        <w:t>1</w:t>
      </w:r>
      <w:r w:rsidRPr="00AE2B91">
        <w:rPr>
          <w:rFonts w:ascii="Times New Roman" w:hAnsi="Times New Roman" w:cs="Times New Roman"/>
          <w:sz w:val="28"/>
          <w:szCs w:val="28"/>
        </w:rPr>
        <w:t xml:space="preserve"> час</w:t>
      </w:r>
      <w:r>
        <w:rPr>
          <w:rFonts w:ascii="Times New Roman" w:hAnsi="Times New Roman" w:cs="Times New Roman"/>
          <w:sz w:val="28"/>
          <w:szCs w:val="28"/>
        </w:rPr>
        <w:t>у</w:t>
      </w:r>
    </w:p>
    <w:tbl>
      <w:tblPr>
        <w:tblStyle w:val="5"/>
        <w:tblpPr w:leftFromText="180" w:rightFromText="180" w:vertAnchor="page" w:horzAnchor="margin" w:tblpX="-601" w:tblpY="2622"/>
        <w:tblW w:w="11165" w:type="dxa"/>
        <w:tblLook w:val="04A0" w:firstRow="1" w:lastRow="0" w:firstColumn="1" w:lastColumn="0" w:noHBand="0" w:noVBand="1"/>
      </w:tblPr>
      <w:tblGrid>
        <w:gridCol w:w="808"/>
        <w:gridCol w:w="6332"/>
        <w:gridCol w:w="1101"/>
        <w:gridCol w:w="2924"/>
      </w:tblGrid>
      <w:tr w:rsidR="00BB3527" w:rsidRPr="00AE2B91" w14:paraId="62D0B5DC" w14:textId="77777777" w:rsidTr="009819AE">
        <w:trPr>
          <w:trHeight w:val="968"/>
        </w:trPr>
        <w:tc>
          <w:tcPr>
            <w:tcW w:w="808" w:type="dxa"/>
          </w:tcPr>
          <w:p w14:paraId="5E7F1F24"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w:t>
            </w:r>
          </w:p>
          <w:p w14:paraId="4DDA9818"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п/п</w:t>
            </w:r>
          </w:p>
        </w:tc>
        <w:tc>
          <w:tcPr>
            <w:tcW w:w="6332" w:type="dxa"/>
          </w:tcPr>
          <w:p w14:paraId="5609BFC3"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Название раздела, темы</w:t>
            </w:r>
          </w:p>
        </w:tc>
        <w:tc>
          <w:tcPr>
            <w:tcW w:w="1101" w:type="dxa"/>
          </w:tcPr>
          <w:p w14:paraId="4F0E7D05"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Кол-во</w:t>
            </w:r>
          </w:p>
          <w:p w14:paraId="79DF1935" w14:textId="77777777" w:rsidR="00BB3527"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Часов</w:t>
            </w:r>
          </w:p>
          <w:p w14:paraId="7ED6F1C6" w14:textId="77777777" w:rsidR="00BB3527" w:rsidRPr="00AE2B91" w:rsidRDefault="00BB3527" w:rsidP="00BB3527">
            <w:pPr>
              <w:rPr>
                <w:rFonts w:ascii="Times New Roman" w:hAnsi="Times New Roman" w:cs="Times New Roman"/>
                <w:b/>
                <w:sz w:val="28"/>
                <w:szCs w:val="28"/>
              </w:rPr>
            </w:pPr>
          </w:p>
        </w:tc>
        <w:tc>
          <w:tcPr>
            <w:tcW w:w="2924" w:type="dxa"/>
          </w:tcPr>
          <w:p w14:paraId="17062BF3" w14:textId="77777777" w:rsidR="00BB3527" w:rsidRPr="00BB3527" w:rsidRDefault="00BB3527" w:rsidP="00BB3527">
            <w:pPr>
              <w:jc w:val="center"/>
              <w:rPr>
                <w:rFonts w:ascii="Times New Roman" w:hAnsi="Times New Roman" w:cs="Times New Roman"/>
                <w:b/>
                <w:sz w:val="28"/>
                <w:szCs w:val="28"/>
              </w:rPr>
            </w:pPr>
            <w:r w:rsidRPr="00BB3527">
              <w:rPr>
                <w:rFonts w:ascii="Times New Roman" w:hAnsi="Times New Roman" w:cs="Times New Roman"/>
                <w:b/>
                <w:sz w:val="28"/>
                <w:szCs w:val="28"/>
              </w:rPr>
              <w:t>Формы аттестации/контроля</w:t>
            </w:r>
          </w:p>
        </w:tc>
      </w:tr>
      <w:tr w:rsidR="00BB3527" w:rsidRPr="00AE2B91" w14:paraId="58EFAE0C" w14:textId="77777777" w:rsidTr="009819AE">
        <w:trPr>
          <w:trHeight w:val="294"/>
        </w:trPr>
        <w:tc>
          <w:tcPr>
            <w:tcW w:w="808" w:type="dxa"/>
          </w:tcPr>
          <w:p w14:paraId="7BDD95AE"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1.</w:t>
            </w:r>
          </w:p>
        </w:tc>
        <w:tc>
          <w:tcPr>
            <w:tcW w:w="6332" w:type="dxa"/>
          </w:tcPr>
          <w:p w14:paraId="7EC42F77" w14:textId="77777777" w:rsidR="00BB3527" w:rsidRPr="00AE2B91" w:rsidRDefault="00BB3527" w:rsidP="00BB3527">
            <w:pPr>
              <w:rPr>
                <w:rFonts w:ascii="Times New Roman" w:hAnsi="Times New Roman" w:cs="Times New Roman"/>
                <w:b/>
                <w:sz w:val="28"/>
                <w:szCs w:val="28"/>
              </w:rPr>
            </w:pPr>
            <w:r>
              <w:rPr>
                <w:rFonts w:ascii="Times New Roman" w:hAnsi="Times New Roman" w:cs="Times New Roman"/>
                <w:b/>
                <w:sz w:val="28"/>
                <w:szCs w:val="28"/>
              </w:rPr>
              <w:t>Вводное занятие</w:t>
            </w:r>
          </w:p>
        </w:tc>
        <w:tc>
          <w:tcPr>
            <w:tcW w:w="1101" w:type="dxa"/>
          </w:tcPr>
          <w:p w14:paraId="475DE0CA"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924" w:type="dxa"/>
          </w:tcPr>
          <w:p w14:paraId="77858942" w14:textId="77777777" w:rsidR="00BB3527" w:rsidRPr="00AE2B91" w:rsidRDefault="00BB3527" w:rsidP="00BB3527">
            <w:pPr>
              <w:jc w:val="center"/>
              <w:rPr>
                <w:rFonts w:ascii="Times New Roman" w:hAnsi="Times New Roman" w:cs="Times New Roman"/>
                <w:b/>
                <w:sz w:val="28"/>
                <w:szCs w:val="28"/>
              </w:rPr>
            </w:pPr>
          </w:p>
        </w:tc>
      </w:tr>
      <w:tr w:rsidR="00BB3527" w:rsidRPr="00AE2B91" w14:paraId="1D412D4B" w14:textId="77777777" w:rsidTr="009819AE">
        <w:trPr>
          <w:trHeight w:val="311"/>
        </w:trPr>
        <w:tc>
          <w:tcPr>
            <w:tcW w:w="808" w:type="dxa"/>
          </w:tcPr>
          <w:p w14:paraId="7DF4F2F9"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2.</w:t>
            </w:r>
          </w:p>
        </w:tc>
        <w:tc>
          <w:tcPr>
            <w:tcW w:w="6332" w:type="dxa"/>
          </w:tcPr>
          <w:p w14:paraId="391A3AE3" w14:textId="77777777" w:rsidR="00BB3527" w:rsidRPr="00AE2B91" w:rsidRDefault="00BB3527" w:rsidP="00BB3527">
            <w:pPr>
              <w:rPr>
                <w:rFonts w:ascii="Times New Roman" w:hAnsi="Times New Roman" w:cs="Times New Roman"/>
                <w:b/>
                <w:sz w:val="28"/>
                <w:szCs w:val="28"/>
              </w:rPr>
            </w:pPr>
            <w:r>
              <w:rPr>
                <w:rFonts w:ascii="Times New Roman" w:hAnsi="Times New Roman" w:cs="Times New Roman"/>
                <w:b/>
                <w:sz w:val="28"/>
                <w:szCs w:val="28"/>
              </w:rPr>
              <w:t>Педагогическая диагностика</w:t>
            </w:r>
          </w:p>
        </w:tc>
        <w:tc>
          <w:tcPr>
            <w:tcW w:w="1101" w:type="dxa"/>
          </w:tcPr>
          <w:p w14:paraId="3E51D6D4"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924" w:type="dxa"/>
          </w:tcPr>
          <w:p w14:paraId="64AB5DFA" w14:textId="77777777" w:rsidR="00BB3527" w:rsidRPr="00AE2B91" w:rsidRDefault="009819AE" w:rsidP="009819AE">
            <w:pPr>
              <w:rPr>
                <w:rFonts w:ascii="Times New Roman" w:hAnsi="Times New Roman" w:cs="Times New Roman"/>
                <w:b/>
                <w:sz w:val="28"/>
                <w:szCs w:val="28"/>
              </w:rPr>
            </w:pPr>
            <w:r w:rsidRPr="00AB581A">
              <w:rPr>
                <w:rFonts w:ascii="Times New Roman" w:hAnsi="Times New Roman" w:cs="Times New Roman"/>
                <w:sz w:val="24"/>
                <w:szCs w:val="24"/>
              </w:rPr>
              <w:t>Тестовые задания</w:t>
            </w:r>
          </w:p>
        </w:tc>
      </w:tr>
      <w:tr w:rsidR="00BB3527" w:rsidRPr="00AE2B91" w14:paraId="33FF4BF3" w14:textId="77777777" w:rsidTr="009819AE">
        <w:trPr>
          <w:trHeight w:val="322"/>
        </w:trPr>
        <w:tc>
          <w:tcPr>
            <w:tcW w:w="808" w:type="dxa"/>
          </w:tcPr>
          <w:p w14:paraId="6873582E"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3.</w:t>
            </w:r>
          </w:p>
        </w:tc>
        <w:tc>
          <w:tcPr>
            <w:tcW w:w="6332" w:type="dxa"/>
          </w:tcPr>
          <w:p w14:paraId="2C0AD6EC"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Выявлен</w:t>
            </w:r>
            <w:r>
              <w:rPr>
                <w:rFonts w:ascii="Times New Roman" w:hAnsi="Times New Roman" w:cs="Times New Roman"/>
                <w:b/>
                <w:sz w:val="28"/>
                <w:szCs w:val="28"/>
              </w:rPr>
              <w:t>ие математических представлений</w:t>
            </w:r>
          </w:p>
        </w:tc>
        <w:tc>
          <w:tcPr>
            <w:tcW w:w="1101" w:type="dxa"/>
          </w:tcPr>
          <w:p w14:paraId="36E3D907"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924" w:type="dxa"/>
          </w:tcPr>
          <w:p w14:paraId="5E09AB59" w14:textId="77777777" w:rsidR="00BB3527" w:rsidRPr="00AE2B91" w:rsidRDefault="009819AE" w:rsidP="009819AE">
            <w:pPr>
              <w:rPr>
                <w:rFonts w:ascii="Times New Roman" w:hAnsi="Times New Roman" w:cs="Times New Roman"/>
                <w:b/>
                <w:sz w:val="28"/>
                <w:szCs w:val="28"/>
              </w:rPr>
            </w:pPr>
            <w:r w:rsidRPr="0005502E">
              <w:rPr>
                <w:rFonts w:ascii="Times New Roman" w:eastAsia="Times New Roman" w:hAnsi="Times New Roman" w:cs="Times New Roman"/>
                <w:sz w:val="24"/>
                <w:szCs w:val="24"/>
                <w:lang w:eastAsia="ru-RU"/>
              </w:rPr>
              <w:t>Практические задания</w:t>
            </w:r>
          </w:p>
        </w:tc>
      </w:tr>
      <w:tr w:rsidR="00BB3527" w:rsidRPr="00AE2B91" w14:paraId="519753C3" w14:textId="77777777" w:rsidTr="009819AE">
        <w:trPr>
          <w:trHeight w:val="322"/>
        </w:trPr>
        <w:tc>
          <w:tcPr>
            <w:tcW w:w="808" w:type="dxa"/>
          </w:tcPr>
          <w:p w14:paraId="64118237" w14:textId="77777777" w:rsidR="00BB3527" w:rsidRPr="00AE2B91" w:rsidRDefault="00BB3527" w:rsidP="00BB3527">
            <w:pPr>
              <w:tabs>
                <w:tab w:val="center" w:pos="229"/>
              </w:tabs>
              <w:rPr>
                <w:rFonts w:ascii="Times New Roman" w:hAnsi="Times New Roman" w:cs="Times New Roman"/>
                <w:b/>
                <w:sz w:val="28"/>
                <w:szCs w:val="28"/>
              </w:rPr>
            </w:pPr>
            <w:r w:rsidRPr="00AE2B91">
              <w:rPr>
                <w:rFonts w:ascii="Times New Roman" w:hAnsi="Times New Roman" w:cs="Times New Roman"/>
                <w:b/>
                <w:sz w:val="28"/>
                <w:szCs w:val="28"/>
              </w:rPr>
              <w:t>4.</w:t>
            </w:r>
          </w:p>
        </w:tc>
        <w:tc>
          <w:tcPr>
            <w:tcW w:w="6332" w:type="dxa"/>
          </w:tcPr>
          <w:p w14:paraId="0EBD6920" w14:textId="77777777" w:rsidR="00BB3527" w:rsidRPr="00AE2B91" w:rsidRDefault="00BB3527" w:rsidP="00BB3527">
            <w:pPr>
              <w:rPr>
                <w:rFonts w:ascii="Times New Roman" w:hAnsi="Times New Roman" w:cs="Times New Roman"/>
                <w:b/>
                <w:sz w:val="28"/>
                <w:szCs w:val="28"/>
              </w:rPr>
            </w:pPr>
            <w:r w:rsidRPr="00AE2B91">
              <w:rPr>
                <w:rFonts w:ascii="Times New Roman" w:hAnsi="Times New Roman" w:cs="Times New Roman"/>
                <w:b/>
                <w:sz w:val="28"/>
                <w:szCs w:val="28"/>
              </w:rPr>
              <w:t>Математическое мышление</w:t>
            </w:r>
          </w:p>
        </w:tc>
        <w:tc>
          <w:tcPr>
            <w:tcW w:w="1101" w:type="dxa"/>
          </w:tcPr>
          <w:p w14:paraId="1376AEBE"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62</w:t>
            </w:r>
          </w:p>
        </w:tc>
        <w:tc>
          <w:tcPr>
            <w:tcW w:w="2924" w:type="dxa"/>
          </w:tcPr>
          <w:p w14:paraId="4B1A78C1" w14:textId="77777777" w:rsidR="00BB3527" w:rsidRPr="00AE2B91" w:rsidRDefault="00BB3527" w:rsidP="00BB3527">
            <w:pPr>
              <w:jc w:val="center"/>
              <w:rPr>
                <w:rFonts w:ascii="Times New Roman" w:hAnsi="Times New Roman" w:cs="Times New Roman"/>
                <w:b/>
                <w:sz w:val="28"/>
                <w:szCs w:val="28"/>
              </w:rPr>
            </w:pPr>
          </w:p>
        </w:tc>
      </w:tr>
      <w:tr w:rsidR="009819AE" w:rsidRPr="00AE2B91" w14:paraId="6901949E" w14:textId="77777777" w:rsidTr="009819AE">
        <w:trPr>
          <w:trHeight w:val="322"/>
        </w:trPr>
        <w:tc>
          <w:tcPr>
            <w:tcW w:w="808" w:type="dxa"/>
          </w:tcPr>
          <w:p w14:paraId="35753CE7" w14:textId="77777777" w:rsidR="009819AE" w:rsidRPr="00AE2B91" w:rsidRDefault="009819AE" w:rsidP="00BB3527">
            <w:pPr>
              <w:rPr>
                <w:rFonts w:ascii="Times New Roman" w:hAnsi="Times New Roman" w:cs="Times New Roman"/>
                <w:b/>
                <w:sz w:val="28"/>
                <w:szCs w:val="28"/>
              </w:rPr>
            </w:pPr>
            <w:r w:rsidRPr="00AE2B91">
              <w:rPr>
                <w:rFonts w:ascii="Times New Roman" w:hAnsi="Times New Roman" w:cs="Times New Roman"/>
                <w:sz w:val="28"/>
                <w:szCs w:val="28"/>
              </w:rPr>
              <w:t>4.1.</w:t>
            </w:r>
          </w:p>
        </w:tc>
        <w:tc>
          <w:tcPr>
            <w:tcW w:w="6332" w:type="dxa"/>
          </w:tcPr>
          <w:p w14:paraId="6DAE3452" w14:textId="77777777" w:rsidR="009819AE" w:rsidRPr="00AE2B91" w:rsidRDefault="009819AE" w:rsidP="00BB3527">
            <w:pPr>
              <w:rPr>
                <w:rFonts w:ascii="Times New Roman" w:hAnsi="Times New Roman" w:cs="Times New Roman"/>
                <w:b/>
                <w:sz w:val="28"/>
                <w:szCs w:val="28"/>
              </w:rPr>
            </w:pPr>
            <w:r w:rsidRPr="00AE2B91">
              <w:rPr>
                <w:rFonts w:ascii="Times New Roman" w:hAnsi="Times New Roman" w:cs="Times New Roman"/>
                <w:sz w:val="28"/>
                <w:szCs w:val="28"/>
              </w:rPr>
              <w:t>Свойства предметов. Объединение предметов в группы по общему свойству.</w:t>
            </w:r>
          </w:p>
        </w:tc>
        <w:tc>
          <w:tcPr>
            <w:tcW w:w="1101" w:type="dxa"/>
          </w:tcPr>
          <w:p w14:paraId="4F1A15CA" w14:textId="77777777" w:rsidR="009819AE" w:rsidRPr="00AE2B91" w:rsidRDefault="009819AE" w:rsidP="00BB3527">
            <w:pPr>
              <w:jc w:val="center"/>
              <w:rPr>
                <w:rFonts w:ascii="Times New Roman" w:hAnsi="Times New Roman" w:cs="Times New Roman"/>
                <w:b/>
                <w:sz w:val="28"/>
                <w:szCs w:val="28"/>
              </w:rPr>
            </w:pPr>
            <w:r w:rsidRPr="00AE2B91">
              <w:rPr>
                <w:rFonts w:ascii="Times New Roman" w:hAnsi="Times New Roman" w:cs="Times New Roman"/>
                <w:sz w:val="28"/>
                <w:szCs w:val="28"/>
              </w:rPr>
              <w:t>3</w:t>
            </w:r>
          </w:p>
        </w:tc>
        <w:tc>
          <w:tcPr>
            <w:tcW w:w="2924" w:type="dxa"/>
          </w:tcPr>
          <w:p w14:paraId="36C2C4B8"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38306F3" w14:textId="77777777" w:rsidTr="009819AE">
        <w:trPr>
          <w:trHeight w:val="644"/>
        </w:trPr>
        <w:tc>
          <w:tcPr>
            <w:tcW w:w="808" w:type="dxa"/>
          </w:tcPr>
          <w:p w14:paraId="7CAF6010"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w:t>
            </w:r>
          </w:p>
        </w:tc>
        <w:tc>
          <w:tcPr>
            <w:tcW w:w="6332" w:type="dxa"/>
          </w:tcPr>
          <w:p w14:paraId="6F0550E0"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Сравнение групп предметов. Обозначение равенства и неравенства.</w:t>
            </w:r>
          </w:p>
        </w:tc>
        <w:tc>
          <w:tcPr>
            <w:tcW w:w="1101" w:type="dxa"/>
          </w:tcPr>
          <w:p w14:paraId="39FCA660"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2C87743D"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4E8615C7" w14:textId="77777777" w:rsidTr="009819AE">
        <w:trPr>
          <w:trHeight w:val="322"/>
        </w:trPr>
        <w:tc>
          <w:tcPr>
            <w:tcW w:w="808" w:type="dxa"/>
          </w:tcPr>
          <w:p w14:paraId="34AE7A5C"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4.3.</w:t>
            </w:r>
          </w:p>
        </w:tc>
        <w:tc>
          <w:tcPr>
            <w:tcW w:w="6332" w:type="dxa"/>
          </w:tcPr>
          <w:p w14:paraId="2498EC59"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действии сложения. Часть и целое.</w:t>
            </w:r>
          </w:p>
        </w:tc>
        <w:tc>
          <w:tcPr>
            <w:tcW w:w="1101" w:type="dxa"/>
          </w:tcPr>
          <w:p w14:paraId="19AFCC67"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08415C7E"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0F49B99F" w14:textId="77777777" w:rsidTr="009819AE">
        <w:trPr>
          <w:trHeight w:val="311"/>
        </w:trPr>
        <w:tc>
          <w:tcPr>
            <w:tcW w:w="808" w:type="dxa"/>
          </w:tcPr>
          <w:p w14:paraId="08FE627E"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4.4.</w:t>
            </w:r>
          </w:p>
        </w:tc>
        <w:tc>
          <w:tcPr>
            <w:tcW w:w="6332" w:type="dxa"/>
          </w:tcPr>
          <w:p w14:paraId="22151E2B"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на – над – под.</w:t>
            </w:r>
          </w:p>
        </w:tc>
        <w:tc>
          <w:tcPr>
            <w:tcW w:w="1101" w:type="dxa"/>
          </w:tcPr>
          <w:p w14:paraId="1F331969"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0662970E"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37BED1C5" w14:textId="77777777" w:rsidTr="009819AE">
        <w:trPr>
          <w:trHeight w:val="322"/>
        </w:trPr>
        <w:tc>
          <w:tcPr>
            <w:tcW w:w="808" w:type="dxa"/>
          </w:tcPr>
          <w:p w14:paraId="1A62D1D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4.5.</w:t>
            </w:r>
          </w:p>
        </w:tc>
        <w:tc>
          <w:tcPr>
            <w:tcW w:w="6332" w:type="dxa"/>
          </w:tcPr>
          <w:p w14:paraId="5C181C96"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справа – слева.</w:t>
            </w:r>
          </w:p>
        </w:tc>
        <w:tc>
          <w:tcPr>
            <w:tcW w:w="1101" w:type="dxa"/>
          </w:tcPr>
          <w:p w14:paraId="240D8248"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354BCB30"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0BD7F61" w14:textId="77777777" w:rsidTr="009819AE">
        <w:trPr>
          <w:trHeight w:val="322"/>
        </w:trPr>
        <w:tc>
          <w:tcPr>
            <w:tcW w:w="808" w:type="dxa"/>
          </w:tcPr>
          <w:p w14:paraId="2E824A89"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4.6.</w:t>
            </w:r>
          </w:p>
        </w:tc>
        <w:tc>
          <w:tcPr>
            <w:tcW w:w="6332" w:type="dxa"/>
          </w:tcPr>
          <w:p w14:paraId="577226AF"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действии вычитания.</w:t>
            </w:r>
          </w:p>
        </w:tc>
        <w:tc>
          <w:tcPr>
            <w:tcW w:w="1101" w:type="dxa"/>
          </w:tcPr>
          <w:p w14:paraId="5142FB43"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11AE2491"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7F1C6B91" w14:textId="77777777" w:rsidTr="009819AE">
        <w:trPr>
          <w:trHeight w:val="322"/>
        </w:trPr>
        <w:tc>
          <w:tcPr>
            <w:tcW w:w="808" w:type="dxa"/>
          </w:tcPr>
          <w:p w14:paraId="60CC88A0"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4.7.</w:t>
            </w:r>
          </w:p>
        </w:tc>
        <w:tc>
          <w:tcPr>
            <w:tcW w:w="6332" w:type="dxa"/>
          </w:tcPr>
          <w:p w14:paraId="21A23A8B"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между – посередине.</w:t>
            </w:r>
          </w:p>
        </w:tc>
        <w:tc>
          <w:tcPr>
            <w:tcW w:w="1101" w:type="dxa"/>
          </w:tcPr>
          <w:p w14:paraId="67ACA6DB"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658A20E2"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CCCBBC6" w14:textId="77777777" w:rsidTr="009819AE">
        <w:trPr>
          <w:trHeight w:val="322"/>
        </w:trPr>
        <w:tc>
          <w:tcPr>
            <w:tcW w:w="808" w:type="dxa"/>
          </w:tcPr>
          <w:p w14:paraId="0057A858"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4.8.</w:t>
            </w:r>
          </w:p>
        </w:tc>
        <w:tc>
          <w:tcPr>
            <w:tcW w:w="6332" w:type="dxa"/>
          </w:tcPr>
          <w:p w14:paraId="3DE1E573"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Один – много. Взаимосвязь между целым и его частями.</w:t>
            </w:r>
          </w:p>
        </w:tc>
        <w:tc>
          <w:tcPr>
            <w:tcW w:w="1101" w:type="dxa"/>
          </w:tcPr>
          <w:p w14:paraId="1E2C5070"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25168A84"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563EA53A" w14:textId="77777777" w:rsidTr="009819AE">
        <w:trPr>
          <w:trHeight w:val="311"/>
        </w:trPr>
        <w:tc>
          <w:tcPr>
            <w:tcW w:w="808" w:type="dxa"/>
          </w:tcPr>
          <w:p w14:paraId="054C824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4.9.</w:t>
            </w:r>
          </w:p>
        </w:tc>
        <w:tc>
          <w:tcPr>
            <w:tcW w:w="6332" w:type="dxa"/>
          </w:tcPr>
          <w:p w14:paraId="632DE408"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1 и цифра 1.</w:t>
            </w:r>
          </w:p>
        </w:tc>
        <w:tc>
          <w:tcPr>
            <w:tcW w:w="1101" w:type="dxa"/>
          </w:tcPr>
          <w:p w14:paraId="729200BD"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663339D6"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364E3F25" w14:textId="77777777" w:rsidTr="009819AE">
        <w:trPr>
          <w:trHeight w:val="322"/>
        </w:trPr>
        <w:tc>
          <w:tcPr>
            <w:tcW w:w="808" w:type="dxa"/>
          </w:tcPr>
          <w:p w14:paraId="3C557DC8"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4.10.</w:t>
            </w:r>
          </w:p>
        </w:tc>
        <w:tc>
          <w:tcPr>
            <w:tcW w:w="6332" w:type="dxa"/>
          </w:tcPr>
          <w:p w14:paraId="36C74816"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внутри – снаружи.</w:t>
            </w:r>
          </w:p>
        </w:tc>
        <w:tc>
          <w:tcPr>
            <w:tcW w:w="1101" w:type="dxa"/>
          </w:tcPr>
          <w:p w14:paraId="16253316"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2C258439"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534F91C" w14:textId="77777777" w:rsidTr="009819AE">
        <w:trPr>
          <w:trHeight w:val="322"/>
        </w:trPr>
        <w:tc>
          <w:tcPr>
            <w:tcW w:w="808" w:type="dxa"/>
          </w:tcPr>
          <w:p w14:paraId="72D9505F"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4.11.</w:t>
            </w:r>
          </w:p>
        </w:tc>
        <w:tc>
          <w:tcPr>
            <w:tcW w:w="6332" w:type="dxa"/>
          </w:tcPr>
          <w:p w14:paraId="15ED35DD"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2 и цифра 2. Пара.</w:t>
            </w:r>
          </w:p>
        </w:tc>
        <w:tc>
          <w:tcPr>
            <w:tcW w:w="1101" w:type="dxa"/>
          </w:tcPr>
          <w:p w14:paraId="483821BF"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2C737AA6"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5512FD06" w14:textId="77777777" w:rsidTr="009819AE">
        <w:trPr>
          <w:trHeight w:val="322"/>
        </w:trPr>
        <w:tc>
          <w:tcPr>
            <w:tcW w:w="808" w:type="dxa"/>
          </w:tcPr>
          <w:p w14:paraId="3C4599F6"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4.12.</w:t>
            </w:r>
          </w:p>
        </w:tc>
        <w:tc>
          <w:tcPr>
            <w:tcW w:w="6332" w:type="dxa"/>
          </w:tcPr>
          <w:p w14:paraId="553056B2"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 xml:space="preserve">Представление о точке и линии. </w:t>
            </w:r>
          </w:p>
        </w:tc>
        <w:tc>
          <w:tcPr>
            <w:tcW w:w="1101" w:type="dxa"/>
          </w:tcPr>
          <w:p w14:paraId="3A7ACCD2"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14106C2F"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7DF21573" w14:textId="77777777" w:rsidTr="009819AE">
        <w:trPr>
          <w:trHeight w:val="322"/>
        </w:trPr>
        <w:tc>
          <w:tcPr>
            <w:tcW w:w="808" w:type="dxa"/>
          </w:tcPr>
          <w:p w14:paraId="5481A0A0"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4.13.</w:t>
            </w:r>
          </w:p>
        </w:tc>
        <w:tc>
          <w:tcPr>
            <w:tcW w:w="6332" w:type="dxa"/>
          </w:tcPr>
          <w:p w14:paraId="0BFC04FA"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об отрезке и луче.</w:t>
            </w:r>
          </w:p>
        </w:tc>
        <w:tc>
          <w:tcPr>
            <w:tcW w:w="1101" w:type="dxa"/>
          </w:tcPr>
          <w:p w14:paraId="5E579F0B"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627D59FC"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82EFF46" w14:textId="77777777" w:rsidTr="009819AE">
        <w:trPr>
          <w:trHeight w:val="311"/>
        </w:trPr>
        <w:tc>
          <w:tcPr>
            <w:tcW w:w="808" w:type="dxa"/>
          </w:tcPr>
          <w:p w14:paraId="4B2DD51D"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4.14.</w:t>
            </w:r>
          </w:p>
        </w:tc>
        <w:tc>
          <w:tcPr>
            <w:tcW w:w="6332" w:type="dxa"/>
          </w:tcPr>
          <w:p w14:paraId="38558896"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3 и цифра 3.</w:t>
            </w:r>
          </w:p>
        </w:tc>
        <w:tc>
          <w:tcPr>
            <w:tcW w:w="1101" w:type="dxa"/>
          </w:tcPr>
          <w:p w14:paraId="4465AE2B"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0BD792FF"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14E104B2" w14:textId="77777777" w:rsidTr="009819AE">
        <w:trPr>
          <w:trHeight w:val="322"/>
        </w:trPr>
        <w:tc>
          <w:tcPr>
            <w:tcW w:w="808" w:type="dxa"/>
          </w:tcPr>
          <w:p w14:paraId="6E041AEF"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4.15.</w:t>
            </w:r>
          </w:p>
        </w:tc>
        <w:tc>
          <w:tcPr>
            <w:tcW w:w="6332" w:type="dxa"/>
          </w:tcPr>
          <w:p w14:paraId="2E8A425B"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замкнутой и незамкнутой линиях.</w:t>
            </w:r>
          </w:p>
        </w:tc>
        <w:tc>
          <w:tcPr>
            <w:tcW w:w="1101" w:type="dxa"/>
          </w:tcPr>
          <w:p w14:paraId="09205688"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38A45F19"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3CD7197E" w14:textId="77777777" w:rsidTr="009819AE">
        <w:trPr>
          <w:trHeight w:val="322"/>
        </w:trPr>
        <w:tc>
          <w:tcPr>
            <w:tcW w:w="808" w:type="dxa"/>
          </w:tcPr>
          <w:p w14:paraId="177DE680"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4.16.</w:t>
            </w:r>
          </w:p>
        </w:tc>
        <w:tc>
          <w:tcPr>
            <w:tcW w:w="6332" w:type="dxa"/>
          </w:tcPr>
          <w:p w14:paraId="54007B10"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ломаной линии и многоугольнике.</w:t>
            </w:r>
          </w:p>
        </w:tc>
        <w:tc>
          <w:tcPr>
            <w:tcW w:w="1101" w:type="dxa"/>
          </w:tcPr>
          <w:p w14:paraId="317E085A"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4B1341FB"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A6AFABA" w14:textId="77777777" w:rsidTr="009819AE">
        <w:trPr>
          <w:trHeight w:val="322"/>
        </w:trPr>
        <w:tc>
          <w:tcPr>
            <w:tcW w:w="808" w:type="dxa"/>
          </w:tcPr>
          <w:p w14:paraId="22F9D26A"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4.17.</w:t>
            </w:r>
          </w:p>
        </w:tc>
        <w:tc>
          <w:tcPr>
            <w:tcW w:w="6332" w:type="dxa"/>
          </w:tcPr>
          <w:p w14:paraId="6509E59A"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4 и цифра 4.</w:t>
            </w:r>
          </w:p>
        </w:tc>
        <w:tc>
          <w:tcPr>
            <w:tcW w:w="1101" w:type="dxa"/>
          </w:tcPr>
          <w:p w14:paraId="47BA2E85"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4C977B88"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541094BF" w14:textId="77777777" w:rsidTr="009819AE">
        <w:trPr>
          <w:trHeight w:val="322"/>
        </w:trPr>
        <w:tc>
          <w:tcPr>
            <w:tcW w:w="808" w:type="dxa"/>
          </w:tcPr>
          <w:p w14:paraId="2521A81C"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4.18.</w:t>
            </w:r>
          </w:p>
        </w:tc>
        <w:tc>
          <w:tcPr>
            <w:tcW w:w="6332" w:type="dxa"/>
          </w:tcPr>
          <w:p w14:paraId="173AFB4A"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об углах и видов углов.</w:t>
            </w:r>
          </w:p>
        </w:tc>
        <w:tc>
          <w:tcPr>
            <w:tcW w:w="1101" w:type="dxa"/>
          </w:tcPr>
          <w:p w14:paraId="4CC6F370"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0775FA50"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4D5FA907" w14:textId="77777777" w:rsidTr="009819AE">
        <w:trPr>
          <w:trHeight w:val="322"/>
        </w:trPr>
        <w:tc>
          <w:tcPr>
            <w:tcW w:w="808" w:type="dxa"/>
          </w:tcPr>
          <w:p w14:paraId="1B273A6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4.19.</w:t>
            </w:r>
          </w:p>
        </w:tc>
        <w:tc>
          <w:tcPr>
            <w:tcW w:w="6332" w:type="dxa"/>
          </w:tcPr>
          <w:p w14:paraId="4AF770A8"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числовом отрезке.</w:t>
            </w:r>
          </w:p>
        </w:tc>
        <w:tc>
          <w:tcPr>
            <w:tcW w:w="1101" w:type="dxa"/>
          </w:tcPr>
          <w:p w14:paraId="11A9B992"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3740D607"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1050FBF" w14:textId="77777777" w:rsidTr="009819AE">
        <w:trPr>
          <w:trHeight w:val="311"/>
        </w:trPr>
        <w:tc>
          <w:tcPr>
            <w:tcW w:w="808" w:type="dxa"/>
          </w:tcPr>
          <w:p w14:paraId="69E44D41"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4.20.</w:t>
            </w:r>
          </w:p>
        </w:tc>
        <w:tc>
          <w:tcPr>
            <w:tcW w:w="6332" w:type="dxa"/>
          </w:tcPr>
          <w:p w14:paraId="76749D0A"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5 и цифра 5.</w:t>
            </w:r>
          </w:p>
        </w:tc>
        <w:tc>
          <w:tcPr>
            <w:tcW w:w="1101" w:type="dxa"/>
          </w:tcPr>
          <w:p w14:paraId="72B96E15"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4EC119BC"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47160EA1" w14:textId="77777777" w:rsidTr="009819AE">
        <w:trPr>
          <w:trHeight w:val="322"/>
        </w:trPr>
        <w:tc>
          <w:tcPr>
            <w:tcW w:w="808" w:type="dxa"/>
          </w:tcPr>
          <w:p w14:paraId="1A39F30C"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4.21.</w:t>
            </w:r>
          </w:p>
        </w:tc>
        <w:tc>
          <w:tcPr>
            <w:tcW w:w="6332" w:type="dxa"/>
          </w:tcPr>
          <w:p w14:paraId="3C2DD2F9"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впереди – сзади.</w:t>
            </w:r>
          </w:p>
        </w:tc>
        <w:tc>
          <w:tcPr>
            <w:tcW w:w="1101" w:type="dxa"/>
          </w:tcPr>
          <w:p w14:paraId="45037C77"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1</w:t>
            </w:r>
          </w:p>
        </w:tc>
        <w:tc>
          <w:tcPr>
            <w:tcW w:w="2924" w:type="dxa"/>
          </w:tcPr>
          <w:p w14:paraId="31CAAB30" w14:textId="77777777" w:rsidR="009819AE" w:rsidRDefault="009819AE" w:rsidP="009819AE">
            <w:r>
              <w:rPr>
                <w:rFonts w:ascii="Times New Roman" w:eastAsia="Times New Roman" w:hAnsi="Times New Roman" w:cs="Times New Roman"/>
                <w:sz w:val="24"/>
                <w:szCs w:val="24"/>
                <w:lang w:eastAsia="ru-RU"/>
              </w:rPr>
              <w:t>Контрольные з</w:t>
            </w:r>
            <w:r w:rsidRPr="00B36FD9">
              <w:rPr>
                <w:rFonts w:ascii="Times New Roman" w:eastAsia="Times New Roman" w:hAnsi="Times New Roman" w:cs="Times New Roman"/>
                <w:sz w:val="24"/>
                <w:szCs w:val="24"/>
                <w:lang w:eastAsia="ru-RU"/>
              </w:rPr>
              <w:t>адания</w:t>
            </w:r>
          </w:p>
        </w:tc>
      </w:tr>
      <w:tr w:rsidR="009819AE" w:rsidRPr="00AE2B91" w14:paraId="5BCBAC34" w14:textId="77777777" w:rsidTr="009819AE">
        <w:trPr>
          <w:trHeight w:val="322"/>
        </w:trPr>
        <w:tc>
          <w:tcPr>
            <w:tcW w:w="808" w:type="dxa"/>
          </w:tcPr>
          <w:p w14:paraId="343C0730"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4.22.</w:t>
            </w:r>
          </w:p>
        </w:tc>
        <w:tc>
          <w:tcPr>
            <w:tcW w:w="6332" w:type="dxa"/>
          </w:tcPr>
          <w:p w14:paraId="7DEC87F6"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Сравнение групп предметов по количеству. Обозначение отношений: столько же.</w:t>
            </w:r>
          </w:p>
        </w:tc>
        <w:tc>
          <w:tcPr>
            <w:tcW w:w="1101" w:type="dxa"/>
          </w:tcPr>
          <w:p w14:paraId="7628EC2A"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1AF8F495"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2C7BBEC1" w14:textId="77777777" w:rsidTr="009819AE">
        <w:trPr>
          <w:trHeight w:val="644"/>
        </w:trPr>
        <w:tc>
          <w:tcPr>
            <w:tcW w:w="808" w:type="dxa"/>
          </w:tcPr>
          <w:p w14:paraId="2F9A29F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4.23.</w:t>
            </w:r>
          </w:p>
        </w:tc>
        <w:tc>
          <w:tcPr>
            <w:tcW w:w="6332" w:type="dxa"/>
          </w:tcPr>
          <w:p w14:paraId="484807B3"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Сравнение групп предметов по количеству. Обозначение отношений: больше-меньше.</w:t>
            </w:r>
          </w:p>
        </w:tc>
        <w:tc>
          <w:tcPr>
            <w:tcW w:w="1101" w:type="dxa"/>
          </w:tcPr>
          <w:p w14:paraId="0E5C2F41"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018D8032"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7BF5AD95" w14:textId="77777777" w:rsidTr="009819AE">
        <w:trPr>
          <w:trHeight w:val="644"/>
        </w:trPr>
        <w:tc>
          <w:tcPr>
            <w:tcW w:w="808" w:type="dxa"/>
          </w:tcPr>
          <w:p w14:paraId="2251BB9F"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4.24.</w:t>
            </w:r>
          </w:p>
        </w:tc>
        <w:tc>
          <w:tcPr>
            <w:tcW w:w="6332" w:type="dxa"/>
          </w:tcPr>
          <w:p w14:paraId="34978902"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Временные отношения: раньше – позже.</w:t>
            </w:r>
          </w:p>
        </w:tc>
        <w:tc>
          <w:tcPr>
            <w:tcW w:w="1101" w:type="dxa"/>
          </w:tcPr>
          <w:p w14:paraId="346FE370"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43750961"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2C1A40FA" w14:textId="77777777" w:rsidTr="009819AE">
        <w:trPr>
          <w:trHeight w:val="311"/>
        </w:trPr>
        <w:tc>
          <w:tcPr>
            <w:tcW w:w="808" w:type="dxa"/>
          </w:tcPr>
          <w:p w14:paraId="1B111F79"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lastRenderedPageBreak/>
              <w:t>4.25.</w:t>
            </w:r>
          </w:p>
        </w:tc>
        <w:tc>
          <w:tcPr>
            <w:tcW w:w="6332" w:type="dxa"/>
          </w:tcPr>
          <w:p w14:paraId="7AF11F9F"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6 и цифра 6.</w:t>
            </w:r>
          </w:p>
        </w:tc>
        <w:tc>
          <w:tcPr>
            <w:tcW w:w="1101" w:type="dxa"/>
          </w:tcPr>
          <w:p w14:paraId="0F571F96"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1C6364AF"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34DF7749" w14:textId="77777777" w:rsidTr="009819AE">
        <w:trPr>
          <w:trHeight w:val="322"/>
        </w:trPr>
        <w:tc>
          <w:tcPr>
            <w:tcW w:w="808" w:type="dxa"/>
          </w:tcPr>
          <w:p w14:paraId="063B8187"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4.26.</w:t>
            </w:r>
          </w:p>
        </w:tc>
        <w:tc>
          <w:tcPr>
            <w:tcW w:w="6332" w:type="dxa"/>
          </w:tcPr>
          <w:p w14:paraId="33E4CF31"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Пространственные отношения: длиннее-короче. Сравнение длины.</w:t>
            </w:r>
          </w:p>
        </w:tc>
        <w:tc>
          <w:tcPr>
            <w:tcW w:w="1101" w:type="dxa"/>
          </w:tcPr>
          <w:p w14:paraId="6BED58A6"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0B6ECDF2"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21BEE6DE" w14:textId="77777777" w:rsidTr="009819AE">
        <w:trPr>
          <w:trHeight w:val="322"/>
        </w:trPr>
        <w:tc>
          <w:tcPr>
            <w:tcW w:w="808" w:type="dxa"/>
          </w:tcPr>
          <w:p w14:paraId="7BEFF219"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4.27.</w:t>
            </w:r>
          </w:p>
        </w:tc>
        <w:tc>
          <w:tcPr>
            <w:tcW w:w="6332" w:type="dxa"/>
          </w:tcPr>
          <w:p w14:paraId="3F27AD55"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7 и цифра 7.</w:t>
            </w:r>
          </w:p>
        </w:tc>
        <w:tc>
          <w:tcPr>
            <w:tcW w:w="1101" w:type="dxa"/>
          </w:tcPr>
          <w:p w14:paraId="70316048"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3</w:t>
            </w:r>
          </w:p>
        </w:tc>
        <w:tc>
          <w:tcPr>
            <w:tcW w:w="2924" w:type="dxa"/>
          </w:tcPr>
          <w:p w14:paraId="31479228"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3CDAF96A" w14:textId="77777777" w:rsidTr="009819AE">
        <w:trPr>
          <w:trHeight w:val="322"/>
        </w:trPr>
        <w:tc>
          <w:tcPr>
            <w:tcW w:w="808" w:type="dxa"/>
          </w:tcPr>
          <w:p w14:paraId="33ABA06D"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4.28.</w:t>
            </w:r>
          </w:p>
        </w:tc>
        <w:tc>
          <w:tcPr>
            <w:tcW w:w="6332" w:type="dxa"/>
          </w:tcPr>
          <w:p w14:paraId="5A363DE7"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массе. Сравнение массы.</w:t>
            </w:r>
          </w:p>
        </w:tc>
        <w:tc>
          <w:tcPr>
            <w:tcW w:w="1101" w:type="dxa"/>
          </w:tcPr>
          <w:p w14:paraId="6DF1AB9E"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6B51D165"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35492751" w14:textId="77777777" w:rsidTr="009819AE">
        <w:trPr>
          <w:trHeight w:val="322"/>
        </w:trPr>
        <w:tc>
          <w:tcPr>
            <w:tcW w:w="808" w:type="dxa"/>
          </w:tcPr>
          <w:p w14:paraId="379F3CBD"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4.29.</w:t>
            </w:r>
          </w:p>
        </w:tc>
        <w:tc>
          <w:tcPr>
            <w:tcW w:w="6332" w:type="dxa"/>
          </w:tcPr>
          <w:p w14:paraId="72E9E158"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8 и цифра 8.</w:t>
            </w:r>
          </w:p>
        </w:tc>
        <w:tc>
          <w:tcPr>
            <w:tcW w:w="1101" w:type="dxa"/>
          </w:tcPr>
          <w:p w14:paraId="1176E023"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3</w:t>
            </w:r>
          </w:p>
        </w:tc>
        <w:tc>
          <w:tcPr>
            <w:tcW w:w="2924" w:type="dxa"/>
          </w:tcPr>
          <w:p w14:paraId="1881593D"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144F6D8D" w14:textId="77777777" w:rsidTr="009819AE">
        <w:trPr>
          <w:trHeight w:val="311"/>
        </w:trPr>
        <w:tc>
          <w:tcPr>
            <w:tcW w:w="808" w:type="dxa"/>
          </w:tcPr>
          <w:p w14:paraId="52762411"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4.30.</w:t>
            </w:r>
          </w:p>
        </w:tc>
        <w:tc>
          <w:tcPr>
            <w:tcW w:w="6332" w:type="dxa"/>
          </w:tcPr>
          <w:p w14:paraId="1952919F"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об объеме. Сравнение объема.</w:t>
            </w:r>
          </w:p>
        </w:tc>
        <w:tc>
          <w:tcPr>
            <w:tcW w:w="1101" w:type="dxa"/>
          </w:tcPr>
          <w:p w14:paraId="0FA93464"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694B9992"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538FA341" w14:textId="77777777" w:rsidTr="009819AE">
        <w:trPr>
          <w:trHeight w:val="322"/>
        </w:trPr>
        <w:tc>
          <w:tcPr>
            <w:tcW w:w="808" w:type="dxa"/>
          </w:tcPr>
          <w:p w14:paraId="462A893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4.31.</w:t>
            </w:r>
          </w:p>
        </w:tc>
        <w:tc>
          <w:tcPr>
            <w:tcW w:w="6332" w:type="dxa"/>
          </w:tcPr>
          <w:p w14:paraId="68DE2E3C"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9 и цифра 9.</w:t>
            </w:r>
          </w:p>
        </w:tc>
        <w:tc>
          <w:tcPr>
            <w:tcW w:w="1101" w:type="dxa"/>
          </w:tcPr>
          <w:p w14:paraId="2EA0A34B"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63A53282"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2034F8D" w14:textId="77777777" w:rsidTr="009819AE">
        <w:trPr>
          <w:trHeight w:val="322"/>
        </w:trPr>
        <w:tc>
          <w:tcPr>
            <w:tcW w:w="808" w:type="dxa"/>
          </w:tcPr>
          <w:p w14:paraId="4876E26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4.32.</w:t>
            </w:r>
          </w:p>
        </w:tc>
        <w:tc>
          <w:tcPr>
            <w:tcW w:w="6332" w:type="dxa"/>
          </w:tcPr>
          <w:p w14:paraId="13D7A76A"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Представление о площади. Сравнение площади.</w:t>
            </w:r>
          </w:p>
        </w:tc>
        <w:tc>
          <w:tcPr>
            <w:tcW w:w="1101" w:type="dxa"/>
          </w:tcPr>
          <w:p w14:paraId="533E50DE"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18B139CE"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671479C6" w14:textId="77777777" w:rsidTr="009819AE">
        <w:trPr>
          <w:trHeight w:val="322"/>
        </w:trPr>
        <w:tc>
          <w:tcPr>
            <w:tcW w:w="808" w:type="dxa"/>
          </w:tcPr>
          <w:p w14:paraId="340FCB82"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4.33.</w:t>
            </w:r>
          </w:p>
        </w:tc>
        <w:tc>
          <w:tcPr>
            <w:tcW w:w="6332" w:type="dxa"/>
          </w:tcPr>
          <w:p w14:paraId="5CFF1AA8"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0 и цифра 0.</w:t>
            </w:r>
          </w:p>
        </w:tc>
        <w:tc>
          <w:tcPr>
            <w:tcW w:w="1101" w:type="dxa"/>
          </w:tcPr>
          <w:p w14:paraId="41AE9678"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61CF4199"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0C3CB954" w14:textId="77777777" w:rsidTr="009819AE">
        <w:trPr>
          <w:trHeight w:val="322"/>
        </w:trPr>
        <w:tc>
          <w:tcPr>
            <w:tcW w:w="808" w:type="dxa"/>
          </w:tcPr>
          <w:p w14:paraId="1790900D"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sz w:val="28"/>
                <w:szCs w:val="28"/>
              </w:rPr>
              <w:t>4.34.</w:t>
            </w:r>
          </w:p>
        </w:tc>
        <w:tc>
          <w:tcPr>
            <w:tcW w:w="6332" w:type="dxa"/>
          </w:tcPr>
          <w:p w14:paraId="1FF30483"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sz w:val="28"/>
                <w:szCs w:val="28"/>
              </w:rPr>
              <w:t>Число 10. Представление о сложении и вычитании в пределах 10.</w:t>
            </w:r>
          </w:p>
        </w:tc>
        <w:tc>
          <w:tcPr>
            <w:tcW w:w="1101" w:type="dxa"/>
          </w:tcPr>
          <w:p w14:paraId="4900DB7F"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sz w:val="28"/>
                <w:szCs w:val="28"/>
              </w:rPr>
              <w:t>2</w:t>
            </w:r>
          </w:p>
        </w:tc>
        <w:tc>
          <w:tcPr>
            <w:tcW w:w="2924" w:type="dxa"/>
          </w:tcPr>
          <w:p w14:paraId="40F18309" w14:textId="77777777" w:rsidR="009819AE" w:rsidRDefault="009819AE">
            <w:r w:rsidRPr="00B36FD9">
              <w:rPr>
                <w:rFonts w:ascii="Times New Roman" w:eastAsia="Times New Roman" w:hAnsi="Times New Roman" w:cs="Times New Roman"/>
                <w:sz w:val="24"/>
                <w:szCs w:val="24"/>
                <w:lang w:eastAsia="ru-RU"/>
              </w:rPr>
              <w:t>Практические задания</w:t>
            </w:r>
          </w:p>
        </w:tc>
      </w:tr>
      <w:tr w:rsidR="009819AE" w:rsidRPr="00AE2B91" w14:paraId="779D15E1" w14:textId="77777777" w:rsidTr="009819AE">
        <w:trPr>
          <w:trHeight w:val="322"/>
        </w:trPr>
        <w:tc>
          <w:tcPr>
            <w:tcW w:w="808" w:type="dxa"/>
          </w:tcPr>
          <w:p w14:paraId="109E82D1" w14:textId="77777777" w:rsidR="009819AE" w:rsidRPr="00AE2B91" w:rsidRDefault="009819AE" w:rsidP="00BB3527">
            <w:pPr>
              <w:rPr>
                <w:rFonts w:ascii="Times New Roman" w:hAnsi="Times New Roman" w:cs="Times New Roman"/>
                <w:sz w:val="28"/>
                <w:szCs w:val="28"/>
              </w:rPr>
            </w:pPr>
            <w:r w:rsidRPr="00AE2B91">
              <w:rPr>
                <w:rFonts w:ascii="Times New Roman" w:hAnsi="Times New Roman" w:cs="Times New Roman"/>
                <w:b/>
                <w:sz w:val="28"/>
                <w:szCs w:val="28"/>
              </w:rPr>
              <w:t>5.</w:t>
            </w:r>
          </w:p>
        </w:tc>
        <w:tc>
          <w:tcPr>
            <w:tcW w:w="6332" w:type="dxa"/>
          </w:tcPr>
          <w:p w14:paraId="2C0D415A" w14:textId="77777777" w:rsidR="009819AE" w:rsidRPr="00AE2B91" w:rsidRDefault="009819AE" w:rsidP="00BB3527">
            <w:pPr>
              <w:jc w:val="both"/>
              <w:rPr>
                <w:rFonts w:ascii="Times New Roman" w:hAnsi="Times New Roman" w:cs="Times New Roman"/>
                <w:sz w:val="28"/>
                <w:szCs w:val="28"/>
              </w:rPr>
            </w:pPr>
            <w:r w:rsidRPr="00AE2B91">
              <w:rPr>
                <w:rFonts w:ascii="Times New Roman" w:hAnsi="Times New Roman" w:cs="Times New Roman"/>
                <w:b/>
                <w:sz w:val="28"/>
                <w:szCs w:val="28"/>
              </w:rPr>
              <w:t xml:space="preserve">Итоговое занятие. </w:t>
            </w:r>
          </w:p>
        </w:tc>
        <w:tc>
          <w:tcPr>
            <w:tcW w:w="1101" w:type="dxa"/>
          </w:tcPr>
          <w:p w14:paraId="1390E0BB" w14:textId="77777777" w:rsidR="009819AE" w:rsidRPr="00AE2B91" w:rsidRDefault="009819AE" w:rsidP="00BB3527">
            <w:pPr>
              <w:jc w:val="center"/>
              <w:rPr>
                <w:rFonts w:ascii="Times New Roman" w:hAnsi="Times New Roman" w:cs="Times New Roman"/>
                <w:sz w:val="28"/>
                <w:szCs w:val="28"/>
              </w:rPr>
            </w:pPr>
            <w:r w:rsidRPr="00AE2B91">
              <w:rPr>
                <w:rFonts w:ascii="Times New Roman" w:hAnsi="Times New Roman" w:cs="Times New Roman"/>
                <w:b/>
                <w:sz w:val="28"/>
                <w:szCs w:val="28"/>
              </w:rPr>
              <w:t>2</w:t>
            </w:r>
          </w:p>
        </w:tc>
        <w:tc>
          <w:tcPr>
            <w:tcW w:w="2924" w:type="dxa"/>
          </w:tcPr>
          <w:p w14:paraId="380A20E7" w14:textId="77777777" w:rsidR="009819AE" w:rsidRPr="00BB3527" w:rsidRDefault="009819AE" w:rsidP="003F165E">
            <w:pPr>
              <w:rPr>
                <w:rFonts w:ascii="Times New Roman" w:hAnsi="Times New Roman" w:cs="Times New Roman"/>
                <w:sz w:val="24"/>
                <w:szCs w:val="24"/>
              </w:rPr>
            </w:pPr>
            <w:r>
              <w:rPr>
                <w:rFonts w:ascii="Times New Roman" w:hAnsi="Times New Roman" w:cs="Times New Roman"/>
                <w:sz w:val="24"/>
                <w:szCs w:val="24"/>
              </w:rPr>
              <w:t>Викторина</w:t>
            </w:r>
          </w:p>
        </w:tc>
      </w:tr>
      <w:tr w:rsidR="009819AE" w:rsidRPr="00AE2B91" w14:paraId="50693326" w14:textId="77777777" w:rsidTr="009819AE">
        <w:trPr>
          <w:trHeight w:val="311"/>
        </w:trPr>
        <w:tc>
          <w:tcPr>
            <w:tcW w:w="808" w:type="dxa"/>
          </w:tcPr>
          <w:p w14:paraId="605D6261" w14:textId="77777777" w:rsidR="009819AE" w:rsidRPr="00AE2B91" w:rsidRDefault="009819AE" w:rsidP="00BB3527">
            <w:pPr>
              <w:rPr>
                <w:rFonts w:ascii="Times New Roman" w:hAnsi="Times New Roman" w:cs="Times New Roman"/>
                <w:b/>
                <w:sz w:val="28"/>
                <w:szCs w:val="28"/>
              </w:rPr>
            </w:pPr>
            <w:r w:rsidRPr="00AE2B91">
              <w:rPr>
                <w:rFonts w:ascii="Times New Roman" w:hAnsi="Times New Roman" w:cs="Times New Roman"/>
                <w:b/>
                <w:sz w:val="28"/>
                <w:szCs w:val="28"/>
              </w:rPr>
              <w:t>6.</w:t>
            </w:r>
          </w:p>
        </w:tc>
        <w:tc>
          <w:tcPr>
            <w:tcW w:w="6332" w:type="dxa"/>
          </w:tcPr>
          <w:p w14:paraId="79941700" w14:textId="77777777" w:rsidR="009819AE" w:rsidRPr="00AE2B91" w:rsidRDefault="009819AE" w:rsidP="00BB3527">
            <w:pPr>
              <w:jc w:val="both"/>
              <w:rPr>
                <w:rFonts w:ascii="Times New Roman" w:hAnsi="Times New Roman" w:cs="Times New Roman"/>
                <w:b/>
                <w:sz w:val="28"/>
                <w:szCs w:val="28"/>
              </w:rPr>
            </w:pPr>
            <w:r w:rsidRPr="00AE2B91">
              <w:rPr>
                <w:rFonts w:ascii="Times New Roman" w:hAnsi="Times New Roman" w:cs="Times New Roman"/>
                <w:b/>
                <w:sz w:val="28"/>
                <w:szCs w:val="28"/>
              </w:rPr>
              <w:t>Педагогическая диагностика.</w:t>
            </w:r>
          </w:p>
        </w:tc>
        <w:tc>
          <w:tcPr>
            <w:tcW w:w="1101" w:type="dxa"/>
          </w:tcPr>
          <w:p w14:paraId="41434D31" w14:textId="77777777" w:rsidR="009819AE" w:rsidRPr="00AE2B91" w:rsidRDefault="009819AE" w:rsidP="00BB3527">
            <w:pPr>
              <w:jc w:val="center"/>
              <w:rPr>
                <w:rFonts w:ascii="Times New Roman" w:hAnsi="Times New Roman" w:cs="Times New Roman"/>
                <w:b/>
                <w:sz w:val="28"/>
                <w:szCs w:val="28"/>
              </w:rPr>
            </w:pPr>
            <w:r w:rsidRPr="00AE2B91">
              <w:rPr>
                <w:rFonts w:ascii="Times New Roman" w:hAnsi="Times New Roman" w:cs="Times New Roman"/>
                <w:b/>
                <w:sz w:val="28"/>
                <w:szCs w:val="28"/>
              </w:rPr>
              <w:t>2</w:t>
            </w:r>
          </w:p>
        </w:tc>
        <w:tc>
          <w:tcPr>
            <w:tcW w:w="2924" w:type="dxa"/>
          </w:tcPr>
          <w:p w14:paraId="4DF523BF" w14:textId="77777777" w:rsidR="009819AE" w:rsidRPr="00BB3527" w:rsidRDefault="009819AE" w:rsidP="003F165E">
            <w:pPr>
              <w:rPr>
                <w:rFonts w:ascii="Times New Roman" w:hAnsi="Times New Roman" w:cs="Times New Roman"/>
                <w:sz w:val="28"/>
                <w:szCs w:val="28"/>
              </w:rPr>
            </w:pPr>
            <w:r w:rsidRPr="00AB581A">
              <w:rPr>
                <w:rFonts w:ascii="Times New Roman" w:hAnsi="Times New Roman" w:cs="Times New Roman"/>
                <w:sz w:val="24"/>
                <w:szCs w:val="24"/>
              </w:rPr>
              <w:t>Тестовые задания</w:t>
            </w:r>
          </w:p>
        </w:tc>
      </w:tr>
      <w:tr w:rsidR="00BB3527" w:rsidRPr="00AE2B91" w14:paraId="1728640E" w14:textId="77777777" w:rsidTr="009819AE">
        <w:trPr>
          <w:trHeight w:val="322"/>
        </w:trPr>
        <w:tc>
          <w:tcPr>
            <w:tcW w:w="808" w:type="dxa"/>
          </w:tcPr>
          <w:p w14:paraId="6EDC0DB2" w14:textId="77777777" w:rsidR="00BB3527" w:rsidRPr="00AE2B91" w:rsidRDefault="00BB3527" w:rsidP="00BB3527">
            <w:pPr>
              <w:rPr>
                <w:rFonts w:ascii="Times New Roman" w:hAnsi="Times New Roman" w:cs="Times New Roman"/>
                <w:b/>
                <w:sz w:val="28"/>
                <w:szCs w:val="28"/>
              </w:rPr>
            </w:pPr>
          </w:p>
        </w:tc>
        <w:tc>
          <w:tcPr>
            <w:tcW w:w="6332" w:type="dxa"/>
          </w:tcPr>
          <w:p w14:paraId="0B065E27" w14:textId="77777777" w:rsidR="00BB3527" w:rsidRPr="00AE2B91" w:rsidRDefault="00BB3527" w:rsidP="00BB3527">
            <w:pPr>
              <w:jc w:val="both"/>
              <w:rPr>
                <w:rFonts w:ascii="Times New Roman" w:hAnsi="Times New Roman" w:cs="Times New Roman"/>
                <w:b/>
                <w:sz w:val="28"/>
                <w:szCs w:val="28"/>
              </w:rPr>
            </w:pPr>
            <w:r w:rsidRPr="00AE2B91">
              <w:rPr>
                <w:rFonts w:ascii="Times New Roman" w:hAnsi="Times New Roman" w:cs="Times New Roman"/>
                <w:b/>
                <w:sz w:val="28"/>
                <w:szCs w:val="28"/>
              </w:rPr>
              <w:t>ВСЕГО:</w:t>
            </w:r>
          </w:p>
        </w:tc>
        <w:tc>
          <w:tcPr>
            <w:tcW w:w="1101" w:type="dxa"/>
          </w:tcPr>
          <w:p w14:paraId="0E56B4A5" w14:textId="77777777" w:rsidR="00BB3527" w:rsidRPr="00AE2B91" w:rsidRDefault="00BB3527" w:rsidP="00BB3527">
            <w:pPr>
              <w:jc w:val="center"/>
              <w:rPr>
                <w:rFonts w:ascii="Times New Roman" w:hAnsi="Times New Roman" w:cs="Times New Roman"/>
                <w:b/>
                <w:sz w:val="28"/>
                <w:szCs w:val="28"/>
              </w:rPr>
            </w:pPr>
            <w:r w:rsidRPr="00AE2B91">
              <w:rPr>
                <w:rFonts w:ascii="Times New Roman" w:hAnsi="Times New Roman" w:cs="Times New Roman"/>
                <w:b/>
                <w:sz w:val="28"/>
                <w:szCs w:val="28"/>
              </w:rPr>
              <w:t>72</w:t>
            </w:r>
          </w:p>
        </w:tc>
        <w:tc>
          <w:tcPr>
            <w:tcW w:w="2924" w:type="dxa"/>
          </w:tcPr>
          <w:p w14:paraId="2F5CD371" w14:textId="77777777" w:rsidR="00BB3527" w:rsidRPr="00AE2B91" w:rsidRDefault="00BB3527" w:rsidP="00BB3527">
            <w:pPr>
              <w:jc w:val="center"/>
              <w:rPr>
                <w:rFonts w:ascii="Times New Roman" w:hAnsi="Times New Roman" w:cs="Times New Roman"/>
                <w:b/>
                <w:sz w:val="28"/>
                <w:szCs w:val="28"/>
              </w:rPr>
            </w:pPr>
          </w:p>
        </w:tc>
      </w:tr>
    </w:tbl>
    <w:p w14:paraId="039323F0" w14:textId="77777777" w:rsidR="004C0E5E" w:rsidRDefault="004C0E5E" w:rsidP="004C0E5E">
      <w:pPr>
        <w:spacing w:after="0"/>
        <w:jc w:val="center"/>
        <w:rPr>
          <w:rFonts w:ascii="Times New Roman" w:hAnsi="Times New Roman" w:cs="Times New Roman"/>
          <w:sz w:val="28"/>
          <w:szCs w:val="28"/>
        </w:rPr>
      </w:pPr>
    </w:p>
    <w:p w14:paraId="3ED6602A" w14:textId="77777777" w:rsidR="004C0E5E" w:rsidRDefault="004C0E5E" w:rsidP="004C0E5E">
      <w:pPr>
        <w:spacing w:after="0"/>
        <w:jc w:val="center"/>
        <w:rPr>
          <w:rFonts w:ascii="Times New Roman" w:hAnsi="Times New Roman" w:cs="Times New Roman"/>
          <w:sz w:val="28"/>
          <w:szCs w:val="28"/>
        </w:rPr>
      </w:pPr>
    </w:p>
    <w:p w14:paraId="41340B04" w14:textId="77777777" w:rsidR="004C0E5E" w:rsidRDefault="004C0E5E">
      <w:pPr>
        <w:rPr>
          <w:rFonts w:ascii="Times New Roman" w:hAnsi="Times New Roman" w:cs="Times New Roman"/>
          <w:b/>
          <w:sz w:val="28"/>
          <w:szCs w:val="28"/>
        </w:rPr>
      </w:pPr>
    </w:p>
    <w:p w14:paraId="0497778B" w14:textId="77777777" w:rsidR="004C0E5E" w:rsidRDefault="004C0E5E">
      <w:pPr>
        <w:rPr>
          <w:rFonts w:ascii="Times New Roman" w:hAnsi="Times New Roman" w:cs="Times New Roman"/>
          <w:b/>
          <w:sz w:val="28"/>
          <w:szCs w:val="28"/>
        </w:rPr>
      </w:pPr>
      <w:r>
        <w:rPr>
          <w:b/>
          <w:sz w:val="28"/>
          <w:szCs w:val="28"/>
        </w:rPr>
        <w:br w:type="page"/>
      </w:r>
    </w:p>
    <w:p w14:paraId="41D1AFDE" w14:textId="77777777" w:rsidR="002D6538" w:rsidRDefault="002D6538" w:rsidP="00C67DED">
      <w:pPr>
        <w:pStyle w:val="Default"/>
        <w:ind w:left="567"/>
        <w:jc w:val="both"/>
        <w:rPr>
          <w:b/>
          <w:color w:val="auto"/>
          <w:sz w:val="28"/>
          <w:szCs w:val="28"/>
        </w:rPr>
      </w:pPr>
    </w:p>
    <w:p w14:paraId="24549D1C" w14:textId="77777777" w:rsidR="0079502B" w:rsidRDefault="0023019D" w:rsidP="00176B2D">
      <w:pPr>
        <w:pStyle w:val="Default"/>
        <w:numPr>
          <w:ilvl w:val="0"/>
          <w:numId w:val="5"/>
        </w:numPr>
        <w:jc w:val="both"/>
        <w:rPr>
          <w:b/>
          <w:color w:val="auto"/>
          <w:sz w:val="28"/>
          <w:szCs w:val="28"/>
        </w:rPr>
      </w:pPr>
      <w:r>
        <w:rPr>
          <w:b/>
          <w:color w:val="auto"/>
          <w:sz w:val="28"/>
          <w:szCs w:val="28"/>
        </w:rPr>
        <w:t>Содержание программы</w:t>
      </w:r>
    </w:p>
    <w:p w14:paraId="5D1BFD42" w14:textId="77777777" w:rsidR="0023019D" w:rsidRDefault="0023019D" w:rsidP="0023019D">
      <w:pPr>
        <w:pStyle w:val="Default"/>
        <w:ind w:left="1080"/>
        <w:jc w:val="both"/>
        <w:rPr>
          <w:b/>
          <w:color w:val="auto"/>
          <w:sz w:val="28"/>
          <w:szCs w:val="28"/>
        </w:rPr>
      </w:pPr>
    </w:p>
    <w:p w14:paraId="15CFAEC3" w14:textId="77777777" w:rsidR="0023019D" w:rsidRDefault="0023019D" w:rsidP="00FA57A4">
      <w:pPr>
        <w:spacing w:after="0" w:line="240" w:lineRule="auto"/>
        <w:jc w:val="center"/>
        <w:rPr>
          <w:rFonts w:ascii="Times New Roman" w:hAnsi="Times New Roman" w:cs="Times New Roman"/>
          <w:b/>
          <w:sz w:val="28"/>
          <w:szCs w:val="28"/>
        </w:rPr>
      </w:pPr>
      <w:r w:rsidRPr="004100D6">
        <w:rPr>
          <w:rFonts w:ascii="Times New Roman" w:hAnsi="Times New Roman" w:cs="Times New Roman"/>
          <w:b/>
          <w:sz w:val="28"/>
          <w:szCs w:val="28"/>
        </w:rPr>
        <w:t>1-й год обучения</w:t>
      </w:r>
    </w:p>
    <w:p w14:paraId="5B7023E3" w14:textId="77777777" w:rsidR="00FA57A4" w:rsidRPr="00FA57A4" w:rsidRDefault="00EB2954" w:rsidP="00FA57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FA57A4" w:rsidRPr="00FA57A4">
        <w:rPr>
          <w:rFonts w:ascii="Times New Roman" w:hAnsi="Times New Roman" w:cs="Times New Roman"/>
          <w:b/>
          <w:sz w:val="28"/>
          <w:szCs w:val="28"/>
        </w:rPr>
        <w:t>бразовательный модуль «</w:t>
      </w:r>
      <w:proofErr w:type="spellStart"/>
      <w:r w:rsidR="00FA57A4" w:rsidRPr="00FA57A4">
        <w:rPr>
          <w:rFonts w:ascii="Times New Roman" w:hAnsi="Times New Roman" w:cs="Times New Roman"/>
          <w:b/>
          <w:sz w:val="28"/>
          <w:szCs w:val="28"/>
        </w:rPr>
        <w:t>Азбуковедение</w:t>
      </w:r>
      <w:proofErr w:type="spellEnd"/>
      <w:r w:rsidR="00FA57A4" w:rsidRPr="00FA57A4">
        <w:rPr>
          <w:rFonts w:ascii="Times New Roman" w:hAnsi="Times New Roman" w:cs="Times New Roman"/>
          <w:b/>
          <w:sz w:val="28"/>
          <w:szCs w:val="28"/>
        </w:rPr>
        <w:t>»</w:t>
      </w:r>
    </w:p>
    <w:p w14:paraId="781DAC61" w14:textId="77777777" w:rsidR="004338BA" w:rsidRDefault="004338BA" w:rsidP="004338BA">
      <w:pPr>
        <w:spacing w:after="0" w:line="240" w:lineRule="auto"/>
        <w:ind w:firstLine="567"/>
        <w:jc w:val="both"/>
        <w:rPr>
          <w:rFonts w:ascii="Times New Roman" w:hAnsi="Times New Roman" w:cs="Times New Roman"/>
          <w:b/>
          <w:sz w:val="28"/>
          <w:szCs w:val="28"/>
        </w:rPr>
      </w:pPr>
    </w:p>
    <w:p w14:paraId="256AFB2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1. Вводное занятие – </w:t>
      </w:r>
      <w:r w:rsidR="00FA57A4">
        <w:rPr>
          <w:rFonts w:ascii="Times New Roman" w:hAnsi="Times New Roman" w:cs="Times New Roman"/>
          <w:b/>
          <w:sz w:val="28"/>
          <w:szCs w:val="28"/>
        </w:rPr>
        <w:t>1</w:t>
      </w:r>
      <w:r w:rsidRPr="004100D6">
        <w:rPr>
          <w:rFonts w:ascii="Times New Roman" w:hAnsi="Times New Roman" w:cs="Times New Roman"/>
          <w:b/>
          <w:sz w:val="28"/>
          <w:szCs w:val="28"/>
        </w:rPr>
        <w:t xml:space="preserve"> час. </w:t>
      </w:r>
    </w:p>
    <w:p w14:paraId="1432C398"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Знакомство. Организационные вопросы.</w:t>
      </w:r>
    </w:p>
    <w:p w14:paraId="7A865450" w14:textId="77777777" w:rsidR="004338BA" w:rsidRDefault="004338BA" w:rsidP="004338BA">
      <w:pPr>
        <w:spacing w:after="0" w:line="240" w:lineRule="auto"/>
        <w:ind w:firstLine="567"/>
        <w:jc w:val="both"/>
        <w:rPr>
          <w:rFonts w:ascii="Times New Roman" w:hAnsi="Times New Roman" w:cs="Times New Roman"/>
          <w:b/>
          <w:sz w:val="28"/>
          <w:szCs w:val="28"/>
        </w:rPr>
      </w:pPr>
    </w:p>
    <w:p w14:paraId="0E5D86D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2. Педагогическая диагностика – </w:t>
      </w:r>
      <w:r w:rsidR="00FA57A4">
        <w:rPr>
          <w:rFonts w:ascii="Times New Roman" w:hAnsi="Times New Roman" w:cs="Times New Roman"/>
          <w:b/>
          <w:sz w:val="28"/>
          <w:szCs w:val="28"/>
        </w:rPr>
        <w:t>1</w:t>
      </w:r>
      <w:r w:rsidRPr="004100D6">
        <w:rPr>
          <w:rFonts w:ascii="Times New Roman" w:hAnsi="Times New Roman" w:cs="Times New Roman"/>
          <w:b/>
          <w:sz w:val="28"/>
          <w:szCs w:val="28"/>
        </w:rPr>
        <w:t xml:space="preserve"> час.</w:t>
      </w:r>
    </w:p>
    <w:p w14:paraId="350995E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Диагностика начальных знаний, умений, навыков.</w:t>
      </w:r>
    </w:p>
    <w:p w14:paraId="4BC7BB0B" w14:textId="77777777" w:rsidR="004338BA" w:rsidRDefault="004338BA" w:rsidP="004338BA">
      <w:pPr>
        <w:spacing w:after="0" w:line="240" w:lineRule="auto"/>
        <w:ind w:firstLine="567"/>
        <w:jc w:val="both"/>
        <w:rPr>
          <w:rFonts w:ascii="Times New Roman" w:hAnsi="Times New Roman" w:cs="Times New Roman"/>
          <w:b/>
          <w:sz w:val="28"/>
          <w:szCs w:val="28"/>
        </w:rPr>
      </w:pPr>
    </w:p>
    <w:p w14:paraId="485F7AD3" w14:textId="77777777" w:rsidR="0023019D"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3. Наша речь – 4 часа.</w:t>
      </w:r>
    </w:p>
    <w:p w14:paraId="11F7C4BA" w14:textId="77777777" w:rsidR="00047FD1" w:rsidRPr="004100D6" w:rsidRDefault="00047FD1" w:rsidP="00047FD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4100D6">
        <w:rPr>
          <w:rFonts w:ascii="Times New Roman" w:hAnsi="Times New Roman" w:cs="Times New Roman"/>
          <w:b/>
          <w:sz w:val="28"/>
          <w:szCs w:val="28"/>
        </w:rPr>
        <w:t>Тема</w:t>
      </w:r>
      <w:r w:rsidRPr="008D63CA">
        <w:rPr>
          <w:rFonts w:ascii="Times New Roman" w:hAnsi="Times New Roman" w:cs="Times New Roman"/>
          <w:b/>
          <w:sz w:val="28"/>
          <w:szCs w:val="28"/>
        </w:rPr>
        <w:t xml:space="preserve"> 3</w:t>
      </w:r>
      <w:r>
        <w:rPr>
          <w:rFonts w:ascii="Times New Roman" w:hAnsi="Times New Roman" w:cs="Times New Roman"/>
          <w:b/>
          <w:sz w:val="28"/>
          <w:szCs w:val="28"/>
        </w:rPr>
        <w:t>.1. Устная речь. Слово и предложение – 2 часа.</w:t>
      </w:r>
    </w:p>
    <w:p w14:paraId="6942BF67" w14:textId="77777777" w:rsidR="0023019D" w:rsidRPr="004100D6" w:rsidRDefault="00047FD1" w:rsidP="00047FD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Представление об устной речи. </w:t>
      </w:r>
      <w:r w:rsidR="0023019D" w:rsidRPr="004100D6">
        <w:rPr>
          <w:rFonts w:ascii="Times New Roman" w:eastAsia="Times New Roman" w:hAnsi="Times New Roman" w:cs="Times New Roman"/>
          <w:color w:val="000000"/>
          <w:sz w:val="28"/>
          <w:szCs w:val="28"/>
          <w:lang w:eastAsia="ru-RU"/>
        </w:rPr>
        <w:t>Понятия: СЛОВО и ПРЕДЛОЖЕНИЕ.   Р</w:t>
      </w:r>
      <w:r w:rsidR="0023019D" w:rsidRPr="004100D6">
        <w:rPr>
          <w:rFonts w:ascii="Times New Roman" w:hAnsi="Times New Roman" w:cs="Times New Roman"/>
          <w:sz w:val="28"/>
          <w:szCs w:val="28"/>
        </w:rPr>
        <w:t xml:space="preserve">ечевой поток – предложение - отдельные слова – слоги. </w:t>
      </w:r>
      <w:r w:rsidR="0023019D" w:rsidRPr="004100D6">
        <w:rPr>
          <w:rFonts w:ascii="Times New Roman" w:eastAsia="Times New Roman" w:hAnsi="Times New Roman" w:cs="Times New Roman"/>
          <w:color w:val="000000"/>
          <w:sz w:val="28"/>
          <w:szCs w:val="28"/>
          <w:lang w:eastAsia="ru-RU"/>
        </w:rPr>
        <w:t xml:space="preserve">Выделение из речи слова, составление предложения с заданным словом. Схема слов. Короткие и длинные слова. </w:t>
      </w:r>
    </w:p>
    <w:p w14:paraId="40B5B63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61C8073" w14:textId="77777777" w:rsidR="0023019D"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Письмо как единый комплекс зрительно-двигательных операций.  Отображение звукового образа слов с помощью графических символов. Пальчиковая  гимнастика с целью активизации мелкой моторики рук для успешного выполнения графических упражнений.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Ориентирование на странице прописи (верх-низ-лево-право; середина). Прописывание элементов букв по образцу в прописях.</w:t>
      </w:r>
    </w:p>
    <w:p w14:paraId="5E788A27" w14:textId="77777777" w:rsidR="00047FD1" w:rsidRPr="004100D6" w:rsidRDefault="00047FD1" w:rsidP="00047FD1">
      <w:pPr>
        <w:spacing w:after="0" w:line="240" w:lineRule="auto"/>
        <w:ind w:left="567" w:hanging="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4100D6">
        <w:rPr>
          <w:rFonts w:ascii="Times New Roman" w:hAnsi="Times New Roman" w:cs="Times New Roman"/>
          <w:b/>
          <w:sz w:val="28"/>
          <w:szCs w:val="28"/>
        </w:rPr>
        <w:t>Тема</w:t>
      </w:r>
      <w:r w:rsidRPr="008D63CA">
        <w:rPr>
          <w:rFonts w:ascii="Times New Roman" w:hAnsi="Times New Roman" w:cs="Times New Roman"/>
          <w:b/>
          <w:sz w:val="28"/>
          <w:szCs w:val="28"/>
        </w:rPr>
        <w:t xml:space="preserve"> 3</w:t>
      </w:r>
      <w:r>
        <w:rPr>
          <w:rFonts w:ascii="Times New Roman" w:hAnsi="Times New Roman" w:cs="Times New Roman"/>
          <w:b/>
          <w:sz w:val="28"/>
          <w:szCs w:val="28"/>
        </w:rPr>
        <w:t>.2. Письменная речь. Слово и предложение – 2 часа.</w:t>
      </w:r>
    </w:p>
    <w:p w14:paraId="5158D3DB" w14:textId="77777777" w:rsidR="00013508" w:rsidRPr="004100D6" w:rsidRDefault="00013508" w:rsidP="00013508">
      <w:pPr>
        <w:tabs>
          <w:tab w:val="left" w:pos="567"/>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Представление о письменной речи. Закрепление понятий </w:t>
      </w:r>
      <w:r w:rsidRPr="004100D6">
        <w:rPr>
          <w:rFonts w:ascii="Times New Roman" w:eastAsia="Times New Roman" w:hAnsi="Times New Roman" w:cs="Times New Roman"/>
          <w:color w:val="000000"/>
          <w:sz w:val="28"/>
          <w:szCs w:val="28"/>
          <w:lang w:eastAsia="ru-RU"/>
        </w:rPr>
        <w:t>СЛОВО и ПРЕДЛОЖЕНИЕ</w:t>
      </w:r>
      <w:r w:rsidRPr="004100D6">
        <w:rPr>
          <w:rFonts w:ascii="Times New Roman" w:hAnsi="Times New Roman" w:cs="Times New Roman"/>
          <w:sz w:val="28"/>
          <w:szCs w:val="28"/>
        </w:rPr>
        <w:t>. Знакомство со схемой предложения.</w:t>
      </w:r>
      <w:r w:rsidRPr="004100D6">
        <w:rPr>
          <w:rFonts w:ascii="Times New Roman" w:eastAsia="Times New Roman" w:hAnsi="Times New Roman" w:cs="Times New Roman"/>
          <w:sz w:val="28"/>
          <w:szCs w:val="28"/>
          <w:lang w:eastAsia="ru-RU"/>
        </w:rPr>
        <w:t xml:space="preserve"> Заглавная буква в предложении. </w:t>
      </w:r>
      <w:r w:rsidRPr="004100D6">
        <w:rPr>
          <w:rFonts w:ascii="Times New Roman" w:eastAsia="Times New Roman" w:hAnsi="Times New Roman" w:cs="Times New Roman"/>
          <w:i/>
          <w:sz w:val="28"/>
          <w:szCs w:val="28"/>
          <w:lang w:eastAsia="ru-RU"/>
        </w:rPr>
        <w:t>Правило заглавной (большой) буквы (1).</w:t>
      </w:r>
    </w:p>
    <w:p w14:paraId="57C462A8" w14:textId="77777777" w:rsidR="00013508" w:rsidRDefault="00013508" w:rsidP="00013508">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Составление предложений по схемам и картинкам.</w:t>
      </w:r>
    </w:p>
    <w:p w14:paraId="2409A8AA" w14:textId="77777777" w:rsidR="00047FD1" w:rsidRPr="004100D6" w:rsidRDefault="00047FD1" w:rsidP="00047FD1">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21984F3C" w14:textId="77777777" w:rsidR="00047FD1" w:rsidRDefault="00047FD1" w:rsidP="00047FD1">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Письмо как единый комплекс зрительно-двигательных операций.  Отображение звукового образа слов с помощью графических символов. Пальчиковая  гимнастика с целью активизации мелкой моторики рук для успешного выполнения графических упражнений.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Ориентирование на странице прописи (верх-низ-лево-право; середина). Прописывание элементов букв по образцу в прописях.</w:t>
      </w:r>
    </w:p>
    <w:p w14:paraId="6B248397" w14:textId="77777777" w:rsidR="00047FD1" w:rsidRDefault="00047FD1" w:rsidP="004338BA">
      <w:pPr>
        <w:spacing w:after="0" w:line="240" w:lineRule="auto"/>
        <w:ind w:firstLine="567"/>
        <w:jc w:val="both"/>
        <w:rPr>
          <w:rFonts w:ascii="Times New Roman" w:hAnsi="Times New Roman" w:cs="Times New Roman"/>
          <w:sz w:val="28"/>
          <w:szCs w:val="28"/>
        </w:rPr>
      </w:pPr>
    </w:p>
    <w:p w14:paraId="72D92D0A"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Раздел 4. В мире звуков и букв – 64 часа.</w:t>
      </w:r>
    </w:p>
    <w:p w14:paraId="10A1DC23" w14:textId="77777777" w:rsidR="004338BA" w:rsidRDefault="004338BA" w:rsidP="004338BA">
      <w:pPr>
        <w:spacing w:after="0" w:line="240" w:lineRule="auto"/>
        <w:ind w:firstLine="567"/>
        <w:jc w:val="both"/>
        <w:rPr>
          <w:rFonts w:ascii="Times New Roman" w:hAnsi="Times New Roman" w:cs="Times New Roman"/>
          <w:b/>
          <w:sz w:val="28"/>
          <w:szCs w:val="28"/>
        </w:rPr>
      </w:pPr>
    </w:p>
    <w:p w14:paraId="2C86D5C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 От звука к букве. Алфавит – 2 часа.</w:t>
      </w:r>
    </w:p>
    <w:p w14:paraId="4BC4DDF5" w14:textId="77777777" w:rsidR="0023019D" w:rsidRPr="004100D6" w:rsidRDefault="0023019D" w:rsidP="004338BA">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Сказка « В волшебной стране звуков».  Представление о звуке. </w:t>
      </w:r>
      <w:r w:rsidRPr="004100D6">
        <w:rPr>
          <w:rFonts w:ascii="Times New Roman" w:hAnsi="Times New Roman" w:cs="Times New Roman"/>
          <w:color w:val="2E2E2E"/>
          <w:sz w:val="28"/>
          <w:szCs w:val="28"/>
        </w:rPr>
        <w:t>Правило звуков.</w:t>
      </w:r>
    </w:p>
    <w:p w14:paraId="5A83DA97" w14:textId="77777777" w:rsidR="0023019D" w:rsidRPr="004100D6" w:rsidRDefault="0023019D" w:rsidP="004338BA">
      <w:pPr>
        <w:shd w:val="clear" w:color="auto" w:fill="FFFFFF"/>
        <w:autoSpaceDE w:val="0"/>
        <w:autoSpaceDN w:val="0"/>
        <w:adjustRightInd w:val="0"/>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lastRenderedPageBreak/>
        <w:t xml:space="preserve">Фонематическое восприятие звуков речи. Звуковой анализ и синтез как предпосылка развития письменной речи (чтения и письма). Произнесение и распознавание на слух звуков. </w:t>
      </w:r>
      <w:r w:rsidRPr="004100D6">
        <w:rPr>
          <w:rFonts w:ascii="Times New Roman" w:hAnsi="Times New Roman" w:cs="Times New Roman"/>
          <w:color w:val="2E2E2E"/>
          <w:sz w:val="28"/>
          <w:szCs w:val="28"/>
        </w:rPr>
        <w:t xml:space="preserve">Звуковая «зарядка». </w:t>
      </w:r>
    </w:p>
    <w:p w14:paraId="0F65C3D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Понятия гласных и согласных звуков. </w:t>
      </w:r>
      <w:r w:rsidRPr="004100D6">
        <w:rPr>
          <w:rFonts w:ascii="Times New Roman" w:hAnsi="Times New Roman" w:cs="Times New Roman"/>
          <w:i/>
          <w:sz w:val="28"/>
          <w:szCs w:val="28"/>
        </w:rPr>
        <w:t>Правило гласных звуков (4).  Правило согласных звуков (5).</w:t>
      </w:r>
      <w:r w:rsidRPr="004100D6">
        <w:rPr>
          <w:rFonts w:ascii="Times New Roman" w:hAnsi="Times New Roman" w:cs="Times New Roman"/>
          <w:sz w:val="28"/>
          <w:szCs w:val="28"/>
        </w:rPr>
        <w:t xml:space="preserve">  Жестовая игра «Покажи звук».</w:t>
      </w:r>
    </w:p>
    <w:p w14:paraId="4E173260"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Сказка «Как звуки превратились в буквы». Буква как графический символ звука для чтения и письма. Правило букв. Общее представление всех букв алфавита с целью разграничения понятий «звук» и «буква»,  (устанавливается ассоциация между </w:t>
      </w:r>
      <w:proofErr w:type="spellStart"/>
      <w:r w:rsidRPr="004100D6">
        <w:rPr>
          <w:rFonts w:ascii="Times New Roman" w:hAnsi="Times New Roman" w:cs="Times New Roman"/>
          <w:sz w:val="28"/>
          <w:szCs w:val="28"/>
        </w:rPr>
        <w:t>слухопроизносительным</w:t>
      </w:r>
      <w:proofErr w:type="spellEnd"/>
      <w:r w:rsidRPr="004100D6">
        <w:rPr>
          <w:rFonts w:ascii="Times New Roman" w:hAnsi="Times New Roman" w:cs="Times New Roman"/>
          <w:sz w:val="28"/>
          <w:szCs w:val="28"/>
        </w:rPr>
        <w:t xml:space="preserve"> образом звука и зрительным образом буквы). </w:t>
      </w:r>
      <w:r w:rsidRPr="004100D6">
        <w:rPr>
          <w:rFonts w:ascii="Times New Roman" w:hAnsi="Times New Roman" w:cs="Times New Roman"/>
          <w:i/>
          <w:sz w:val="28"/>
          <w:szCs w:val="28"/>
        </w:rPr>
        <w:t>Правило букв и звуков (6).</w:t>
      </w:r>
      <w:r w:rsidRPr="004100D6">
        <w:rPr>
          <w:rFonts w:ascii="Times New Roman" w:hAnsi="Times New Roman" w:cs="Times New Roman"/>
          <w:sz w:val="28"/>
          <w:szCs w:val="28"/>
        </w:rPr>
        <w:t xml:space="preserve"> Артикуляционная игра «Узнай звук».</w:t>
      </w:r>
    </w:p>
    <w:p w14:paraId="6AF45ED8" w14:textId="77777777" w:rsidR="002B057D" w:rsidRDefault="002B057D" w:rsidP="004338BA">
      <w:pPr>
        <w:spacing w:after="0" w:line="240" w:lineRule="auto"/>
        <w:ind w:firstLine="567"/>
        <w:jc w:val="both"/>
        <w:rPr>
          <w:rFonts w:ascii="Times New Roman" w:hAnsi="Times New Roman" w:cs="Times New Roman"/>
          <w:b/>
          <w:sz w:val="28"/>
          <w:szCs w:val="28"/>
        </w:rPr>
      </w:pPr>
    </w:p>
    <w:p w14:paraId="3BE779BB"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A35DF1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Пальчиковая  гимнастика «Колкие иголки». Правило правильной осанки  при письме (2). Правило карандаша (3). Стихотворение «Я тетрадочку открою». Прописывание элементов букв по образцу в прописях.</w:t>
      </w:r>
    </w:p>
    <w:p w14:paraId="3FBD2FC1" w14:textId="77777777" w:rsidR="004338BA" w:rsidRDefault="004338BA" w:rsidP="004338BA">
      <w:pPr>
        <w:spacing w:after="0" w:line="240" w:lineRule="auto"/>
        <w:ind w:firstLine="567"/>
        <w:jc w:val="both"/>
        <w:rPr>
          <w:rFonts w:ascii="Times New Roman" w:hAnsi="Times New Roman" w:cs="Times New Roman"/>
          <w:b/>
          <w:sz w:val="28"/>
          <w:szCs w:val="28"/>
        </w:rPr>
      </w:pPr>
    </w:p>
    <w:p w14:paraId="57DDDF3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4.2. Гласный звук </w:t>
      </w:r>
      <w:r w:rsidRPr="004100D6">
        <w:rPr>
          <w:rFonts w:ascii="Times New Roman" w:hAnsi="Times New Roman" w:cs="Times New Roman"/>
          <w:b/>
          <w:sz w:val="28"/>
          <w:szCs w:val="28"/>
        </w:rPr>
        <w:sym w:font="Symbol" w:char="F05B"/>
      </w:r>
      <w:r w:rsidRPr="004100D6">
        <w:rPr>
          <w:rFonts w:ascii="Times New Roman" w:hAnsi="Times New Roman" w:cs="Times New Roman"/>
          <w:b/>
          <w:sz w:val="28"/>
          <w:szCs w:val="28"/>
        </w:rPr>
        <w:t>а</w:t>
      </w:r>
      <w:r w:rsidRPr="004100D6">
        <w:rPr>
          <w:rFonts w:ascii="Times New Roman" w:hAnsi="Times New Roman" w:cs="Times New Roman"/>
          <w:b/>
          <w:sz w:val="28"/>
          <w:szCs w:val="28"/>
        </w:rPr>
        <w:sym w:font="Symbol" w:char="F05D"/>
      </w:r>
      <w:r w:rsidRPr="004100D6">
        <w:rPr>
          <w:rFonts w:ascii="Times New Roman" w:hAnsi="Times New Roman" w:cs="Times New Roman"/>
          <w:b/>
          <w:sz w:val="28"/>
          <w:szCs w:val="28"/>
        </w:rPr>
        <w:t xml:space="preserve">. </w:t>
      </w:r>
      <w:proofErr w:type="gramStart"/>
      <w:r w:rsidRPr="004100D6">
        <w:rPr>
          <w:rFonts w:ascii="Times New Roman" w:hAnsi="Times New Roman" w:cs="Times New Roman"/>
          <w:b/>
          <w:sz w:val="28"/>
          <w:szCs w:val="28"/>
        </w:rPr>
        <w:t>Буква  А</w:t>
      </w:r>
      <w:proofErr w:type="gramEnd"/>
      <w:r w:rsidRPr="004100D6">
        <w:rPr>
          <w:rFonts w:ascii="Times New Roman" w:hAnsi="Times New Roman" w:cs="Times New Roman"/>
          <w:b/>
          <w:sz w:val="28"/>
          <w:szCs w:val="28"/>
        </w:rPr>
        <w:t xml:space="preserve"> </w:t>
      </w:r>
      <w:proofErr w:type="spellStart"/>
      <w:r w:rsidRPr="004100D6">
        <w:rPr>
          <w:rFonts w:ascii="Times New Roman" w:hAnsi="Times New Roman" w:cs="Times New Roman"/>
          <w:b/>
          <w:sz w:val="28"/>
          <w:szCs w:val="28"/>
        </w:rPr>
        <w:t>а</w:t>
      </w:r>
      <w:proofErr w:type="spellEnd"/>
      <w:r w:rsidRPr="004100D6">
        <w:rPr>
          <w:rFonts w:ascii="Times New Roman" w:hAnsi="Times New Roman" w:cs="Times New Roman"/>
          <w:b/>
          <w:sz w:val="28"/>
          <w:szCs w:val="28"/>
        </w:rPr>
        <w:t xml:space="preserve"> – 2 часа.</w:t>
      </w:r>
    </w:p>
    <w:p w14:paraId="75CA4F7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Графическое изображение буквы А. Понятия «заглавной» (большой) и «строчной» (маленькой) буквы. </w:t>
      </w:r>
      <w:r w:rsidRPr="004100D6">
        <w:rPr>
          <w:rFonts w:ascii="Times New Roman" w:hAnsi="Times New Roman" w:cs="Times New Roman"/>
          <w:i/>
          <w:sz w:val="28"/>
          <w:szCs w:val="28"/>
        </w:rPr>
        <w:t>Правило написания имен (1).</w:t>
      </w:r>
      <w:r w:rsidRPr="004100D6">
        <w:rPr>
          <w:rFonts w:ascii="Times New Roman" w:hAnsi="Times New Roman" w:cs="Times New Roman"/>
          <w:sz w:val="28"/>
          <w:szCs w:val="28"/>
        </w:rPr>
        <w:t xml:space="preserve"> Игра «Придумай имена на букву А». «Придумай слова на букву А».</w:t>
      </w:r>
    </w:p>
    <w:p w14:paraId="6D56C74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527697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Характеристика звука - гласная. Правило гласных звуков.</w:t>
      </w:r>
    </w:p>
    <w:p w14:paraId="440624D8"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Особенности произнесения звука [а]. Артикуляционная игра «Покажи звук».</w:t>
      </w:r>
    </w:p>
    <w:p w14:paraId="3AC03CC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Звуковой анализ с опорой на предметный рисунок и схему-модель слова (определение места звука в слове). Примеры слов со звуком [а] в начале, середине, конце слова.</w:t>
      </w:r>
    </w:p>
    <w:p w14:paraId="7BE93F23"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А, а. Игра «Поймай звук». Физкультминутка «Живые буквы».</w:t>
      </w:r>
    </w:p>
    <w:p w14:paraId="3E282A8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25F4975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Правило правильной осанки  при письме (2). Правило карандаша (3).  Стихотворение «Я тетрадочку открою». Прописывание буквы А </w:t>
      </w:r>
      <w:proofErr w:type="spellStart"/>
      <w:r w:rsidRPr="004100D6">
        <w:rPr>
          <w:rFonts w:ascii="Times New Roman" w:hAnsi="Times New Roman" w:cs="Times New Roman"/>
          <w:sz w:val="28"/>
          <w:szCs w:val="28"/>
        </w:rPr>
        <w:t>а</w:t>
      </w:r>
      <w:proofErr w:type="spellEnd"/>
      <w:r w:rsidRPr="004100D6">
        <w:rPr>
          <w:rFonts w:ascii="Times New Roman" w:hAnsi="Times New Roman" w:cs="Times New Roman"/>
          <w:sz w:val="28"/>
          <w:szCs w:val="28"/>
        </w:rPr>
        <w:t xml:space="preserve"> по образцу в прописях.</w:t>
      </w:r>
    </w:p>
    <w:p w14:paraId="335DFE8E" w14:textId="77777777" w:rsidR="004338BA" w:rsidRDefault="004338BA" w:rsidP="004338BA">
      <w:pPr>
        <w:spacing w:after="0" w:line="240" w:lineRule="auto"/>
        <w:ind w:firstLine="567"/>
        <w:jc w:val="both"/>
        <w:rPr>
          <w:rFonts w:ascii="Times New Roman" w:hAnsi="Times New Roman" w:cs="Times New Roman"/>
          <w:b/>
          <w:sz w:val="28"/>
          <w:szCs w:val="28"/>
        </w:rPr>
      </w:pPr>
    </w:p>
    <w:p w14:paraId="37FB584A"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 3. Гласный звук </w:t>
      </w:r>
      <w:r w:rsidRPr="004100D6">
        <w:rPr>
          <w:rFonts w:ascii="Times New Roman" w:hAnsi="Times New Roman" w:cs="Times New Roman"/>
          <w:b/>
          <w:sz w:val="28"/>
          <w:szCs w:val="28"/>
        </w:rPr>
        <w:sym w:font="Symbol" w:char="F05B"/>
      </w:r>
      <w:r w:rsidRPr="004100D6">
        <w:rPr>
          <w:rFonts w:ascii="Times New Roman" w:hAnsi="Times New Roman" w:cs="Times New Roman"/>
          <w:b/>
          <w:sz w:val="28"/>
          <w:szCs w:val="28"/>
        </w:rPr>
        <w:t>у</w:t>
      </w:r>
      <w:r w:rsidRPr="004100D6">
        <w:rPr>
          <w:rFonts w:ascii="Times New Roman" w:hAnsi="Times New Roman" w:cs="Times New Roman"/>
          <w:b/>
          <w:sz w:val="28"/>
          <w:szCs w:val="28"/>
        </w:rPr>
        <w:sym w:font="Symbol" w:char="F05D"/>
      </w:r>
      <w:r w:rsidRPr="004100D6">
        <w:rPr>
          <w:rFonts w:ascii="Times New Roman" w:hAnsi="Times New Roman" w:cs="Times New Roman"/>
          <w:b/>
          <w:sz w:val="28"/>
          <w:szCs w:val="28"/>
        </w:rPr>
        <w:t xml:space="preserve">. </w:t>
      </w:r>
      <w:proofErr w:type="gramStart"/>
      <w:r w:rsidRPr="004100D6">
        <w:rPr>
          <w:rFonts w:ascii="Times New Roman" w:hAnsi="Times New Roman" w:cs="Times New Roman"/>
          <w:b/>
          <w:sz w:val="28"/>
          <w:szCs w:val="28"/>
        </w:rPr>
        <w:t>Буква  У</w:t>
      </w:r>
      <w:proofErr w:type="gramEnd"/>
      <w:r w:rsidRPr="004100D6">
        <w:rPr>
          <w:rFonts w:ascii="Times New Roman" w:hAnsi="Times New Roman" w:cs="Times New Roman"/>
          <w:b/>
          <w:sz w:val="28"/>
          <w:szCs w:val="28"/>
        </w:rPr>
        <w:t xml:space="preserve"> </w:t>
      </w:r>
      <w:proofErr w:type="spellStart"/>
      <w:r w:rsidRPr="004100D6">
        <w:rPr>
          <w:rFonts w:ascii="Times New Roman" w:hAnsi="Times New Roman" w:cs="Times New Roman"/>
          <w:b/>
          <w:sz w:val="28"/>
          <w:szCs w:val="28"/>
        </w:rPr>
        <w:t>у</w:t>
      </w:r>
      <w:proofErr w:type="spellEnd"/>
      <w:r w:rsidRPr="004100D6">
        <w:rPr>
          <w:rFonts w:ascii="Times New Roman" w:hAnsi="Times New Roman" w:cs="Times New Roman"/>
          <w:b/>
          <w:sz w:val="28"/>
          <w:szCs w:val="28"/>
        </w:rPr>
        <w:t xml:space="preserve"> – 2 часа.</w:t>
      </w:r>
    </w:p>
    <w:p w14:paraId="4076EC6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Графическое изображение буквы У.  </w:t>
      </w:r>
    </w:p>
    <w:p w14:paraId="2D57AC8B"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Игра «Придумай имена на букву У».  Правило написания имен (1). «Придумай слова на букву У».</w:t>
      </w:r>
    </w:p>
    <w:p w14:paraId="17831FC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C66A92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 гласная. Правило гласных звуков (4). Особенности произнесения звука [у]. Артикуляционная игра «Покажи звук». Звуковой анализ с опорой на предметный рисунок и схему-модель слова (определение места звука в слове). </w:t>
      </w:r>
    </w:p>
    <w:p w14:paraId="2973F5D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lastRenderedPageBreak/>
        <w:t>Примеры слов со звуком [у]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А, а. Игра «Поймай звук».</w:t>
      </w:r>
    </w:p>
    <w:p w14:paraId="60AA12B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Физкультминутка «Живые буквы».</w:t>
      </w:r>
    </w:p>
    <w:p w14:paraId="779BD9E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10274D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Пальчиковая  гимнастика «</w:t>
      </w:r>
      <w:r w:rsidRPr="004100D6">
        <w:rPr>
          <w:rFonts w:ascii="Times New Roman" w:eastAsia="Times New Roman" w:hAnsi="Times New Roman" w:cs="Times New Roman"/>
          <w:sz w:val="28"/>
          <w:szCs w:val="28"/>
          <w:lang w:eastAsia="ru-RU"/>
        </w:rPr>
        <w:t>Прогулка</w:t>
      </w:r>
      <w:r w:rsidRPr="004100D6">
        <w:rPr>
          <w:rFonts w:ascii="Times New Roman" w:eastAsia="Times New Roman" w:hAnsi="Times New Roman" w:cs="Times New Roman"/>
          <w:b/>
          <w:sz w:val="28"/>
          <w:szCs w:val="28"/>
          <w:lang w:eastAsia="ru-RU"/>
        </w:rPr>
        <w:t xml:space="preserve">». </w:t>
      </w:r>
      <w:r w:rsidRPr="004100D6">
        <w:rPr>
          <w:rFonts w:ascii="Times New Roman" w:hAnsi="Times New Roman" w:cs="Times New Roman"/>
          <w:sz w:val="28"/>
          <w:szCs w:val="28"/>
        </w:rPr>
        <w:t xml:space="preserve">Правило правильной осанки  при письме (2). Правило карандаша (3). Стихотворение «Я тетрадочку открою». Прописывание буквы У </w:t>
      </w:r>
      <w:proofErr w:type="spellStart"/>
      <w:r w:rsidRPr="004100D6">
        <w:rPr>
          <w:rFonts w:ascii="Times New Roman" w:hAnsi="Times New Roman" w:cs="Times New Roman"/>
          <w:sz w:val="28"/>
          <w:szCs w:val="28"/>
        </w:rPr>
        <w:t>у</w:t>
      </w:r>
      <w:proofErr w:type="spellEnd"/>
      <w:r w:rsidRPr="004100D6">
        <w:rPr>
          <w:rFonts w:ascii="Times New Roman" w:hAnsi="Times New Roman" w:cs="Times New Roman"/>
          <w:sz w:val="28"/>
          <w:szCs w:val="28"/>
        </w:rPr>
        <w:t xml:space="preserve"> по образцу в прописях.</w:t>
      </w:r>
    </w:p>
    <w:p w14:paraId="464834F1" w14:textId="77777777" w:rsidR="004338BA" w:rsidRDefault="004338BA" w:rsidP="004338BA">
      <w:pPr>
        <w:spacing w:after="0" w:line="240" w:lineRule="auto"/>
        <w:ind w:firstLine="567"/>
        <w:jc w:val="both"/>
        <w:rPr>
          <w:rFonts w:ascii="Times New Roman" w:hAnsi="Times New Roman" w:cs="Times New Roman"/>
          <w:b/>
          <w:sz w:val="28"/>
          <w:szCs w:val="28"/>
        </w:rPr>
      </w:pPr>
    </w:p>
    <w:p w14:paraId="5B23D22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4.4. Гласный звук </w:t>
      </w:r>
      <w:r w:rsidRPr="004100D6">
        <w:rPr>
          <w:rFonts w:ascii="Times New Roman" w:hAnsi="Times New Roman" w:cs="Times New Roman"/>
          <w:b/>
          <w:sz w:val="28"/>
          <w:szCs w:val="28"/>
        </w:rPr>
        <w:sym w:font="Symbol" w:char="F05B"/>
      </w:r>
      <w:r w:rsidRPr="004100D6">
        <w:rPr>
          <w:rFonts w:ascii="Times New Roman" w:hAnsi="Times New Roman" w:cs="Times New Roman"/>
          <w:b/>
          <w:sz w:val="28"/>
          <w:szCs w:val="28"/>
        </w:rPr>
        <w:t>о</w:t>
      </w:r>
      <w:r w:rsidRPr="004100D6">
        <w:rPr>
          <w:rFonts w:ascii="Times New Roman" w:hAnsi="Times New Roman" w:cs="Times New Roman"/>
          <w:b/>
          <w:sz w:val="28"/>
          <w:szCs w:val="28"/>
        </w:rPr>
        <w:sym w:font="Symbol" w:char="F05D"/>
      </w:r>
      <w:r w:rsidRPr="004100D6">
        <w:rPr>
          <w:rFonts w:ascii="Times New Roman" w:hAnsi="Times New Roman" w:cs="Times New Roman"/>
          <w:b/>
          <w:sz w:val="28"/>
          <w:szCs w:val="28"/>
        </w:rPr>
        <w:t xml:space="preserve">. </w:t>
      </w:r>
      <w:proofErr w:type="gramStart"/>
      <w:r w:rsidRPr="004100D6">
        <w:rPr>
          <w:rFonts w:ascii="Times New Roman" w:hAnsi="Times New Roman" w:cs="Times New Roman"/>
          <w:b/>
          <w:sz w:val="28"/>
          <w:szCs w:val="28"/>
        </w:rPr>
        <w:t>Буква  О</w:t>
      </w:r>
      <w:proofErr w:type="gramEnd"/>
      <w:r w:rsidRPr="004100D6">
        <w:rPr>
          <w:rFonts w:ascii="Times New Roman" w:hAnsi="Times New Roman" w:cs="Times New Roman"/>
          <w:b/>
          <w:sz w:val="28"/>
          <w:szCs w:val="28"/>
        </w:rPr>
        <w:t xml:space="preserve"> </w:t>
      </w:r>
      <w:proofErr w:type="spellStart"/>
      <w:r w:rsidRPr="004100D6">
        <w:rPr>
          <w:rFonts w:ascii="Times New Roman" w:hAnsi="Times New Roman" w:cs="Times New Roman"/>
          <w:b/>
          <w:sz w:val="28"/>
          <w:szCs w:val="28"/>
        </w:rPr>
        <w:t>о</w:t>
      </w:r>
      <w:proofErr w:type="spellEnd"/>
      <w:r w:rsidRPr="004100D6">
        <w:rPr>
          <w:rFonts w:ascii="Times New Roman" w:hAnsi="Times New Roman" w:cs="Times New Roman"/>
          <w:b/>
          <w:sz w:val="28"/>
          <w:szCs w:val="28"/>
        </w:rPr>
        <w:t xml:space="preserve"> – 2 часа.</w:t>
      </w:r>
    </w:p>
    <w:p w14:paraId="0842CCE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Графическое изображение буквы О.  Игра «Придумай слова на букву О», «Придумай имена на букву О».</w:t>
      </w:r>
    </w:p>
    <w:p w14:paraId="05BBC1D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0F081B9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 гласная. Правило гласных звуков (4). Особенности произнесения звука [о]. Артикуляционная игра «Покажи звук». Звуковой анализ с опорой на предметный рисунок и схему-модель слова (определение места звука в слове). </w:t>
      </w:r>
    </w:p>
    <w:p w14:paraId="45182CF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Примеры слов со звуком [о]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А, а. Игра «Поймай звук». Физкультминутка «Буратино».</w:t>
      </w:r>
    </w:p>
    <w:p w14:paraId="4B815B1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C906203"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Правило правильной осанки  при письме (2). Правило карандаша (3). Стихотворение «Я тетрадочку открою». Прописывание буквы О </w:t>
      </w:r>
      <w:proofErr w:type="spellStart"/>
      <w:r w:rsidRPr="004100D6">
        <w:rPr>
          <w:rFonts w:ascii="Times New Roman" w:hAnsi="Times New Roman" w:cs="Times New Roman"/>
          <w:sz w:val="28"/>
          <w:szCs w:val="28"/>
        </w:rPr>
        <w:t>о</w:t>
      </w:r>
      <w:proofErr w:type="spellEnd"/>
      <w:r w:rsidRPr="004100D6">
        <w:rPr>
          <w:rFonts w:ascii="Times New Roman" w:hAnsi="Times New Roman" w:cs="Times New Roman"/>
          <w:sz w:val="28"/>
          <w:szCs w:val="28"/>
        </w:rPr>
        <w:t xml:space="preserve"> по образцу в прописях.</w:t>
      </w:r>
    </w:p>
    <w:p w14:paraId="0A0CF312" w14:textId="77777777" w:rsidR="004338BA" w:rsidRDefault="004338BA" w:rsidP="004338BA">
      <w:pPr>
        <w:spacing w:after="0" w:line="240" w:lineRule="auto"/>
        <w:ind w:firstLine="567"/>
        <w:jc w:val="both"/>
        <w:rPr>
          <w:rFonts w:ascii="Times New Roman" w:hAnsi="Times New Roman" w:cs="Times New Roman"/>
          <w:b/>
          <w:sz w:val="28"/>
          <w:szCs w:val="28"/>
        </w:rPr>
      </w:pPr>
    </w:p>
    <w:p w14:paraId="2DD5B52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4.5. Согласный звук [м] [м</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М </w:t>
      </w:r>
      <w:proofErr w:type="spellStart"/>
      <w:r w:rsidRPr="004100D6">
        <w:rPr>
          <w:rFonts w:ascii="Times New Roman" w:hAnsi="Times New Roman" w:cs="Times New Roman"/>
          <w:b/>
          <w:sz w:val="28"/>
          <w:szCs w:val="28"/>
        </w:rPr>
        <w:t>м</w:t>
      </w:r>
      <w:proofErr w:type="spellEnd"/>
      <w:r w:rsidRPr="004100D6">
        <w:rPr>
          <w:rFonts w:ascii="Times New Roman" w:hAnsi="Times New Roman" w:cs="Times New Roman"/>
          <w:b/>
          <w:sz w:val="28"/>
          <w:szCs w:val="28"/>
        </w:rPr>
        <w:t xml:space="preserve"> – 2 часа.</w:t>
      </w:r>
    </w:p>
    <w:p w14:paraId="7A949606"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Смыслоразличительная функция буквы М (эм) и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м</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xml:space="preserve">. Графическое изображение буквы М.  Игра «Придумай слова на букву М», «Придумай имена на букву М». </w:t>
      </w:r>
    </w:p>
    <w:p w14:paraId="314C6F1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5C4EE2EE" w14:textId="77777777" w:rsidR="0023019D" w:rsidRPr="004100D6" w:rsidRDefault="0023019D" w:rsidP="004338BA">
      <w:pPr>
        <w:spacing w:after="0" w:line="240" w:lineRule="auto"/>
        <w:ind w:firstLine="567"/>
        <w:jc w:val="both"/>
        <w:rPr>
          <w:rFonts w:ascii="Times New Roman" w:hAnsi="Times New Roman" w:cs="Times New Roman"/>
          <w:i/>
          <w:sz w:val="28"/>
          <w:szCs w:val="28"/>
        </w:rPr>
      </w:pPr>
      <w:r w:rsidRPr="004100D6">
        <w:rPr>
          <w:rFonts w:ascii="Times New Roman" w:hAnsi="Times New Roman" w:cs="Times New Roman"/>
          <w:sz w:val="28"/>
          <w:szCs w:val="28"/>
        </w:rPr>
        <w:t xml:space="preserve">Правило согласных звуков (5). Понятие твердых и мягких согласных. Смыслоразличительная функция твердых и мягких согласных. Буква М (эм) как графический символ обозначения двух звуков -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м</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[м</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Особенности произнесения твердых и мягких звуков [м]. Анализ гласной буквы как показателя твёрдости предшествующего согласного звука (буквы</w:t>
      </w:r>
      <w:r w:rsidRPr="004100D6">
        <w:rPr>
          <w:rFonts w:ascii="Times New Roman" w:hAnsi="Times New Roman" w:cs="Times New Roman"/>
          <w:b/>
          <w:i/>
          <w:sz w:val="28"/>
          <w:szCs w:val="28"/>
        </w:rPr>
        <w:t xml:space="preserve"> а, о, у, ы</w:t>
      </w:r>
      <w:r w:rsidRPr="004100D6">
        <w:rPr>
          <w:rFonts w:ascii="Times New Roman" w:hAnsi="Times New Roman" w:cs="Times New Roman"/>
          <w:sz w:val="28"/>
          <w:szCs w:val="28"/>
        </w:rPr>
        <w:t xml:space="preserve">), (мак, мост, мука, мышь) или как показателя мягкости предшествующего согласного звука (буква </w:t>
      </w:r>
      <w:r w:rsidRPr="004100D6">
        <w:rPr>
          <w:rFonts w:ascii="Times New Roman" w:hAnsi="Times New Roman" w:cs="Times New Roman"/>
          <w:b/>
          <w:sz w:val="28"/>
          <w:szCs w:val="28"/>
        </w:rPr>
        <w:t>и</w:t>
      </w:r>
      <w:r w:rsidRPr="004100D6">
        <w:rPr>
          <w:rFonts w:ascii="Times New Roman" w:hAnsi="Times New Roman" w:cs="Times New Roman"/>
          <w:sz w:val="28"/>
          <w:szCs w:val="28"/>
        </w:rPr>
        <w:t xml:space="preserve">), (мир, мел, Миша, Мила). Понятие звонких и глухих согласных. </w:t>
      </w:r>
      <w:r w:rsidRPr="004100D6">
        <w:rPr>
          <w:rFonts w:ascii="Times New Roman" w:hAnsi="Times New Roman" w:cs="Times New Roman"/>
          <w:i/>
          <w:sz w:val="28"/>
          <w:szCs w:val="28"/>
        </w:rPr>
        <w:t>Правило распознавания звонких и глухих согласных (7).</w:t>
      </w:r>
    </w:p>
    <w:p w14:paraId="59649DED"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Характеристика звука М  – согласный, бывает твердый и мягкий, всегда звонкий.</w:t>
      </w:r>
    </w:p>
    <w:p w14:paraId="040B624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Звуковой анализ с опорой на предметный рисунок и схему-модель слова (определение места звука в слове). Примеры слов со звуком [м]. Примеры слов со звуком [м</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p>
    <w:p w14:paraId="43C69EE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М, м.</w:t>
      </w:r>
    </w:p>
    <w:p w14:paraId="35C9EA1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lastRenderedPageBreak/>
        <w:t>Физкультминутка «Буратино».</w:t>
      </w:r>
    </w:p>
    <w:p w14:paraId="1E2651B8"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F19BFC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М </w:t>
      </w:r>
      <w:proofErr w:type="spellStart"/>
      <w:r w:rsidRPr="004100D6">
        <w:rPr>
          <w:rFonts w:ascii="Times New Roman" w:hAnsi="Times New Roman" w:cs="Times New Roman"/>
          <w:sz w:val="28"/>
          <w:szCs w:val="28"/>
        </w:rPr>
        <w:t>м</w:t>
      </w:r>
      <w:proofErr w:type="spellEnd"/>
      <w:r w:rsidRPr="004100D6">
        <w:rPr>
          <w:rFonts w:ascii="Times New Roman" w:hAnsi="Times New Roman" w:cs="Times New Roman"/>
          <w:sz w:val="28"/>
          <w:szCs w:val="28"/>
        </w:rPr>
        <w:t xml:space="preserve"> по образцу в прописях.</w:t>
      </w:r>
    </w:p>
    <w:p w14:paraId="59DE4CFE" w14:textId="77777777" w:rsidR="004338BA" w:rsidRDefault="004338BA" w:rsidP="004338BA">
      <w:pPr>
        <w:spacing w:after="0" w:line="240" w:lineRule="auto"/>
        <w:ind w:firstLine="567"/>
        <w:jc w:val="both"/>
        <w:rPr>
          <w:rFonts w:ascii="Times New Roman" w:hAnsi="Times New Roman" w:cs="Times New Roman"/>
          <w:b/>
          <w:sz w:val="28"/>
          <w:szCs w:val="28"/>
        </w:rPr>
      </w:pPr>
    </w:p>
    <w:p w14:paraId="403C8C1B"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4.6. </w:t>
      </w:r>
      <w:r w:rsidRPr="004100D6">
        <w:rPr>
          <w:rFonts w:ascii="Times New Roman" w:hAnsi="Times New Roman" w:cs="Times New Roman"/>
          <w:sz w:val="28"/>
          <w:szCs w:val="28"/>
        </w:rPr>
        <w:t>Согласный звук [с] [с</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Буква </w:t>
      </w:r>
      <w:r w:rsidRPr="004100D6">
        <w:rPr>
          <w:rFonts w:ascii="Times New Roman" w:hAnsi="Times New Roman" w:cs="Times New Roman"/>
          <w:b/>
          <w:sz w:val="28"/>
          <w:szCs w:val="28"/>
        </w:rPr>
        <w:t xml:space="preserve">С </w:t>
      </w:r>
      <w:proofErr w:type="spellStart"/>
      <w:r w:rsidRPr="004100D6">
        <w:rPr>
          <w:rFonts w:ascii="Times New Roman" w:hAnsi="Times New Roman" w:cs="Times New Roman"/>
          <w:b/>
          <w:sz w:val="28"/>
          <w:szCs w:val="28"/>
        </w:rPr>
        <w:t>с</w:t>
      </w:r>
      <w:proofErr w:type="spellEnd"/>
      <w:r w:rsidRPr="004100D6">
        <w:rPr>
          <w:rFonts w:ascii="Times New Roman" w:hAnsi="Times New Roman" w:cs="Times New Roman"/>
          <w:b/>
          <w:sz w:val="28"/>
          <w:szCs w:val="28"/>
        </w:rPr>
        <w:t xml:space="preserve"> - 2 часа.</w:t>
      </w:r>
    </w:p>
    <w:p w14:paraId="6DD7CDD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Смыслоразличительная функция буквы С (эс) и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с</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xml:space="preserve">. Графическое изображение буквы С.  Игра «Придумай слова на букву С», «Придумай имена на букву С». </w:t>
      </w:r>
    </w:p>
    <w:p w14:paraId="0B0159E6"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t>Звукобуквенный анализ.</w:t>
      </w:r>
    </w:p>
    <w:p w14:paraId="4DE29276"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Правило согласных звуков.  Буква С (эс) обозначает два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с</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[с</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с</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w:t>
      </w:r>
    </w:p>
    <w:p w14:paraId="0819A4C5" w14:textId="77777777" w:rsidR="0023019D" w:rsidRPr="004100D6" w:rsidRDefault="0023019D" w:rsidP="004338BA">
      <w:pPr>
        <w:spacing w:after="0" w:line="240" w:lineRule="auto"/>
        <w:ind w:firstLine="567"/>
        <w:jc w:val="both"/>
        <w:rPr>
          <w:rFonts w:ascii="Times New Roman" w:hAnsi="Times New Roman" w:cs="Times New Roman"/>
          <w:i/>
          <w:sz w:val="28"/>
          <w:szCs w:val="28"/>
        </w:rPr>
      </w:pPr>
      <w:r w:rsidRPr="004100D6">
        <w:rPr>
          <w:rFonts w:ascii="Times New Roman" w:hAnsi="Times New Roman" w:cs="Times New Roman"/>
          <w:i/>
          <w:sz w:val="28"/>
          <w:szCs w:val="28"/>
        </w:rPr>
        <w:t>Правило распознавания звонких и глухих согласных (7).</w:t>
      </w:r>
    </w:p>
    <w:p w14:paraId="5AD2BC4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С  –</w:t>
      </w:r>
      <w:proofErr w:type="gramEnd"/>
      <w:r w:rsidRPr="004100D6">
        <w:rPr>
          <w:rFonts w:ascii="Times New Roman" w:hAnsi="Times New Roman" w:cs="Times New Roman"/>
          <w:sz w:val="28"/>
          <w:szCs w:val="28"/>
        </w:rPr>
        <w:t xml:space="preserve"> согласный, глухой, бывает твердый и мягкий. Звуковой анализ с опорой на предметный рисунок и схему-модель слова (определение места звука в слове). </w:t>
      </w:r>
    </w:p>
    <w:p w14:paraId="618D0DA3"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Примеры слов со звуком [с]. Примеры слов со звуком [с</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p>
    <w:p w14:paraId="7B510200"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заглавные и строчные, печатные и письменные буквы С, с. Тактильная игра «Угадай букву!». </w:t>
      </w:r>
    </w:p>
    <w:p w14:paraId="6DC6A76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«Буратино».</w:t>
      </w:r>
    </w:p>
    <w:p w14:paraId="7910AF0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017513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С </w:t>
      </w:r>
      <w:proofErr w:type="spellStart"/>
      <w:r w:rsidRPr="004100D6">
        <w:rPr>
          <w:rFonts w:ascii="Times New Roman" w:hAnsi="Times New Roman" w:cs="Times New Roman"/>
          <w:sz w:val="28"/>
          <w:szCs w:val="28"/>
        </w:rPr>
        <w:t>с</w:t>
      </w:r>
      <w:proofErr w:type="spellEnd"/>
      <w:r w:rsidRPr="004100D6">
        <w:rPr>
          <w:rFonts w:ascii="Times New Roman" w:hAnsi="Times New Roman" w:cs="Times New Roman"/>
          <w:sz w:val="28"/>
          <w:szCs w:val="28"/>
        </w:rPr>
        <w:t xml:space="preserve"> по образцу в прописях.</w:t>
      </w:r>
    </w:p>
    <w:p w14:paraId="6993BBAA" w14:textId="77777777" w:rsidR="004338BA" w:rsidRDefault="004338BA" w:rsidP="004338BA">
      <w:pPr>
        <w:spacing w:after="0" w:line="240" w:lineRule="auto"/>
        <w:ind w:firstLine="567"/>
        <w:jc w:val="both"/>
        <w:rPr>
          <w:rFonts w:ascii="Times New Roman" w:hAnsi="Times New Roman" w:cs="Times New Roman"/>
          <w:b/>
          <w:sz w:val="28"/>
          <w:szCs w:val="28"/>
        </w:rPr>
      </w:pPr>
    </w:p>
    <w:p w14:paraId="63935F4B"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4.7. Слоговое чтение. Закрепление пройденных звуков и букв – 2 часа.</w:t>
      </w:r>
    </w:p>
    <w:p w14:paraId="27BBA7B9" w14:textId="77777777" w:rsidR="0023019D" w:rsidRPr="004100D6" w:rsidRDefault="0023019D" w:rsidP="004338BA">
      <w:pPr>
        <w:tabs>
          <w:tab w:val="left" w:pos="1650"/>
        </w:tabs>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Формирование  навыка плавного слогового чтения с изученными буквами. </w:t>
      </w:r>
      <w:r w:rsidRPr="004100D6">
        <w:rPr>
          <w:rFonts w:ascii="Times New Roman" w:hAnsi="Times New Roman" w:cs="Times New Roman"/>
          <w:i/>
          <w:sz w:val="28"/>
          <w:szCs w:val="28"/>
        </w:rPr>
        <w:t>Правило слога (8).</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Звуковой анализ слогов. Чтение прямого слога (согласный + гласный): ориентация на букву, обозначающую гласный звук. Составление слогов магнитными буквами. Преобразование слов  путем замены одного звука (графического символа М, С). Рассказ по картинке «Ау, мама!». </w:t>
      </w:r>
      <w:r w:rsidRPr="004100D6">
        <w:rPr>
          <w:rFonts w:ascii="Times New Roman" w:hAnsi="Times New Roman" w:cs="Times New Roman"/>
          <w:i/>
          <w:sz w:val="28"/>
          <w:szCs w:val="28"/>
        </w:rPr>
        <w:t>Правило предложения (9).</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Слоговый анализ слова «мама». Анализ предложения «Мама, ау!». Закрепление понятий слог – слово – предложение. Игра «Хлопни на слоге».</w:t>
      </w:r>
    </w:p>
    <w:p w14:paraId="651E3820" w14:textId="77777777" w:rsidR="0023019D" w:rsidRPr="004100D6" w:rsidRDefault="0023019D" w:rsidP="004338BA">
      <w:pPr>
        <w:tabs>
          <w:tab w:val="left" w:pos="1650"/>
        </w:tabs>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«Буратино».</w:t>
      </w:r>
    </w:p>
    <w:p w14:paraId="535C0E3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D9B72F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«Прогулка».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слогов по образцу в прописях.</w:t>
      </w:r>
    </w:p>
    <w:p w14:paraId="1F9511D1" w14:textId="77777777" w:rsidR="004338BA" w:rsidRDefault="004338BA" w:rsidP="004338BA">
      <w:pPr>
        <w:spacing w:after="0" w:line="240" w:lineRule="auto"/>
        <w:ind w:firstLine="567"/>
        <w:jc w:val="both"/>
        <w:rPr>
          <w:rFonts w:ascii="Times New Roman" w:hAnsi="Times New Roman" w:cs="Times New Roman"/>
          <w:b/>
          <w:sz w:val="28"/>
          <w:szCs w:val="28"/>
        </w:rPr>
      </w:pPr>
    </w:p>
    <w:p w14:paraId="34D95458" w14:textId="77777777" w:rsidR="004924B7" w:rsidRDefault="004924B7" w:rsidP="004338BA">
      <w:pPr>
        <w:spacing w:after="0" w:line="240" w:lineRule="auto"/>
        <w:ind w:firstLine="567"/>
        <w:jc w:val="both"/>
        <w:rPr>
          <w:rFonts w:ascii="Times New Roman" w:hAnsi="Times New Roman" w:cs="Times New Roman"/>
          <w:b/>
          <w:sz w:val="28"/>
          <w:szCs w:val="28"/>
        </w:rPr>
      </w:pPr>
    </w:p>
    <w:p w14:paraId="10859082" w14:textId="77777777" w:rsidR="004924B7" w:rsidRDefault="004924B7" w:rsidP="004338BA">
      <w:pPr>
        <w:spacing w:after="0" w:line="240" w:lineRule="auto"/>
        <w:ind w:firstLine="567"/>
        <w:jc w:val="both"/>
        <w:rPr>
          <w:rFonts w:ascii="Times New Roman" w:hAnsi="Times New Roman" w:cs="Times New Roman"/>
          <w:b/>
          <w:sz w:val="28"/>
          <w:szCs w:val="28"/>
        </w:rPr>
      </w:pPr>
    </w:p>
    <w:p w14:paraId="6F058B3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Тема 4.8. Согласный звук [х] [х</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Х </w:t>
      </w:r>
      <w:proofErr w:type="spellStart"/>
      <w:r w:rsidRPr="004100D6">
        <w:rPr>
          <w:rFonts w:ascii="Times New Roman" w:hAnsi="Times New Roman" w:cs="Times New Roman"/>
          <w:b/>
          <w:sz w:val="28"/>
          <w:szCs w:val="28"/>
        </w:rPr>
        <w:t>х</w:t>
      </w:r>
      <w:proofErr w:type="spellEnd"/>
      <w:r w:rsidRPr="004100D6">
        <w:rPr>
          <w:rFonts w:ascii="Times New Roman" w:hAnsi="Times New Roman" w:cs="Times New Roman"/>
          <w:b/>
          <w:sz w:val="28"/>
          <w:szCs w:val="28"/>
        </w:rPr>
        <w:t xml:space="preserve"> – 2 часа.</w:t>
      </w:r>
    </w:p>
    <w:p w14:paraId="42BA9B7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Смыслоразличительная функция буквы Х (ха) и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х</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xml:space="preserve">. Графическое изображение буквы Х.  Игра «Придумай слова на букву Х». </w:t>
      </w:r>
    </w:p>
    <w:p w14:paraId="0BEB000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516C86D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Правило согласных звуков.  Буква Х (ха) обозначает два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х</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[х</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х</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х</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х’</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w:t>
      </w:r>
    </w:p>
    <w:p w14:paraId="4B7E142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распознавания звонких и глухих согласных (7).</w:t>
      </w:r>
      <w:r w:rsidRPr="004100D6">
        <w:rPr>
          <w:rFonts w:ascii="Times New Roman" w:hAnsi="Times New Roman" w:cs="Times New Roman"/>
          <w:sz w:val="28"/>
          <w:szCs w:val="28"/>
        </w:rPr>
        <w:t xml:space="preserve"> Характеристика звука Х  – согласный, глухой, бывает твердый и мягкий. Звуковой анализ с опорой на предметный рисунок и схему-модель слова (определение места звука в слове). </w:t>
      </w:r>
    </w:p>
    <w:p w14:paraId="3ED8673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Примеры слов со звуком [х]. Примеры слов со звуком [х</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p>
    <w:p w14:paraId="0EFCD8F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Х, х. Игра «Поймай звук». Физкультминутка «Живые звуки».</w:t>
      </w:r>
    </w:p>
    <w:p w14:paraId="151D2F3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BA9FC0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«Прогулка».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Х </w:t>
      </w:r>
      <w:proofErr w:type="spellStart"/>
      <w:r w:rsidRPr="004100D6">
        <w:rPr>
          <w:rFonts w:ascii="Times New Roman" w:hAnsi="Times New Roman" w:cs="Times New Roman"/>
          <w:sz w:val="28"/>
          <w:szCs w:val="28"/>
        </w:rPr>
        <w:t>х</w:t>
      </w:r>
      <w:proofErr w:type="spellEnd"/>
      <w:r w:rsidRPr="004100D6">
        <w:rPr>
          <w:rFonts w:ascii="Times New Roman" w:hAnsi="Times New Roman" w:cs="Times New Roman"/>
          <w:sz w:val="28"/>
          <w:szCs w:val="28"/>
        </w:rPr>
        <w:t xml:space="preserve"> по образцу в прописях.</w:t>
      </w:r>
    </w:p>
    <w:p w14:paraId="633622E2" w14:textId="77777777" w:rsidR="004338BA" w:rsidRDefault="004338BA" w:rsidP="004338BA">
      <w:pPr>
        <w:spacing w:after="0" w:line="240" w:lineRule="auto"/>
        <w:ind w:firstLine="567"/>
        <w:jc w:val="both"/>
        <w:rPr>
          <w:rFonts w:ascii="Times New Roman" w:hAnsi="Times New Roman" w:cs="Times New Roman"/>
          <w:b/>
          <w:sz w:val="28"/>
          <w:szCs w:val="28"/>
        </w:rPr>
      </w:pPr>
    </w:p>
    <w:p w14:paraId="2EE5147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4.9. Согласный звук [р] [р</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Р </w:t>
      </w:r>
      <w:proofErr w:type="spellStart"/>
      <w:r w:rsidRPr="004100D6">
        <w:rPr>
          <w:rFonts w:ascii="Times New Roman" w:hAnsi="Times New Roman" w:cs="Times New Roman"/>
          <w:b/>
          <w:sz w:val="28"/>
          <w:szCs w:val="28"/>
        </w:rPr>
        <w:t>р</w:t>
      </w:r>
      <w:proofErr w:type="spellEnd"/>
      <w:r w:rsidRPr="004100D6">
        <w:rPr>
          <w:rFonts w:ascii="Times New Roman" w:hAnsi="Times New Roman" w:cs="Times New Roman"/>
          <w:b/>
          <w:sz w:val="28"/>
          <w:szCs w:val="28"/>
        </w:rPr>
        <w:t xml:space="preserve"> – 2 часа.</w:t>
      </w:r>
    </w:p>
    <w:p w14:paraId="254FD7D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Смыслоразличительная функция буквы Р (эр) и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р</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Графическое изображение буквы Р.  Игра «Придумай слова на букву Р». «Придумай имена на букву Р».</w:t>
      </w:r>
    </w:p>
    <w:p w14:paraId="0317A06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C708434" w14:textId="77777777" w:rsidR="0023019D" w:rsidRPr="004100D6" w:rsidRDefault="0023019D" w:rsidP="004338BA">
      <w:pPr>
        <w:spacing w:after="0" w:line="240" w:lineRule="auto"/>
        <w:ind w:firstLine="567"/>
        <w:jc w:val="both"/>
        <w:rPr>
          <w:rFonts w:ascii="Times New Roman" w:hAnsi="Times New Roman" w:cs="Times New Roman"/>
          <w:i/>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Р (эр) обозначает два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р</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[р</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р</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р</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р’</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Правило распознавания звонких и глухих согласных (7).</w:t>
      </w:r>
    </w:p>
    <w:p w14:paraId="438C8600"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Р  –</w:t>
      </w:r>
      <w:proofErr w:type="gramEnd"/>
      <w:r w:rsidRPr="004100D6">
        <w:rPr>
          <w:rFonts w:ascii="Times New Roman" w:hAnsi="Times New Roman" w:cs="Times New Roman"/>
          <w:sz w:val="28"/>
          <w:szCs w:val="28"/>
        </w:rPr>
        <w:t xml:space="preserve"> согласный, звонкий, бывает твердый и мягкий.</w:t>
      </w:r>
    </w:p>
    <w:p w14:paraId="00FD86F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Звуковой анализ с опорой на предметный рисунок и схему-модель слова (определение места звука в слове). Примеры слов со звуком [р]. Примеры слов со звуком [р</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p>
    <w:p w14:paraId="192E965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Р, р. Игра «Поймай звук». Физкультминутка «Живые звуки».</w:t>
      </w:r>
    </w:p>
    <w:p w14:paraId="2B49F8F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FE223DE"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Стихотворение «Я тетрадочку открою». Прописывание буквы Р, р по образцу в прописях.</w:t>
      </w:r>
    </w:p>
    <w:p w14:paraId="3186D9F2" w14:textId="77777777" w:rsidR="004338BA" w:rsidRDefault="004338BA" w:rsidP="004338BA">
      <w:pPr>
        <w:spacing w:after="0" w:line="240" w:lineRule="auto"/>
        <w:ind w:firstLine="567"/>
        <w:jc w:val="both"/>
        <w:rPr>
          <w:rFonts w:ascii="Times New Roman" w:hAnsi="Times New Roman" w:cs="Times New Roman"/>
          <w:b/>
          <w:sz w:val="28"/>
          <w:szCs w:val="28"/>
        </w:rPr>
      </w:pPr>
    </w:p>
    <w:p w14:paraId="1D63F66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w:t>
      </w:r>
      <w:r w:rsidR="00D8570A">
        <w:rPr>
          <w:rFonts w:ascii="Times New Roman" w:hAnsi="Times New Roman" w:cs="Times New Roman"/>
          <w:b/>
          <w:sz w:val="28"/>
          <w:szCs w:val="28"/>
        </w:rPr>
        <w:t>10</w:t>
      </w:r>
      <w:r w:rsidRPr="004100D6">
        <w:rPr>
          <w:rFonts w:ascii="Times New Roman" w:hAnsi="Times New Roman" w:cs="Times New Roman"/>
          <w:b/>
          <w:sz w:val="28"/>
          <w:szCs w:val="28"/>
        </w:rPr>
        <w:t>. Согласный звук [ш</w:t>
      </w:r>
      <w:proofErr w:type="gramStart"/>
      <w:r w:rsidRPr="004100D6">
        <w:rPr>
          <w:rFonts w:ascii="Times New Roman" w:hAnsi="Times New Roman" w:cs="Times New Roman"/>
          <w:b/>
          <w:sz w:val="28"/>
          <w:szCs w:val="28"/>
        </w:rPr>
        <w:t>] .</w:t>
      </w:r>
      <w:proofErr w:type="gramEnd"/>
      <w:r w:rsidRPr="004100D6">
        <w:rPr>
          <w:rFonts w:ascii="Times New Roman" w:hAnsi="Times New Roman" w:cs="Times New Roman"/>
          <w:b/>
          <w:sz w:val="28"/>
          <w:szCs w:val="28"/>
        </w:rPr>
        <w:t xml:space="preserve"> Буква Ш </w:t>
      </w:r>
      <w:proofErr w:type="spellStart"/>
      <w:r w:rsidRPr="004100D6">
        <w:rPr>
          <w:rFonts w:ascii="Times New Roman" w:hAnsi="Times New Roman" w:cs="Times New Roman"/>
          <w:b/>
          <w:sz w:val="28"/>
          <w:szCs w:val="28"/>
        </w:rPr>
        <w:t>ш</w:t>
      </w:r>
      <w:proofErr w:type="spellEnd"/>
      <w:r w:rsidRPr="004100D6">
        <w:rPr>
          <w:rFonts w:ascii="Times New Roman" w:hAnsi="Times New Roman" w:cs="Times New Roman"/>
          <w:b/>
          <w:sz w:val="28"/>
          <w:szCs w:val="28"/>
        </w:rPr>
        <w:t xml:space="preserve"> – 2 часа.</w:t>
      </w:r>
    </w:p>
    <w:p w14:paraId="1EF18173"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Ш (</w:t>
      </w:r>
      <w:proofErr w:type="spellStart"/>
      <w:r w:rsidRPr="004100D6">
        <w:rPr>
          <w:rFonts w:ascii="Times New Roman" w:hAnsi="Times New Roman" w:cs="Times New Roman"/>
          <w:sz w:val="28"/>
          <w:szCs w:val="28"/>
        </w:rPr>
        <w:t>ша</w:t>
      </w:r>
      <w:proofErr w:type="spellEnd"/>
      <w:r w:rsidRPr="004100D6">
        <w:rPr>
          <w:rFonts w:ascii="Times New Roman" w:hAnsi="Times New Roman" w:cs="Times New Roman"/>
          <w:sz w:val="28"/>
          <w:szCs w:val="28"/>
        </w:rPr>
        <w:t>) и звука [ш</w:t>
      </w:r>
      <w:proofErr w:type="gramStart"/>
      <w:r w:rsidRPr="004100D6">
        <w:rPr>
          <w:rFonts w:ascii="Times New Roman" w:hAnsi="Times New Roman" w:cs="Times New Roman"/>
          <w:sz w:val="28"/>
          <w:szCs w:val="28"/>
        </w:rPr>
        <w:t>] .</w:t>
      </w:r>
      <w:proofErr w:type="gramEnd"/>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Ш.  Игра «Придумай слова на букву Ш». «Придумай имена на букву Ш».</w:t>
      </w:r>
    </w:p>
    <w:p w14:paraId="31FFE80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Звукобуквенный анализ.</w:t>
      </w:r>
    </w:p>
    <w:p w14:paraId="41761B4E" w14:textId="77777777" w:rsidR="0023019D" w:rsidRPr="004100D6" w:rsidRDefault="0023019D" w:rsidP="004338BA">
      <w:pPr>
        <w:spacing w:after="0" w:line="240" w:lineRule="auto"/>
        <w:ind w:firstLine="567"/>
        <w:jc w:val="both"/>
        <w:rPr>
          <w:rFonts w:ascii="Times New Roman" w:hAnsi="Times New Roman" w:cs="Times New Roman"/>
          <w:i/>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Ш (</w:t>
      </w:r>
      <w:proofErr w:type="spellStart"/>
      <w:r w:rsidRPr="004100D6">
        <w:rPr>
          <w:rFonts w:ascii="Times New Roman" w:hAnsi="Times New Roman" w:cs="Times New Roman"/>
          <w:sz w:val="28"/>
          <w:szCs w:val="28"/>
        </w:rPr>
        <w:t>ша</w:t>
      </w:r>
      <w:proofErr w:type="spellEnd"/>
      <w:r w:rsidRPr="004100D6">
        <w:rPr>
          <w:rFonts w:ascii="Times New Roman" w:hAnsi="Times New Roman" w:cs="Times New Roman"/>
          <w:sz w:val="28"/>
          <w:szCs w:val="28"/>
        </w:rPr>
        <w:t>) обозначает звук [ш</w:t>
      </w:r>
      <w:proofErr w:type="gramStart"/>
      <w:r w:rsidRPr="004100D6">
        <w:rPr>
          <w:rFonts w:ascii="Times New Roman" w:hAnsi="Times New Roman" w:cs="Times New Roman"/>
          <w:sz w:val="28"/>
          <w:szCs w:val="28"/>
        </w:rPr>
        <w:t>] .</w:t>
      </w:r>
      <w:proofErr w:type="gramEnd"/>
      <w:r w:rsidRPr="004100D6">
        <w:rPr>
          <w:rFonts w:ascii="Times New Roman" w:hAnsi="Times New Roman" w:cs="Times New Roman"/>
          <w:b/>
          <w:sz w:val="28"/>
          <w:szCs w:val="28"/>
        </w:rPr>
        <w:t xml:space="preserve"> </w:t>
      </w:r>
      <w:r w:rsidRPr="004100D6">
        <w:rPr>
          <w:rFonts w:ascii="Times New Roman" w:hAnsi="Times New Roman" w:cs="Times New Roman"/>
          <w:i/>
          <w:sz w:val="28"/>
          <w:szCs w:val="28"/>
        </w:rPr>
        <w:t>Правило распознавания звонких и глухих согласных (7).</w:t>
      </w:r>
    </w:p>
    <w:p w14:paraId="6B025E58"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Ш  –</w:t>
      </w:r>
      <w:proofErr w:type="gramEnd"/>
      <w:r w:rsidRPr="004100D6">
        <w:rPr>
          <w:rFonts w:ascii="Times New Roman" w:hAnsi="Times New Roman" w:cs="Times New Roman"/>
          <w:sz w:val="28"/>
          <w:szCs w:val="28"/>
        </w:rPr>
        <w:t xml:space="preserve"> согласный, глухой, </w:t>
      </w:r>
      <w:r w:rsidR="00CF0CCB">
        <w:rPr>
          <w:rFonts w:ascii="Times New Roman" w:hAnsi="Times New Roman" w:cs="Times New Roman"/>
          <w:sz w:val="28"/>
          <w:szCs w:val="28"/>
        </w:rPr>
        <w:t>всегда</w:t>
      </w:r>
      <w:r w:rsidR="00CF0CCB" w:rsidRPr="004100D6">
        <w:rPr>
          <w:rFonts w:ascii="Times New Roman" w:hAnsi="Times New Roman" w:cs="Times New Roman"/>
          <w:sz w:val="28"/>
          <w:szCs w:val="28"/>
        </w:rPr>
        <w:t xml:space="preserve"> твердый</w:t>
      </w:r>
      <w:r w:rsidRPr="004100D6">
        <w:rPr>
          <w:rFonts w:ascii="Times New Roman" w:hAnsi="Times New Roman" w:cs="Times New Roman"/>
          <w:sz w:val="28"/>
          <w:szCs w:val="28"/>
        </w:rPr>
        <w:t xml:space="preserve">. Звуковой анализ с опорой на предметный рисунок и схему-модель слова (определение места звука в слове). </w:t>
      </w:r>
    </w:p>
    <w:p w14:paraId="54EA3C18"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Примеры слов со звуком [ш]. Примеры слов со звуком [ш</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Правило ЖИ-ШИ (10).</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Звуковой анализ слогов в словах с буквой Ш.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Ш, ш. Игра «Поймай звук». Физкультминутка «Живые звуки».</w:t>
      </w:r>
    </w:p>
    <w:p w14:paraId="391054B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28F9F5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Ш </w:t>
      </w:r>
      <w:proofErr w:type="spellStart"/>
      <w:r w:rsidRPr="004100D6">
        <w:rPr>
          <w:rFonts w:ascii="Times New Roman" w:hAnsi="Times New Roman" w:cs="Times New Roman"/>
          <w:sz w:val="28"/>
          <w:szCs w:val="28"/>
        </w:rPr>
        <w:t>ш</w:t>
      </w:r>
      <w:proofErr w:type="spellEnd"/>
      <w:r w:rsidRPr="004100D6">
        <w:rPr>
          <w:rFonts w:ascii="Times New Roman" w:hAnsi="Times New Roman" w:cs="Times New Roman"/>
          <w:sz w:val="28"/>
          <w:szCs w:val="28"/>
        </w:rPr>
        <w:t xml:space="preserve"> по образцу в прописях.</w:t>
      </w:r>
    </w:p>
    <w:p w14:paraId="1AE0ADCA" w14:textId="77777777" w:rsidR="004338BA" w:rsidRDefault="004338BA" w:rsidP="004338BA">
      <w:pPr>
        <w:spacing w:after="0" w:line="240" w:lineRule="auto"/>
        <w:ind w:firstLine="567"/>
        <w:jc w:val="both"/>
        <w:rPr>
          <w:rFonts w:ascii="Times New Roman" w:hAnsi="Times New Roman" w:cs="Times New Roman"/>
          <w:b/>
          <w:sz w:val="28"/>
          <w:szCs w:val="28"/>
        </w:rPr>
      </w:pPr>
    </w:p>
    <w:p w14:paraId="3877E86A"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1</w:t>
      </w:r>
      <w:r w:rsidRPr="004100D6">
        <w:rPr>
          <w:rFonts w:ascii="Times New Roman" w:hAnsi="Times New Roman" w:cs="Times New Roman"/>
          <w:b/>
          <w:sz w:val="28"/>
          <w:szCs w:val="28"/>
        </w:rPr>
        <w:t xml:space="preserve">. Гласный звук </w:t>
      </w:r>
      <w:r w:rsidRPr="004100D6">
        <w:rPr>
          <w:rFonts w:ascii="Times New Roman" w:hAnsi="Times New Roman" w:cs="Times New Roman"/>
          <w:b/>
          <w:sz w:val="28"/>
          <w:szCs w:val="28"/>
        </w:rPr>
        <w:sym w:font="Symbol" w:char="F05B"/>
      </w:r>
      <w:r w:rsidRPr="004100D6">
        <w:rPr>
          <w:rFonts w:ascii="Times New Roman" w:hAnsi="Times New Roman" w:cs="Times New Roman"/>
          <w:b/>
          <w:sz w:val="28"/>
          <w:szCs w:val="28"/>
        </w:rPr>
        <w:t>ы</w:t>
      </w:r>
      <w:r w:rsidRPr="004100D6">
        <w:rPr>
          <w:rFonts w:ascii="Times New Roman" w:hAnsi="Times New Roman" w:cs="Times New Roman"/>
          <w:b/>
          <w:sz w:val="28"/>
          <w:szCs w:val="28"/>
        </w:rPr>
        <w:sym w:font="Symbol" w:char="F05D"/>
      </w:r>
      <w:r w:rsidRPr="004100D6">
        <w:rPr>
          <w:rFonts w:ascii="Times New Roman" w:hAnsi="Times New Roman" w:cs="Times New Roman"/>
          <w:b/>
          <w:sz w:val="28"/>
          <w:szCs w:val="28"/>
        </w:rPr>
        <w:t xml:space="preserve">.  </w:t>
      </w:r>
      <w:proofErr w:type="gramStart"/>
      <w:r w:rsidRPr="004100D6">
        <w:rPr>
          <w:rFonts w:ascii="Times New Roman" w:hAnsi="Times New Roman" w:cs="Times New Roman"/>
          <w:b/>
          <w:sz w:val="28"/>
          <w:szCs w:val="28"/>
        </w:rPr>
        <w:t>Буква  Ы</w:t>
      </w:r>
      <w:proofErr w:type="gramEnd"/>
      <w:r w:rsidRPr="004100D6">
        <w:rPr>
          <w:rFonts w:ascii="Times New Roman" w:hAnsi="Times New Roman" w:cs="Times New Roman"/>
          <w:b/>
          <w:sz w:val="28"/>
          <w:szCs w:val="28"/>
        </w:rPr>
        <w:t xml:space="preserve"> – 1 час.</w:t>
      </w:r>
    </w:p>
    <w:p w14:paraId="6B1BEFA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Графическое изображение буквы Ы.  </w:t>
      </w:r>
    </w:p>
    <w:p w14:paraId="29C63FB3"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586821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Характеристика звука - гласная. Правило гласных звуков (4). Особенности произнесения звука [ы]. Артикуляционная игра «Покажи звук». Изменение формы слова при добавлении буквы Ы (</w:t>
      </w:r>
      <w:r w:rsidRPr="004100D6">
        <w:rPr>
          <w:rFonts w:ascii="Times New Roman" w:hAnsi="Times New Roman" w:cs="Times New Roman"/>
          <w:i/>
          <w:sz w:val="28"/>
          <w:szCs w:val="28"/>
        </w:rPr>
        <w:t>шар — шары</w:t>
      </w:r>
      <w:r w:rsidRPr="004100D6">
        <w:rPr>
          <w:rFonts w:ascii="Times New Roman" w:hAnsi="Times New Roman" w:cs="Times New Roman"/>
          <w:sz w:val="28"/>
          <w:szCs w:val="28"/>
        </w:rPr>
        <w:t>)</w:t>
      </w:r>
      <w:r w:rsidRPr="004100D6">
        <w:rPr>
          <w:rFonts w:ascii="Times New Roman" w:hAnsi="Times New Roman" w:cs="Times New Roman"/>
          <w:i/>
          <w:sz w:val="28"/>
          <w:szCs w:val="28"/>
        </w:rPr>
        <w:t xml:space="preserve">. </w:t>
      </w:r>
      <w:r w:rsidRPr="004100D6">
        <w:rPr>
          <w:rFonts w:ascii="Times New Roman" w:hAnsi="Times New Roman" w:cs="Times New Roman"/>
          <w:sz w:val="28"/>
          <w:szCs w:val="28"/>
        </w:rPr>
        <w:t>Смыслоразличительная роль звука [ы] (м</w:t>
      </w:r>
      <w:r w:rsidRPr="004100D6">
        <w:rPr>
          <w:rFonts w:ascii="Times New Roman" w:hAnsi="Times New Roman" w:cs="Times New Roman"/>
          <w:b/>
          <w:sz w:val="28"/>
          <w:szCs w:val="28"/>
        </w:rPr>
        <w:t>и</w:t>
      </w:r>
      <w:r w:rsidRPr="004100D6">
        <w:rPr>
          <w:rFonts w:ascii="Times New Roman" w:hAnsi="Times New Roman" w:cs="Times New Roman"/>
          <w:sz w:val="28"/>
          <w:szCs w:val="28"/>
        </w:rPr>
        <w:t>шка — м</w:t>
      </w:r>
      <w:r w:rsidRPr="004100D6">
        <w:rPr>
          <w:rFonts w:ascii="Times New Roman" w:hAnsi="Times New Roman" w:cs="Times New Roman"/>
          <w:b/>
          <w:sz w:val="28"/>
          <w:szCs w:val="28"/>
        </w:rPr>
        <w:t>ы</w:t>
      </w:r>
      <w:r w:rsidRPr="004100D6">
        <w:rPr>
          <w:rFonts w:ascii="Times New Roman" w:hAnsi="Times New Roman" w:cs="Times New Roman"/>
          <w:sz w:val="28"/>
          <w:szCs w:val="28"/>
        </w:rPr>
        <w:t>шка). Звуковой анализ с опорой на предметный рисунок и схему-модель слова (определение места звука в слове). Игра «Поймай звук». Примеры слов со звуком [ы] в конце слова. Нахождение буквы в печатном тексте. Физкультминутка «Буратино».</w:t>
      </w:r>
    </w:p>
    <w:p w14:paraId="0439211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EB84C4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w:t>
      </w:r>
      <w:proofErr w:type="gramStart"/>
      <w:r w:rsidRPr="004100D6">
        <w:rPr>
          <w:rFonts w:ascii="Times New Roman" w:hAnsi="Times New Roman" w:cs="Times New Roman"/>
          <w:sz w:val="28"/>
          <w:szCs w:val="28"/>
        </w:rPr>
        <w:t>Ы  по</w:t>
      </w:r>
      <w:proofErr w:type="gramEnd"/>
      <w:r w:rsidRPr="004100D6">
        <w:rPr>
          <w:rFonts w:ascii="Times New Roman" w:hAnsi="Times New Roman" w:cs="Times New Roman"/>
          <w:sz w:val="28"/>
          <w:szCs w:val="28"/>
        </w:rPr>
        <w:t xml:space="preserve"> образцу в прописях.</w:t>
      </w:r>
    </w:p>
    <w:p w14:paraId="1F53D5A1" w14:textId="77777777" w:rsidR="004338BA" w:rsidRDefault="004338BA" w:rsidP="004338BA">
      <w:pPr>
        <w:spacing w:after="0" w:line="240" w:lineRule="auto"/>
        <w:ind w:firstLine="567"/>
        <w:jc w:val="both"/>
        <w:rPr>
          <w:rFonts w:ascii="Times New Roman" w:hAnsi="Times New Roman" w:cs="Times New Roman"/>
          <w:b/>
          <w:sz w:val="28"/>
          <w:szCs w:val="28"/>
        </w:rPr>
      </w:pPr>
    </w:p>
    <w:p w14:paraId="6E37490B"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2</w:t>
      </w:r>
      <w:r w:rsidRPr="004100D6">
        <w:rPr>
          <w:rFonts w:ascii="Times New Roman" w:hAnsi="Times New Roman" w:cs="Times New Roman"/>
          <w:b/>
          <w:sz w:val="28"/>
          <w:szCs w:val="28"/>
        </w:rPr>
        <w:t>. Согласный звук [л] [л</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Л </w:t>
      </w:r>
      <w:proofErr w:type="spellStart"/>
      <w:r w:rsidRPr="004100D6">
        <w:rPr>
          <w:rFonts w:ascii="Times New Roman" w:hAnsi="Times New Roman" w:cs="Times New Roman"/>
          <w:b/>
          <w:sz w:val="28"/>
          <w:szCs w:val="28"/>
        </w:rPr>
        <w:t>л</w:t>
      </w:r>
      <w:proofErr w:type="spellEnd"/>
      <w:r w:rsidRPr="004100D6">
        <w:rPr>
          <w:rFonts w:ascii="Times New Roman" w:hAnsi="Times New Roman" w:cs="Times New Roman"/>
          <w:b/>
          <w:sz w:val="28"/>
          <w:szCs w:val="28"/>
        </w:rPr>
        <w:t xml:space="preserve"> – 2 часа.</w:t>
      </w:r>
    </w:p>
    <w:p w14:paraId="59FA16B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Л (эл) и звука [л] [л</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Л.  Игра «Придумай слова на букву Л». «Придумай имена на букву Л».</w:t>
      </w:r>
    </w:p>
    <w:p w14:paraId="6A4758A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4E20F28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Правило согласных звуков.  Буква Л (эл) обозначает два звука [л] [л</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л</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л</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л</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Правило распознавания звонких и глухих согласных (7).</w:t>
      </w:r>
      <w:r w:rsidRPr="004100D6">
        <w:rPr>
          <w:rFonts w:ascii="Times New Roman" w:hAnsi="Times New Roman" w:cs="Times New Roman"/>
          <w:sz w:val="28"/>
          <w:szCs w:val="28"/>
        </w:rPr>
        <w:t xml:space="preserve"> Характеристика звука Л  – согласный, звонкий, бывает твердый и мягкий. Звуковой анализ с опорой на предметный рисунок и схему-модель слова (определение места звука в слове). Примеры слов со звуком [л]. Примеры слов со звуком [л</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Л.</w:t>
      </w:r>
    </w:p>
    <w:p w14:paraId="6104380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lastRenderedPageBreak/>
        <w:t>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Л, л. Игра «Поймай звук». Физкультминутка «Живые звуки».</w:t>
      </w:r>
    </w:p>
    <w:p w14:paraId="79E60D0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98DBC8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«Прогулка».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Стихотворение «Я тетрадочку открою». Прописывание буквы Л  по образцу в прописях.</w:t>
      </w:r>
    </w:p>
    <w:p w14:paraId="1D854BF3"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3</w:t>
      </w:r>
      <w:r w:rsidRPr="004100D6">
        <w:rPr>
          <w:rFonts w:ascii="Times New Roman" w:hAnsi="Times New Roman" w:cs="Times New Roman"/>
          <w:b/>
          <w:sz w:val="28"/>
          <w:szCs w:val="28"/>
        </w:rPr>
        <w:t xml:space="preserve">.  Чтение Л – </w:t>
      </w:r>
      <w:proofErr w:type="gramStart"/>
      <w:r w:rsidRPr="004100D6">
        <w:rPr>
          <w:rFonts w:ascii="Times New Roman" w:hAnsi="Times New Roman" w:cs="Times New Roman"/>
          <w:b/>
          <w:sz w:val="28"/>
          <w:szCs w:val="28"/>
        </w:rPr>
        <w:t>Р  -</w:t>
      </w:r>
      <w:proofErr w:type="gramEnd"/>
      <w:r w:rsidRPr="004100D6">
        <w:rPr>
          <w:rFonts w:ascii="Times New Roman" w:hAnsi="Times New Roman" w:cs="Times New Roman"/>
          <w:b/>
          <w:sz w:val="28"/>
          <w:szCs w:val="28"/>
        </w:rPr>
        <w:t xml:space="preserve"> </w:t>
      </w:r>
      <w:r w:rsidR="00C70EBD">
        <w:rPr>
          <w:rFonts w:ascii="Times New Roman" w:hAnsi="Times New Roman" w:cs="Times New Roman"/>
          <w:b/>
          <w:sz w:val="28"/>
          <w:szCs w:val="28"/>
        </w:rPr>
        <w:t>1</w:t>
      </w:r>
      <w:r w:rsidR="00234D0B">
        <w:rPr>
          <w:rFonts w:ascii="Times New Roman" w:hAnsi="Times New Roman" w:cs="Times New Roman"/>
          <w:b/>
          <w:sz w:val="28"/>
          <w:szCs w:val="28"/>
        </w:rPr>
        <w:t xml:space="preserve"> </w:t>
      </w:r>
      <w:r w:rsidR="00C70EBD">
        <w:rPr>
          <w:rFonts w:ascii="Times New Roman" w:hAnsi="Times New Roman" w:cs="Times New Roman"/>
          <w:b/>
          <w:sz w:val="28"/>
          <w:szCs w:val="28"/>
        </w:rPr>
        <w:t>час</w:t>
      </w:r>
      <w:r w:rsidRPr="004100D6">
        <w:rPr>
          <w:rFonts w:ascii="Times New Roman" w:hAnsi="Times New Roman" w:cs="Times New Roman"/>
          <w:b/>
          <w:sz w:val="28"/>
          <w:szCs w:val="28"/>
        </w:rPr>
        <w:t>.</w:t>
      </w:r>
    </w:p>
    <w:p w14:paraId="1DBF6DC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Закрепление навыка плавного слогового чтения с изученными буквами. Чтение слогов и слов с буквами </w:t>
      </w:r>
      <w:r w:rsidRPr="004100D6">
        <w:rPr>
          <w:rFonts w:ascii="Times New Roman" w:hAnsi="Times New Roman" w:cs="Times New Roman"/>
          <w:b/>
          <w:sz w:val="28"/>
          <w:szCs w:val="28"/>
        </w:rPr>
        <w:t>Л</w:t>
      </w:r>
      <w:r w:rsidRPr="004100D6">
        <w:rPr>
          <w:rFonts w:ascii="Times New Roman" w:hAnsi="Times New Roman" w:cs="Times New Roman"/>
          <w:sz w:val="28"/>
          <w:szCs w:val="28"/>
        </w:rPr>
        <w:t xml:space="preserve"> и </w:t>
      </w:r>
      <w:r w:rsidRPr="004100D6">
        <w:rPr>
          <w:rFonts w:ascii="Times New Roman" w:hAnsi="Times New Roman" w:cs="Times New Roman"/>
          <w:b/>
          <w:sz w:val="28"/>
          <w:szCs w:val="28"/>
        </w:rPr>
        <w:t xml:space="preserve">Р. </w:t>
      </w:r>
      <w:r w:rsidRPr="004100D6">
        <w:rPr>
          <w:rFonts w:ascii="Times New Roman" w:hAnsi="Times New Roman" w:cs="Times New Roman"/>
          <w:sz w:val="28"/>
          <w:szCs w:val="28"/>
        </w:rPr>
        <w:t>Чтение</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слов из трех слогов. Звуковой анализ слогов. Игра «Хлопни на слоге». Составление рассказа по картинке. Физкультминутка «Буратино».</w:t>
      </w:r>
    </w:p>
    <w:p w14:paraId="53E2AC6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9FDC29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слогов по образцу в прописях.</w:t>
      </w:r>
    </w:p>
    <w:p w14:paraId="571EF166" w14:textId="77777777" w:rsidR="004338BA" w:rsidRDefault="004338BA" w:rsidP="004338BA">
      <w:pPr>
        <w:spacing w:after="0" w:line="240" w:lineRule="auto"/>
        <w:ind w:firstLine="567"/>
        <w:jc w:val="both"/>
        <w:rPr>
          <w:rFonts w:ascii="Times New Roman" w:hAnsi="Times New Roman" w:cs="Times New Roman"/>
          <w:b/>
          <w:sz w:val="28"/>
          <w:szCs w:val="28"/>
        </w:rPr>
      </w:pPr>
    </w:p>
    <w:p w14:paraId="591FA80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4</w:t>
      </w:r>
      <w:r w:rsidRPr="004100D6">
        <w:rPr>
          <w:rFonts w:ascii="Times New Roman" w:hAnsi="Times New Roman" w:cs="Times New Roman"/>
          <w:b/>
          <w:sz w:val="28"/>
          <w:szCs w:val="28"/>
        </w:rPr>
        <w:t>.   Согласный звук [н] [н</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Н </w:t>
      </w:r>
      <w:proofErr w:type="spellStart"/>
      <w:r w:rsidRPr="004100D6">
        <w:rPr>
          <w:rFonts w:ascii="Times New Roman" w:hAnsi="Times New Roman" w:cs="Times New Roman"/>
          <w:b/>
          <w:sz w:val="28"/>
          <w:szCs w:val="28"/>
        </w:rPr>
        <w:t>н</w:t>
      </w:r>
      <w:proofErr w:type="spellEnd"/>
      <w:r w:rsidRPr="004100D6">
        <w:rPr>
          <w:rFonts w:ascii="Times New Roman" w:hAnsi="Times New Roman" w:cs="Times New Roman"/>
          <w:b/>
          <w:sz w:val="28"/>
          <w:szCs w:val="28"/>
        </w:rPr>
        <w:t xml:space="preserve"> – 2 часа.</w:t>
      </w:r>
    </w:p>
    <w:p w14:paraId="2E7DE37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Смыслоразличительная функция буквы Н (эн) и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н</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xml:space="preserve">. Графическое изображение буквы Н.  Игра «Придумай слова на букву Н», «Придумай имена на букву Н». </w:t>
      </w:r>
    </w:p>
    <w:p w14:paraId="2E8B4A28"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0A8ADC9" w14:textId="77777777" w:rsidR="0023019D" w:rsidRPr="004100D6" w:rsidRDefault="0023019D" w:rsidP="004338BA">
      <w:pPr>
        <w:spacing w:after="0" w:line="240" w:lineRule="auto"/>
        <w:ind w:firstLine="567"/>
        <w:jc w:val="both"/>
        <w:rPr>
          <w:rFonts w:ascii="Times New Roman" w:hAnsi="Times New Roman" w:cs="Times New Roman"/>
          <w:i/>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Н (эн) обозначает два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н</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[н</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н</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н</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н’</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Правило распознавания звонких и глухих согласных (7).</w:t>
      </w:r>
    </w:p>
    <w:p w14:paraId="521FB5E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Характеристика звука Н  – согласный, звонкий, бывает твердый и мягкий. Звуковой анализ с опорой на предметный рисунок и схему-модель слова (определение места звука в слове). Примеры слов со звуком [н]. Примеры слов со звуком [н</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Н, н. Тактильная игра «Угадай букву!». Физкультминутка «Буратино».</w:t>
      </w:r>
    </w:p>
    <w:p w14:paraId="259286D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14B7565" w14:textId="77777777" w:rsidR="0023019D"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Пальчиковая  гимнастика «Прогулка». Правило правильной осанки  при письме (2). Правило карандаша (3). Стихотворение «Я тетрадочку открою». Прописывание буквы Н  по образцу в прописях.</w:t>
      </w:r>
    </w:p>
    <w:p w14:paraId="46E35944" w14:textId="77777777" w:rsidR="004814D8" w:rsidRPr="004100D6" w:rsidRDefault="004814D8" w:rsidP="004338BA">
      <w:pPr>
        <w:spacing w:after="0" w:line="240" w:lineRule="auto"/>
        <w:jc w:val="both"/>
        <w:rPr>
          <w:rFonts w:ascii="Times New Roman" w:hAnsi="Times New Roman" w:cs="Times New Roman"/>
          <w:b/>
          <w:sz w:val="28"/>
          <w:szCs w:val="28"/>
        </w:rPr>
      </w:pPr>
    </w:p>
    <w:p w14:paraId="1AE45AA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 1</w:t>
      </w:r>
      <w:r w:rsidR="00D8570A">
        <w:rPr>
          <w:rFonts w:ascii="Times New Roman" w:hAnsi="Times New Roman" w:cs="Times New Roman"/>
          <w:b/>
          <w:sz w:val="28"/>
          <w:szCs w:val="28"/>
        </w:rPr>
        <w:t>5</w:t>
      </w:r>
      <w:r w:rsidRPr="004100D6">
        <w:rPr>
          <w:rFonts w:ascii="Times New Roman" w:hAnsi="Times New Roman" w:cs="Times New Roman"/>
          <w:b/>
          <w:sz w:val="28"/>
          <w:szCs w:val="28"/>
        </w:rPr>
        <w:t>.  Закрепление пройденных звуков и букв. Чтение – 1 час.</w:t>
      </w:r>
    </w:p>
    <w:p w14:paraId="45775D0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Закрепление навыка плавного слогового чтения с изученными буквами. Звуковой анализ слогов. Игра «Хлопни на слоге». Составление рассказа по картинке. Физкультминутка «Буратино».</w:t>
      </w:r>
    </w:p>
    <w:p w14:paraId="0F391955" w14:textId="77777777" w:rsidR="004924B7" w:rsidRDefault="004924B7" w:rsidP="004338BA">
      <w:pPr>
        <w:spacing w:after="0" w:line="240" w:lineRule="auto"/>
        <w:ind w:firstLine="567"/>
        <w:jc w:val="both"/>
        <w:rPr>
          <w:rFonts w:ascii="Times New Roman" w:hAnsi="Times New Roman" w:cs="Times New Roman"/>
          <w:b/>
          <w:sz w:val="28"/>
          <w:szCs w:val="28"/>
        </w:rPr>
      </w:pPr>
    </w:p>
    <w:p w14:paraId="1C8D9D69" w14:textId="77777777" w:rsidR="004924B7" w:rsidRDefault="004924B7" w:rsidP="004338BA">
      <w:pPr>
        <w:spacing w:after="0" w:line="240" w:lineRule="auto"/>
        <w:ind w:firstLine="567"/>
        <w:jc w:val="both"/>
        <w:rPr>
          <w:rFonts w:ascii="Times New Roman" w:hAnsi="Times New Roman" w:cs="Times New Roman"/>
          <w:b/>
          <w:sz w:val="28"/>
          <w:szCs w:val="28"/>
        </w:rPr>
      </w:pPr>
    </w:p>
    <w:p w14:paraId="7FDC7C3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896373A"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lastRenderedPageBreak/>
        <w:t xml:space="preserve">Пальчиковая  гимнастика «Моя семья».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Стихотворение «Я тетрадочку открою». Слоговый диктант на все изученные буквы.</w:t>
      </w:r>
    </w:p>
    <w:p w14:paraId="45D17F9E"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6</w:t>
      </w:r>
      <w:r w:rsidRPr="004100D6">
        <w:rPr>
          <w:rFonts w:ascii="Times New Roman" w:hAnsi="Times New Roman" w:cs="Times New Roman"/>
          <w:b/>
          <w:sz w:val="28"/>
          <w:szCs w:val="28"/>
        </w:rPr>
        <w:t>. Согласный звук [к] [к</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К </w:t>
      </w:r>
      <w:proofErr w:type="spellStart"/>
      <w:r w:rsidRPr="004100D6">
        <w:rPr>
          <w:rFonts w:ascii="Times New Roman" w:hAnsi="Times New Roman" w:cs="Times New Roman"/>
          <w:b/>
          <w:sz w:val="28"/>
          <w:szCs w:val="28"/>
        </w:rPr>
        <w:t>к</w:t>
      </w:r>
      <w:proofErr w:type="spellEnd"/>
      <w:r w:rsidRPr="004100D6">
        <w:rPr>
          <w:rFonts w:ascii="Times New Roman" w:hAnsi="Times New Roman" w:cs="Times New Roman"/>
          <w:b/>
          <w:sz w:val="28"/>
          <w:szCs w:val="28"/>
        </w:rPr>
        <w:t xml:space="preserve"> – 2 часа.</w:t>
      </w:r>
    </w:p>
    <w:p w14:paraId="1119982F"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К (ка) и звука [к] [к</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К. Игра «Придумай слова на букву К». «Придумай имена на букву К».</w:t>
      </w:r>
    </w:p>
    <w:p w14:paraId="1DEFF70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9E3901F"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К (ка) обозначает два звука [к] [к</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к</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r w:rsidR="00612620" w:rsidRPr="00612620">
        <w:rPr>
          <w:rFonts w:ascii="Times New Roman" w:hAnsi="Times New Roman" w:cs="Times New Roman"/>
          <w:sz w:val="28"/>
          <w:szCs w:val="28"/>
        </w:rPr>
        <w:t>[к]</w:t>
      </w:r>
      <w:r w:rsidR="00612620" w:rsidRPr="007A79E3">
        <w:rPr>
          <w:rFonts w:ascii="Times New Roman" w:hAnsi="Times New Roman" w:cs="Times New Roman"/>
          <w:sz w:val="32"/>
          <w:szCs w:val="32"/>
        </w:rPr>
        <w:t xml:space="preserve"> </w:t>
      </w:r>
      <w:r w:rsidRPr="004100D6">
        <w:rPr>
          <w:rFonts w:ascii="Times New Roman" w:hAnsi="Times New Roman" w:cs="Times New Roman"/>
          <w:sz w:val="28"/>
          <w:szCs w:val="28"/>
        </w:rPr>
        <w:t xml:space="preserve">– согласный, </w:t>
      </w:r>
      <w:proofErr w:type="gramStart"/>
      <w:r w:rsidR="00CF0CCB">
        <w:rPr>
          <w:rFonts w:ascii="Times New Roman" w:hAnsi="Times New Roman" w:cs="Times New Roman"/>
          <w:sz w:val="28"/>
          <w:szCs w:val="28"/>
        </w:rPr>
        <w:t>глухой</w:t>
      </w:r>
      <w:r w:rsidR="00CF0CCB" w:rsidRPr="004100D6">
        <w:rPr>
          <w:rFonts w:ascii="Times New Roman" w:hAnsi="Times New Roman" w:cs="Times New Roman"/>
          <w:sz w:val="28"/>
          <w:szCs w:val="28"/>
        </w:rPr>
        <w:t xml:space="preserve">, </w:t>
      </w:r>
      <w:r w:rsidRPr="004100D6">
        <w:rPr>
          <w:rFonts w:ascii="Times New Roman" w:hAnsi="Times New Roman" w:cs="Times New Roman"/>
          <w:sz w:val="28"/>
          <w:szCs w:val="28"/>
        </w:rPr>
        <w:t xml:space="preserve"> бывает</w:t>
      </w:r>
      <w:proofErr w:type="gramEnd"/>
      <w:r w:rsidRPr="004100D6">
        <w:rPr>
          <w:rFonts w:ascii="Times New Roman" w:hAnsi="Times New Roman" w:cs="Times New Roman"/>
          <w:sz w:val="28"/>
          <w:szCs w:val="28"/>
        </w:rPr>
        <w:t xml:space="preserve"> твердый и мягкий. Звуковой анализ с опорой на предметный рисунок и схему-модель слова (определение места звука в слове). Примеры слов со звуком [к]. Примеры слов со звуком [к</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К.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К, к. Игра «Поймай звук». Физкультминутка «Живые звуки».</w:t>
      </w:r>
    </w:p>
    <w:p w14:paraId="4A1CB5E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A7C159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 xml:space="preserve">Стихотворение «Я тетрадочку открою». Прописывание </w:t>
      </w:r>
      <w:proofErr w:type="gramStart"/>
      <w:r w:rsidRPr="004100D6">
        <w:rPr>
          <w:rFonts w:ascii="Times New Roman" w:hAnsi="Times New Roman" w:cs="Times New Roman"/>
          <w:sz w:val="28"/>
          <w:szCs w:val="28"/>
        </w:rPr>
        <w:t>буквы  К</w:t>
      </w:r>
      <w:proofErr w:type="gramEnd"/>
      <w:r w:rsidRPr="004100D6">
        <w:rPr>
          <w:rFonts w:ascii="Times New Roman" w:hAnsi="Times New Roman" w:cs="Times New Roman"/>
          <w:sz w:val="28"/>
          <w:szCs w:val="28"/>
        </w:rPr>
        <w:t xml:space="preserve">  по образцу в прописях. Слоговый диктант.</w:t>
      </w:r>
    </w:p>
    <w:p w14:paraId="15545F07" w14:textId="77777777" w:rsidR="004338BA" w:rsidRDefault="004338BA" w:rsidP="004338BA">
      <w:pPr>
        <w:spacing w:after="0" w:line="240" w:lineRule="auto"/>
        <w:ind w:firstLine="567"/>
        <w:jc w:val="both"/>
        <w:rPr>
          <w:rFonts w:ascii="Times New Roman" w:hAnsi="Times New Roman" w:cs="Times New Roman"/>
          <w:b/>
          <w:sz w:val="28"/>
          <w:szCs w:val="28"/>
        </w:rPr>
      </w:pPr>
    </w:p>
    <w:p w14:paraId="60CE52F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7</w:t>
      </w:r>
      <w:r w:rsidRPr="004100D6">
        <w:rPr>
          <w:rFonts w:ascii="Times New Roman" w:hAnsi="Times New Roman" w:cs="Times New Roman"/>
          <w:b/>
          <w:sz w:val="28"/>
          <w:szCs w:val="28"/>
        </w:rPr>
        <w:t>. Согласный звук [т] [т</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Т </w:t>
      </w:r>
      <w:proofErr w:type="spellStart"/>
      <w:r w:rsidRPr="004100D6">
        <w:rPr>
          <w:rFonts w:ascii="Times New Roman" w:hAnsi="Times New Roman" w:cs="Times New Roman"/>
          <w:b/>
          <w:sz w:val="28"/>
          <w:szCs w:val="28"/>
        </w:rPr>
        <w:t>т</w:t>
      </w:r>
      <w:proofErr w:type="spellEnd"/>
      <w:r w:rsidRPr="004100D6">
        <w:rPr>
          <w:rFonts w:ascii="Times New Roman" w:hAnsi="Times New Roman" w:cs="Times New Roman"/>
          <w:b/>
          <w:sz w:val="28"/>
          <w:szCs w:val="28"/>
        </w:rPr>
        <w:t xml:space="preserve"> – 2 часа.</w:t>
      </w:r>
    </w:p>
    <w:p w14:paraId="66522CF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Т (тэ) и звука [т] [т</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Т.  Игра «Придумай слова на букву Т». «Придумай имена на букву Т».</w:t>
      </w:r>
    </w:p>
    <w:p w14:paraId="7992F78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62E2DE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Правило согласных звуков.  Буква Т (тэ) обозначает два звука [т] [т</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т</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Т  –</w:t>
      </w:r>
      <w:proofErr w:type="gramEnd"/>
      <w:r w:rsidRPr="004100D6">
        <w:rPr>
          <w:rFonts w:ascii="Times New Roman" w:hAnsi="Times New Roman" w:cs="Times New Roman"/>
          <w:sz w:val="28"/>
          <w:szCs w:val="28"/>
        </w:rPr>
        <w:t xml:space="preserve"> согласный, глухой, бывает твердый и мягкий. Звуковой анализ с опорой на предметный рисунок и схему-модель слова (определение места звука в слове). Примеры слов со звуком [т]. Примеры слов со звуком [т</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Т.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Т, т. Игра «Поймай звук». Физкультминутка «Живые звуки».</w:t>
      </w:r>
    </w:p>
    <w:p w14:paraId="04A33A7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506379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w:t>
      </w:r>
      <w:proofErr w:type="gramStart"/>
      <w:r w:rsidRPr="004100D6">
        <w:rPr>
          <w:rFonts w:ascii="Times New Roman" w:hAnsi="Times New Roman" w:cs="Times New Roman"/>
          <w:sz w:val="28"/>
          <w:szCs w:val="28"/>
        </w:rPr>
        <w:t>буквы  Т</w:t>
      </w:r>
      <w:proofErr w:type="gramEnd"/>
      <w:r w:rsidRPr="004100D6">
        <w:rPr>
          <w:rFonts w:ascii="Times New Roman" w:hAnsi="Times New Roman" w:cs="Times New Roman"/>
          <w:sz w:val="28"/>
          <w:szCs w:val="28"/>
        </w:rPr>
        <w:t xml:space="preserve">  по образцу в прописях.</w:t>
      </w:r>
    </w:p>
    <w:p w14:paraId="5A8EEE86" w14:textId="77777777" w:rsidR="004338BA" w:rsidRDefault="004338BA" w:rsidP="004338BA">
      <w:pPr>
        <w:spacing w:after="0" w:line="240" w:lineRule="auto"/>
        <w:ind w:firstLine="567"/>
        <w:jc w:val="both"/>
        <w:rPr>
          <w:rFonts w:ascii="Times New Roman" w:hAnsi="Times New Roman" w:cs="Times New Roman"/>
          <w:b/>
          <w:sz w:val="28"/>
          <w:szCs w:val="28"/>
        </w:rPr>
      </w:pPr>
    </w:p>
    <w:p w14:paraId="386168A4" w14:textId="77777777" w:rsidR="006D3F87" w:rsidRDefault="006D3F87" w:rsidP="004338BA">
      <w:pPr>
        <w:spacing w:after="0" w:line="240" w:lineRule="auto"/>
        <w:ind w:firstLine="567"/>
        <w:jc w:val="both"/>
        <w:rPr>
          <w:rFonts w:ascii="Times New Roman" w:hAnsi="Times New Roman" w:cs="Times New Roman"/>
          <w:b/>
          <w:sz w:val="28"/>
          <w:szCs w:val="28"/>
        </w:rPr>
      </w:pPr>
    </w:p>
    <w:p w14:paraId="0BF82CE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8</w:t>
      </w:r>
      <w:r w:rsidRPr="004100D6">
        <w:rPr>
          <w:rFonts w:ascii="Times New Roman" w:hAnsi="Times New Roman" w:cs="Times New Roman"/>
          <w:b/>
          <w:sz w:val="28"/>
          <w:szCs w:val="28"/>
        </w:rPr>
        <w:t xml:space="preserve">. Гласный звук </w:t>
      </w:r>
      <w:r w:rsidRPr="004100D6">
        <w:rPr>
          <w:rFonts w:ascii="Times New Roman" w:hAnsi="Times New Roman" w:cs="Times New Roman"/>
          <w:b/>
          <w:sz w:val="28"/>
          <w:szCs w:val="28"/>
        </w:rPr>
        <w:sym w:font="Symbol" w:char="F05B"/>
      </w:r>
      <w:r w:rsidRPr="004100D6">
        <w:rPr>
          <w:rFonts w:ascii="Times New Roman" w:hAnsi="Times New Roman" w:cs="Times New Roman"/>
          <w:b/>
          <w:sz w:val="28"/>
          <w:szCs w:val="28"/>
        </w:rPr>
        <w:t>и</w:t>
      </w:r>
      <w:r w:rsidRPr="004100D6">
        <w:rPr>
          <w:rFonts w:ascii="Times New Roman" w:hAnsi="Times New Roman" w:cs="Times New Roman"/>
          <w:b/>
          <w:sz w:val="28"/>
          <w:szCs w:val="28"/>
        </w:rPr>
        <w:sym w:font="Symbol" w:char="F05D"/>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 </w:t>
      </w:r>
      <w:proofErr w:type="gramStart"/>
      <w:r w:rsidRPr="004100D6">
        <w:rPr>
          <w:rFonts w:ascii="Times New Roman" w:hAnsi="Times New Roman" w:cs="Times New Roman"/>
          <w:b/>
          <w:sz w:val="28"/>
          <w:szCs w:val="28"/>
        </w:rPr>
        <w:t>Буква  И</w:t>
      </w:r>
      <w:proofErr w:type="gramEnd"/>
      <w:r w:rsidRPr="004100D6">
        <w:rPr>
          <w:rFonts w:ascii="Times New Roman" w:hAnsi="Times New Roman" w:cs="Times New Roman"/>
          <w:b/>
          <w:sz w:val="28"/>
          <w:szCs w:val="28"/>
        </w:rPr>
        <w:t xml:space="preserve">  </w:t>
      </w:r>
      <w:proofErr w:type="spellStart"/>
      <w:r w:rsidRPr="004100D6">
        <w:rPr>
          <w:rFonts w:ascii="Times New Roman" w:hAnsi="Times New Roman" w:cs="Times New Roman"/>
          <w:b/>
          <w:sz w:val="28"/>
          <w:szCs w:val="28"/>
        </w:rPr>
        <w:t>и</w:t>
      </w:r>
      <w:proofErr w:type="spellEnd"/>
      <w:r w:rsidRPr="004100D6">
        <w:rPr>
          <w:rFonts w:ascii="Times New Roman" w:hAnsi="Times New Roman" w:cs="Times New Roman"/>
          <w:b/>
          <w:sz w:val="28"/>
          <w:szCs w:val="28"/>
        </w:rPr>
        <w:t xml:space="preserve"> – </w:t>
      </w:r>
      <w:r w:rsidR="00FA57A4">
        <w:rPr>
          <w:rFonts w:ascii="Times New Roman" w:hAnsi="Times New Roman" w:cs="Times New Roman"/>
          <w:b/>
          <w:sz w:val="28"/>
          <w:szCs w:val="28"/>
        </w:rPr>
        <w:t>2</w:t>
      </w:r>
      <w:r w:rsidRPr="004100D6">
        <w:rPr>
          <w:rFonts w:ascii="Times New Roman" w:hAnsi="Times New Roman" w:cs="Times New Roman"/>
          <w:b/>
          <w:sz w:val="28"/>
          <w:szCs w:val="28"/>
        </w:rPr>
        <w:t xml:space="preserve"> час</w:t>
      </w:r>
      <w:r w:rsidR="00FA57A4">
        <w:rPr>
          <w:rFonts w:ascii="Times New Roman" w:hAnsi="Times New Roman" w:cs="Times New Roman"/>
          <w:b/>
          <w:sz w:val="28"/>
          <w:szCs w:val="28"/>
        </w:rPr>
        <w:t>а</w:t>
      </w:r>
      <w:r w:rsidRPr="004100D6">
        <w:rPr>
          <w:rFonts w:ascii="Times New Roman" w:hAnsi="Times New Roman" w:cs="Times New Roman"/>
          <w:b/>
          <w:sz w:val="28"/>
          <w:szCs w:val="28"/>
        </w:rPr>
        <w:t>.</w:t>
      </w:r>
    </w:p>
    <w:p w14:paraId="4ADE6A4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lastRenderedPageBreak/>
        <w:t>Графическое изображение буквы И.  Игра «Придумай слова на букву И», «Придумай имена на букву И».</w:t>
      </w:r>
    </w:p>
    <w:p w14:paraId="51A0555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0EF7279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Характеристика звука - гласная. </w:t>
      </w:r>
      <w:r w:rsidRPr="004100D6">
        <w:rPr>
          <w:rFonts w:ascii="Times New Roman" w:hAnsi="Times New Roman" w:cs="Times New Roman"/>
          <w:i/>
          <w:sz w:val="28"/>
          <w:szCs w:val="28"/>
        </w:rPr>
        <w:t>Правило гласных звуков (4).</w:t>
      </w:r>
      <w:r w:rsidRPr="004100D6">
        <w:rPr>
          <w:rFonts w:ascii="Times New Roman" w:hAnsi="Times New Roman" w:cs="Times New Roman"/>
          <w:sz w:val="28"/>
          <w:szCs w:val="28"/>
        </w:rPr>
        <w:t xml:space="preserve"> Особенности произнесения звука [и]. Артикуляционная игра «Покажи звук». Звуковой анализ с опорой на предметный рисунок и схему-модель слова (определение места звука в слове). Примеры слов со звуком [и]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И, и. Игра «Поймай звук». Физкультминутка «Буратино».</w:t>
      </w:r>
    </w:p>
    <w:p w14:paraId="3AB60FF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759031BA"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«Прогулка».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И </w:t>
      </w:r>
      <w:proofErr w:type="spellStart"/>
      <w:r w:rsidRPr="004100D6">
        <w:rPr>
          <w:rFonts w:ascii="Times New Roman" w:hAnsi="Times New Roman" w:cs="Times New Roman"/>
          <w:sz w:val="28"/>
          <w:szCs w:val="28"/>
        </w:rPr>
        <w:t>и</w:t>
      </w:r>
      <w:proofErr w:type="spellEnd"/>
      <w:r w:rsidRPr="004100D6">
        <w:rPr>
          <w:rFonts w:ascii="Times New Roman" w:hAnsi="Times New Roman" w:cs="Times New Roman"/>
          <w:sz w:val="28"/>
          <w:szCs w:val="28"/>
        </w:rPr>
        <w:t xml:space="preserve"> по образцу в прописях.</w:t>
      </w:r>
    </w:p>
    <w:p w14:paraId="37D09E16" w14:textId="77777777" w:rsidR="004338BA" w:rsidRDefault="004338BA" w:rsidP="004338BA">
      <w:pPr>
        <w:spacing w:after="0" w:line="240" w:lineRule="auto"/>
        <w:ind w:firstLine="567"/>
        <w:jc w:val="both"/>
        <w:rPr>
          <w:rFonts w:ascii="Times New Roman" w:hAnsi="Times New Roman" w:cs="Times New Roman"/>
          <w:b/>
          <w:sz w:val="28"/>
          <w:szCs w:val="28"/>
        </w:rPr>
      </w:pPr>
    </w:p>
    <w:p w14:paraId="594D930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w:t>
      </w:r>
      <w:r w:rsidR="00D8570A">
        <w:rPr>
          <w:rFonts w:ascii="Times New Roman" w:hAnsi="Times New Roman" w:cs="Times New Roman"/>
          <w:b/>
          <w:sz w:val="28"/>
          <w:szCs w:val="28"/>
        </w:rPr>
        <w:t>9</w:t>
      </w:r>
      <w:r w:rsidRPr="004100D6">
        <w:rPr>
          <w:rFonts w:ascii="Times New Roman" w:hAnsi="Times New Roman" w:cs="Times New Roman"/>
          <w:b/>
          <w:sz w:val="28"/>
          <w:szCs w:val="28"/>
        </w:rPr>
        <w:t>. Согласный звук [п] [п</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П </w:t>
      </w:r>
      <w:proofErr w:type="spellStart"/>
      <w:r w:rsidRPr="004100D6">
        <w:rPr>
          <w:rFonts w:ascii="Times New Roman" w:hAnsi="Times New Roman" w:cs="Times New Roman"/>
          <w:b/>
          <w:sz w:val="28"/>
          <w:szCs w:val="28"/>
        </w:rPr>
        <w:t>п</w:t>
      </w:r>
      <w:proofErr w:type="spellEnd"/>
      <w:r w:rsidRPr="004100D6">
        <w:rPr>
          <w:rFonts w:ascii="Times New Roman" w:hAnsi="Times New Roman" w:cs="Times New Roman"/>
          <w:b/>
          <w:sz w:val="28"/>
          <w:szCs w:val="28"/>
        </w:rPr>
        <w:t xml:space="preserve"> – 2 часа.</w:t>
      </w:r>
    </w:p>
    <w:p w14:paraId="100E2FA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П (пэ) и звука [п] [п</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П.  Игра «Придумай слова на букву П». «Придумай имена на букву П».</w:t>
      </w:r>
    </w:p>
    <w:p w14:paraId="0B464D9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231C723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Правило согласных звуков.  Буква П (пэ) обозначает два звука [п] [п</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п</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П  –</w:t>
      </w:r>
      <w:proofErr w:type="gramEnd"/>
      <w:r w:rsidRPr="004100D6">
        <w:rPr>
          <w:rFonts w:ascii="Times New Roman" w:hAnsi="Times New Roman" w:cs="Times New Roman"/>
          <w:sz w:val="28"/>
          <w:szCs w:val="28"/>
        </w:rPr>
        <w:t xml:space="preserve"> согласный, </w:t>
      </w:r>
      <w:r w:rsidR="00CF0CCB">
        <w:rPr>
          <w:rFonts w:ascii="Times New Roman" w:hAnsi="Times New Roman" w:cs="Times New Roman"/>
          <w:sz w:val="28"/>
          <w:szCs w:val="28"/>
        </w:rPr>
        <w:t>глухой</w:t>
      </w:r>
      <w:r w:rsidRPr="004100D6">
        <w:rPr>
          <w:rFonts w:ascii="Times New Roman" w:hAnsi="Times New Roman" w:cs="Times New Roman"/>
          <w:sz w:val="28"/>
          <w:szCs w:val="28"/>
        </w:rPr>
        <w:t>, бывает твердый и мягкий. Звуковой анализ с опорой на предметный рисунок и схему-модель слова (определение места звука в слове). Примеры слов со звуком [п]. Примеры слов со звуком [п</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П.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П, п. Игра «Поймай звук». Физкультминутка «Живые звуки».</w:t>
      </w:r>
    </w:p>
    <w:p w14:paraId="1556EE0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2F5EC3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 xml:space="preserve">Стихотворение «Я тетрадочку открою». Прописывание </w:t>
      </w:r>
      <w:proofErr w:type="gramStart"/>
      <w:r w:rsidRPr="004100D6">
        <w:rPr>
          <w:rFonts w:ascii="Times New Roman" w:hAnsi="Times New Roman" w:cs="Times New Roman"/>
          <w:sz w:val="28"/>
          <w:szCs w:val="28"/>
        </w:rPr>
        <w:t>буквы  П</w:t>
      </w:r>
      <w:proofErr w:type="gramEnd"/>
      <w:r w:rsidRPr="004100D6">
        <w:rPr>
          <w:rFonts w:ascii="Times New Roman" w:hAnsi="Times New Roman" w:cs="Times New Roman"/>
          <w:sz w:val="28"/>
          <w:szCs w:val="28"/>
        </w:rPr>
        <w:t xml:space="preserve">  по образцу в прописях. </w:t>
      </w:r>
    </w:p>
    <w:p w14:paraId="6F73CEDF" w14:textId="77777777" w:rsidR="004338BA" w:rsidRDefault="004338BA" w:rsidP="004338BA">
      <w:pPr>
        <w:spacing w:after="0" w:line="240" w:lineRule="auto"/>
        <w:ind w:firstLine="567"/>
        <w:jc w:val="both"/>
        <w:rPr>
          <w:rFonts w:ascii="Times New Roman" w:hAnsi="Times New Roman" w:cs="Times New Roman"/>
          <w:b/>
          <w:sz w:val="28"/>
          <w:szCs w:val="28"/>
        </w:rPr>
      </w:pPr>
    </w:p>
    <w:p w14:paraId="48D4397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w:t>
      </w:r>
      <w:r w:rsidR="00D8570A">
        <w:rPr>
          <w:rFonts w:ascii="Times New Roman" w:hAnsi="Times New Roman" w:cs="Times New Roman"/>
          <w:b/>
          <w:sz w:val="28"/>
          <w:szCs w:val="28"/>
        </w:rPr>
        <w:t>20</w:t>
      </w:r>
      <w:r w:rsidRPr="004100D6">
        <w:rPr>
          <w:rFonts w:ascii="Times New Roman" w:hAnsi="Times New Roman" w:cs="Times New Roman"/>
          <w:b/>
          <w:sz w:val="28"/>
          <w:szCs w:val="28"/>
        </w:rPr>
        <w:t>.   Согласный звук [з] [з</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З </w:t>
      </w:r>
      <w:proofErr w:type="spellStart"/>
      <w:r w:rsidRPr="004100D6">
        <w:rPr>
          <w:rFonts w:ascii="Times New Roman" w:hAnsi="Times New Roman" w:cs="Times New Roman"/>
          <w:b/>
          <w:sz w:val="28"/>
          <w:szCs w:val="28"/>
        </w:rPr>
        <w:t>з</w:t>
      </w:r>
      <w:proofErr w:type="spellEnd"/>
      <w:r w:rsidRPr="004100D6">
        <w:rPr>
          <w:rFonts w:ascii="Times New Roman" w:hAnsi="Times New Roman" w:cs="Times New Roman"/>
          <w:b/>
          <w:sz w:val="28"/>
          <w:szCs w:val="28"/>
        </w:rPr>
        <w:t xml:space="preserve"> – 2 часа.</w:t>
      </w:r>
    </w:p>
    <w:p w14:paraId="10AE99F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Смыслоразличительная функция буквы З (зэ) и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з</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xml:space="preserve">. Графическое изображение буквы З.  Игра «Придумай слова на букву З», «Придумай имена на букву З». </w:t>
      </w:r>
    </w:p>
    <w:p w14:paraId="1555C15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5E634CB"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З (зэ) обозначает два звука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з</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[з</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з</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[з</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З  –</w:t>
      </w:r>
      <w:proofErr w:type="gramEnd"/>
      <w:r w:rsidRPr="004100D6">
        <w:rPr>
          <w:rFonts w:ascii="Times New Roman" w:hAnsi="Times New Roman" w:cs="Times New Roman"/>
          <w:sz w:val="28"/>
          <w:szCs w:val="28"/>
        </w:rPr>
        <w:t xml:space="preserve"> согласный, звонкий, бывает твердый и мягкий. Звуковой анализ с </w:t>
      </w:r>
      <w:r w:rsidRPr="004100D6">
        <w:rPr>
          <w:rFonts w:ascii="Times New Roman" w:hAnsi="Times New Roman" w:cs="Times New Roman"/>
          <w:sz w:val="28"/>
          <w:szCs w:val="28"/>
        </w:rPr>
        <w:lastRenderedPageBreak/>
        <w:t xml:space="preserve">опорой на предметный рисунок и схему-модель слова (определение места звука в слове). </w:t>
      </w:r>
    </w:p>
    <w:p w14:paraId="3B840698" w14:textId="77777777" w:rsidR="0023019D" w:rsidRPr="004100D6" w:rsidRDefault="0023019D" w:rsidP="004338BA">
      <w:pPr>
        <w:tabs>
          <w:tab w:val="left" w:pos="1650"/>
        </w:tabs>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Попарное сопоставление слогов с буквами </w:t>
      </w:r>
      <w:r w:rsidRPr="004100D6">
        <w:rPr>
          <w:rFonts w:ascii="Times New Roman" w:hAnsi="Times New Roman" w:cs="Times New Roman"/>
          <w:b/>
          <w:sz w:val="28"/>
          <w:szCs w:val="28"/>
        </w:rPr>
        <w:t>с</w:t>
      </w:r>
      <w:r w:rsidRPr="004100D6">
        <w:rPr>
          <w:rFonts w:ascii="Times New Roman" w:hAnsi="Times New Roman" w:cs="Times New Roman"/>
          <w:sz w:val="28"/>
          <w:szCs w:val="28"/>
        </w:rPr>
        <w:t xml:space="preserve"> и </w:t>
      </w:r>
      <w:r w:rsidRPr="004100D6">
        <w:rPr>
          <w:rFonts w:ascii="Times New Roman" w:hAnsi="Times New Roman" w:cs="Times New Roman"/>
          <w:b/>
          <w:sz w:val="28"/>
          <w:szCs w:val="28"/>
        </w:rPr>
        <w:t>з</w:t>
      </w:r>
      <w:r w:rsidRPr="004100D6">
        <w:rPr>
          <w:rFonts w:ascii="Times New Roman" w:hAnsi="Times New Roman" w:cs="Times New Roman"/>
          <w:sz w:val="28"/>
          <w:szCs w:val="28"/>
        </w:rPr>
        <w:t xml:space="preserve"> (</w:t>
      </w:r>
      <w:proofErr w:type="spellStart"/>
      <w:proofErr w:type="gramStart"/>
      <w:r w:rsidRPr="004100D6">
        <w:rPr>
          <w:rFonts w:ascii="Times New Roman" w:hAnsi="Times New Roman" w:cs="Times New Roman"/>
          <w:sz w:val="28"/>
          <w:szCs w:val="28"/>
        </w:rPr>
        <w:t>са</w:t>
      </w:r>
      <w:proofErr w:type="spellEnd"/>
      <w:r w:rsidRPr="004100D6">
        <w:rPr>
          <w:rFonts w:ascii="Times New Roman" w:hAnsi="Times New Roman" w:cs="Times New Roman"/>
          <w:sz w:val="28"/>
          <w:szCs w:val="28"/>
        </w:rPr>
        <w:t>-за</w:t>
      </w:r>
      <w:proofErr w:type="gramEnd"/>
      <w:r w:rsidRPr="004100D6">
        <w:rPr>
          <w:rFonts w:ascii="Times New Roman" w:hAnsi="Times New Roman" w:cs="Times New Roman"/>
          <w:sz w:val="28"/>
          <w:szCs w:val="28"/>
        </w:rPr>
        <w:t>, со-</w:t>
      </w:r>
      <w:proofErr w:type="spellStart"/>
      <w:r w:rsidRPr="004100D6">
        <w:rPr>
          <w:rFonts w:ascii="Times New Roman" w:hAnsi="Times New Roman" w:cs="Times New Roman"/>
          <w:sz w:val="28"/>
          <w:szCs w:val="28"/>
        </w:rPr>
        <w:t>зо</w:t>
      </w:r>
      <w:proofErr w:type="spellEnd"/>
      <w:r w:rsidRPr="004100D6">
        <w:rPr>
          <w:rFonts w:ascii="Times New Roman" w:hAnsi="Times New Roman" w:cs="Times New Roman"/>
          <w:sz w:val="28"/>
          <w:szCs w:val="28"/>
        </w:rPr>
        <w:t>, си-</w:t>
      </w:r>
      <w:proofErr w:type="spellStart"/>
      <w:r w:rsidRPr="004100D6">
        <w:rPr>
          <w:rFonts w:ascii="Times New Roman" w:hAnsi="Times New Roman" w:cs="Times New Roman"/>
          <w:sz w:val="28"/>
          <w:szCs w:val="28"/>
        </w:rPr>
        <w:t>зи</w:t>
      </w:r>
      <w:proofErr w:type="spellEnd"/>
      <w:r w:rsidRPr="004100D6">
        <w:rPr>
          <w:rFonts w:ascii="Times New Roman" w:hAnsi="Times New Roman" w:cs="Times New Roman"/>
          <w:sz w:val="28"/>
          <w:szCs w:val="28"/>
        </w:rPr>
        <w:t xml:space="preserve"> и т.д.). Наблюдение за артикуляцией звонких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глухих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 парах. Различие парных согласных звуков по глухости-звонкости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Примеры слов со звуком [з]. Примеры слов со звуком [з</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proofErr w:type="gramStart"/>
      <w:r w:rsidRPr="004100D6">
        <w:rPr>
          <w:rFonts w:ascii="Times New Roman" w:hAnsi="Times New Roman" w:cs="Times New Roman"/>
          <w:sz w:val="28"/>
          <w:szCs w:val="28"/>
        </w:rPr>
        <w:t>Анализ  слова</w:t>
      </w:r>
      <w:proofErr w:type="gramEnd"/>
      <w:r w:rsidRPr="004100D6">
        <w:rPr>
          <w:rFonts w:ascii="Times New Roman" w:hAnsi="Times New Roman" w:cs="Times New Roman"/>
          <w:sz w:val="28"/>
          <w:szCs w:val="28"/>
        </w:rPr>
        <w:t xml:space="preserve"> с буквами з и с на конце (ползут - полз, леса - лес). Вывод: в конце слова на месте букв з и с произносится один и тот же звук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Способ определения буквы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слов: надо изменить слово (полз - ползут).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З, з. Игра «Поймай звук».</w:t>
      </w:r>
    </w:p>
    <w:p w14:paraId="52FDCD8F"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«Буратино».</w:t>
      </w:r>
    </w:p>
    <w:p w14:paraId="6DC3C6B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AAAECD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w:t>
      </w:r>
      <w:proofErr w:type="gramStart"/>
      <w:r w:rsidRPr="004100D6">
        <w:rPr>
          <w:rFonts w:ascii="Times New Roman" w:hAnsi="Times New Roman" w:cs="Times New Roman"/>
          <w:sz w:val="28"/>
          <w:szCs w:val="28"/>
        </w:rPr>
        <w:t>З  по</w:t>
      </w:r>
      <w:proofErr w:type="gramEnd"/>
      <w:r w:rsidRPr="004100D6">
        <w:rPr>
          <w:rFonts w:ascii="Times New Roman" w:hAnsi="Times New Roman" w:cs="Times New Roman"/>
          <w:sz w:val="28"/>
          <w:szCs w:val="28"/>
        </w:rPr>
        <w:t xml:space="preserve"> образцу в прописях.</w:t>
      </w:r>
    </w:p>
    <w:p w14:paraId="5A4CBAE9" w14:textId="77777777" w:rsidR="004338BA" w:rsidRDefault="004338BA" w:rsidP="004338BA">
      <w:pPr>
        <w:spacing w:after="0" w:line="240" w:lineRule="auto"/>
        <w:ind w:firstLine="567"/>
        <w:jc w:val="both"/>
        <w:rPr>
          <w:rFonts w:ascii="Times New Roman" w:hAnsi="Times New Roman" w:cs="Times New Roman"/>
          <w:b/>
          <w:sz w:val="28"/>
          <w:szCs w:val="28"/>
        </w:rPr>
      </w:pPr>
    </w:p>
    <w:p w14:paraId="4CAB6F6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1</w:t>
      </w:r>
      <w:r w:rsidRPr="004100D6">
        <w:rPr>
          <w:rFonts w:ascii="Times New Roman" w:hAnsi="Times New Roman" w:cs="Times New Roman"/>
          <w:b/>
          <w:sz w:val="28"/>
          <w:szCs w:val="28"/>
        </w:rPr>
        <w:t xml:space="preserve">. Согласный звук [й]. Буква Й – 2 часа. </w:t>
      </w:r>
    </w:p>
    <w:p w14:paraId="67DED9A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Графическое изображение буквы </w:t>
      </w:r>
      <w:r w:rsidR="003D78CB">
        <w:rPr>
          <w:rFonts w:ascii="Times New Roman" w:hAnsi="Times New Roman" w:cs="Times New Roman"/>
          <w:sz w:val="28"/>
          <w:szCs w:val="28"/>
        </w:rPr>
        <w:t>Й</w:t>
      </w:r>
      <w:r w:rsidRPr="004100D6">
        <w:rPr>
          <w:rFonts w:ascii="Times New Roman" w:hAnsi="Times New Roman" w:cs="Times New Roman"/>
          <w:sz w:val="28"/>
          <w:szCs w:val="28"/>
        </w:rPr>
        <w:t xml:space="preserve">. </w:t>
      </w:r>
    </w:p>
    <w:p w14:paraId="6B50BDD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38F1F8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 Правило согласных звуков.  Характеристика звука Й  – согласный, звонкий, всегда  мягкий</w:t>
      </w:r>
      <w:r w:rsidRPr="004100D6">
        <w:rPr>
          <w:rFonts w:ascii="Times New Roman" w:hAnsi="Times New Roman" w:cs="Times New Roman"/>
          <w:i/>
          <w:sz w:val="28"/>
          <w:szCs w:val="28"/>
        </w:rPr>
        <w:t>.  Правило буквы Й (11).</w:t>
      </w:r>
      <w:r w:rsidRPr="004100D6">
        <w:rPr>
          <w:rFonts w:ascii="Times New Roman" w:hAnsi="Times New Roman" w:cs="Times New Roman"/>
          <w:sz w:val="28"/>
          <w:szCs w:val="28"/>
        </w:rPr>
        <w:t xml:space="preserve"> </w:t>
      </w:r>
      <w:r w:rsidR="00CF0CCB">
        <w:rPr>
          <w:rFonts w:ascii="Times New Roman" w:hAnsi="Times New Roman" w:cs="Times New Roman"/>
          <w:sz w:val="28"/>
          <w:szCs w:val="28"/>
        </w:rPr>
        <w:t>Буква Й</w:t>
      </w:r>
      <w:r w:rsidRPr="004100D6">
        <w:rPr>
          <w:rFonts w:ascii="Times New Roman" w:hAnsi="Times New Roman" w:cs="Times New Roman"/>
          <w:sz w:val="28"/>
          <w:szCs w:val="28"/>
        </w:rPr>
        <w:t xml:space="preserve"> слога не образует, всегда присоединяется к впереди стоящей гласной. Звуковой анализ с опорой на предметный рисунок и схему-модель слова (определение места звука в слове). </w:t>
      </w:r>
    </w:p>
    <w:p w14:paraId="74B9F3E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Преобразование слов (мой - моё - моя, твой - твоё – твоя). Примеры слов с </w:t>
      </w:r>
      <w:r w:rsidR="00CF0CCB">
        <w:rPr>
          <w:rFonts w:ascii="Times New Roman" w:hAnsi="Times New Roman" w:cs="Times New Roman"/>
          <w:sz w:val="28"/>
          <w:szCs w:val="28"/>
        </w:rPr>
        <w:t>буквой Й</w:t>
      </w:r>
      <w:r w:rsidRPr="004100D6">
        <w:rPr>
          <w:rFonts w:ascii="Times New Roman" w:hAnsi="Times New Roman" w:cs="Times New Roman"/>
          <w:sz w:val="28"/>
          <w:szCs w:val="28"/>
        </w:rPr>
        <w:t>. Звуковой анализ слогов в словах с буквой Й.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печатные и письменные буквы Й. Игра «Где стоит звук».</w:t>
      </w:r>
    </w:p>
    <w:p w14:paraId="1CCDFD8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«Живые звуки».</w:t>
      </w:r>
    </w:p>
    <w:p w14:paraId="258397A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45EC92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Й  по образцу в прописях. </w:t>
      </w:r>
    </w:p>
    <w:p w14:paraId="03588A75" w14:textId="77777777" w:rsidR="004338BA" w:rsidRDefault="004338BA" w:rsidP="004338BA">
      <w:pPr>
        <w:spacing w:after="0" w:line="240" w:lineRule="auto"/>
        <w:ind w:firstLine="567"/>
        <w:jc w:val="both"/>
        <w:rPr>
          <w:rFonts w:ascii="Times New Roman" w:hAnsi="Times New Roman" w:cs="Times New Roman"/>
          <w:b/>
          <w:sz w:val="28"/>
          <w:szCs w:val="28"/>
        </w:rPr>
      </w:pPr>
    </w:p>
    <w:p w14:paraId="76C46C7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2</w:t>
      </w:r>
      <w:r w:rsidRPr="004100D6">
        <w:rPr>
          <w:rFonts w:ascii="Times New Roman" w:hAnsi="Times New Roman" w:cs="Times New Roman"/>
          <w:b/>
          <w:sz w:val="28"/>
          <w:szCs w:val="28"/>
        </w:rPr>
        <w:t xml:space="preserve">.  Чтение И-Й, </w:t>
      </w:r>
      <w:proofErr w:type="spellStart"/>
      <w:r w:rsidRPr="004100D6">
        <w:rPr>
          <w:rFonts w:ascii="Times New Roman" w:hAnsi="Times New Roman" w:cs="Times New Roman"/>
          <w:b/>
          <w:sz w:val="28"/>
          <w:szCs w:val="28"/>
        </w:rPr>
        <w:t>ый-ий</w:t>
      </w:r>
      <w:proofErr w:type="spellEnd"/>
      <w:r w:rsidRPr="004100D6">
        <w:rPr>
          <w:rFonts w:ascii="Times New Roman" w:hAnsi="Times New Roman" w:cs="Times New Roman"/>
          <w:b/>
          <w:sz w:val="28"/>
          <w:szCs w:val="28"/>
        </w:rPr>
        <w:t xml:space="preserve"> – 1 час.</w:t>
      </w:r>
    </w:p>
    <w:p w14:paraId="6880FEE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Слоговое чтение изученной буквы с окончаниями и-й, </w:t>
      </w:r>
      <w:proofErr w:type="spellStart"/>
      <w:r w:rsidRPr="004100D6">
        <w:rPr>
          <w:rFonts w:ascii="Times New Roman" w:hAnsi="Times New Roman" w:cs="Times New Roman"/>
          <w:sz w:val="28"/>
          <w:szCs w:val="28"/>
        </w:rPr>
        <w:t>ый-ий</w:t>
      </w:r>
      <w:proofErr w:type="spellEnd"/>
      <w:r w:rsidRPr="004100D6">
        <w:rPr>
          <w:rFonts w:ascii="Times New Roman" w:hAnsi="Times New Roman" w:cs="Times New Roman"/>
          <w:sz w:val="28"/>
          <w:szCs w:val="28"/>
        </w:rPr>
        <w:t xml:space="preserve">. Закрепление навыка плавного слогового чтения с изученными буквами. Звуковой анализ слогов. Игра «Хлопни на слоге». Составление рассказа по картинке. </w:t>
      </w:r>
    </w:p>
    <w:p w14:paraId="37BF7AE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«Буратино».</w:t>
      </w:r>
    </w:p>
    <w:p w14:paraId="47DB808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4ADDCDB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Пальчиковая  гимнастика «Колкие иголки». Правило правильной осанки  при письме (2). Правило карандаша (3). Стихотворение «Я тетрадочку открою». Прописывание слогов по образцу в прописях.</w:t>
      </w:r>
    </w:p>
    <w:p w14:paraId="3A2A0B86" w14:textId="77777777" w:rsidR="004338BA" w:rsidRDefault="004338BA" w:rsidP="004338BA">
      <w:pPr>
        <w:spacing w:after="0" w:line="240" w:lineRule="auto"/>
        <w:ind w:firstLine="567"/>
        <w:jc w:val="both"/>
        <w:rPr>
          <w:rFonts w:ascii="Times New Roman" w:hAnsi="Times New Roman" w:cs="Times New Roman"/>
          <w:b/>
          <w:sz w:val="28"/>
          <w:szCs w:val="28"/>
        </w:rPr>
      </w:pPr>
    </w:p>
    <w:p w14:paraId="7A08DAEF" w14:textId="77777777" w:rsidR="006D3F87" w:rsidRDefault="006D3F87" w:rsidP="004338BA">
      <w:pPr>
        <w:spacing w:after="0" w:line="240" w:lineRule="auto"/>
        <w:ind w:firstLine="567"/>
        <w:jc w:val="both"/>
        <w:rPr>
          <w:rFonts w:ascii="Times New Roman" w:hAnsi="Times New Roman" w:cs="Times New Roman"/>
          <w:b/>
          <w:sz w:val="28"/>
          <w:szCs w:val="28"/>
        </w:rPr>
      </w:pPr>
    </w:p>
    <w:p w14:paraId="40C3F91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Тема 4.2</w:t>
      </w:r>
      <w:r w:rsidR="00D8570A">
        <w:rPr>
          <w:rFonts w:ascii="Times New Roman" w:hAnsi="Times New Roman" w:cs="Times New Roman"/>
          <w:b/>
          <w:sz w:val="28"/>
          <w:szCs w:val="28"/>
        </w:rPr>
        <w:t>3</w:t>
      </w:r>
      <w:r w:rsidRPr="004100D6">
        <w:rPr>
          <w:rFonts w:ascii="Times New Roman" w:hAnsi="Times New Roman" w:cs="Times New Roman"/>
          <w:b/>
          <w:sz w:val="28"/>
          <w:szCs w:val="28"/>
        </w:rPr>
        <w:t>.  Согласный звук [г] [г</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Г </w:t>
      </w:r>
      <w:proofErr w:type="spellStart"/>
      <w:r w:rsidRPr="004100D6">
        <w:rPr>
          <w:rFonts w:ascii="Times New Roman" w:hAnsi="Times New Roman" w:cs="Times New Roman"/>
          <w:b/>
          <w:sz w:val="28"/>
          <w:szCs w:val="28"/>
        </w:rPr>
        <w:t>г</w:t>
      </w:r>
      <w:proofErr w:type="spellEnd"/>
      <w:r w:rsidRPr="004100D6">
        <w:rPr>
          <w:rFonts w:ascii="Times New Roman" w:hAnsi="Times New Roman" w:cs="Times New Roman"/>
          <w:b/>
          <w:sz w:val="28"/>
          <w:szCs w:val="28"/>
        </w:rPr>
        <w:t xml:space="preserve"> – 2 часа.  </w:t>
      </w:r>
    </w:p>
    <w:p w14:paraId="3936A69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Г (гэ) и звука [г] [г</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Г.  Игра «Придумай слова на букву Г». «Придумай имена на букву Г».</w:t>
      </w:r>
    </w:p>
    <w:p w14:paraId="00A0D4A8"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50AEB8D"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Правило согласных звуков.  Буква Г (гэ) обозначает два звука [г] [г</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г</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Характеристика звука Г  – согласный, звонкий, бывает твердый и мягкий. Звуковой анализ с опорой на предметный рисунок и схему-модель слова (определение места звука в слове). Примеры слов со звуком [г]. Примеры слов со звуком [г</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Г.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Г, г. Игра «Поймай звук». Физкультминутка «Живые звуки».</w:t>
      </w:r>
    </w:p>
    <w:p w14:paraId="7EFB54B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AEEDE2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Г  по образцу в прописях. Слоговый диктант.</w:t>
      </w:r>
    </w:p>
    <w:p w14:paraId="08CDF177" w14:textId="77777777" w:rsidR="004338BA" w:rsidRDefault="004338BA" w:rsidP="004338BA">
      <w:pPr>
        <w:spacing w:after="0" w:line="240" w:lineRule="auto"/>
        <w:ind w:firstLine="567"/>
        <w:jc w:val="both"/>
        <w:rPr>
          <w:rFonts w:ascii="Times New Roman" w:hAnsi="Times New Roman" w:cs="Times New Roman"/>
          <w:b/>
          <w:sz w:val="28"/>
          <w:szCs w:val="28"/>
        </w:rPr>
      </w:pPr>
    </w:p>
    <w:p w14:paraId="5FB50D8A"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4</w:t>
      </w:r>
      <w:r w:rsidRPr="004100D6">
        <w:rPr>
          <w:rFonts w:ascii="Times New Roman" w:hAnsi="Times New Roman" w:cs="Times New Roman"/>
          <w:b/>
          <w:sz w:val="28"/>
          <w:szCs w:val="28"/>
        </w:rPr>
        <w:t>.  Парные С-З, Г-</w:t>
      </w:r>
      <w:proofErr w:type="gramStart"/>
      <w:r w:rsidRPr="004100D6">
        <w:rPr>
          <w:rFonts w:ascii="Times New Roman" w:hAnsi="Times New Roman" w:cs="Times New Roman"/>
          <w:b/>
          <w:sz w:val="28"/>
          <w:szCs w:val="28"/>
        </w:rPr>
        <w:t>К  -</w:t>
      </w:r>
      <w:proofErr w:type="gramEnd"/>
      <w:r w:rsidRPr="004100D6">
        <w:rPr>
          <w:rFonts w:ascii="Times New Roman" w:hAnsi="Times New Roman" w:cs="Times New Roman"/>
          <w:b/>
          <w:sz w:val="28"/>
          <w:szCs w:val="28"/>
        </w:rPr>
        <w:t xml:space="preserve"> </w:t>
      </w:r>
      <w:r w:rsidR="00FA57A4">
        <w:rPr>
          <w:rFonts w:ascii="Times New Roman" w:hAnsi="Times New Roman" w:cs="Times New Roman"/>
          <w:b/>
          <w:sz w:val="28"/>
          <w:szCs w:val="28"/>
        </w:rPr>
        <w:t>2</w:t>
      </w:r>
      <w:r w:rsidRPr="004100D6">
        <w:rPr>
          <w:rFonts w:ascii="Times New Roman" w:hAnsi="Times New Roman" w:cs="Times New Roman"/>
          <w:b/>
          <w:sz w:val="28"/>
          <w:szCs w:val="28"/>
        </w:rPr>
        <w:t xml:space="preserve"> час</w:t>
      </w:r>
      <w:r w:rsidR="00FA57A4">
        <w:rPr>
          <w:rFonts w:ascii="Times New Roman" w:hAnsi="Times New Roman" w:cs="Times New Roman"/>
          <w:b/>
          <w:sz w:val="28"/>
          <w:szCs w:val="28"/>
        </w:rPr>
        <w:t>а</w:t>
      </w:r>
      <w:r w:rsidRPr="004100D6">
        <w:rPr>
          <w:rFonts w:ascii="Times New Roman" w:hAnsi="Times New Roman" w:cs="Times New Roman"/>
          <w:b/>
          <w:sz w:val="28"/>
          <w:szCs w:val="28"/>
        </w:rPr>
        <w:t>.</w:t>
      </w:r>
    </w:p>
    <w:p w14:paraId="3FD54086"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Сопоставление слогов и слов с буквами с-з, г-к. Выделение звуков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из слов, характеристика звуков, сравнительный звуковой анализ, распознавание в словах и слогах новых звуков. Попарное сопоставление слогов с буквами </w:t>
      </w:r>
      <w:r w:rsidRPr="004100D6">
        <w:rPr>
          <w:rFonts w:ascii="Times New Roman" w:hAnsi="Times New Roman" w:cs="Times New Roman"/>
          <w:b/>
          <w:sz w:val="28"/>
          <w:szCs w:val="28"/>
        </w:rPr>
        <w:t>г</w:t>
      </w:r>
      <w:r w:rsidRPr="004100D6">
        <w:rPr>
          <w:rFonts w:ascii="Times New Roman" w:hAnsi="Times New Roman" w:cs="Times New Roman"/>
          <w:sz w:val="28"/>
          <w:szCs w:val="28"/>
        </w:rPr>
        <w:t xml:space="preserve"> и </w:t>
      </w:r>
      <w:r w:rsidRPr="004100D6">
        <w:rPr>
          <w:rFonts w:ascii="Times New Roman" w:hAnsi="Times New Roman" w:cs="Times New Roman"/>
          <w:b/>
          <w:sz w:val="28"/>
          <w:szCs w:val="28"/>
        </w:rPr>
        <w:t xml:space="preserve">к. </w:t>
      </w:r>
      <w:r w:rsidRPr="004100D6">
        <w:rPr>
          <w:rFonts w:ascii="Times New Roman" w:hAnsi="Times New Roman" w:cs="Times New Roman"/>
          <w:sz w:val="28"/>
          <w:szCs w:val="28"/>
        </w:rPr>
        <w:t xml:space="preserve"> Артикуляция звонких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глухих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 парах. Различие парных согласных звуков по глухости-звонкости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г’</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Воспроизведение звуковой формы слов со звуком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по их буквенной записи. Звуковой анализ  состава слова, сопоставление его с буквенной записью. Вывод: глухой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к</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слов может обозначаться разными буквами — Г и К. Наблюдение за изменением слова (сапог - сапоги, боровик - боровики). </w:t>
      </w:r>
      <w:r w:rsidRPr="004100D6">
        <w:rPr>
          <w:rFonts w:ascii="Times New Roman" w:hAnsi="Times New Roman" w:cs="Times New Roman"/>
          <w:i/>
          <w:sz w:val="28"/>
          <w:szCs w:val="28"/>
        </w:rPr>
        <w:t xml:space="preserve">Правило определения согласной буквы на конце слова (12): изменение слова. </w:t>
      </w:r>
      <w:r w:rsidRPr="004100D6">
        <w:rPr>
          <w:rFonts w:ascii="Times New Roman" w:hAnsi="Times New Roman" w:cs="Times New Roman"/>
          <w:sz w:val="28"/>
          <w:szCs w:val="28"/>
        </w:rPr>
        <w:t xml:space="preserve">Попарное сопоставление слогов с буквами </w:t>
      </w:r>
      <w:r w:rsidRPr="004100D6">
        <w:rPr>
          <w:rFonts w:ascii="Times New Roman" w:hAnsi="Times New Roman" w:cs="Times New Roman"/>
          <w:b/>
          <w:sz w:val="28"/>
          <w:szCs w:val="28"/>
        </w:rPr>
        <w:t>с</w:t>
      </w:r>
      <w:r w:rsidRPr="004100D6">
        <w:rPr>
          <w:rFonts w:ascii="Times New Roman" w:hAnsi="Times New Roman" w:cs="Times New Roman"/>
          <w:sz w:val="28"/>
          <w:szCs w:val="28"/>
        </w:rPr>
        <w:t xml:space="preserve"> и </w:t>
      </w:r>
      <w:r w:rsidRPr="004100D6">
        <w:rPr>
          <w:rFonts w:ascii="Times New Roman" w:hAnsi="Times New Roman" w:cs="Times New Roman"/>
          <w:b/>
          <w:sz w:val="28"/>
          <w:szCs w:val="28"/>
        </w:rPr>
        <w:t>з</w:t>
      </w:r>
      <w:r w:rsidRPr="004100D6">
        <w:rPr>
          <w:rFonts w:ascii="Times New Roman" w:hAnsi="Times New Roman" w:cs="Times New Roman"/>
          <w:sz w:val="28"/>
          <w:szCs w:val="28"/>
        </w:rPr>
        <w:t xml:space="preserve"> (</w:t>
      </w:r>
      <w:proofErr w:type="spellStart"/>
      <w:proofErr w:type="gramStart"/>
      <w:r w:rsidRPr="004100D6">
        <w:rPr>
          <w:rFonts w:ascii="Times New Roman" w:hAnsi="Times New Roman" w:cs="Times New Roman"/>
          <w:sz w:val="28"/>
          <w:szCs w:val="28"/>
        </w:rPr>
        <w:t>са</w:t>
      </w:r>
      <w:proofErr w:type="spellEnd"/>
      <w:r w:rsidRPr="004100D6">
        <w:rPr>
          <w:rFonts w:ascii="Times New Roman" w:hAnsi="Times New Roman" w:cs="Times New Roman"/>
          <w:sz w:val="28"/>
          <w:szCs w:val="28"/>
        </w:rPr>
        <w:t>-за</w:t>
      </w:r>
      <w:proofErr w:type="gramEnd"/>
      <w:r w:rsidRPr="004100D6">
        <w:rPr>
          <w:rFonts w:ascii="Times New Roman" w:hAnsi="Times New Roman" w:cs="Times New Roman"/>
          <w:sz w:val="28"/>
          <w:szCs w:val="28"/>
        </w:rPr>
        <w:t>, со-</w:t>
      </w:r>
      <w:proofErr w:type="spellStart"/>
      <w:r w:rsidRPr="004100D6">
        <w:rPr>
          <w:rFonts w:ascii="Times New Roman" w:hAnsi="Times New Roman" w:cs="Times New Roman"/>
          <w:sz w:val="28"/>
          <w:szCs w:val="28"/>
        </w:rPr>
        <w:t>зо</w:t>
      </w:r>
      <w:proofErr w:type="spellEnd"/>
      <w:r w:rsidRPr="004100D6">
        <w:rPr>
          <w:rFonts w:ascii="Times New Roman" w:hAnsi="Times New Roman" w:cs="Times New Roman"/>
          <w:sz w:val="28"/>
          <w:szCs w:val="28"/>
        </w:rPr>
        <w:t>, си-</w:t>
      </w:r>
      <w:proofErr w:type="spellStart"/>
      <w:r w:rsidRPr="004100D6">
        <w:rPr>
          <w:rFonts w:ascii="Times New Roman" w:hAnsi="Times New Roman" w:cs="Times New Roman"/>
          <w:sz w:val="28"/>
          <w:szCs w:val="28"/>
        </w:rPr>
        <w:t>зи</w:t>
      </w:r>
      <w:proofErr w:type="spellEnd"/>
      <w:r w:rsidRPr="004100D6">
        <w:rPr>
          <w:rFonts w:ascii="Times New Roman" w:hAnsi="Times New Roman" w:cs="Times New Roman"/>
          <w:sz w:val="28"/>
          <w:szCs w:val="28"/>
        </w:rPr>
        <w:t xml:space="preserve"> и т.д.). Артикуляция звонких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глухих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 парах. Различие парных согласных звуков по глухости-звонкости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з’</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Примеры слов со звуком [з]. Примеры слов со звуком [з</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proofErr w:type="gramStart"/>
      <w:r w:rsidRPr="004100D6">
        <w:rPr>
          <w:rFonts w:ascii="Times New Roman" w:hAnsi="Times New Roman" w:cs="Times New Roman"/>
          <w:sz w:val="28"/>
          <w:szCs w:val="28"/>
        </w:rPr>
        <w:t>Анализ  слова</w:t>
      </w:r>
      <w:proofErr w:type="gramEnd"/>
      <w:r w:rsidRPr="004100D6">
        <w:rPr>
          <w:rFonts w:ascii="Times New Roman" w:hAnsi="Times New Roman" w:cs="Times New Roman"/>
          <w:sz w:val="28"/>
          <w:szCs w:val="28"/>
        </w:rPr>
        <w:t xml:space="preserve"> с буквами з и с на конце (ползут - полз, леса - лес). Вывод: в конце слова на месте букв з и с произносится один и тот же звук -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с</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определения буквы согласного </w:t>
      </w:r>
      <w:r w:rsidRPr="004100D6">
        <w:rPr>
          <w:rFonts w:ascii="Times New Roman" w:hAnsi="Times New Roman" w:cs="Times New Roman"/>
          <w:i/>
          <w:sz w:val="28"/>
          <w:szCs w:val="28"/>
        </w:rPr>
        <w:sym w:font="AIGDT" w:char="005B"/>
      </w:r>
      <w:r w:rsidRPr="004100D6">
        <w:rPr>
          <w:rFonts w:ascii="Times New Roman" w:hAnsi="Times New Roman" w:cs="Times New Roman"/>
          <w:i/>
          <w:sz w:val="28"/>
          <w:szCs w:val="28"/>
        </w:rPr>
        <w:t>с</w:t>
      </w:r>
      <w:r w:rsidRPr="004100D6">
        <w:rPr>
          <w:rFonts w:ascii="Times New Roman" w:hAnsi="Times New Roman" w:cs="Times New Roman"/>
          <w:i/>
          <w:sz w:val="28"/>
          <w:szCs w:val="28"/>
        </w:rPr>
        <w:sym w:font="AIGDT" w:char="005D"/>
      </w:r>
      <w:r w:rsidRPr="004100D6">
        <w:rPr>
          <w:rFonts w:ascii="Times New Roman" w:hAnsi="Times New Roman" w:cs="Times New Roman"/>
          <w:i/>
          <w:sz w:val="28"/>
          <w:szCs w:val="28"/>
        </w:rPr>
        <w:t xml:space="preserve"> на конце слов (12):</w:t>
      </w:r>
      <w:r w:rsidRPr="004100D6">
        <w:rPr>
          <w:rFonts w:ascii="Times New Roman" w:hAnsi="Times New Roman" w:cs="Times New Roman"/>
          <w:sz w:val="28"/>
          <w:szCs w:val="28"/>
        </w:rPr>
        <w:t xml:space="preserve"> изменение слова (полз -ползут).</w:t>
      </w:r>
    </w:p>
    <w:p w14:paraId="731922E7" w14:textId="77777777" w:rsidR="004338BA" w:rsidRDefault="004338BA" w:rsidP="004338BA">
      <w:pPr>
        <w:spacing w:after="0" w:line="240" w:lineRule="auto"/>
        <w:ind w:firstLine="567"/>
        <w:jc w:val="both"/>
        <w:rPr>
          <w:rFonts w:ascii="Times New Roman" w:hAnsi="Times New Roman" w:cs="Times New Roman"/>
          <w:b/>
          <w:sz w:val="28"/>
          <w:szCs w:val="28"/>
        </w:rPr>
      </w:pPr>
    </w:p>
    <w:p w14:paraId="265CEA0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5</w:t>
      </w:r>
      <w:r w:rsidRPr="004100D6">
        <w:rPr>
          <w:rFonts w:ascii="Times New Roman" w:hAnsi="Times New Roman" w:cs="Times New Roman"/>
          <w:b/>
          <w:sz w:val="28"/>
          <w:szCs w:val="28"/>
        </w:rPr>
        <w:t>. Согласный звук [в] [в</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В </w:t>
      </w:r>
      <w:proofErr w:type="spellStart"/>
      <w:r w:rsidRPr="004100D6">
        <w:rPr>
          <w:rFonts w:ascii="Times New Roman" w:hAnsi="Times New Roman" w:cs="Times New Roman"/>
          <w:b/>
          <w:sz w:val="28"/>
          <w:szCs w:val="28"/>
        </w:rPr>
        <w:t>в</w:t>
      </w:r>
      <w:proofErr w:type="spellEnd"/>
      <w:r w:rsidRPr="004100D6">
        <w:rPr>
          <w:rFonts w:ascii="Times New Roman" w:hAnsi="Times New Roman" w:cs="Times New Roman"/>
          <w:b/>
          <w:sz w:val="28"/>
          <w:szCs w:val="28"/>
        </w:rPr>
        <w:t xml:space="preserve"> – 2 часа.</w:t>
      </w:r>
    </w:p>
    <w:p w14:paraId="558B275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В (вэ) и звука [в] [в</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В.  Игра «Придумай слова на букву В». «Придумай имена на букву В».</w:t>
      </w:r>
    </w:p>
    <w:p w14:paraId="56705CA3" w14:textId="77777777" w:rsidR="006D3F87" w:rsidRDefault="006D3F87" w:rsidP="004338BA">
      <w:pPr>
        <w:spacing w:after="0" w:line="240" w:lineRule="auto"/>
        <w:ind w:firstLine="567"/>
        <w:jc w:val="both"/>
        <w:rPr>
          <w:rFonts w:ascii="Times New Roman" w:hAnsi="Times New Roman" w:cs="Times New Roman"/>
          <w:b/>
          <w:sz w:val="28"/>
          <w:szCs w:val="28"/>
        </w:rPr>
      </w:pPr>
    </w:p>
    <w:p w14:paraId="2F9ECFFA" w14:textId="77777777" w:rsidR="006D3F87" w:rsidRDefault="006D3F87" w:rsidP="004338BA">
      <w:pPr>
        <w:spacing w:after="0" w:line="240" w:lineRule="auto"/>
        <w:ind w:firstLine="567"/>
        <w:jc w:val="both"/>
        <w:rPr>
          <w:rFonts w:ascii="Times New Roman" w:hAnsi="Times New Roman" w:cs="Times New Roman"/>
          <w:b/>
          <w:sz w:val="28"/>
          <w:szCs w:val="28"/>
        </w:rPr>
      </w:pPr>
    </w:p>
    <w:p w14:paraId="7A9D7FD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Звукобуквенный анализ.</w:t>
      </w:r>
    </w:p>
    <w:p w14:paraId="073E22A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В (вэ) обозначает два звука [в] [в</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в</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в</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в</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В  –</w:t>
      </w:r>
      <w:proofErr w:type="gramEnd"/>
      <w:r w:rsidRPr="004100D6">
        <w:rPr>
          <w:rFonts w:ascii="Times New Roman" w:hAnsi="Times New Roman" w:cs="Times New Roman"/>
          <w:sz w:val="28"/>
          <w:szCs w:val="28"/>
        </w:rPr>
        <w:t xml:space="preserve"> согласный, звонкий, бывает твердый и мягкий. Звуковой анализ с опорой на предметный рисунок и схему-модель слова (определение места звука в слове). Примеры слов со звуком [в]. Примеры слов со звуком [в</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В.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В, в. Игра «Поймай звук». Физкультминутка «Живые звуки».</w:t>
      </w:r>
    </w:p>
    <w:p w14:paraId="75C4993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236BB6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«Прогулка».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w:t>
      </w:r>
      <w:proofErr w:type="gramStart"/>
      <w:r w:rsidRPr="004100D6">
        <w:rPr>
          <w:rFonts w:ascii="Times New Roman" w:hAnsi="Times New Roman" w:cs="Times New Roman"/>
          <w:sz w:val="28"/>
          <w:szCs w:val="28"/>
        </w:rPr>
        <w:t>буквы  В</w:t>
      </w:r>
      <w:proofErr w:type="gramEnd"/>
      <w:r w:rsidRPr="004100D6">
        <w:rPr>
          <w:rFonts w:ascii="Times New Roman" w:hAnsi="Times New Roman" w:cs="Times New Roman"/>
          <w:sz w:val="28"/>
          <w:szCs w:val="28"/>
        </w:rPr>
        <w:t xml:space="preserve">  по образцу в прописях.</w:t>
      </w:r>
    </w:p>
    <w:p w14:paraId="58C14CE4" w14:textId="77777777" w:rsidR="004338BA" w:rsidRDefault="004338BA" w:rsidP="004338BA">
      <w:pPr>
        <w:spacing w:after="0" w:line="240" w:lineRule="auto"/>
        <w:ind w:firstLine="567"/>
        <w:jc w:val="both"/>
        <w:rPr>
          <w:rFonts w:ascii="Times New Roman" w:hAnsi="Times New Roman" w:cs="Times New Roman"/>
          <w:b/>
          <w:sz w:val="28"/>
          <w:szCs w:val="28"/>
        </w:rPr>
      </w:pPr>
    </w:p>
    <w:p w14:paraId="0AAFB02E"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6</w:t>
      </w:r>
      <w:r w:rsidRPr="004100D6">
        <w:rPr>
          <w:rFonts w:ascii="Times New Roman" w:hAnsi="Times New Roman" w:cs="Times New Roman"/>
          <w:b/>
          <w:sz w:val="28"/>
          <w:szCs w:val="28"/>
        </w:rPr>
        <w:t>.  Согласный звук [д] [д</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Д </w:t>
      </w:r>
      <w:proofErr w:type="spellStart"/>
      <w:r w:rsidRPr="004100D6">
        <w:rPr>
          <w:rFonts w:ascii="Times New Roman" w:hAnsi="Times New Roman" w:cs="Times New Roman"/>
          <w:b/>
          <w:sz w:val="28"/>
          <w:szCs w:val="28"/>
        </w:rPr>
        <w:t>д</w:t>
      </w:r>
      <w:proofErr w:type="spellEnd"/>
      <w:r w:rsidRPr="004100D6">
        <w:rPr>
          <w:rFonts w:ascii="Times New Roman" w:hAnsi="Times New Roman" w:cs="Times New Roman"/>
          <w:b/>
          <w:sz w:val="28"/>
          <w:szCs w:val="28"/>
        </w:rPr>
        <w:t>.  Парные согласные Д-Т – 2 часа.</w:t>
      </w:r>
    </w:p>
    <w:p w14:paraId="1106970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Д (дэ) и звука [д] [д</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Д.  Игра «Придумай слова на букву Д». «Придумай имена на букву Д».</w:t>
      </w:r>
    </w:p>
    <w:p w14:paraId="44DC918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5CC6D0E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Д (дэ) обозначает два звука [д] [д</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д</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д</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[д</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Д  –</w:t>
      </w:r>
      <w:proofErr w:type="gramEnd"/>
      <w:r w:rsidRPr="004100D6">
        <w:rPr>
          <w:rFonts w:ascii="Times New Roman" w:hAnsi="Times New Roman" w:cs="Times New Roman"/>
          <w:sz w:val="28"/>
          <w:szCs w:val="28"/>
        </w:rPr>
        <w:t xml:space="preserve"> согласный, звонкий, бывает твердый и мягкий. Звуковой анализ с опорой на предметный рисунок и схему-модель слова (определение места звука в слове). Примеры слов со звуком [д</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Д.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Д, д. Игра «Поймай звук».</w:t>
      </w:r>
    </w:p>
    <w:p w14:paraId="52496CAF" w14:textId="77777777" w:rsidR="0023019D" w:rsidRPr="004100D6" w:rsidRDefault="0023019D" w:rsidP="004338BA">
      <w:pPr>
        <w:tabs>
          <w:tab w:val="left" w:pos="1650"/>
        </w:tabs>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Парные согласные   Д - Т.</w:t>
      </w:r>
    </w:p>
    <w:p w14:paraId="65DB60F2" w14:textId="77777777" w:rsidR="0023019D" w:rsidRPr="004100D6" w:rsidRDefault="0023019D" w:rsidP="004338BA">
      <w:pPr>
        <w:tabs>
          <w:tab w:val="left" w:pos="1650"/>
        </w:tabs>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Попарное сопоставление слогов с буквами Д - Т</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 Артикуляция звонких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д</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д’</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глухих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 парах. Сходство и различие парных согласных звуков по глухости-звонкости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д</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д’</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Воспроизведение звуковой формы слов со звуком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по их буквенной записи. Звуковой анализ  состава слова, сопоставление его с буквенной записью. Вывод: глухой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т</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слов может обозначаться разными буквами — Т и Д. Наблюдение за изменением слова (плот — плоты, труд — труды).  </w:t>
      </w:r>
      <w:r w:rsidRPr="004100D6">
        <w:rPr>
          <w:rFonts w:ascii="Times New Roman" w:hAnsi="Times New Roman" w:cs="Times New Roman"/>
          <w:i/>
          <w:sz w:val="28"/>
          <w:szCs w:val="28"/>
        </w:rPr>
        <w:t>Правило определения согласной буквы на конце слова (12)</w:t>
      </w:r>
      <w:r w:rsidRPr="004100D6">
        <w:rPr>
          <w:rFonts w:ascii="Times New Roman" w:hAnsi="Times New Roman" w:cs="Times New Roman"/>
          <w:sz w:val="28"/>
          <w:szCs w:val="28"/>
        </w:rPr>
        <w:t>: изменение слова.</w:t>
      </w:r>
    </w:p>
    <w:p w14:paraId="2C2308EB"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«Живые звуки».</w:t>
      </w:r>
    </w:p>
    <w:p w14:paraId="5719F38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99FE81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Правило правильной осанки  при письме (2). Правило карандаша (3). Стихотворение «Я тетрадочку открою». Прописывание </w:t>
      </w:r>
      <w:proofErr w:type="gramStart"/>
      <w:r w:rsidRPr="004100D6">
        <w:rPr>
          <w:rFonts w:ascii="Times New Roman" w:hAnsi="Times New Roman" w:cs="Times New Roman"/>
          <w:sz w:val="28"/>
          <w:szCs w:val="28"/>
        </w:rPr>
        <w:t>буквы  Д</w:t>
      </w:r>
      <w:proofErr w:type="gramEnd"/>
      <w:r w:rsidRPr="004100D6">
        <w:rPr>
          <w:rFonts w:ascii="Times New Roman" w:hAnsi="Times New Roman" w:cs="Times New Roman"/>
          <w:sz w:val="28"/>
          <w:szCs w:val="28"/>
        </w:rPr>
        <w:t xml:space="preserve">  по образцу в прописях.</w:t>
      </w:r>
    </w:p>
    <w:p w14:paraId="2698A695" w14:textId="77777777" w:rsidR="004338BA" w:rsidRDefault="004338BA" w:rsidP="004338BA">
      <w:pPr>
        <w:spacing w:after="0" w:line="240" w:lineRule="auto"/>
        <w:ind w:firstLine="567"/>
        <w:jc w:val="both"/>
        <w:rPr>
          <w:rFonts w:ascii="Times New Roman" w:hAnsi="Times New Roman" w:cs="Times New Roman"/>
          <w:b/>
          <w:sz w:val="28"/>
          <w:szCs w:val="28"/>
        </w:rPr>
      </w:pPr>
    </w:p>
    <w:p w14:paraId="493B7A3F"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7</w:t>
      </w:r>
      <w:r w:rsidRPr="004100D6">
        <w:rPr>
          <w:rFonts w:ascii="Times New Roman" w:hAnsi="Times New Roman" w:cs="Times New Roman"/>
          <w:b/>
          <w:sz w:val="28"/>
          <w:szCs w:val="28"/>
        </w:rPr>
        <w:t xml:space="preserve">. Согласный звук [б] [б`]. Буква Б </w:t>
      </w:r>
      <w:proofErr w:type="spellStart"/>
      <w:r w:rsidRPr="004100D6">
        <w:rPr>
          <w:rFonts w:ascii="Times New Roman" w:hAnsi="Times New Roman" w:cs="Times New Roman"/>
          <w:b/>
          <w:sz w:val="28"/>
          <w:szCs w:val="28"/>
        </w:rPr>
        <w:t>б</w:t>
      </w:r>
      <w:proofErr w:type="spellEnd"/>
      <w:r w:rsidRPr="004100D6">
        <w:rPr>
          <w:rFonts w:ascii="Times New Roman" w:hAnsi="Times New Roman" w:cs="Times New Roman"/>
          <w:b/>
          <w:sz w:val="28"/>
          <w:szCs w:val="28"/>
        </w:rPr>
        <w:t>. Парные согласные Б-П – 2 часа.</w:t>
      </w:r>
    </w:p>
    <w:p w14:paraId="09CD8DB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Б (бэ) и звука [б] [б</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Б.  Игра «Придумай слова на букву Б». «Придумай имена на букву Б».</w:t>
      </w:r>
    </w:p>
    <w:p w14:paraId="2DC3771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EBD32C8"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 xml:space="preserve">Правило согласных звуков.  </w:t>
      </w:r>
      <w:r w:rsidRPr="004100D6">
        <w:rPr>
          <w:rFonts w:ascii="Times New Roman" w:hAnsi="Times New Roman" w:cs="Times New Roman"/>
          <w:sz w:val="28"/>
          <w:szCs w:val="28"/>
        </w:rPr>
        <w:t>Буква Б (бэ) обозначает два звука [б] [б</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б</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б</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б</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Б  –</w:t>
      </w:r>
      <w:proofErr w:type="gramEnd"/>
      <w:r w:rsidRPr="004100D6">
        <w:rPr>
          <w:rFonts w:ascii="Times New Roman" w:hAnsi="Times New Roman" w:cs="Times New Roman"/>
          <w:sz w:val="28"/>
          <w:szCs w:val="28"/>
        </w:rPr>
        <w:t xml:space="preserve"> согласный, звонкий, бывает твердый и мягкий. Звуковой анализ с опорой на предметный рисунок и схему-модель слова (определение места звука в слове). Примеры слов со звуком [б]. Примеры слов со звуком [б</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Б.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Б, б. Игра «Поймай звук».</w:t>
      </w:r>
    </w:p>
    <w:p w14:paraId="7B51F2AD" w14:textId="77777777" w:rsidR="0023019D" w:rsidRPr="004100D6" w:rsidRDefault="0023019D" w:rsidP="004338BA">
      <w:pPr>
        <w:tabs>
          <w:tab w:val="left" w:pos="1650"/>
        </w:tabs>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Парные согласные   Б - П.</w:t>
      </w:r>
    </w:p>
    <w:p w14:paraId="11D7D6C1" w14:textId="77777777" w:rsidR="0023019D" w:rsidRPr="004100D6" w:rsidRDefault="0023019D" w:rsidP="004338BA">
      <w:pPr>
        <w:tabs>
          <w:tab w:val="left" w:pos="1650"/>
        </w:tabs>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Попарное сопоставление слогов с буквами Б - П</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 Артикуляция звонких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б</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б’</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глухих согласных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 парах. Сходство и различие парных согласных звуков по глухости-звонкости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б</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б’</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Воспроизведение звуковой формы слов со звуком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по их буквенной записи. Звуковой анализ  состава слова, сопоставление его с буквенной записью. Вывод: глухой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п</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на конце слов может обозначаться разными буквами — П и Б. Наблюдение за изменением слова (столб </w:t>
      </w:r>
      <w:proofErr w:type="gramStart"/>
      <w:r w:rsidRPr="004100D6">
        <w:rPr>
          <w:rFonts w:ascii="Times New Roman" w:hAnsi="Times New Roman" w:cs="Times New Roman"/>
          <w:sz w:val="28"/>
          <w:szCs w:val="28"/>
        </w:rPr>
        <w:t>-  столбы</w:t>
      </w:r>
      <w:proofErr w:type="gramEnd"/>
      <w:r w:rsidRPr="004100D6">
        <w:rPr>
          <w:rFonts w:ascii="Times New Roman" w:hAnsi="Times New Roman" w:cs="Times New Roman"/>
          <w:sz w:val="28"/>
          <w:szCs w:val="28"/>
        </w:rPr>
        <w:t xml:space="preserve">, плот — плоты).  </w:t>
      </w:r>
      <w:r w:rsidRPr="004100D6">
        <w:rPr>
          <w:rFonts w:ascii="Times New Roman" w:hAnsi="Times New Roman" w:cs="Times New Roman"/>
          <w:i/>
          <w:sz w:val="28"/>
          <w:szCs w:val="28"/>
        </w:rPr>
        <w:t>Правило определения согласной буквы на конце слова (12)</w:t>
      </w:r>
      <w:r w:rsidRPr="004100D6">
        <w:rPr>
          <w:rFonts w:ascii="Times New Roman" w:hAnsi="Times New Roman" w:cs="Times New Roman"/>
          <w:sz w:val="28"/>
          <w:szCs w:val="28"/>
        </w:rPr>
        <w:t>: изменение слова.</w:t>
      </w:r>
    </w:p>
    <w:p w14:paraId="20565FFD"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«Живые звуки».</w:t>
      </w:r>
    </w:p>
    <w:p w14:paraId="2CAD376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C32BFF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«Прогулка».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w:t>
      </w:r>
      <w:proofErr w:type="gramStart"/>
      <w:r w:rsidRPr="004100D6">
        <w:rPr>
          <w:rFonts w:ascii="Times New Roman" w:hAnsi="Times New Roman" w:cs="Times New Roman"/>
          <w:sz w:val="28"/>
          <w:szCs w:val="28"/>
        </w:rPr>
        <w:t>Б  по</w:t>
      </w:r>
      <w:proofErr w:type="gramEnd"/>
      <w:r w:rsidRPr="004100D6">
        <w:rPr>
          <w:rFonts w:ascii="Times New Roman" w:hAnsi="Times New Roman" w:cs="Times New Roman"/>
          <w:sz w:val="28"/>
          <w:szCs w:val="28"/>
        </w:rPr>
        <w:t xml:space="preserve"> образцу в прописях.</w:t>
      </w:r>
    </w:p>
    <w:p w14:paraId="11FA0E0B" w14:textId="77777777" w:rsidR="004338BA" w:rsidRDefault="004338BA" w:rsidP="004338BA">
      <w:pPr>
        <w:spacing w:after="0" w:line="240" w:lineRule="auto"/>
        <w:ind w:firstLine="567"/>
        <w:jc w:val="both"/>
        <w:rPr>
          <w:rFonts w:ascii="Times New Roman" w:hAnsi="Times New Roman" w:cs="Times New Roman"/>
          <w:b/>
          <w:sz w:val="28"/>
          <w:szCs w:val="28"/>
        </w:rPr>
      </w:pPr>
    </w:p>
    <w:p w14:paraId="40F963C9"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8</w:t>
      </w:r>
      <w:r w:rsidR="006F56E1">
        <w:rPr>
          <w:rFonts w:ascii="Times New Roman" w:hAnsi="Times New Roman" w:cs="Times New Roman"/>
          <w:b/>
          <w:sz w:val="28"/>
          <w:szCs w:val="28"/>
        </w:rPr>
        <w:t>.  Согласный звук [ж]</w:t>
      </w:r>
      <w:r w:rsidRPr="004100D6">
        <w:rPr>
          <w:rFonts w:ascii="Times New Roman" w:hAnsi="Times New Roman" w:cs="Times New Roman"/>
          <w:b/>
          <w:sz w:val="28"/>
          <w:szCs w:val="28"/>
        </w:rPr>
        <w:t xml:space="preserve">. Буква Ж </w:t>
      </w:r>
      <w:proofErr w:type="spellStart"/>
      <w:r w:rsidRPr="004100D6">
        <w:rPr>
          <w:rFonts w:ascii="Times New Roman" w:hAnsi="Times New Roman" w:cs="Times New Roman"/>
          <w:b/>
          <w:sz w:val="28"/>
          <w:szCs w:val="28"/>
        </w:rPr>
        <w:t>ж</w:t>
      </w:r>
      <w:proofErr w:type="spellEnd"/>
      <w:r w:rsidRPr="004100D6">
        <w:rPr>
          <w:rFonts w:ascii="Times New Roman" w:hAnsi="Times New Roman" w:cs="Times New Roman"/>
          <w:b/>
          <w:sz w:val="28"/>
          <w:szCs w:val="28"/>
        </w:rPr>
        <w:t xml:space="preserve"> – 1 час.</w:t>
      </w:r>
    </w:p>
    <w:p w14:paraId="3A75DAC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Ж (</w:t>
      </w:r>
      <w:proofErr w:type="spellStart"/>
      <w:r w:rsidRPr="004100D6">
        <w:rPr>
          <w:rFonts w:ascii="Times New Roman" w:hAnsi="Times New Roman" w:cs="Times New Roman"/>
          <w:sz w:val="28"/>
          <w:szCs w:val="28"/>
        </w:rPr>
        <w:t>жэ</w:t>
      </w:r>
      <w:proofErr w:type="spellEnd"/>
      <w:r w:rsidRPr="004100D6">
        <w:rPr>
          <w:rFonts w:ascii="Times New Roman" w:hAnsi="Times New Roman" w:cs="Times New Roman"/>
          <w:sz w:val="28"/>
          <w:szCs w:val="28"/>
        </w:rPr>
        <w:t>) и звука [ж].</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Ж.  Игра «Придумай слова на букву Ж». «Придумай имена на букву Ж».</w:t>
      </w:r>
    </w:p>
    <w:p w14:paraId="5657E0E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045D1156" w14:textId="77777777" w:rsidR="006F56E1" w:rsidRPr="004100D6" w:rsidRDefault="006F56E1" w:rsidP="006F56E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Ж  –</w:t>
      </w:r>
      <w:proofErr w:type="gramEnd"/>
      <w:r w:rsidRPr="004100D6">
        <w:rPr>
          <w:rFonts w:ascii="Times New Roman" w:hAnsi="Times New Roman" w:cs="Times New Roman"/>
          <w:sz w:val="28"/>
          <w:szCs w:val="28"/>
        </w:rPr>
        <w:t xml:space="preserve"> согласный, звонкий, </w:t>
      </w:r>
      <w:r>
        <w:rPr>
          <w:rFonts w:ascii="Times New Roman" w:hAnsi="Times New Roman" w:cs="Times New Roman"/>
          <w:sz w:val="28"/>
          <w:szCs w:val="28"/>
        </w:rPr>
        <w:t>всегда</w:t>
      </w:r>
      <w:r w:rsidRPr="004100D6">
        <w:rPr>
          <w:rFonts w:ascii="Times New Roman" w:hAnsi="Times New Roman" w:cs="Times New Roman"/>
          <w:sz w:val="28"/>
          <w:szCs w:val="28"/>
        </w:rPr>
        <w:t xml:space="preserve"> тверд</w:t>
      </w:r>
      <w:r>
        <w:rPr>
          <w:rFonts w:ascii="Times New Roman" w:hAnsi="Times New Roman" w:cs="Times New Roman"/>
          <w:sz w:val="28"/>
          <w:szCs w:val="28"/>
        </w:rPr>
        <w:t>ый</w:t>
      </w:r>
      <w:r w:rsidRPr="004100D6">
        <w:rPr>
          <w:rFonts w:ascii="Times New Roman" w:hAnsi="Times New Roman" w:cs="Times New Roman"/>
          <w:sz w:val="28"/>
          <w:szCs w:val="28"/>
        </w:rPr>
        <w:t>. Правило ЖИ-ШИ (10). Звуковой анализ с опорой на предметный рисунок и схему-модель слова (определение места звука в слове). Примеры слов со звуком [ж</w:t>
      </w:r>
      <w:r>
        <w:rPr>
          <w:rFonts w:ascii="Times New Roman" w:hAnsi="Times New Roman" w:cs="Times New Roman"/>
          <w:sz w:val="28"/>
          <w:szCs w:val="28"/>
        </w:rPr>
        <w:t xml:space="preserve">]. </w:t>
      </w:r>
      <w:r w:rsidRPr="004100D6">
        <w:rPr>
          <w:rFonts w:ascii="Times New Roman" w:hAnsi="Times New Roman" w:cs="Times New Roman"/>
          <w:sz w:val="28"/>
          <w:szCs w:val="28"/>
        </w:rPr>
        <w:t>Звуковой анализ слогов в словах с буквой Ж.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Ж, ж. Игра «Поймай звук». Физкультминутка «Живые звуки».</w:t>
      </w:r>
    </w:p>
    <w:p w14:paraId="016EC1EC" w14:textId="77777777" w:rsidR="006D3F87" w:rsidRDefault="006D3F87" w:rsidP="004338BA">
      <w:pPr>
        <w:spacing w:after="0" w:line="240" w:lineRule="auto"/>
        <w:ind w:firstLine="567"/>
        <w:jc w:val="both"/>
        <w:rPr>
          <w:rFonts w:ascii="Times New Roman" w:hAnsi="Times New Roman" w:cs="Times New Roman"/>
          <w:b/>
          <w:sz w:val="28"/>
          <w:szCs w:val="28"/>
        </w:rPr>
      </w:pPr>
    </w:p>
    <w:p w14:paraId="11123E9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Чистописание</w:t>
      </w:r>
    </w:p>
    <w:p w14:paraId="03F922F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w:t>
      </w:r>
      <w:proofErr w:type="gramStart"/>
      <w:r w:rsidRPr="004100D6">
        <w:rPr>
          <w:rFonts w:ascii="Times New Roman" w:hAnsi="Times New Roman" w:cs="Times New Roman"/>
          <w:sz w:val="28"/>
          <w:szCs w:val="28"/>
        </w:rPr>
        <w:t>буквы  Ж</w:t>
      </w:r>
      <w:proofErr w:type="gramEnd"/>
      <w:r w:rsidRPr="004100D6">
        <w:rPr>
          <w:rFonts w:ascii="Times New Roman" w:hAnsi="Times New Roman" w:cs="Times New Roman"/>
          <w:sz w:val="28"/>
          <w:szCs w:val="28"/>
        </w:rPr>
        <w:t xml:space="preserve">  по образцу в прописях. </w:t>
      </w:r>
    </w:p>
    <w:p w14:paraId="07BF54D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w:t>
      </w:r>
      <w:r w:rsidR="00D8570A">
        <w:rPr>
          <w:rFonts w:ascii="Times New Roman" w:hAnsi="Times New Roman" w:cs="Times New Roman"/>
          <w:b/>
          <w:sz w:val="28"/>
          <w:szCs w:val="28"/>
        </w:rPr>
        <w:t>9</w:t>
      </w:r>
      <w:r w:rsidRPr="004100D6">
        <w:rPr>
          <w:rFonts w:ascii="Times New Roman" w:hAnsi="Times New Roman" w:cs="Times New Roman"/>
          <w:b/>
          <w:sz w:val="28"/>
          <w:szCs w:val="28"/>
        </w:rPr>
        <w:t xml:space="preserve">.   </w:t>
      </w:r>
      <w:r w:rsidR="00465243">
        <w:rPr>
          <w:rFonts w:ascii="Times New Roman" w:hAnsi="Times New Roman" w:cs="Times New Roman"/>
          <w:b/>
          <w:sz w:val="28"/>
          <w:szCs w:val="28"/>
        </w:rPr>
        <w:t xml:space="preserve">Хитрые буквы. </w:t>
      </w:r>
      <w:r w:rsidRPr="004100D6">
        <w:rPr>
          <w:rFonts w:ascii="Times New Roman" w:hAnsi="Times New Roman" w:cs="Times New Roman"/>
          <w:b/>
          <w:sz w:val="28"/>
          <w:szCs w:val="28"/>
        </w:rPr>
        <w:t>Йотированные гласные Е, Я – 2 часа.</w:t>
      </w:r>
    </w:p>
    <w:p w14:paraId="52262B35"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Графическое изображение буквы Е. Игра «Придумай слова на букву Е». «Придумай имена на букву Е».</w:t>
      </w:r>
    </w:p>
    <w:p w14:paraId="1D547ED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 гласной Е.</w:t>
      </w:r>
    </w:p>
    <w:p w14:paraId="4D91B898" w14:textId="77777777" w:rsidR="00465243" w:rsidRDefault="00465243" w:rsidP="004652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3019D" w:rsidRPr="004100D6">
        <w:rPr>
          <w:rFonts w:ascii="Times New Roman" w:hAnsi="Times New Roman" w:cs="Times New Roman"/>
          <w:sz w:val="28"/>
          <w:szCs w:val="28"/>
        </w:rPr>
        <w:t xml:space="preserve">Характеристика звука - гласная. </w:t>
      </w:r>
      <w:r w:rsidR="0023019D" w:rsidRPr="004100D6">
        <w:rPr>
          <w:rFonts w:ascii="Times New Roman" w:hAnsi="Times New Roman" w:cs="Times New Roman"/>
          <w:i/>
          <w:sz w:val="28"/>
          <w:szCs w:val="28"/>
        </w:rPr>
        <w:t>Правило гласных звуков.</w:t>
      </w:r>
      <w:r w:rsidR="0023019D" w:rsidRPr="004100D6">
        <w:rPr>
          <w:rFonts w:ascii="Times New Roman" w:hAnsi="Times New Roman" w:cs="Times New Roman"/>
          <w:sz w:val="28"/>
          <w:szCs w:val="28"/>
        </w:rPr>
        <w:t xml:space="preserve"> </w:t>
      </w:r>
      <w:r w:rsidRPr="004100D6">
        <w:rPr>
          <w:rFonts w:ascii="Times New Roman" w:hAnsi="Times New Roman" w:cs="Times New Roman"/>
          <w:sz w:val="28"/>
          <w:szCs w:val="28"/>
        </w:rPr>
        <w:t xml:space="preserve">Особенности произнесения буквы Е. </w:t>
      </w:r>
      <w:r>
        <w:rPr>
          <w:rFonts w:ascii="Times New Roman" w:hAnsi="Times New Roman" w:cs="Times New Roman"/>
          <w:sz w:val="28"/>
          <w:szCs w:val="28"/>
        </w:rPr>
        <w:t>Буква Е обозначает один звук после мягких согласных (лев). Буква</w:t>
      </w:r>
      <w:r w:rsidRPr="004100D6">
        <w:rPr>
          <w:rFonts w:ascii="Times New Roman" w:hAnsi="Times New Roman" w:cs="Times New Roman"/>
          <w:sz w:val="28"/>
          <w:szCs w:val="28"/>
        </w:rPr>
        <w:t xml:space="preserve"> Е </w:t>
      </w:r>
      <w:r>
        <w:rPr>
          <w:rFonts w:ascii="Times New Roman" w:hAnsi="Times New Roman" w:cs="Times New Roman"/>
          <w:sz w:val="28"/>
          <w:szCs w:val="28"/>
        </w:rPr>
        <w:t>обозначает два звука</w:t>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й</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э</w:t>
      </w:r>
      <w:r w:rsidRPr="004100D6">
        <w:rPr>
          <w:rFonts w:ascii="Times New Roman" w:hAnsi="Times New Roman" w:cs="Times New Roman"/>
          <w:sz w:val="28"/>
          <w:szCs w:val="28"/>
        </w:rPr>
        <w:sym w:font="AIGDT" w:char="005D"/>
      </w:r>
      <w:r>
        <w:rPr>
          <w:rFonts w:ascii="Times New Roman" w:hAnsi="Times New Roman" w:cs="Times New Roman"/>
          <w:sz w:val="28"/>
          <w:szCs w:val="28"/>
        </w:rPr>
        <w:t xml:space="preserve"> в четырех случаях: </w:t>
      </w:r>
    </w:p>
    <w:p w14:paraId="6A63808C" w14:textId="77777777" w:rsidR="00465243" w:rsidRPr="009E14C8" w:rsidRDefault="00465243"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в начале слова (</w:t>
      </w:r>
      <w:r>
        <w:rPr>
          <w:rFonts w:ascii="Times New Roman" w:hAnsi="Times New Roman" w:cs="Times New Roman"/>
          <w:sz w:val="28"/>
          <w:szCs w:val="28"/>
        </w:rPr>
        <w:t>ель</w:t>
      </w:r>
      <w:r w:rsidRPr="009E14C8">
        <w:rPr>
          <w:rFonts w:ascii="Times New Roman" w:hAnsi="Times New Roman" w:cs="Times New Roman"/>
          <w:sz w:val="28"/>
          <w:szCs w:val="28"/>
        </w:rPr>
        <w:t>)</w:t>
      </w:r>
    </w:p>
    <w:p w14:paraId="06477931" w14:textId="77777777" w:rsidR="00465243" w:rsidRPr="009E14C8" w:rsidRDefault="00465243"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гласной (</w:t>
      </w:r>
      <w:r>
        <w:rPr>
          <w:rFonts w:ascii="Times New Roman" w:hAnsi="Times New Roman" w:cs="Times New Roman"/>
          <w:sz w:val="28"/>
          <w:szCs w:val="28"/>
        </w:rPr>
        <w:t>поел</w:t>
      </w:r>
      <w:r w:rsidRPr="009E14C8">
        <w:rPr>
          <w:rFonts w:ascii="Times New Roman" w:hAnsi="Times New Roman" w:cs="Times New Roman"/>
          <w:sz w:val="28"/>
          <w:szCs w:val="28"/>
        </w:rPr>
        <w:t>)</w:t>
      </w:r>
    </w:p>
    <w:p w14:paraId="7F0109B7" w14:textId="77777777" w:rsidR="00465243" w:rsidRPr="009E14C8" w:rsidRDefault="00465243"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мягкого знака (</w:t>
      </w:r>
      <w:r>
        <w:rPr>
          <w:rFonts w:ascii="Times New Roman" w:hAnsi="Times New Roman" w:cs="Times New Roman"/>
          <w:sz w:val="28"/>
          <w:szCs w:val="28"/>
        </w:rPr>
        <w:t>платье</w:t>
      </w:r>
      <w:r w:rsidRPr="009E14C8">
        <w:rPr>
          <w:rFonts w:ascii="Times New Roman" w:hAnsi="Times New Roman" w:cs="Times New Roman"/>
          <w:sz w:val="28"/>
          <w:szCs w:val="28"/>
        </w:rPr>
        <w:t>)</w:t>
      </w:r>
    </w:p>
    <w:p w14:paraId="65DEA52B" w14:textId="77777777" w:rsidR="00465243" w:rsidRPr="009E14C8" w:rsidRDefault="00465243"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твердого знака (</w:t>
      </w:r>
      <w:r>
        <w:rPr>
          <w:rFonts w:ascii="Times New Roman" w:hAnsi="Times New Roman" w:cs="Times New Roman"/>
          <w:sz w:val="28"/>
          <w:szCs w:val="28"/>
        </w:rPr>
        <w:t>въезд</w:t>
      </w:r>
      <w:r w:rsidRPr="009E14C8">
        <w:rPr>
          <w:rFonts w:ascii="Times New Roman" w:hAnsi="Times New Roman" w:cs="Times New Roman"/>
          <w:sz w:val="28"/>
          <w:szCs w:val="28"/>
        </w:rPr>
        <w:t>)</w:t>
      </w:r>
    </w:p>
    <w:p w14:paraId="29734DD8" w14:textId="77777777" w:rsidR="00465243" w:rsidRPr="004100D6" w:rsidRDefault="00465243" w:rsidP="00465243">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 xml:space="preserve"> Артикуляционная игра «Покажи звук».</w:t>
      </w:r>
      <w:r>
        <w:rPr>
          <w:rFonts w:ascii="Times New Roman" w:hAnsi="Times New Roman" w:cs="Times New Roman"/>
          <w:sz w:val="28"/>
          <w:szCs w:val="28"/>
        </w:rPr>
        <w:t xml:space="preserve"> </w:t>
      </w:r>
      <w:r w:rsidRPr="004100D6">
        <w:rPr>
          <w:rFonts w:ascii="Times New Roman" w:hAnsi="Times New Roman" w:cs="Times New Roman"/>
          <w:sz w:val="28"/>
          <w:szCs w:val="28"/>
        </w:rPr>
        <w:t>Звуковой анализ с опорой на предметный рисунок и схему-модель слова (определение места звука в сл</w:t>
      </w:r>
      <w:r>
        <w:rPr>
          <w:rFonts w:ascii="Times New Roman" w:hAnsi="Times New Roman" w:cs="Times New Roman"/>
          <w:sz w:val="28"/>
          <w:szCs w:val="28"/>
        </w:rPr>
        <w:t>ове). Примеры слов с буквой Е</w:t>
      </w:r>
      <w:r w:rsidRPr="004100D6">
        <w:rPr>
          <w:rFonts w:ascii="Times New Roman" w:hAnsi="Times New Roman" w:cs="Times New Roman"/>
          <w:sz w:val="28"/>
          <w:szCs w:val="28"/>
        </w:rPr>
        <w:t xml:space="preserve">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Е, е. Игра «Поймай звук».</w:t>
      </w:r>
      <w:r w:rsidR="00EC46AB">
        <w:rPr>
          <w:rFonts w:ascii="Times New Roman" w:hAnsi="Times New Roman" w:cs="Times New Roman"/>
          <w:sz w:val="28"/>
          <w:szCs w:val="28"/>
        </w:rPr>
        <w:t xml:space="preserve"> </w:t>
      </w:r>
      <w:r w:rsidRPr="004100D6">
        <w:rPr>
          <w:rFonts w:ascii="Times New Roman" w:hAnsi="Times New Roman" w:cs="Times New Roman"/>
          <w:sz w:val="28"/>
          <w:szCs w:val="28"/>
        </w:rPr>
        <w:t xml:space="preserve">Физкультминутка «Живые звуки». Графическое изображение буквы </w:t>
      </w:r>
      <w:r>
        <w:rPr>
          <w:rFonts w:ascii="Times New Roman" w:hAnsi="Times New Roman" w:cs="Times New Roman"/>
          <w:sz w:val="28"/>
          <w:szCs w:val="28"/>
        </w:rPr>
        <w:t>Е</w:t>
      </w:r>
      <w:r w:rsidRPr="004100D6">
        <w:rPr>
          <w:rFonts w:ascii="Times New Roman" w:hAnsi="Times New Roman" w:cs="Times New Roman"/>
          <w:sz w:val="28"/>
          <w:szCs w:val="28"/>
        </w:rPr>
        <w:t xml:space="preserve">. Игра «Придумай слова на букву </w:t>
      </w:r>
      <w:r>
        <w:rPr>
          <w:rFonts w:ascii="Times New Roman" w:hAnsi="Times New Roman" w:cs="Times New Roman"/>
          <w:sz w:val="28"/>
          <w:szCs w:val="28"/>
        </w:rPr>
        <w:t>Е</w:t>
      </w:r>
      <w:r w:rsidRPr="004100D6">
        <w:rPr>
          <w:rFonts w:ascii="Times New Roman" w:hAnsi="Times New Roman" w:cs="Times New Roman"/>
          <w:sz w:val="28"/>
          <w:szCs w:val="28"/>
        </w:rPr>
        <w:t xml:space="preserve">». «Придумай имена на букву </w:t>
      </w:r>
      <w:r>
        <w:rPr>
          <w:rFonts w:ascii="Times New Roman" w:hAnsi="Times New Roman" w:cs="Times New Roman"/>
          <w:sz w:val="28"/>
          <w:szCs w:val="28"/>
        </w:rPr>
        <w:t>Е</w:t>
      </w:r>
      <w:r w:rsidRPr="004100D6">
        <w:rPr>
          <w:rFonts w:ascii="Times New Roman" w:hAnsi="Times New Roman" w:cs="Times New Roman"/>
          <w:sz w:val="28"/>
          <w:szCs w:val="28"/>
        </w:rPr>
        <w:t>».</w:t>
      </w:r>
    </w:p>
    <w:p w14:paraId="477E2E89" w14:textId="77777777" w:rsidR="0023019D" w:rsidRPr="004100D6" w:rsidRDefault="0023019D" w:rsidP="00465243">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Звукобуквенный анализ гласной Я.  </w:t>
      </w:r>
    </w:p>
    <w:p w14:paraId="4ECC1A28" w14:textId="77777777" w:rsidR="00EC46AB" w:rsidRDefault="00EC46AB" w:rsidP="00EC46AB">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 гласная. </w:t>
      </w:r>
      <w:r w:rsidRPr="004100D6">
        <w:rPr>
          <w:rFonts w:ascii="Times New Roman" w:hAnsi="Times New Roman" w:cs="Times New Roman"/>
          <w:i/>
          <w:sz w:val="28"/>
          <w:szCs w:val="28"/>
        </w:rPr>
        <w:t xml:space="preserve">Правило гласных звуков. </w:t>
      </w:r>
      <w:r w:rsidRPr="004100D6">
        <w:rPr>
          <w:rFonts w:ascii="Times New Roman" w:hAnsi="Times New Roman" w:cs="Times New Roman"/>
          <w:sz w:val="28"/>
          <w:szCs w:val="28"/>
        </w:rPr>
        <w:t xml:space="preserve">Особенности </w:t>
      </w:r>
      <w:r>
        <w:rPr>
          <w:rFonts w:ascii="Times New Roman" w:hAnsi="Times New Roman" w:cs="Times New Roman"/>
          <w:sz w:val="28"/>
          <w:szCs w:val="28"/>
        </w:rPr>
        <w:t>буквы Я</w:t>
      </w:r>
      <w:r w:rsidRPr="004100D6">
        <w:rPr>
          <w:rFonts w:ascii="Times New Roman" w:hAnsi="Times New Roman" w:cs="Times New Roman"/>
          <w:sz w:val="28"/>
          <w:szCs w:val="28"/>
        </w:rPr>
        <w:t xml:space="preserve">. </w:t>
      </w:r>
      <w:r>
        <w:rPr>
          <w:rFonts w:ascii="Times New Roman" w:hAnsi="Times New Roman" w:cs="Times New Roman"/>
          <w:sz w:val="28"/>
          <w:szCs w:val="28"/>
        </w:rPr>
        <w:t>Буква Я обозначает один звук после мягких согласных (мяч). Буква</w:t>
      </w:r>
      <w:r w:rsidRPr="004100D6">
        <w:rPr>
          <w:rFonts w:ascii="Times New Roman" w:hAnsi="Times New Roman" w:cs="Times New Roman"/>
          <w:sz w:val="28"/>
          <w:szCs w:val="28"/>
        </w:rPr>
        <w:t xml:space="preserve"> </w:t>
      </w:r>
      <w:r>
        <w:rPr>
          <w:rFonts w:ascii="Times New Roman" w:hAnsi="Times New Roman" w:cs="Times New Roman"/>
          <w:sz w:val="28"/>
          <w:szCs w:val="28"/>
        </w:rPr>
        <w:t>Я обозначает два</w:t>
      </w:r>
      <w:r w:rsidRPr="004100D6">
        <w:rPr>
          <w:rFonts w:ascii="Times New Roman" w:hAnsi="Times New Roman" w:cs="Times New Roman"/>
          <w:sz w:val="28"/>
          <w:szCs w:val="28"/>
        </w:rPr>
        <w:t xml:space="preserve"> звук</w:t>
      </w:r>
      <w:r>
        <w:rPr>
          <w:rFonts w:ascii="Times New Roman" w:hAnsi="Times New Roman" w:cs="Times New Roman"/>
          <w:sz w:val="28"/>
          <w:szCs w:val="28"/>
        </w:rPr>
        <w:t>а</w:t>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й</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а</w:t>
      </w:r>
      <w:r w:rsidRPr="004100D6">
        <w:rPr>
          <w:rFonts w:ascii="Times New Roman" w:hAnsi="Times New Roman" w:cs="Times New Roman"/>
          <w:sz w:val="28"/>
          <w:szCs w:val="28"/>
        </w:rPr>
        <w:sym w:font="AIGDT" w:char="005D"/>
      </w:r>
      <w:r>
        <w:rPr>
          <w:rFonts w:ascii="Times New Roman" w:hAnsi="Times New Roman" w:cs="Times New Roman"/>
          <w:sz w:val="28"/>
          <w:szCs w:val="28"/>
        </w:rPr>
        <w:t xml:space="preserve"> в четырех случаях: </w:t>
      </w:r>
    </w:p>
    <w:p w14:paraId="071448F3" w14:textId="77777777" w:rsidR="00EC46AB" w:rsidRPr="009E14C8" w:rsidRDefault="00EC46AB"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в начале слова (яма)</w:t>
      </w:r>
    </w:p>
    <w:p w14:paraId="303F52A4" w14:textId="77777777" w:rsidR="00EC46AB" w:rsidRPr="009E14C8" w:rsidRDefault="00EC46AB"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гласной (маяк)</w:t>
      </w:r>
    </w:p>
    <w:p w14:paraId="0852388B" w14:textId="77777777" w:rsidR="00EC46AB" w:rsidRPr="009E14C8" w:rsidRDefault="00EC46AB"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мягкого знака (семья)</w:t>
      </w:r>
    </w:p>
    <w:p w14:paraId="554FF39A" w14:textId="77777777" w:rsidR="00EC46AB" w:rsidRPr="00033632" w:rsidRDefault="00EC46AB" w:rsidP="001141E0">
      <w:pPr>
        <w:pStyle w:val="a3"/>
        <w:numPr>
          <w:ilvl w:val="0"/>
          <w:numId w:val="30"/>
        </w:numPr>
        <w:spacing w:after="0" w:line="240" w:lineRule="auto"/>
        <w:jc w:val="both"/>
        <w:rPr>
          <w:rFonts w:ascii="Times New Roman" w:hAnsi="Times New Roman" w:cs="Times New Roman"/>
          <w:sz w:val="28"/>
          <w:szCs w:val="28"/>
        </w:rPr>
      </w:pPr>
      <w:r w:rsidRPr="00033632">
        <w:rPr>
          <w:rFonts w:ascii="Times New Roman" w:hAnsi="Times New Roman" w:cs="Times New Roman"/>
          <w:sz w:val="28"/>
          <w:szCs w:val="28"/>
        </w:rPr>
        <w:t>после твердого знака (объявление)</w:t>
      </w:r>
    </w:p>
    <w:p w14:paraId="7741433E" w14:textId="77777777" w:rsidR="00EC46AB" w:rsidRPr="004100D6" w:rsidRDefault="00EC46AB" w:rsidP="00EC46AB">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Артикуляционная игра «Покажи звук».</w:t>
      </w:r>
    </w:p>
    <w:p w14:paraId="1DBD9BBC" w14:textId="77777777" w:rsidR="00EC46AB" w:rsidRPr="004100D6" w:rsidRDefault="00EC46AB" w:rsidP="00EC46AB">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 xml:space="preserve">Звуковой анализ с опорой на предметный рисунок и схему-модель слова (определение места звука в слове). Примеры слов </w:t>
      </w:r>
      <w:r>
        <w:rPr>
          <w:rFonts w:ascii="Times New Roman" w:hAnsi="Times New Roman" w:cs="Times New Roman"/>
          <w:sz w:val="28"/>
          <w:szCs w:val="28"/>
        </w:rPr>
        <w:t>с буквой Я</w:t>
      </w:r>
      <w:r w:rsidRPr="004100D6">
        <w:rPr>
          <w:rFonts w:ascii="Times New Roman" w:hAnsi="Times New Roman" w:cs="Times New Roman"/>
          <w:sz w:val="28"/>
          <w:szCs w:val="28"/>
        </w:rPr>
        <w:t xml:space="preserve">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Я, я. Игра «Поймай звук». Физкультминутка «Живые звуки».</w:t>
      </w:r>
    </w:p>
    <w:p w14:paraId="0E0C38AB"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5E6A28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Я  по образцу в прописях. </w:t>
      </w:r>
    </w:p>
    <w:p w14:paraId="7BF60DE6" w14:textId="77777777" w:rsidR="004338BA" w:rsidRDefault="004338BA" w:rsidP="004338BA">
      <w:pPr>
        <w:spacing w:after="0" w:line="240" w:lineRule="auto"/>
        <w:ind w:firstLine="567"/>
        <w:jc w:val="both"/>
        <w:rPr>
          <w:rFonts w:ascii="Times New Roman" w:hAnsi="Times New Roman" w:cs="Times New Roman"/>
          <w:b/>
          <w:sz w:val="28"/>
          <w:szCs w:val="28"/>
        </w:rPr>
      </w:pPr>
    </w:p>
    <w:p w14:paraId="2980303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w:t>
      </w:r>
      <w:r w:rsidR="00D8570A">
        <w:rPr>
          <w:rFonts w:ascii="Times New Roman" w:hAnsi="Times New Roman" w:cs="Times New Roman"/>
          <w:b/>
          <w:sz w:val="28"/>
          <w:szCs w:val="28"/>
        </w:rPr>
        <w:t>30</w:t>
      </w:r>
      <w:r w:rsidRPr="004100D6">
        <w:rPr>
          <w:rFonts w:ascii="Times New Roman" w:hAnsi="Times New Roman" w:cs="Times New Roman"/>
          <w:b/>
          <w:sz w:val="28"/>
          <w:szCs w:val="28"/>
        </w:rPr>
        <w:t xml:space="preserve">.  </w:t>
      </w:r>
      <w:r w:rsidR="00EC229E">
        <w:rPr>
          <w:rFonts w:ascii="Times New Roman" w:hAnsi="Times New Roman" w:cs="Times New Roman"/>
          <w:b/>
          <w:sz w:val="28"/>
          <w:szCs w:val="28"/>
        </w:rPr>
        <w:t xml:space="preserve">Хитрые буквы. </w:t>
      </w:r>
      <w:r w:rsidRPr="004100D6">
        <w:rPr>
          <w:rFonts w:ascii="Times New Roman" w:hAnsi="Times New Roman" w:cs="Times New Roman"/>
          <w:b/>
          <w:sz w:val="28"/>
          <w:szCs w:val="28"/>
        </w:rPr>
        <w:t>Йотированные гласные Ю, Ё – 2 часа.</w:t>
      </w:r>
    </w:p>
    <w:p w14:paraId="35C7350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Графическое изображение буквы Ю. Игра «Придумай слова на букву Ю». «Придумай имена на букву Ю».</w:t>
      </w:r>
    </w:p>
    <w:p w14:paraId="364B29F6" w14:textId="77777777" w:rsidR="006D3F87" w:rsidRDefault="006D3F87" w:rsidP="004338BA">
      <w:pPr>
        <w:spacing w:after="0" w:line="240" w:lineRule="auto"/>
        <w:ind w:firstLine="567"/>
        <w:jc w:val="both"/>
        <w:rPr>
          <w:rFonts w:ascii="Times New Roman" w:hAnsi="Times New Roman" w:cs="Times New Roman"/>
          <w:b/>
          <w:sz w:val="28"/>
          <w:szCs w:val="28"/>
        </w:rPr>
      </w:pPr>
    </w:p>
    <w:p w14:paraId="7C958DF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Звукобуквенный анализ гласной Ю.</w:t>
      </w:r>
    </w:p>
    <w:p w14:paraId="10744780" w14:textId="77777777" w:rsidR="00EC229E" w:rsidRDefault="00EC229E" w:rsidP="00EC22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0D6">
        <w:rPr>
          <w:rFonts w:ascii="Times New Roman" w:hAnsi="Times New Roman" w:cs="Times New Roman"/>
          <w:sz w:val="28"/>
          <w:szCs w:val="28"/>
        </w:rPr>
        <w:t xml:space="preserve">Характеристика звука - гласная. </w:t>
      </w:r>
      <w:r w:rsidRPr="004100D6">
        <w:rPr>
          <w:rFonts w:ascii="Times New Roman" w:hAnsi="Times New Roman" w:cs="Times New Roman"/>
          <w:i/>
          <w:sz w:val="28"/>
          <w:szCs w:val="28"/>
        </w:rPr>
        <w:t>Правило гласных звуков.</w:t>
      </w:r>
      <w:r w:rsidRPr="004100D6">
        <w:rPr>
          <w:rFonts w:ascii="Times New Roman" w:hAnsi="Times New Roman" w:cs="Times New Roman"/>
          <w:sz w:val="28"/>
          <w:szCs w:val="28"/>
        </w:rPr>
        <w:t xml:space="preserve"> Особенности произнесения </w:t>
      </w:r>
      <w:r>
        <w:rPr>
          <w:rFonts w:ascii="Times New Roman" w:hAnsi="Times New Roman" w:cs="Times New Roman"/>
          <w:sz w:val="28"/>
          <w:szCs w:val="28"/>
        </w:rPr>
        <w:t>буквы Ю.</w:t>
      </w:r>
      <w:r w:rsidRPr="004100D6">
        <w:rPr>
          <w:rFonts w:ascii="Times New Roman" w:hAnsi="Times New Roman" w:cs="Times New Roman"/>
          <w:sz w:val="28"/>
          <w:szCs w:val="28"/>
        </w:rPr>
        <w:t xml:space="preserve"> </w:t>
      </w:r>
      <w:r>
        <w:rPr>
          <w:rFonts w:ascii="Times New Roman" w:hAnsi="Times New Roman" w:cs="Times New Roman"/>
          <w:sz w:val="28"/>
          <w:szCs w:val="28"/>
        </w:rPr>
        <w:t>Буква Ю обозначает один звук после мягких согласных (люк). Буква Ю</w:t>
      </w:r>
      <w:r w:rsidRPr="004100D6">
        <w:rPr>
          <w:rFonts w:ascii="Times New Roman" w:hAnsi="Times New Roman" w:cs="Times New Roman"/>
          <w:sz w:val="28"/>
          <w:szCs w:val="28"/>
        </w:rPr>
        <w:t xml:space="preserve"> </w:t>
      </w:r>
      <w:r>
        <w:rPr>
          <w:rFonts w:ascii="Times New Roman" w:hAnsi="Times New Roman" w:cs="Times New Roman"/>
          <w:sz w:val="28"/>
          <w:szCs w:val="28"/>
        </w:rPr>
        <w:t>обозначает</w:t>
      </w:r>
      <w:r w:rsidRPr="004100D6">
        <w:rPr>
          <w:rFonts w:ascii="Times New Roman" w:hAnsi="Times New Roman" w:cs="Times New Roman"/>
          <w:sz w:val="28"/>
          <w:szCs w:val="28"/>
        </w:rPr>
        <w:t xml:space="preserve"> дв</w:t>
      </w:r>
      <w:r>
        <w:rPr>
          <w:rFonts w:ascii="Times New Roman" w:hAnsi="Times New Roman" w:cs="Times New Roman"/>
          <w:sz w:val="28"/>
          <w:szCs w:val="28"/>
        </w:rPr>
        <w:t>а</w:t>
      </w:r>
      <w:r w:rsidRPr="004100D6">
        <w:rPr>
          <w:rFonts w:ascii="Times New Roman" w:hAnsi="Times New Roman" w:cs="Times New Roman"/>
          <w:sz w:val="28"/>
          <w:szCs w:val="28"/>
        </w:rPr>
        <w:t xml:space="preserve"> звук</w:t>
      </w:r>
      <w:r>
        <w:rPr>
          <w:rFonts w:ascii="Times New Roman" w:hAnsi="Times New Roman" w:cs="Times New Roman"/>
          <w:sz w:val="28"/>
          <w:szCs w:val="28"/>
        </w:rPr>
        <w:t>а</w:t>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й</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у</w:t>
      </w:r>
      <w:r w:rsidRPr="004100D6">
        <w:rPr>
          <w:rFonts w:ascii="Times New Roman" w:hAnsi="Times New Roman" w:cs="Times New Roman"/>
          <w:sz w:val="28"/>
          <w:szCs w:val="28"/>
        </w:rPr>
        <w:sym w:font="AIGDT" w:char="005D"/>
      </w:r>
      <w:r>
        <w:rPr>
          <w:rFonts w:ascii="Times New Roman" w:hAnsi="Times New Roman" w:cs="Times New Roman"/>
          <w:sz w:val="28"/>
          <w:szCs w:val="28"/>
        </w:rPr>
        <w:t xml:space="preserve"> в четырех случаях: </w:t>
      </w:r>
    </w:p>
    <w:p w14:paraId="57E7BC43" w14:textId="77777777" w:rsidR="00EC229E" w:rsidRPr="009E14C8" w:rsidRDefault="00EC229E"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в начале слова (</w:t>
      </w:r>
      <w:r>
        <w:rPr>
          <w:rFonts w:ascii="Times New Roman" w:hAnsi="Times New Roman" w:cs="Times New Roman"/>
          <w:sz w:val="28"/>
          <w:szCs w:val="28"/>
        </w:rPr>
        <w:t>юла</w:t>
      </w:r>
      <w:r w:rsidRPr="009E14C8">
        <w:rPr>
          <w:rFonts w:ascii="Times New Roman" w:hAnsi="Times New Roman" w:cs="Times New Roman"/>
          <w:sz w:val="28"/>
          <w:szCs w:val="28"/>
        </w:rPr>
        <w:t>)</w:t>
      </w:r>
    </w:p>
    <w:p w14:paraId="702E2A1B" w14:textId="77777777" w:rsidR="00EC229E" w:rsidRPr="009E14C8" w:rsidRDefault="00EC229E"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гласной (</w:t>
      </w:r>
      <w:r>
        <w:rPr>
          <w:rFonts w:ascii="Times New Roman" w:hAnsi="Times New Roman" w:cs="Times New Roman"/>
          <w:sz w:val="28"/>
          <w:szCs w:val="28"/>
        </w:rPr>
        <w:t>моют</w:t>
      </w:r>
      <w:r w:rsidRPr="009E14C8">
        <w:rPr>
          <w:rFonts w:ascii="Times New Roman" w:hAnsi="Times New Roman" w:cs="Times New Roman"/>
          <w:sz w:val="28"/>
          <w:szCs w:val="28"/>
        </w:rPr>
        <w:t>)</w:t>
      </w:r>
    </w:p>
    <w:p w14:paraId="361250DC" w14:textId="77777777" w:rsidR="00EC229E" w:rsidRPr="009E14C8" w:rsidRDefault="00EC229E"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мягкого знака (</w:t>
      </w:r>
      <w:r>
        <w:rPr>
          <w:rFonts w:ascii="Times New Roman" w:hAnsi="Times New Roman" w:cs="Times New Roman"/>
          <w:sz w:val="28"/>
          <w:szCs w:val="28"/>
        </w:rPr>
        <w:t>пьют</w:t>
      </w:r>
      <w:r w:rsidRPr="009E14C8">
        <w:rPr>
          <w:rFonts w:ascii="Times New Roman" w:hAnsi="Times New Roman" w:cs="Times New Roman"/>
          <w:sz w:val="28"/>
          <w:szCs w:val="28"/>
        </w:rPr>
        <w:t>)</w:t>
      </w:r>
    </w:p>
    <w:p w14:paraId="77B4D5EB" w14:textId="77777777" w:rsidR="00EC229E" w:rsidRPr="00033632" w:rsidRDefault="00EC229E" w:rsidP="001141E0">
      <w:pPr>
        <w:pStyle w:val="a3"/>
        <w:numPr>
          <w:ilvl w:val="0"/>
          <w:numId w:val="30"/>
        </w:numPr>
        <w:spacing w:after="0" w:line="240" w:lineRule="auto"/>
        <w:jc w:val="both"/>
        <w:rPr>
          <w:rFonts w:ascii="Times New Roman" w:hAnsi="Times New Roman" w:cs="Times New Roman"/>
          <w:sz w:val="28"/>
          <w:szCs w:val="28"/>
        </w:rPr>
      </w:pPr>
      <w:r w:rsidRPr="00033632">
        <w:rPr>
          <w:rFonts w:ascii="Times New Roman" w:hAnsi="Times New Roman" w:cs="Times New Roman"/>
          <w:sz w:val="28"/>
          <w:szCs w:val="28"/>
        </w:rPr>
        <w:t xml:space="preserve">после твердого знака </w:t>
      </w:r>
      <w:r>
        <w:rPr>
          <w:rFonts w:ascii="Times New Roman" w:hAnsi="Times New Roman" w:cs="Times New Roman"/>
          <w:sz w:val="28"/>
          <w:szCs w:val="28"/>
        </w:rPr>
        <w:t>(вьюга)</w:t>
      </w:r>
    </w:p>
    <w:p w14:paraId="6F7F9BF1" w14:textId="77777777" w:rsidR="00EC229E" w:rsidRPr="004100D6" w:rsidRDefault="00EC229E" w:rsidP="00EC229E">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Артикуляционная игра «Покажи звук».</w:t>
      </w:r>
      <w:r>
        <w:rPr>
          <w:rFonts w:ascii="Times New Roman" w:hAnsi="Times New Roman" w:cs="Times New Roman"/>
          <w:sz w:val="28"/>
          <w:szCs w:val="28"/>
        </w:rPr>
        <w:t xml:space="preserve"> </w:t>
      </w:r>
      <w:r w:rsidRPr="004100D6">
        <w:rPr>
          <w:rFonts w:ascii="Times New Roman" w:hAnsi="Times New Roman" w:cs="Times New Roman"/>
          <w:sz w:val="28"/>
          <w:szCs w:val="28"/>
        </w:rPr>
        <w:t xml:space="preserve">Звуковой анализ с опорой на предметный рисунок и схему-модель слова (определение места звука в слове). Примеры слов </w:t>
      </w:r>
      <w:r>
        <w:rPr>
          <w:rFonts w:ascii="Times New Roman" w:hAnsi="Times New Roman" w:cs="Times New Roman"/>
          <w:sz w:val="28"/>
          <w:szCs w:val="28"/>
        </w:rPr>
        <w:t>с буквой Ю</w:t>
      </w:r>
      <w:r w:rsidRPr="004100D6">
        <w:rPr>
          <w:rFonts w:ascii="Times New Roman" w:hAnsi="Times New Roman" w:cs="Times New Roman"/>
          <w:sz w:val="28"/>
          <w:szCs w:val="28"/>
        </w:rPr>
        <w:t xml:space="preserve">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заглавные и строчные, печатные и письменные буквы Ю, ю. Игра «Поймай звук». Физкультминутка «Живые звуки». Графическое изображение буквы </w:t>
      </w:r>
      <w:r>
        <w:rPr>
          <w:rFonts w:ascii="Times New Roman" w:hAnsi="Times New Roman" w:cs="Times New Roman"/>
          <w:sz w:val="28"/>
          <w:szCs w:val="28"/>
        </w:rPr>
        <w:t>Ю</w:t>
      </w:r>
      <w:r w:rsidRPr="004100D6">
        <w:rPr>
          <w:rFonts w:ascii="Times New Roman" w:hAnsi="Times New Roman" w:cs="Times New Roman"/>
          <w:sz w:val="28"/>
          <w:szCs w:val="28"/>
        </w:rPr>
        <w:t xml:space="preserve">. Игра «Придумай слова на букву </w:t>
      </w:r>
      <w:r>
        <w:rPr>
          <w:rFonts w:ascii="Times New Roman" w:hAnsi="Times New Roman" w:cs="Times New Roman"/>
          <w:sz w:val="28"/>
          <w:szCs w:val="28"/>
        </w:rPr>
        <w:t>Ю</w:t>
      </w:r>
      <w:r w:rsidRPr="004100D6">
        <w:rPr>
          <w:rFonts w:ascii="Times New Roman" w:hAnsi="Times New Roman" w:cs="Times New Roman"/>
          <w:sz w:val="28"/>
          <w:szCs w:val="28"/>
        </w:rPr>
        <w:t xml:space="preserve">». </w:t>
      </w:r>
    </w:p>
    <w:p w14:paraId="0D8E6B4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 гласной Ё.</w:t>
      </w:r>
    </w:p>
    <w:p w14:paraId="2BB57C73" w14:textId="77777777" w:rsidR="00EC229E" w:rsidRDefault="00EC229E" w:rsidP="00EC22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00D6">
        <w:rPr>
          <w:rFonts w:ascii="Times New Roman" w:hAnsi="Times New Roman" w:cs="Times New Roman"/>
          <w:sz w:val="28"/>
          <w:szCs w:val="28"/>
        </w:rPr>
        <w:t xml:space="preserve">Характеристика звука - гласная. </w:t>
      </w:r>
      <w:r w:rsidRPr="004100D6">
        <w:rPr>
          <w:rFonts w:ascii="Times New Roman" w:hAnsi="Times New Roman" w:cs="Times New Roman"/>
          <w:i/>
          <w:sz w:val="28"/>
          <w:szCs w:val="28"/>
        </w:rPr>
        <w:t>Правило гласных звуков.</w:t>
      </w:r>
      <w:r w:rsidRPr="004100D6">
        <w:rPr>
          <w:rFonts w:ascii="Times New Roman" w:hAnsi="Times New Roman" w:cs="Times New Roman"/>
          <w:sz w:val="28"/>
          <w:szCs w:val="28"/>
        </w:rPr>
        <w:t xml:space="preserve"> Особенности произнесения </w:t>
      </w:r>
      <w:r>
        <w:rPr>
          <w:rFonts w:ascii="Times New Roman" w:hAnsi="Times New Roman" w:cs="Times New Roman"/>
          <w:sz w:val="28"/>
          <w:szCs w:val="28"/>
        </w:rPr>
        <w:t xml:space="preserve">буквы </w:t>
      </w:r>
      <w:r w:rsidRPr="007E4ED7">
        <w:rPr>
          <w:rFonts w:ascii="Times New Roman" w:hAnsi="Times New Roman" w:cs="Times New Roman"/>
          <w:sz w:val="28"/>
          <w:szCs w:val="28"/>
        </w:rPr>
        <w:t>Ё</w:t>
      </w:r>
      <w:r w:rsidRPr="004100D6">
        <w:rPr>
          <w:rFonts w:ascii="Times New Roman" w:hAnsi="Times New Roman" w:cs="Times New Roman"/>
          <w:sz w:val="28"/>
          <w:szCs w:val="28"/>
        </w:rPr>
        <w:t xml:space="preserve">. </w:t>
      </w:r>
      <w:r>
        <w:rPr>
          <w:rFonts w:ascii="Times New Roman" w:hAnsi="Times New Roman" w:cs="Times New Roman"/>
          <w:sz w:val="28"/>
          <w:szCs w:val="28"/>
        </w:rPr>
        <w:t xml:space="preserve">Буква </w:t>
      </w:r>
      <w:r w:rsidRPr="007E4ED7">
        <w:rPr>
          <w:rFonts w:ascii="Times New Roman" w:hAnsi="Times New Roman" w:cs="Times New Roman"/>
          <w:sz w:val="28"/>
          <w:szCs w:val="28"/>
        </w:rPr>
        <w:t>Ё</w:t>
      </w:r>
      <w:r>
        <w:rPr>
          <w:rFonts w:ascii="Times New Roman" w:hAnsi="Times New Roman" w:cs="Times New Roman"/>
          <w:sz w:val="28"/>
          <w:szCs w:val="28"/>
        </w:rPr>
        <w:t xml:space="preserve"> обозначает один звук после мягких согласных (л</w:t>
      </w:r>
      <w:r w:rsidRPr="004100D6">
        <w:rPr>
          <w:rFonts w:ascii="Times New Roman" w:hAnsi="Times New Roman" w:cs="Times New Roman"/>
          <w:sz w:val="28"/>
          <w:szCs w:val="28"/>
        </w:rPr>
        <w:t>ё</w:t>
      </w:r>
      <w:r>
        <w:rPr>
          <w:rFonts w:ascii="Times New Roman" w:hAnsi="Times New Roman" w:cs="Times New Roman"/>
          <w:sz w:val="28"/>
          <w:szCs w:val="28"/>
        </w:rPr>
        <w:t xml:space="preserve">д). Буква </w:t>
      </w:r>
      <w:r w:rsidRPr="007E4ED7">
        <w:rPr>
          <w:rFonts w:ascii="Times New Roman" w:hAnsi="Times New Roman" w:cs="Times New Roman"/>
          <w:sz w:val="28"/>
          <w:szCs w:val="28"/>
        </w:rPr>
        <w:t>Ё</w:t>
      </w:r>
      <w:r>
        <w:rPr>
          <w:rFonts w:ascii="Times New Roman" w:hAnsi="Times New Roman" w:cs="Times New Roman"/>
          <w:sz w:val="28"/>
          <w:szCs w:val="28"/>
        </w:rPr>
        <w:t xml:space="preserve"> обозначает два </w:t>
      </w:r>
      <w:r w:rsidRPr="004100D6">
        <w:rPr>
          <w:rFonts w:ascii="Times New Roman" w:hAnsi="Times New Roman" w:cs="Times New Roman"/>
          <w:sz w:val="28"/>
          <w:szCs w:val="28"/>
        </w:rPr>
        <w:t>звук</w:t>
      </w:r>
      <w:r>
        <w:rPr>
          <w:rFonts w:ascii="Times New Roman" w:hAnsi="Times New Roman" w:cs="Times New Roman"/>
          <w:sz w:val="28"/>
          <w:szCs w:val="28"/>
        </w:rPr>
        <w:t>а</w:t>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й</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о</w:t>
      </w:r>
      <w:r w:rsidRPr="004100D6">
        <w:rPr>
          <w:rFonts w:ascii="Times New Roman" w:hAnsi="Times New Roman" w:cs="Times New Roman"/>
          <w:sz w:val="28"/>
          <w:szCs w:val="28"/>
        </w:rPr>
        <w:sym w:font="AIGDT" w:char="005D"/>
      </w:r>
      <w:r w:rsidRPr="00C941EE">
        <w:rPr>
          <w:rFonts w:ascii="Times New Roman" w:hAnsi="Times New Roman" w:cs="Times New Roman"/>
          <w:sz w:val="28"/>
          <w:szCs w:val="28"/>
        </w:rPr>
        <w:t xml:space="preserve"> </w:t>
      </w:r>
      <w:r>
        <w:rPr>
          <w:rFonts w:ascii="Times New Roman" w:hAnsi="Times New Roman" w:cs="Times New Roman"/>
          <w:sz w:val="28"/>
          <w:szCs w:val="28"/>
        </w:rPr>
        <w:t xml:space="preserve">в четырех случаях: </w:t>
      </w:r>
    </w:p>
    <w:p w14:paraId="6C740777" w14:textId="77777777" w:rsidR="00EC229E" w:rsidRPr="009E14C8" w:rsidRDefault="00EC229E"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в начале слова (</w:t>
      </w:r>
      <w:r w:rsidRPr="004100D6">
        <w:rPr>
          <w:rFonts w:ascii="Times New Roman" w:hAnsi="Times New Roman" w:cs="Times New Roman"/>
          <w:sz w:val="28"/>
          <w:szCs w:val="28"/>
        </w:rPr>
        <w:t>ё</w:t>
      </w:r>
      <w:r>
        <w:rPr>
          <w:rFonts w:ascii="Times New Roman" w:hAnsi="Times New Roman" w:cs="Times New Roman"/>
          <w:sz w:val="28"/>
          <w:szCs w:val="28"/>
        </w:rPr>
        <w:t>лка</w:t>
      </w:r>
      <w:r w:rsidRPr="009E14C8">
        <w:rPr>
          <w:rFonts w:ascii="Times New Roman" w:hAnsi="Times New Roman" w:cs="Times New Roman"/>
          <w:sz w:val="28"/>
          <w:szCs w:val="28"/>
        </w:rPr>
        <w:t>)</w:t>
      </w:r>
    </w:p>
    <w:p w14:paraId="3A4F4935" w14:textId="77777777" w:rsidR="00EC229E" w:rsidRPr="009E14C8" w:rsidRDefault="00EC229E"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гласной (</w:t>
      </w:r>
      <w:r>
        <w:rPr>
          <w:rFonts w:ascii="Times New Roman" w:hAnsi="Times New Roman" w:cs="Times New Roman"/>
          <w:sz w:val="28"/>
          <w:szCs w:val="28"/>
        </w:rPr>
        <w:t>по</w:t>
      </w:r>
      <w:r w:rsidRPr="004100D6">
        <w:rPr>
          <w:rFonts w:ascii="Times New Roman" w:hAnsi="Times New Roman" w:cs="Times New Roman"/>
          <w:sz w:val="28"/>
          <w:szCs w:val="28"/>
        </w:rPr>
        <w:t>ё</w:t>
      </w:r>
      <w:r>
        <w:rPr>
          <w:rFonts w:ascii="Times New Roman" w:hAnsi="Times New Roman" w:cs="Times New Roman"/>
          <w:sz w:val="28"/>
          <w:szCs w:val="28"/>
        </w:rPr>
        <w:t>т</w:t>
      </w:r>
      <w:r w:rsidRPr="009E14C8">
        <w:rPr>
          <w:rFonts w:ascii="Times New Roman" w:hAnsi="Times New Roman" w:cs="Times New Roman"/>
          <w:sz w:val="28"/>
          <w:szCs w:val="28"/>
        </w:rPr>
        <w:t>)</w:t>
      </w:r>
    </w:p>
    <w:p w14:paraId="0EB83C2A" w14:textId="77777777" w:rsidR="00EC229E" w:rsidRPr="009E14C8" w:rsidRDefault="00EC229E" w:rsidP="001141E0">
      <w:pPr>
        <w:pStyle w:val="a3"/>
        <w:numPr>
          <w:ilvl w:val="0"/>
          <w:numId w:val="30"/>
        </w:numPr>
        <w:spacing w:after="0" w:line="240" w:lineRule="auto"/>
        <w:jc w:val="both"/>
        <w:rPr>
          <w:rFonts w:ascii="Times New Roman" w:hAnsi="Times New Roman" w:cs="Times New Roman"/>
          <w:sz w:val="28"/>
          <w:szCs w:val="28"/>
        </w:rPr>
      </w:pPr>
      <w:r w:rsidRPr="009E14C8">
        <w:rPr>
          <w:rFonts w:ascii="Times New Roman" w:hAnsi="Times New Roman" w:cs="Times New Roman"/>
          <w:sz w:val="28"/>
          <w:szCs w:val="28"/>
        </w:rPr>
        <w:t>после мягкого знака (</w:t>
      </w:r>
      <w:r>
        <w:rPr>
          <w:rFonts w:ascii="Times New Roman" w:hAnsi="Times New Roman" w:cs="Times New Roman"/>
          <w:sz w:val="28"/>
          <w:szCs w:val="28"/>
        </w:rPr>
        <w:t>пь</w:t>
      </w:r>
      <w:r w:rsidRPr="004100D6">
        <w:rPr>
          <w:rFonts w:ascii="Times New Roman" w:hAnsi="Times New Roman" w:cs="Times New Roman"/>
          <w:sz w:val="28"/>
          <w:szCs w:val="28"/>
        </w:rPr>
        <w:t>ё</w:t>
      </w:r>
      <w:r>
        <w:rPr>
          <w:rFonts w:ascii="Times New Roman" w:hAnsi="Times New Roman" w:cs="Times New Roman"/>
          <w:sz w:val="28"/>
          <w:szCs w:val="28"/>
        </w:rPr>
        <w:t>т</w:t>
      </w:r>
      <w:r w:rsidRPr="009E14C8">
        <w:rPr>
          <w:rFonts w:ascii="Times New Roman" w:hAnsi="Times New Roman" w:cs="Times New Roman"/>
          <w:sz w:val="28"/>
          <w:szCs w:val="28"/>
        </w:rPr>
        <w:t>)</w:t>
      </w:r>
    </w:p>
    <w:p w14:paraId="4CE8DCCA" w14:textId="77777777" w:rsidR="00EC229E" w:rsidRPr="00C941EE" w:rsidRDefault="00EC229E" w:rsidP="001141E0">
      <w:pPr>
        <w:pStyle w:val="a3"/>
        <w:numPr>
          <w:ilvl w:val="0"/>
          <w:numId w:val="30"/>
        </w:numPr>
        <w:spacing w:after="0" w:line="240" w:lineRule="auto"/>
        <w:jc w:val="both"/>
        <w:rPr>
          <w:rFonts w:ascii="Times New Roman" w:hAnsi="Times New Roman" w:cs="Times New Roman"/>
          <w:sz w:val="28"/>
          <w:szCs w:val="28"/>
        </w:rPr>
      </w:pPr>
      <w:r w:rsidRPr="00C941EE">
        <w:rPr>
          <w:rFonts w:ascii="Times New Roman" w:hAnsi="Times New Roman" w:cs="Times New Roman"/>
          <w:sz w:val="28"/>
          <w:szCs w:val="28"/>
        </w:rPr>
        <w:t xml:space="preserve">после твердого знака </w:t>
      </w:r>
      <w:r>
        <w:rPr>
          <w:rFonts w:ascii="Times New Roman" w:hAnsi="Times New Roman" w:cs="Times New Roman"/>
          <w:sz w:val="28"/>
          <w:szCs w:val="28"/>
        </w:rPr>
        <w:t>(объ</w:t>
      </w:r>
      <w:r w:rsidRPr="004100D6">
        <w:rPr>
          <w:rFonts w:ascii="Times New Roman" w:hAnsi="Times New Roman" w:cs="Times New Roman"/>
          <w:sz w:val="28"/>
          <w:szCs w:val="28"/>
        </w:rPr>
        <w:t>ё</w:t>
      </w:r>
      <w:r>
        <w:rPr>
          <w:rFonts w:ascii="Times New Roman" w:hAnsi="Times New Roman" w:cs="Times New Roman"/>
          <w:sz w:val="28"/>
          <w:szCs w:val="28"/>
        </w:rPr>
        <w:t>м)</w:t>
      </w:r>
    </w:p>
    <w:p w14:paraId="1C6B20CE" w14:textId="77777777" w:rsidR="00EC229E" w:rsidRPr="004100D6" w:rsidRDefault="00EC229E" w:rsidP="00EC229E">
      <w:pPr>
        <w:spacing w:after="0" w:line="240" w:lineRule="auto"/>
        <w:jc w:val="both"/>
        <w:rPr>
          <w:rFonts w:ascii="Times New Roman" w:hAnsi="Times New Roman" w:cs="Times New Roman"/>
          <w:sz w:val="28"/>
          <w:szCs w:val="28"/>
        </w:rPr>
      </w:pPr>
      <w:r w:rsidRPr="004100D6">
        <w:rPr>
          <w:rFonts w:ascii="Times New Roman" w:hAnsi="Times New Roman" w:cs="Times New Roman"/>
          <w:sz w:val="28"/>
          <w:szCs w:val="28"/>
        </w:rPr>
        <w:t xml:space="preserve"> Артикуляционная игра «Покажи звук».</w:t>
      </w:r>
      <w:r>
        <w:rPr>
          <w:rFonts w:ascii="Times New Roman" w:hAnsi="Times New Roman" w:cs="Times New Roman"/>
          <w:sz w:val="28"/>
          <w:szCs w:val="28"/>
        </w:rPr>
        <w:t xml:space="preserve"> </w:t>
      </w:r>
      <w:r w:rsidRPr="004100D6">
        <w:rPr>
          <w:rFonts w:ascii="Times New Roman" w:hAnsi="Times New Roman" w:cs="Times New Roman"/>
          <w:sz w:val="28"/>
          <w:szCs w:val="28"/>
        </w:rPr>
        <w:t xml:space="preserve">Звуковой анализ с опорой на предметный рисунок и схему-модель слова (определение места звука в слове). Примеры слов с </w:t>
      </w:r>
      <w:r>
        <w:rPr>
          <w:rFonts w:ascii="Times New Roman" w:hAnsi="Times New Roman" w:cs="Times New Roman"/>
          <w:sz w:val="28"/>
          <w:szCs w:val="28"/>
        </w:rPr>
        <w:t xml:space="preserve">буквой </w:t>
      </w:r>
      <w:r w:rsidRPr="007E4ED7">
        <w:rPr>
          <w:rFonts w:ascii="Times New Roman" w:hAnsi="Times New Roman" w:cs="Times New Roman"/>
          <w:sz w:val="28"/>
          <w:szCs w:val="28"/>
        </w:rPr>
        <w:t>Ё</w:t>
      </w:r>
      <w:r w:rsidRPr="004100D6">
        <w:rPr>
          <w:rFonts w:ascii="Times New Roman" w:hAnsi="Times New Roman" w:cs="Times New Roman"/>
          <w:sz w:val="28"/>
          <w:szCs w:val="28"/>
        </w:rPr>
        <w:t xml:space="preserve">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Ё, ё. Игра «Поймай звук».</w:t>
      </w:r>
      <w:r>
        <w:rPr>
          <w:rFonts w:ascii="Times New Roman" w:hAnsi="Times New Roman" w:cs="Times New Roman"/>
          <w:sz w:val="28"/>
          <w:szCs w:val="28"/>
        </w:rPr>
        <w:t xml:space="preserve"> </w:t>
      </w:r>
      <w:r w:rsidRPr="004100D6">
        <w:rPr>
          <w:rFonts w:ascii="Times New Roman" w:hAnsi="Times New Roman" w:cs="Times New Roman"/>
          <w:sz w:val="28"/>
          <w:szCs w:val="28"/>
        </w:rPr>
        <w:t>Физкультминутка «Живые звуки».</w:t>
      </w:r>
    </w:p>
    <w:p w14:paraId="54D63622"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8E7922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 xml:space="preserve">Стихотворение «Я тетрадочку открою». Прописывание </w:t>
      </w:r>
      <w:proofErr w:type="gramStart"/>
      <w:r w:rsidRPr="004100D6">
        <w:rPr>
          <w:rFonts w:ascii="Times New Roman" w:hAnsi="Times New Roman" w:cs="Times New Roman"/>
          <w:sz w:val="28"/>
          <w:szCs w:val="28"/>
        </w:rPr>
        <w:t>буквы  Ё</w:t>
      </w:r>
      <w:proofErr w:type="gramEnd"/>
      <w:r w:rsidRPr="004100D6">
        <w:rPr>
          <w:rFonts w:ascii="Times New Roman" w:hAnsi="Times New Roman" w:cs="Times New Roman"/>
          <w:sz w:val="28"/>
          <w:szCs w:val="28"/>
        </w:rPr>
        <w:t xml:space="preserve"> по образцу в прописях. </w:t>
      </w:r>
    </w:p>
    <w:p w14:paraId="26DE361D" w14:textId="77777777" w:rsidR="004338BA" w:rsidRDefault="004338BA" w:rsidP="004338BA">
      <w:pPr>
        <w:spacing w:after="0" w:line="240" w:lineRule="auto"/>
        <w:ind w:firstLine="567"/>
        <w:jc w:val="both"/>
        <w:rPr>
          <w:rFonts w:ascii="Times New Roman" w:hAnsi="Times New Roman" w:cs="Times New Roman"/>
          <w:b/>
          <w:sz w:val="28"/>
          <w:szCs w:val="28"/>
        </w:rPr>
      </w:pPr>
    </w:p>
    <w:p w14:paraId="35CEB18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4.3</w:t>
      </w:r>
      <w:r w:rsidR="00D8570A">
        <w:rPr>
          <w:rFonts w:ascii="Times New Roman" w:hAnsi="Times New Roman" w:cs="Times New Roman"/>
          <w:b/>
          <w:sz w:val="28"/>
          <w:szCs w:val="28"/>
        </w:rPr>
        <w:t>1</w:t>
      </w:r>
      <w:r w:rsidRPr="004100D6">
        <w:rPr>
          <w:rFonts w:ascii="Times New Roman" w:hAnsi="Times New Roman" w:cs="Times New Roman"/>
          <w:b/>
          <w:sz w:val="28"/>
          <w:szCs w:val="28"/>
        </w:rPr>
        <w:t>.   Мягкий знак Ь – 1 час.</w:t>
      </w:r>
    </w:p>
    <w:p w14:paraId="557C79D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Графическое изображение Ь.</w:t>
      </w:r>
    </w:p>
    <w:p w14:paraId="235A9D4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665139EF" w14:textId="77777777" w:rsidR="00EC229E" w:rsidRPr="004100D6" w:rsidRDefault="00EC229E" w:rsidP="00EC22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Мягкий знак не обозначает никакого звука</w:t>
      </w:r>
      <w:r w:rsidRPr="004100D6">
        <w:rPr>
          <w:rFonts w:ascii="Times New Roman" w:hAnsi="Times New Roman" w:cs="Times New Roman"/>
          <w:sz w:val="28"/>
          <w:szCs w:val="28"/>
        </w:rPr>
        <w:t>, он</w:t>
      </w:r>
      <w:r>
        <w:rPr>
          <w:rFonts w:ascii="Times New Roman" w:hAnsi="Times New Roman" w:cs="Times New Roman"/>
          <w:sz w:val="28"/>
          <w:szCs w:val="28"/>
        </w:rPr>
        <w:t xml:space="preserve"> </w:t>
      </w:r>
      <w:r w:rsidRPr="004100D6">
        <w:rPr>
          <w:rFonts w:ascii="Times New Roman" w:hAnsi="Times New Roman" w:cs="Times New Roman"/>
          <w:sz w:val="28"/>
          <w:szCs w:val="28"/>
        </w:rPr>
        <w:t xml:space="preserve"> дает мягкость согласным звукам, рядом с которыми стоит. Анализ слов с разделительным мягким знаком </w:t>
      </w:r>
      <w:r>
        <w:rPr>
          <w:rFonts w:ascii="Times New Roman" w:hAnsi="Times New Roman" w:cs="Times New Roman"/>
          <w:sz w:val="28"/>
          <w:szCs w:val="28"/>
        </w:rPr>
        <w:t xml:space="preserve">перед пятью гласными </w:t>
      </w:r>
      <w:r w:rsidRPr="007D1E8B">
        <w:rPr>
          <w:rFonts w:ascii="Times New Roman" w:hAnsi="Times New Roman" w:cs="Times New Roman"/>
          <w:b/>
          <w:sz w:val="28"/>
          <w:szCs w:val="28"/>
        </w:rPr>
        <w:t xml:space="preserve">е, ё, и, </w:t>
      </w:r>
      <w:proofErr w:type="gramStart"/>
      <w:r w:rsidRPr="007D1E8B">
        <w:rPr>
          <w:rFonts w:ascii="Times New Roman" w:hAnsi="Times New Roman" w:cs="Times New Roman"/>
          <w:b/>
          <w:sz w:val="28"/>
          <w:szCs w:val="28"/>
        </w:rPr>
        <w:t>ю,  я</w:t>
      </w:r>
      <w:proofErr w:type="gramEnd"/>
      <w:r>
        <w:rPr>
          <w:rFonts w:ascii="Times New Roman" w:hAnsi="Times New Roman" w:cs="Times New Roman"/>
          <w:sz w:val="28"/>
          <w:szCs w:val="28"/>
        </w:rPr>
        <w:t xml:space="preserve"> </w:t>
      </w:r>
      <w:r w:rsidRPr="004100D6">
        <w:rPr>
          <w:rFonts w:ascii="Times New Roman" w:hAnsi="Times New Roman" w:cs="Times New Roman"/>
          <w:sz w:val="28"/>
          <w:szCs w:val="28"/>
        </w:rPr>
        <w:t xml:space="preserve">(листья, </w:t>
      </w:r>
      <w:r>
        <w:rPr>
          <w:rFonts w:ascii="Times New Roman" w:hAnsi="Times New Roman" w:cs="Times New Roman"/>
          <w:sz w:val="28"/>
          <w:szCs w:val="28"/>
        </w:rPr>
        <w:t xml:space="preserve"> </w:t>
      </w:r>
      <w:r w:rsidRPr="004100D6">
        <w:rPr>
          <w:rFonts w:ascii="Times New Roman" w:hAnsi="Times New Roman" w:cs="Times New Roman"/>
          <w:sz w:val="28"/>
          <w:szCs w:val="28"/>
        </w:rPr>
        <w:t>стулья) и мягким знаком - показателем мягкости (конь, ель). Физкультминутка «Живые звуки».</w:t>
      </w:r>
    </w:p>
    <w:p w14:paraId="5528710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0B85B06E"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«Моя семья». Правило правильной осанки  при письме (2). Правило карандаша (3). Стихотворение «Я тетрадочку открою». Прописывание мягкого знака по образцу в прописях. </w:t>
      </w:r>
    </w:p>
    <w:p w14:paraId="22CE21FD" w14:textId="77777777" w:rsidR="006D3F87" w:rsidRDefault="006D3F87" w:rsidP="004338BA">
      <w:pPr>
        <w:spacing w:after="0" w:line="240" w:lineRule="auto"/>
        <w:ind w:firstLine="567"/>
        <w:jc w:val="both"/>
        <w:rPr>
          <w:rFonts w:ascii="Times New Roman" w:hAnsi="Times New Roman" w:cs="Times New Roman"/>
          <w:b/>
          <w:sz w:val="28"/>
          <w:szCs w:val="28"/>
        </w:rPr>
      </w:pPr>
    </w:p>
    <w:p w14:paraId="58FA98F6" w14:textId="77777777" w:rsidR="006D3F87" w:rsidRDefault="006D3F87" w:rsidP="004338BA">
      <w:pPr>
        <w:spacing w:after="0" w:line="240" w:lineRule="auto"/>
        <w:ind w:firstLine="567"/>
        <w:jc w:val="both"/>
        <w:rPr>
          <w:rFonts w:ascii="Times New Roman" w:hAnsi="Times New Roman" w:cs="Times New Roman"/>
          <w:b/>
          <w:sz w:val="28"/>
          <w:szCs w:val="28"/>
        </w:rPr>
      </w:pPr>
    </w:p>
    <w:p w14:paraId="20CAFC1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lastRenderedPageBreak/>
        <w:t>Тема 4.3</w:t>
      </w:r>
      <w:r w:rsidR="00D8570A">
        <w:rPr>
          <w:rFonts w:ascii="Times New Roman" w:hAnsi="Times New Roman" w:cs="Times New Roman"/>
          <w:b/>
          <w:sz w:val="28"/>
          <w:szCs w:val="28"/>
        </w:rPr>
        <w:t>2</w:t>
      </w:r>
      <w:r w:rsidRPr="004100D6">
        <w:rPr>
          <w:rFonts w:ascii="Times New Roman" w:hAnsi="Times New Roman" w:cs="Times New Roman"/>
          <w:b/>
          <w:sz w:val="28"/>
          <w:szCs w:val="28"/>
        </w:rPr>
        <w:t>. Согласный звук [ч</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Ч </w:t>
      </w:r>
      <w:proofErr w:type="spellStart"/>
      <w:r w:rsidRPr="004100D6">
        <w:rPr>
          <w:rFonts w:ascii="Times New Roman" w:hAnsi="Times New Roman" w:cs="Times New Roman"/>
          <w:b/>
          <w:sz w:val="28"/>
          <w:szCs w:val="28"/>
        </w:rPr>
        <w:t>ч</w:t>
      </w:r>
      <w:proofErr w:type="spellEnd"/>
      <w:r w:rsidRPr="004100D6">
        <w:rPr>
          <w:rFonts w:ascii="Times New Roman" w:hAnsi="Times New Roman" w:cs="Times New Roman"/>
          <w:b/>
          <w:sz w:val="28"/>
          <w:szCs w:val="28"/>
        </w:rPr>
        <w:t>.  (2 занятия)</w:t>
      </w:r>
    </w:p>
    <w:p w14:paraId="2635FFAF"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Ч (</w:t>
      </w:r>
      <w:proofErr w:type="spellStart"/>
      <w:r w:rsidRPr="004100D6">
        <w:rPr>
          <w:rFonts w:ascii="Times New Roman" w:hAnsi="Times New Roman" w:cs="Times New Roman"/>
          <w:sz w:val="28"/>
          <w:szCs w:val="28"/>
        </w:rPr>
        <w:t>чэ</w:t>
      </w:r>
      <w:proofErr w:type="spellEnd"/>
      <w:r w:rsidRPr="004100D6">
        <w:rPr>
          <w:rFonts w:ascii="Times New Roman" w:hAnsi="Times New Roman" w:cs="Times New Roman"/>
          <w:sz w:val="28"/>
          <w:szCs w:val="28"/>
        </w:rPr>
        <w:t>) и звука [ч</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Графическое изображение буквы Ч.  Игра «Придумай слова на букву Ч». </w:t>
      </w:r>
    </w:p>
    <w:p w14:paraId="009EA3AF" w14:textId="77777777" w:rsidR="0023019D" w:rsidRPr="004100D6" w:rsidRDefault="006305A3" w:rsidP="004338BA">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Звуко</w:t>
      </w:r>
      <w:r w:rsidR="0023019D" w:rsidRPr="004100D6">
        <w:rPr>
          <w:rFonts w:ascii="Times New Roman" w:hAnsi="Times New Roman" w:cs="Times New Roman"/>
          <w:b/>
          <w:sz w:val="28"/>
          <w:szCs w:val="28"/>
        </w:rPr>
        <w:t>буквенный анализ</w:t>
      </w:r>
    </w:p>
    <w:p w14:paraId="60FA328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Буква Ч (</w:t>
      </w:r>
      <w:proofErr w:type="spellStart"/>
      <w:r w:rsidRPr="004100D6">
        <w:rPr>
          <w:rFonts w:ascii="Times New Roman" w:hAnsi="Times New Roman" w:cs="Times New Roman"/>
          <w:sz w:val="28"/>
          <w:szCs w:val="28"/>
        </w:rPr>
        <w:t>чэ</w:t>
      </w:r>
      <w:proofErr w:type="spellEnd"/>
      <w:r w:rsidRPr="004100D6">
        <w:rPr>
          <w:rFonts w:ascii="Times New Roman" w:hAnsi="Times New Roman" w:cs="Times New Roman"/>
          <w:sz w:val="28"/>
          <w:szCs w:val="28"/>
        </w:rPr>
        <w:t xml:space="preserve">) обозначает всегда </w:t>
      </w:r>
      <w:proofErr w:type="gramStart"/>
      <w:r w:rsidRPr="004100D6">
        <w:rPr>
          <w:rFonts w:ascii="Times New Roman" w:hAnsi="Times New Roman" w:cs="Times New Roman"/>
          <w:sz w:val="28"/>
          <w:szCs w:val="28"/>
        </w:rPr>
        <w:t>мягкий  звука</w:t>
      </w:r>
      <w:proofErr w:type="gramEnd"/>
      <w:r w:rsidRPr="004100D6">
        <w:rPr>
          <w:rFonts w:ascii="Times New Roman" w:hAnsi="Times New Roman" w:cs="Times New Roman"/>
          <w:sz w:val="28"/>
          <w:szCs w:val="28"/>
        </w:rPr>
        <w:t xml:space="preserve"> [ч</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Характеристика звука Ч  – согласный, глухой, всегда мягкий.</w:t>
      </w:r>
    </w:p>
    <w:p w14:paraId="79709F6F"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 xml:space="preserve">Правило ЧА-ЩА: </w:t>
      </w:r>
      <w:proofErr w:type="spellStart"/>
      <w:r w:rsidRPr="004100D6">
        <w:rPr>
          <w:rFonts w:ascii="Times New Roman" w:hAnsi="Times New Roman" w:cs="Times New Roman"/>
          <w:i/>
          <w:sz w:val="28"/>
          <w:szCs w:val="28"/>
        </w:rPr>
        <w:t>ча</w:t>
      </w:r>
      <w:proofErr w:type="spellEnd"/>
      <w:r w:rsidRPr="004100D6">
        <w:rPr>
          <w:rFonts w:ascii="Times New Roman" w:hAnsi="Times New Roman" w:cs="Times New Roman"/>
          <w:i/>
          <w:sz w:val="28"/>
          <w:szCs w:val="28"/>
        </w:rPr>
        <w:t>-ща всегда пишется с буквой А (13). Правило ЧУ-ЩУ: чу-</w:t>
      </w:r>
      <w:proofErr w:type="spellStart"/>
      <w:r w:rsidRPr="004100D6">
        <w:rPr>
          <w:rFonts w:ascii="Times New Roman" w:hAnsi="Times New Roman" w:cs="Times New Roman"/>
          <w:i/>
          <w:sz w:val="28"/>
          <w:szCs w:val="28"/>
        </w:rPr>
        <w:t>щу</w:t>
      </w:r>
      <w:proofErr w:type="spellEnd"/>
      <w:r w:rsidRPr="004100D6">
        <w:rPr>
          <w:rFonts w:ascii="Times New Roman" w:hAnsi="Times New Roman" w:cs="Times New Roman"/>
          <w:i/>
          <w:sz w:val="28"/>
          <w:szCs w:val="28"/>
        </w:rPr>
        <w:t xml:space="preserve"> всегда пишется с буквой У (14). </w:t>
      </w:r>
      <w:r w:rsidRPr="004100D6">
        <w:rPr>
          <w:rFonts w:ascii="Times New Roman" w:hAnsi="Times New Roman" w:cs="Times New Roman"/>
          <w:sz w:val="28"/>
          <w:szCs w:val="28"/>
        </w:rPr>
        <w:t>Звуковой анализ с опорой на предметный рисунок и схему-модель слова (определение места звука в слове). Примеры слов со звуком [ч</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Ч.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Ч, ч. Игра «Поймай звук».</w:t>
      </w:r>
    </w:p>
    <w:p w14:paraId="70A1547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«Живые звуки».</w:t>
      </w:r>
    </w:p>
    <w:p w14:paraId="78315B4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18877FB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Ч  по образцу в прописях.</w:t>
      </w:r>
    </w:p>
    <w:p w14:paraId="213C8AD8" w14:textId="77777777" w:rsidR="005F6699" w:rsidRDefault="005F6699" w:rsidP="004338BA">
      <w:pPr>
        <w:spacing w:after="0" w:line="240" w:lineRule="auto"/>
        <w:ind w:firstLine="567"/>
        <w:jc w:val="both"/>
        <w:rPr>
          <w:rFonts w:ascii="Times New Roman" w:hAnsi="Times New Roman" w:cs="Times New Roman"/>
          <w:b/>
          <w:sz w:val="28"/>
          <w:szCs w:val="28"/>
        </w:rPr>
      </w:pPr>
    </w:p>
    <w:p w14:paraId="2AA74CBF"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4.3</w:t>
      </w:r>
      <w:r w:rsidR="00D8570A">
        <w:rPr>
          <w:rFonts w:ascii="Times New Roman" w:hAnsi="Times New Roman" w:cs="Times New Roman"/>
          <w:b/>
          <w:sz w:val="28"/>
          <w:szCs w:val="28"/>
        </w:rPr>
        <w:t>3</w:t>
      </w:r>
      <w:r w:rsidRPr="004100D6">
        <w:rPr>
          <w:rFonts w:ascii="Times New Roman" w:hAnsi="Times New Roman" w:cs="Times New Roman"/>
          <w:b/>
          <w:sz w:val="28"/>
          <w:szCs w:val="28"/>
        </w:rPr>
        <w:t xml:space="preserve"> Гласные звуки </w:t>
      </w:r>
      <w:r w:rsidRPr="004100D6">
        <w:rPr>
          <w:rFonts w:ascii="Times New Roman" w:hAnsi="Times New Roman" w:cs="Times New Roman"/>
          <w:b/>
          <w:sz w:val="28"/>
          <w:szCs w:val="28"/>
        </w:rPr>
        <w:sym w:font="Symbol" w:char="F05B"/>
      </w:r>
      <w:r w:rsidRPr="004100D6">
        <w:rPr>
          <w:rFonts w:ascii="Times New Roman" w:hAnsi="Times New Roman" w:cs="Times New Roman"/>
          <w:b/>
          <w:sz w:val="28"/>
          <w:szCs w:val="28"/>
        </w:rPr>
        <w:t>э</w:t>
      </w:r>
      <w:r w:rsidRPr="004100D6">
        <w:rPr>
          <w:rFonts w:ascii="Times New Roman" w:hAnsi="Times New Roman" w:cs="Times New Roman"/>
          <w:b/>
          <w:sz w:val="28"/>
          <w:szCs w:val="28"/>
        </w:rPr>
        <w:sym w:font="Symbol" w:char="F05D"/>
      </w:r>
      <w:r w:rsidRPr="004100D6">
        <w:rPr>
          <w:rFonts w:ascii="Times New Roman" w:hAnsi="Times New Roman" w:cs="Times New Roman"/>
          <w:b/>
          <w:sz w:val="28"/>
          <w:szCs w:val="28"/>
        </w:rPr>
        <w:t>.</w:t>
      </w:r>
      <w:r w:rsidRPr="004100D6">
        <w:rPr>
          <w:rFonts w:ascii="Times New Roman" w:hAnsi="Times New Roman" w:cs="Times New Roman"/>
          <w:sz w:val="28"/>
          <w:szCs w:val="28"/>
        </w:rPr>
        <w:t xml:space="preserve"> </w:t>
      </w:r>
      <w:proofErr w:type="gramStart"/>
      <w:r w:rsidRPr="004100D6">
        <w:rPr>
          <w:rFonts w:ascii="Times New Roman" w:hAnsi="Times New Roman" w:cs="Times New Roman"/>
          <w:b/>
          <w:sz w:val="28"/>
          <w:szCs w:val="28"/>
        </w:rPr>
        <w:t>Буква  Э</w:t>
      </w:r>
      <w:proofErr w:type="gramEnd"/>
      <w:r w:rsidRPr="004100D6">
        <w:rPr>
          <w:rFonts w:ascii="Times New Roman" w:hAnsi="Times New Roman" w:cs="Times New Roman"/>
          <w:b/>
          <w:sz w:val="28"/>
          <w:szCs w:val="28"/>
        </w:rPr>
        <w:t xml:space="preserve">  </w:t>
      </w:r>
      <w:proofErr w:type="spellStart"/>
      <w:r w:rsidRPr="004100D6">
        <w:rPr>
          <w:rFonts w:ascii="Times New Roman" w:hAnsi="Times New Roman" w:cs="Times New Roman"/>
          <w:b/>
          <w:sz w:val="28"/>
          <w:szCs w:val="28"/>
        </w:rPr>
        <w:t>э</w:t>
      </w:r>
      <w:proofErr w:type="spellEnd"/>
      <w:r w:rsidRPr="004100D6">
        <w:rPr>
          <w:rFonts w:ascii="Times New Roman" w:hAnsi="Times New Roman" w:cs="Times New Roman"/>
          <w:b/>
          <w:sz w:val="28"/>
          <w:szCs w:val="28"/>
        </w:rPr>
        <w:t xml:space="preserve"> – 1 час.</w:t>
      </w:r>
    </w:p>
    <w:p w14:paraId="6F3811C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Графическое изображение буквы </w:t>
      </w:r>
      <w:r w:rsidR="00EC229E">
        <w:rPr>
          <w:rFonts w:ascii="Times New Roman" w:hAnsi="Times New Roman" w:cs="Times New Roman"/>
          <w:sz w:val="28"/>
          <w:szCs w:val="28"/>
        </w:rPr>
        <w:t>Э</w:t>
      </w:r>
      <w:r w:rsidRPr="004100D6">
        <w:rPr>
          <w:rFonts w:ascii="Times New Roman" w:hAnsi="Times New Roman" w:cs="Times New Roman"/>
          <w:sz w:val="28"/>
          <w:szCs w:val="28"/>
        </w:rPr>
        <w:t xml:space="preserve">.  Игра «Придумай слова на букву </w:t>
      </w:r>
      <w:r w:rsidR="00EC229E">
        <w:rPr>
          <w:rFonts w:ascii="Times New Roman" w:hAnsi="Times New Roman" w:cs="Times New Roman"/>
          <w:sz w:val="28"/>
          <w:szCs w:val="28"/>
        </w:rPr>
        <w:t>Э</w:t>
      </w:r>
      <w:r w:rsidRPr="004100D6">
        <w:rPr>
          <w:rFonts w:ascii="Times New Roman" w:hAnsi="Times New Roman" w:cs="Times New Roman"/>
          <w:sz w:val="28"/>
          <w:szCs w:val="28"/>
        </w:rPr>
        <w:t xml:space="preserve">», «Придумай имена на букву </w:t>
      </w:r>
      <w:r w:rsidR="00EC229E">
        <w:rPr>
          <w:rFonts w:ascii="Times New Roman" w:hAnsi="Times New Roman" w:cs="Times New Roman"/>
          <w:sz w:val="28"/>
          <w:szCs w:val="28"/>
        </w:rPr>
        <w:t>Э</w:t>
      </w:r>
      <w:r w:rsidRPr="004100D6">
        <w:rPr>
          <w:rFonts w:ascii="Times New Roman" w:hAnsi="Times New Roman" w:cs="Times New Roman"/>
          <w:sz w:val="28"/>
          <w:szCs w:val="28"/>
        </w:rPr>
        <w:t>».</w:t>
      </w:r>
    </w:p>
    <w:p w14:paraId="550EE9B1"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3828027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Характеристика звука - гласная. </w:t>
      </w:r>
      <w:r w:rsidRPr="004100D6">
        <w:rPr>
          <w:rFonts w:ascii="Times New Roman" w:hAnsi="Times New Roman" w:cs="Times New Roman"/>
          <w:i/>
          <w:sz w:val="28"/>
          <w:szCs w:val="28"/>
        </w:rPr>
        <w:t>Правило гласных звуков (4).</w:t>
      </w:r>
      <w:r w:rsidRPr="004100D6">
        <w:rPr>
          <w:rFonts w:ascii="Times New Roman" w:hAnsi="Times New Roman" w:cs="Times New Roman"/>
          <w:sz w:val="28"/>
          <w:szCs w:val="28"/>
        </w:rPr>
        <w:t xml:space="preserve">Особенности произнесения звука [э]. Артикуляционная игра «Покажи звук». Звуковой анализ с опорой на предметный рисунок и схему-модель слова (определение места звука в слове). </w:t>
      </w:r>
    </w:p>
    <w:p w14:paraId="71F28C67"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Примеры слов со звуком [э] в начале, середине, конце слова.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Э, э. Игра «Поймай звук». Физкультминутка «Буратино».</w:t>
      </w:r>
    </w:p>
    <w:p w14:paraId="0101461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28EA2E1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О </w:t>
      </w:r>
      <w:proofErr w:type="spellStart"/>
      <w:r w:rsidRPr="004100D6">
        <w:rPr>
          <w:rFonts w:ascii="Times New Roman" w:hAnsi="Times New Roman" w:cs="Times New Roman"/>
          <w:sz w:val="28"/>
          <w:szCs w:val="28"/>
        </w:rPr>
        <w:t>о</w:t>
      </w:r>
      <w:proofErr w:type="spellEnd"/>
      <w:r w:rsidRPr="004100D6">
        <w:rPr>
          <w:rFonts w:ascii="Times New Roman" w:hAnsi="Times New Roman" w:cs="Times New Roman"/>
          <w:sz w:val="28"/>
          <w:szCs w:val="28"/>
        </w:rPr>
        <w:t xml:space="preserve"> по образцу в прописях.</w:t>
      </w:r>
    </w:p>
    <w:p w14:paraId="3AF693AD" w14:textId="77777777" w:rsidR="005F6699" w:rsidRDefault="005F6699" w:rsidP="004338BA">
      <w:pPr>
        <w:spacing w:after="0" w:line="240" w:lineRule="auto"/>
        <w:ind w:firstLine="567"/>
        <w:jc w:val="both"/>
        <w:rPr>
          <w:rFonts w:ascii="Times New Roman" w:hAnsi="Times New Roman" w:cs="Times New Roman"/>
          <w:b/>
          <w:sz w:val="28"/>
          <w:szCs w:val="28"/>
        </w:rPr>
      </w:pPr>
    </w:p>
    <w:p w14:paraId="208C3418"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4.3</w:t>
      </w:r>
      <w:r w:rsidR="00D8570A">
        <w:rPr>
          <w:rFonts w:ascii="Times New Roman" w:hAnsi="Times New Roman" w:cs="Times New Roman"/>
          <w:b/>
          <w:sz w:val="28"/>
          <w:szCs w:val="28"/>
        </w:rPr>
        <w:t>4</w:t>
      </w:r>
      <w:r w:rsidRPr="004100D6">
        <w:rPr>
          <w:rFonts w:ascii="Times New Roman" w:hAnsi="Times New Roman" w:cs="Times New Roman"/>
          <w:b/>
          <w:sz w:val="28"/>
          <w:szCs w:val="28"/>
        </w:rPr>
        <w:t xml:space="preserve">.  Согласный звук [ц]. Буква Ц </w:t>
      </w:r>
      <w:proofErr w:type="spellStart"/>
      <w:r w:rsidRPr="004100D6">
        <w:rPr>
          <w:rFonts w:ascii="Times New Roman" w:hAnsi="Times New Roman" w:cs="Times New Roman"/>
          <w:b/>
          <w:sz w:val="28"/>
          <w:szCs w:val="28"/>
        </w:rPr>
        <w:t>ц</w:t>
      </w:r>
      <w:proofErr w:type="spellEnd"/>
      <w:r w:rsidRPr="004100D6">
        <w:rPr>
          <w:rFonts w:ascii="Times New Roman" w:hAnsi="Times New Roman" w:cs="Times New Roman"/>
          <w:b/>
          <w:sz w:val="28"/>
          <w:szCs w:val="28"/>
        </w:rPr>
        <w:t xml:space="preserve"> – 1 час.</w:t>
      </w:r>
    </w:p>
    <w:p w14:paraId="3DB74F9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Ц (</w:t>
      </w:r>
      <w:proofErr w:type="spellStart"/>
      <w:r w:rsidRPr="004100D6">
        <w:rPr>
          <w:rFonts w:ascii="Times New Roman" w:hAnsi="Times New Roman" w:cs="Times New Roman"/>
          <w:sz w:val="28"/>
          <w:szCs w:val="28"/>
        </w:rPr>
        <w:t>цэ</w:t>
      </w:r>
      <w:proofErr w:type="spellEnd"/>
      <w:r w:rsidRPr="004100D6">
        <w:rPr>
          <w:rFonts w:ascii="Times New Roman" w:hAnsi="Times New Roman" w:cs="Times New Roman"/>
          <w:sz w:val="28"/>
          <w:szCs w:val="28"/>
        </w:rPr>
        <w:t>) и звука [ц] [ц</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Графическое изображение буквы Ц. Игра «Придумай слова на букву Ц». </w:t>
      </w:r>
    </w:p>
    <w:p w14:paraId="3C7529A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75CB9E5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согласных звуков.</w:t>
      </w:r>
      <w:r w:rsidRPr="004100D6">
        <w:rPr>
          <w:rFonts w:ascii="Times New Roman" w:hAnsi="Times New Roman" w:cs="Times New Roman"/>
          <w:sz w:val="28"/>
          <w:szCs w:val="28"/>
        </w:rPr>
        <w:t xml:space="preserve">  Буква Ц (</w:t>
      </w:r>
      <w:proofErr w:type="spellStart"/>
      <w:r w:rsidRPr="004100D6">
        <w:rPr>
          <w:rFonts w:ascii="Times New Roman" w:hAnsi="Times New Roman" w:cs="Times New Roman"/>
          <w:sz w:val="28"/>
          <w:szCs w:val="28"/>
        </w:rPr>
        <w:t>цэ</w:t>
      </w:r>
      <w:proofErr w:type="spellEnd"/>
      <w:r w:rsidRPr="004100D6">
        <w:rPr>
          <w:rFonts w:ascii="Times New Roman" w:hAnsi="Times New Roman" w:cs="Times New Roman"/>
          <w:sz w:val="28"/>
          <w:szCs w:val="28"/>
        </w:rPr>
        <w:t>) обозначает всегда твердый звук [ц].</w:t>
      </w:r>
      <w:r w:rsidRPr="004100D6">
        <w:rPr>
          <w:rFonts w:ascii="Times New Roman" w:hAnsi="Times New Roman" w:cs="Times New Roman"/>
          <w:b/>
          <w:sz w:val="28"/>
          <w:szCs w:val="28"/>
        </w:rPr>
        <w:t xml:space="preserve"> </w:t>
      </w:r>
    </w:p>
    <w:p w14:paraId="1F85818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 xml:space="preserve">Характеристика звука </w:t>
      </w:r>
      <w:proofErr w:type="gramStart"/>
      <w:r w:rsidRPr="004100D6">
        <w:rPr>
          <w:rFonts w:ascii="Times New Roman" w:hAnsi="Times New Roman" w:cs="Times New Roman"/>
          <w:sz w:val="28"/>
          <w:szCs w:val="28"/>
        </w:rPr>
        <w:t>Ц  –</w:t>
      </w:r>
      <w:proofErr w:type="gramEnd"/>
      <w:r w:rsidRPr="004100D6">
        <w:rPr>
          <w:rFonts w:ascii="Times New Roman" w:hAnsi="Times New Roman" w:cs="Times New Roman"/>
          <w:sz w:val="28"/>
          <w:szCs w:val="28"/>
        </w:rPr>
        <w:t xml:space="preserve"> согласный, глухой, всегда твердый. Звуковой анализ с опорой на предметный рисунок и схему-модель слова (определение места звука в слове). Примеры слов со звуком [ц]. Звуковой анализ слогов в словах с буквой Ц. Нахождение буквы в </w:t>
      </w:r>
      <w:r w:rsidRPr="004100D6">
        <w:rPr>
          <w:rFonts w:ascii="Times New Roman" w:hAnsi="Times New Roman" w:cs="Times New Roman"/>
          <w:sz w:val="28"/>
          <w:szCs w:val="28"/>
        </w:rPr>
        <w:lastRenderedPageBreak/>
        <w:t>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заглавные и строчные, печатные и письменные буквы Ц, ц. </w:t>
      </w:r>
    </w:p>
    <w:p w14:paraId="5FC74533"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Правило ЦЫ (15):</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После Ц пишется Ы в окончаниях слов (концы, певцы, молодцы) и в четырех словах: «</w:t>
      </w:r>
      <w:r w:rsidR="00EC229E" w:rsidRPr="004100D6">
        <w:rPr>
          <w:rFonts w:ascii="Times New Roman" w:hAnsi="Times New Roman" w:cs="Times New Roman"/>
          <w:sz w:val="28"/>
          <w:szCs w:val="28"/>
        </w:rPr>
        <w:t xml:space="preserve">Цыган на цыпочках </w:t>
      </w:r>
      <w:r w:rsidR="00EC229E">
        <w:rPr>
          <w:rFonts w:ascii="Times New Roman" w:hAnsi="Times New Roman" w:cs="Times New Roman"/>
          <w:sz w:val="28"/>
          <w:szCs w:val="28"/>
        </w:rPr>
        <w:t>цыкнул</w:t>
      </w:r>
      <w:r w:rsidR="00EC229E" w:rsidRPr="004100D6">
        <w:rPr>
          <w:rFonts w:ascii="Times New Roman" w:hAnsi="Times New Roman" w:cs="Times New Roman"/>
          <w:sz w:val="28"/>
          <w:szCs w:val="28"/>
        </w:rPr>
        <w:t xml:space="preserve"> цыпленку</w:t>
      </w:r>
      <w:r w:rsidRPr="004100D6">
        <w:rPr>
          <w:rFonts w:ascii="Times New Roman" w:hAnsi="Times New Roman" w:cs="Times New Roman"/>
          <w:sz w:val="28"/>
          <w:szCs w:val="28"/>
        </w:rPr>
        <w:t>: «Цыц!». Игра «Поймай звук».</w:t>
      </w:r>
    </w:p>
    <w:p w14:paraId="7AB6ACF6"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«Живые звуки».</w:t>
      </w:r>
    </w:p>
    <w:p w14:paraId="4D1647B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6ACAE690"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 xml:space="preserve">Правило правильной осанки  при письме (2). Правило карандаша (3). </w:t>
      </w:r>
      <w:r w:rsidRPr="004100D6">
        <w:rPr>
          <w:rFonts w:ascii="Times New Roman" w:hAnsi="Times New Roman" w:cs="Times New Roman"/>
          <w:sz w:val="28"/>
          <w:szCs w:val="28"/>
        </w:rPr>
        <w:t xml:space="preserve">Стихотворение «Я тетрадочку открою». Прописывание </w:t>
      </w:r>
      <w:proofErr w:type="gramStart"/>
      <w:r w:rsidRPr="004100D6">
        <w:rPr>
          <w:rFonts w:ascii="Times New Roman" w:hAnsi="Times New Roman" w:cs="Times New Roman"/>
          <w:sz w:val="28"/>
          <w:szCs w:val="28"/>
        </w:rPr>
        <w:t>буквы  Ц</w:t>
      </w:r>
      <w:proofErr w:type="gramEnd"/>
      <w:r w:rsidRPr="004100D6">
        <w:rPr>
          <w:rFonts w:ascii="Times New Roman" w:hAnsi="Times New Roman" w:cs="Times New Roman"/>
          <w:sz w:val="28"/>
          <w:szCs w:val="28"/>
        </w:rPr>
        <w:t xml:space="preserve">  по образцу в прописях. </w:t>
      </w:r>
    </w:p>
    <w:p w14:paraId="04FC1867" w14:textId="77777777" w:rsidR="005F6699" w:rsidRDefault="005F6699" w:rsidP="004338BA">
      <w:pPr>
        <w:spacing w:after="0" w:line="240" w:lineRule="auto"/>
        <w:ind w:firstLine="567"/>
        <w:jc w:val="both"/>
        <w:rPr>
          <w:rFonts w:ascii="Times New Roman" w:hAnsi="Times New Roman" w:cs="Times New Roman"/>
          <w:b/>
          <w:sz w:val="28"/>
          <w:szCs w:val="28"/>
        </w:rPr>
      </w:pPr>
    </w:p>
    <w:p w14:paraId="5640E515"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4.3</w:t>
      </w:r>
      <w:r w:rsidR="00D8570A">
        <w:rPr>
          <w:rFonts w:ascii="Times New Roman" w:hAnsi="Times New Roman" w:cs="Times New Roman"/>
          <w:b/>
          <w:sz w:val="28"/>
          <w:szCs w:val="28"/>
        </w:rPr>
        <w:t>5</w:t>
      </w:r>
      <w:r w:rsidRPr="004100D6">
        <w:rPr>
          <w:rFonts w:ascii="Times New Roman" w:hAnsi="Times New Roman" w:cs="Times New Roman"/>
          <w:b/>
          <w:sz w:val="28"/>
          <w:szCs w:val="28"/>
        </w:rPr>
        <w:t>.  Согласный звук [ф] [ф</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Ф </w:t>
      </w:r>
      <w:proofErr w:type="spellStart"/>
      <w:r w:rsidRPr="004100D6">
        <w:rPr>
          <w:rFonts w:ascii="Times New Roman" w:hAnsi="Times New Roman" w:cs="Times New Roman"/>
          <w:b/>
          <w:sz w:val="28"/>
          <w:szCs w:val="28"/>
        </w:rPr>
        <w:t>ф</w:t>
      </w:r>
      <w:proofErr w:type="spellEnd"/>
      <w:r w:rsidRPr="004100D6">
        <w:rPr>
          <w:rFonts w:ascii="Times New Roman" w:hAnsi="Times New Roman" w:cs="Times New Roman"/>
          <w:b/>
          <w:sz w:val="28"/>
          <w:szCs w:val="28"/>
        </w:rPr>
        <w:t xml:space="preserve"> – 1 час.</w:t>
      </w:r>
    </w:p>
    <w:p w14:paraId="12A1434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Ф (фэ) и звука [ф] [ф</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Графическое изображение буквы Ф.  Игра «Придумай слова на букву Ф». «Придумай имена на букву Ф».</w:t>
      </w:r>
    </w:p>
    <w:p w14:paraId="4F9EBCCE"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7BE05A7"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Правило согласных звуков.  Буква Ф (фэ) обозначает два звука [ф] [ф</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Особенности произнесения твердых и мягких звуков </w:t>
      </w:r>
      <w:r w:rsidRPr="004100D6">
        <w:rPr>
          <w:rFonts w:ascii="Times New Roman" w:hAnsi="Times New Roman" w:cs="Times New Roman"/>
          <w:sz w:val="28"/>
          <w:szCs w:val="28"/>
        </w:rPr>
        <w:sym w:font="Symbol" w:char="F05B"/>
      </w:r>
      <w:r w:rsidRPr="004100D6">
        <w:rPr>
          <w:rFonts w:ascii="Times New Roman" w:hAnsi="Times New Roman" w:cs="Times New Roman"/>
          <w:sz w:val="28"/>
          <w:szCs w:val="28"/>
        </w:rPr>
        <w:t>ф</w:t>
      </w:r>
      <w:r w:rsidRPr="004100D6">
        <w:rPr>
          <w:rFonts w:ascii="Times New Roman" w:hAnsi="Times New Roman" w:cs="Times New Roman"/>
          <w:sz w:val="28"/>
          <w:szCs w:val="28"/>
        </w:rPr>
        <w:sym w:font="Symbol" w:char="F05D"/>
      </w:r>
      <w:r w:rsidRPr="004100D6">
        <w:rPr>
          <w:rFonts w:ascii="Times New Roman" w:hAnsi="Times New Roman" w:cs="Times New Roman"/>
          <w:sz w:val="28"/>
          <w:szCs w:val="28"/>
        </w:rPr>
        <w:t>. Опора на</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букву гласного звука в зависимости от твёрдости или мягкости предшествующего согласного (</w:t>
      </w:r>
      <w:r w:rsidRPr="004100D6">
        <w:rPr>
          <w:rFonts w:ascii="Times New Roman" w:hAnsi="Times New Roman" w:cs="Times New Roman"/>
          <w:sz w:val="28"/>
          <w:szCs w:val="28"/>
        </w:rPr>
        <w:sym w:font="AIGDT" w:char="005B"/>
      </w:r>
      <w:r w:rsidRPr="004100D6">
        <w:rPr>
          <w:rFonts w:ascii="Times New Roman" w:hAnsi="Times New Roman" w:cs="Times New Roman"/>
          <w:sz w:val="28"/>
          <w:szCs w:val="28"/>
        </w:rPr>
        <w:t>ф</w:t>
      </w:r>
      <w:r w:rsidRPr="004100D6">
        <w:rPr>
          <w:rFonts w:ascii="Times New Roman" w:hAnsi="Times New Roman" w:cs="Times New Roman"/>
          <w:sz w:val="28"/>
          <w:szCs w:val="28"/>
        </w:rPr>
        <w:sym w:font="AIGDT" w:char="005D"/>
      </w:r>
      <w:r w:rsidRPr="004100D6">
        <w:rPr>
          <w:rFonts w:ascii="Times New Roman" w:hAnsi="Times New Roman" w:cs="Times New Roman"/>
          <w:sz w:val="28"/>
          <w:szCs w:val="28"/>
        </w:rPr>
        <w:t xml:space="preserve"> или [ф</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xml:space="preserve">]). </w:t>
      </w:r>
      <w:r w:rsidRPr="004100D6">
        <w:rPr>
          <w:rFonts w:ascii="Times New Roman" w:hAnsi="Times New Roman" w:cs="Times New Roman"/>
          <w:i/>
          <w:sz w:val="28"/>
          <w:szCs w:val="28"/>
        </w:rPr>
        <w:t xml:space="preserve">Правило распознавания звонких и глухих согласных (7). </w:t>
      </w:r>
      <w:r w:rsidRPr="004100D6">
        <w:rPr>
          <w:rFonts w:ascii="Times New Roman" w:hAnsi="Times New Roman" w:cs="Times New Roman"/>
          <w:sz w:val="28"/>
          <w:szCs w:val="28"/>
        </w:rPr>
        <w:t>Характеристика звука Ф  – согласный, глухой, бывает твердый и мягкий. Звуковой анализ с опорой на предметный рисунок и схему-модель слова (определение места звука в слове). Примеры слов со звуком [ф]. Примеры слов со звуком [ф</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Ф.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Ф, ф. Игра «Поймай звук». Физкультминутка «Живые звуки».</w:t>
      </w:r>
    </w:p>
    <w:p w14:paraId="6FEB90D6"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B20524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«Моя семья».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буквы  Ф  по образцу в прописях. </w:t>
      </w:r>
    </w:p>
    <w:p w14:paraId="62018DC3" w14:textId="77777777" w:rsidR="005F6699" w:rsidRDefault="005F6699" w:rsidP="004338BA">
      <w:pPr>
        <w:spacing w:after="0" w:line="240" w:lineRule="auto"/>
        <w:ind w:firstLine="567"/>
        <w:jc w:val="both"/>
        <w:rPr>
          <w:rFonts w:ascii="Times New Roman" w:hAnsi="Times New Roman" w:cs="Times New Roman"/>
          <w:b/>
          <w:sz w:val="28"/>
          <w:szCs w:val="28"/>
        </w:rPr>
      </w:pPr>
    </w:p>
    <w:p w14:paraId="70A86A79"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t>Тема 4.3</w:t>
      </w:r>
      <w:r w:rsidR="00D8570A">
        <w:rPr>
          <w:rFonts w:ascii="Times New Roman" w:hAnsi="Times New Roman" w:cs="Times New Roman"/>
          <w:b/>
          <w:sz w:val="28"/>
          <w:szCs w:val="28"/>
        </w:rPr>
        <w:t>6</w:t>
      </w:r>
      <w:r w:rsidRPr="004100D6">
        <w:rPr>
          <w:rFonts w:ascii="Times New Roman" w:hAnsi="Times New Roman" w:cs="Times New Roman"/>
          <w:b/>
          <w:sz w:val="28"/>
          <w:szCs w:val="28"/>
        </w:rPr>
        <w:t>. Согласный звук [щ</w:t>
      </w:r>
      <w:r w:rsidRPr="004100D6">
        <w:rPr>
          <w:rFonts w:ascii="Times New Roman" w:hAnsi="Times New Roman" w:cs="Times New Roman"/>
          <w:b/>
          <w:sz w:val="28"/>
          <w:szCs w:val="28"/>
          <w:vertAlign w:val="superscript"/>
        </w:rPr>
        <w:t>`</w:t>
      </w:r>
      <w:r w:rsidRPr="004100D6">
        <w:rPr>
          <w:rFonts w:ascii="Times New Roman" w:hAnsi="Times New Roman" w:cs="Times New Roman"/>
          <w:b/>
          <w:sz w:val="28"/>
          <w:szCs w:val="28"/>
        </w:rPr>
        <w:t xml:space="preserve">]. Буква Щ </w:t>
      </w:r>
      <w:proofErr w:type="spellStart"/>
      <w:r w:rsidRPr="004100D6">
        <w:rPr>
          <w:rFonts w:ascii="Times New Roman" w:hAnsi="Times New Roman" w:cs="Times New Roman"/>
          <w:b/>
          <w:sz w:val="28"/>
          <w:szCs w:val="28"/>
        </w:rPr>
        <w:t>щ</w:t>
      </w:r>
      <w:proofErr w:type="spellEnd"/>
      <w:r w:rsidRPr="004100D6">
        <w:rPr>
          <w:rFonts w:ascii="Times New Roman" w:hAnsi="Times New Roman" w:cs="Times New Roman"/>
          <w:b/>
          <w:sz w:val="28"/>
          <w:szCs w:val="28"/>
        </w:rPr>
        <w:t xml:space="preserve"> – 1 час. </w:t>
      </w:r>
    </w:p>
    <w:p w14:paraId="08098EB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Смыслоразличительная функция буквы Щ (</w:t>
      </w:r>
      <w:proofErr w:type="spellStart"/>
      <w:r w:rsidRPr="004100D6">
        <w:rPr>
          <w:rFonts w:ascii="Times New Roman" w:hAnsi="Times New Roman" w:cs="Times New Roman"/>
          <w:sz w:val="28"/>
          <w:szCs w:val="28"/>
        </w:rPr>
        <w:t>щэ</w:t>
      </w:r>
      <w:proofErr w:type="spellEnd"/>
      <w:r w:rsidRPr="004100D6">
        <w:rPr>
          <w:rFonts w:ascii="Times New Roman" w:hAnsi="Times New Roman" w:cs="Times New Roman"/>
          <w:sz w:val="28"/>
          <w:szCs w:val="28"/>
        </w:rPr>
        <w:t>) и звука [щ</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 xml:space="preserve">Графическое изображение буквы Щ.  Игра «Придумай слова на букву Щ». </w:t>
      </w:r>
    </w:p>
    <w:p w14:paraId="71B56FA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5888493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Буква Щ (</w:t>
      </w:r>
      <w:proofErr w:type="spellStart"/>
      <w:r w:rsidRPr="004100D6">
        <w:rPr>
          <w:rFonts w:ascii="Times New Roman" w:hAnsi="Times New Roman" w:cs="Times New Roman"/>
          <w:sz w:val="28"/>
          <w:szCs w:val="28"/>
        </w:rPr>
        <w:t>щэ</w:t>
      </w:r>
      <w:proofErr w:type="spellEnd"/>
      <w:r w:rsidRPr="004100D6">
        <w:rPr>
          <w:rFonts w:ascii="Times New Roman" w:hAnsi="Times New Roman" w:cs="Times New Roman"/>
          <w:sz w:val="28"/>
          <w:szCs w:val="28"/>
        </w:rPr>
        <w:t xml:space="preserve">) обозначает всегда </w:t>
      </w:r>
      <w:proofErr w:type="gramStart"/>
      <w:r w:rsidRPr="004100D6">
        <w:rPr>
          <w:rFonts w:ascii="Times New Roman" w:hAnsi="Times New Roman" w:cs="Times New Roman"/>
          <w:sz w:val="28"/>
          <w:szCs w:val="28"/>
        </w:rPr>
        <w:t>мягкий  звука</w:t>
      </w:r>
      <w:proofErr w:type="gramEnd"/>
      <w:r w:rsidRPr="004100D6">
        <w:rPr>
          <w:rFonts w:ascii="Times New Roman" w:hAnsi="Times New Roman" w:cs="Times New Roman"/>
          <w:sz w:val="28"/>
          <w:szCs w:val="28"/>
        </w:rPr>
        <w:t xml:space="preserve"> [щ</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w:t>
      </w:r>
      <w:r w:rsidRPr="004100D6">
        <w:rPr>
          <w:rFonts w:ascii="Times New Roman" w:hAnsi="Times New Roman" w:cs="Times New Roman"/>
          <w:b/>
          <w:sz w:val="28"/>
          <w:szCs w:val="28"/>
        </w:rPr>
        <w:t xml:space="preserve"> </w:t>
      </w:r>
      <w:r w:rsidRPr="004100D6">
        <w:rPr>
          <w:rFonts w:ascii="Times New Roman" w:hAnsi="Times New Roman" w:cs="Times New Roman"/>
          <w:i/>
          <w:sz w:val="28"/>
          <w:szCs w:val="28"/>
        </w:rPr>
        <w:t>Правило распознавания звонких и глухих согласных (7</w:t>
      </w:r>
      <w:proofErr w:type="gramStart"/>
      <w:r w:rsidRPr="004100D6">
        <w:rPr>
          <w:rFonts w:ascii="Times New Roman" w:hAnsi="Times New Roman" w:cs="Times New Roman"/>
          <w:i/>
          <w:sz w:val="28"/>
          <w:szCs w:val="28"/>
        </w:rPr>
        <w:t>).</w:t>
      </w:r>
      <w:r w:rsidRPr="004100D6">
        <w:rPr>
          <w:rFonts w:ascii="Times New Roman" w:hAnsi="Times New Roman" w:cs="Times New Roman"/>
          <w:sz w:val="28"/>
          <w:szCs w:val="28"/>
        </w:rPr>
        <w:t>Характеристика</w:t>
      </w:r>
      <w:proofErr w:type="gramEnd"/>
      <w:r w:rsidRPr="004100D6">
        <w:rPr>
          <w:rFonts w:ascii="Times New Roman" w:hAnsi="Times New Roman" w:cs="Times New Roman"/>
          <w:sz w:val="28"/>
          <w:szCs w:val="28"/>
        </w:rPr>
        <w:t xml:space="preserve"> звука Щ  – согласный, глухой, всегда мягкий.</w:t>
      </w:r>
    </w:p>
    <w:p w14:paraId="7F6D484C"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i/>
          <w:sz w:val="28"/>
          <w:szCs w:val="28"/>
        </w:rPr>
        <w:t xml:space="preserve">Правило ЧА-ЩА: </w:t>
      </w:r>
      <w:proofErr w:type="spellStart"/>
      <w:r w:rsidRPr="004100D6">
        <w:rPr>
          <w:rFonts w:ascii="Times New Roman" w:hAnsi="Times New Roman" w:cs="Times New Roman"/>
          <w:i/>
          <w:sz w:val="28"/>
          <w:szCs w:val="28"/>
        </w:rPr>
        <w:t>ча</w:t>
      </w:r>
      <w:proofErr w:type="spellEnd"/>
      <w:r w:rsidRPr="004100D6">
        <w:rPr>
          <w:rFonts w:ascii="Times New Roman" w:hAnsi="Times New Roman" w:cs="Times New Roman"/>
          <w:i/>
          <w:sz w:val="28"/>
          <w:szCs w:val="28"/>
        </w:rPr>
        <w:t>-ща всегда пишется с буквой А (13). Правило ЧУ-ЩУ: чу-</w:t>
      </w:r>
      <w:proofErr w:type="spellStart"/>
      <w:r w:rsidRPr="004100D6">
        <w:rPr>
          <w:rFonts w:ascii="Times New Roman" w:hAnsi="Times New Roman" w:cs="Times New Roman"/>
          <w:i/>
          <w:sz w:val="28"/>
          <w:szCs w:val="28"/>
        </w:rPr>
        <w:t>щу</w:t>
      </w:r>
      <w:proofErr w:type="spellEnd"/>
      <w:r w:rsidRPr="004100D6">
        <w:rPr>
          <w:rFonts w:ascii="Times New Roman" w:hAnsi="Times New Roman" w:cs="Times New Roman"/>
          <w:i/>
          <w:sz w:val="28"/>
          <w:szCs w:val="28"/>
        </w:rPr>
        <w:t xml:space="preserve"> всегда пишется с буквой У (14</w:t>
      </w:r>
      <w:proofErr w:type="gramStart"/>
      <w:r w:rsidRPr="004100D6">
        <w:rPr>
          <w:rFonts w:ascii="Times New Roman" w:hAnsi="Times New Roman" w:cs="Times New Roman"/>
          <w:i/>
          <w:sz w:val="28"/>
          <w:szCs w:val="28"/>
        </w:rPr>
        <w:t>).</w:t>
      </w:r>
      <w:r w:rsidRPr="004100D6">
        <w:rPr>
          <w:rFonts w:ascii="Times New Roman" w:hAnsi="Times New Roman" w:cs="Times New Roman"/>
          <w:sz w:val="28"/>
          <w:szCs w:val="28"/>
        </w:rPr>
        <w:t>Звуковой</w:t>
      </w:r>
      <w:proofErr w:type="gramEnd"/>
      <w:r w:rsidRPr="004100D6">
        <w:rPr>
          <w:rFonts w:ascii="Times New Roman" w:hAnsi="Times New Roman" w:cs="Times New Roman"/>
          <w:sz w:val="28"/>
          <w:szCs w:val="28"/>
        </w:rPr>
        <w:t xml:space="preserve"> анализ с опорой на предметный рисунок и схему-модель слова (определение места звука в слове). Примеры слов со звуком [щ</w:t>
      </w:r>
      <w:r w:rsidRPr="004100D6">
        <w:rPr>
          <w:rFonts w:ascii="Times New Roman" w:hAnsi="Times New Roman" w:cs="Times New Roman"/>
          <w:sz w:val="28"/>
          <w:szCs w:val="28"/>
          <w:vertAlign w:val="superscript"/>
        </w:rPr>
        <w:t>`</w:t>
      </w:r>
      <w:r w:rsidRPr="004100D6">
        <w:rPr>
          <w:rFonts w:ascii="Times New Roman" w:hAnsi="Times New Roman" w:cs="Times New Roman"/>
          <w:sz w:val="28"/>
          <w:szCs w:val="28"/>
        </w:rPr>
        <w:t>]. Звуковой анализ слогов в словах с буквой Щ. Нахождение буквы в печатном тексте. Умение различать</w:t>
      </w:r>
      <w:r w:rsidRPr="004100D6">
        <w:rPr>
          <w:rFonts w:ascii="Times New Roman" w:hAnsi="Times New Roman" w:cs="Times New Roman"/>
          <w:b/>
          <w:sz w:val="28"/>
          <w:szCs w:val="28"/>
        </w:rPr>
        <w:t xml:space="preserve"> </w:t>
      </w:r>
      <w:r w:rsidRPr="004100D6">
        <w:rPr>
          <w:rFonts w:ascii="Times New Roman" w:hAnsi="Times New Roman" w:cs="Times New Roman"/>
          <w:sz w:val="28"/>
          <w:szCs w:val="28"/>
        </w:rPr>
        <w:t>заглавные и строчные, печатные и письменные буквы Щ, щ. Игра «Поймай звук». Физкультминутка «Живые звуки».</w:t>
      </w:r>
    </w:p>
    <w:p w14:paraId="1E7B87D8" w14:textId="77777777" w:rsidR="006D3F87" w:rsidRDefault="006D3F87" w:rsidP="004338BA">
      <w:pPr>
        <w:spacing w:after="0" w:line="240" w:lineRule="auto"/>
        <w:ind w:firstLine="567"/>
        <w:jc w:val="both"/>
        <w:rPr>
          <w:rFonts w:ascii="Times New Roman" w:hAnsi="Times New Roman" w:cs="Times New Roman"/>
          <w:b/>
          <w:sz w:val="28"/>
          <w:szCs w:val="28"/>
        </w:rPr>
      </w:pPr>
    </w:p>
    <w:p w14:paraId="0417233E"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Чистописание</w:t>
      </w:r>
    </w:p>
    <w:p w14:paraId="06AFB6BA"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«Мы писали».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w:t>
      </w:r>
      <w:proofErr w:type="gramStart"/>
      <w:r w:rsidRPr="004100D6">
        <w:rPr>
          <w:rFonts w:ascii="Times New Roman" w:hAnsi="Times New Roman" w:cs="Times New Roman"/>
          <w:sz w:val="28"/>
          <w:szCs w:val="28"/>
        </w:rPr>
        <w:t>буквы  Щ</w:t>
      </w:r>
      <w:proofErr w:type="gramEnd"/>
      <w:r w:rsidRPr="004100D6">
        <w:rPr>
          <w:rFonts w:ascii="Times New Roman" w:hAnsi="Times New Roman" w:cs="Times New Roman"/>
          <w:sz w:val="28"/>
          <w:szCs w:val="28"/>
        </w:rPr>
        <w:t xml:space="preserve">  по образцу в прописях.</w:t>
      </w:r>
    </w:p>
    <w:p w14:paraId="1E01AFB3" w14:textId="77777777" w:rsidR="005F6699" w:rsidRDefault="005F6699" w:rsidP="004338BA">
      <w:pPr>
        <w:spacing w:after="0" w:line="240" w:lineRule="auto"/>
        <w:ind w:firstLine="567"/>
        <w:jc w:val="both"/>
        <w:rPr>
          <w:rFonts w:ascii="Times New Roman" w:hAnsi="Times New Roman" w:cs="Times New Roman"/>
          <w:b/>
          <w:sz w:val="28"/>
          <w:szCs w:val="28"/>
        </w:rPr>
      </w:pPr>
    </w:p>
    <w:p w14:paraId="41BE2D5C"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4.3</w:t>
      </w:r>
      <w:r w:rsidR="00D8570A">
        <w:rPr>
          <w:rFonts w:ascii="Times New Roman" w:hAnsi="Times New Roman" w:cs="Times New Roman"/>
          <w:b/>
          <w:sz w:val="28"/>
          <w:szCs w:val="28"/>
        </w:rPr>
        <w:t>7</w:t>
      </w:r>
      <w:r w:rsidRPr="004100D6">
        <w:rPr>
          <w:rFonts w:ascii="Times New Roman" w:hAnsi="Times New Roman" w:cs="Times New Roman"/>
          <w:b/>
          <w:sz w:val="28"/>
          <w:szCs w:val="28"/>
        </w:rPr>
        <w:t xml:space="preserve">.   Твердый  знак Ъ.  Ъ-Ь – 1 час.  </w:t>
      </w:r>
    </w:p>
    <w:p w14:paraId="37DEF944"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Графическое изображение Ъ.</w:t>
      </w:r>
    </w:p>
    <w:p w14:paraId="000D6D30"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Звукобуквенный анализ</w:t>
      </w:r>
    </w:p>
    <w:p w14:paraId="1E2288DB"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Эта буква звуков не обозначает, а дает разделение звуков, рядом с которыми стоит.</w:t>
      </w:r>
    </w:p>
    <w:p w14:paraId="2DE8F8CD"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Разделительный твёрдый знак отделяет согласную букву от  гласных  </w:t>
      </w:r>
      <w:r w:rsidRPr="004100D6">
        <w:rPr>
          <w:rFonts w:ascii="Times New Roman" w:hAnsi="Times New Roman" w:cs="Times New Roman"/>
          <w:b/>
          <w:sz w:val="28"/>
          <w:szCs w:val="28"/>
        </w:rPr>
        <w:t>е, ё, ю, я.</w:t>
      </w:r>
    </w:p>
    <w:p w14:paraId="5D9D9D46"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Анализ слов с разделительным твердым знаком (подъезд, объявление).</w:t>
      </w:r>
    </w:p>
    <w:p w14:paraId="02A7673E" w14:textId="77777777" w:rsidR="0023019D" w:rsidRPr="004100D6" w:rsidRDefault="0023019D" w:rsidP="004338BA">
      <w:pPr>
        <w:tabs>
          <w:tab w:val="left" w:pos="1650"/>
        </w:tabs>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Физкультминутка «Живые звуки».</w:t>
      </w:r>
    </w:p>
    <w:p w14:paraId="6B305CB5" w14:textId="77777777" w:rsidR="0023019D" w:rsidRPr="004100D6" w:rsidRDefault="0023019D" w:rsidP="004338BA">
      <w:pPr>
        <w:tabs>
          <w:tab w:val="left" w:pos="1650"/>
        </w:tabs>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Чистописание</w:t>
      </w:r>
    </w:p>
    <w:p w14:paraId="39618BE2" w14:textId="77777777" w:rsidR="0023019D" w:rsidRPr="004100D6" w:rsidRDefault="0023019D" w:rsidP="004338BA">
      <w:pPr>
        <w:tabs>
          <w:tab w:val="left" w:pos="1650"/>
        </w:tabs>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Пальчиковая  гимнастика «Колкие иголки». </w:t>
      </w:r>
      <w:r w:rsidRPr="004100D6">
        <w:rPr>
          <w:rFonts w:ascii="Times New Roman" w:hAnsi="Times New Roman" w:cs="Times New Roman"/>
          <w:i/>
          <w:sz w:val="28"/>
          <w:szCs w:val="28"/>
        </w:rPr>
        <w:t>Правило правильной осанки  при письме (2). Правило карандаша (3).</w:t>
      </w:r>
      <w:r w:rsidRPr="004100D6">
        <w:rPr>
          <w:rFonts w:ascii="Times New Roman" w:hAnsi="Times New Roman" w:cs="Times New Roman"/>
          <w:sz w:val="28"/>
          <w:szCs w:val="28"/>
        </w:rPr>
        <w:t xml:space="preserve"> Стихотворение «Я тетрадочку открою». Прописывание твердого знака по образцу в прописях. </w:t>
      </w:r>
    </w:p>
    <w:p w14:paraId="6E403EE1" w14:textId="77777777" w:rsidR="005F6699" w:rsidRDefault="005F6699" w:rsidP="004338BA">
      <w:pPr>
        <w:spacing w:after="0" w:line="240" w:lineRule="auto"/>
        <w:ind w:firstLine="567"/>
        <w:jc w:val="both"/>
        <w:rPr>
          <w:rFonts w:ascii="Times New Roman" w:hAnsi="Times New Roman" w:cs="Times New Roman"/>
          <w:b/>
          <w:sz w:val="28"/>
          <w:szCs w:val="28"/>
        </w:rPr>
      </w:pPr>
    </w:p>
    <w:p w14:paraId="31B93F84"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5.   Итоговое занятие - 2 часа. </w:t>
      </w:r>
    </w:p>
    <w:p w14:paraId="2AC67582"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Конкурс знатоков. Ребусы, анаграммы, шарады, скороговорки.  Составление рифмы к словам.</w:t>
      </w:r>
    </w:p>
    <w:p w14:paraId="1A96CBCE" w14:textId="77777777" w:rsidR="0023019D" w:rsidRPr="004100D6" w:rsidRDefault="0023019D" w:rsidP="004338BA">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6. Педагогическая диагностика – 2 часа.</w:t>
      </w:r>
    </w:p>
    <w:p w14:paraId="26154D91" w14:textId="77777777" w:rsidR="0023019D" w:rsidRPr="004100D6" w:rsidRDefault="0023019D" w:rsidP="004338BA">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Итоговая диагностика знаний, умений, навыков.</w:t>
      </w:r>
    </w:p>
    <w:p w14:paraId="1A4D8234" w14:textId="77777777" w:rsidR="0023019D" w:rsidRPr="002777BC" w:rsidRDefault="0023019D" w:rsidP="00B013E8">
      <w:pPr>
        <w:tabs>
          <w:tab w:val="left" w:pos="1650"/>
        </w:tabs>
        <w:spacing w:line="240" w:lineRule="auto"/>
        <w:jc w:val="both"/>
        <w:rPr>
          <w:rFonts w:ascii="Times New Roman" w:hAnsi="Times New Roman" w:cs="Times New Roman"/>
          <w:sz w:val="28"/>
          <w:szCs w:val="28"/>
        </w:rPr>
      </w:pPr>
    </w:p>
    <w:p w14:paraId="2A88C628" w14:textId="77777777" w:rsidR="004100D6" w:rsidRDefault="004100D6" w:rsidP="00FA57A4">
      <w:pPr>
        <w:spacing w:after="0" w:line="240" w:lineRule="auto"/>
        <w:jc w:val="center"/>
        <w:rPr>
          <w:rFonts w:ascii="Times New Roman" w:hAnsi="Times New Roman" w:cs="Times New Roman"/>
          <w:b/>
          <w:sz w:val="28"/>
          <w:szCs w:val="28"/>
        </w:rPr>
      </w:pPr>
      <w:r w:rsidRPr="004100D6">
        <w:rPr>
          <w:rFonts w:ascii="Times New Roman" w:hAnsi="Times New Roman" w:cs="Times New Roman"/>
          <w:b/>
          <w:sz w:val="28"/>
          <w:szCs w:val="28"/>
        </w:rPr>
        <w:t>1-й год обучения</w:t>
      </w:r>
    </w:p>
    <w:p w14:paraId="5C26A806" w14:textId="77777777" w:rsidR="00FA57A4" w:rsidRPr="00FA57A4" w:rsidRDefault="000501A4" w:rsidP="00FA57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w:t>
      </w:r>
      <w:r w:rsidR="00FA57A4" w:rsidRPr="00FA57A4">
        <w:rPr>
          <w:rFonts w:ascii="Times New Roman" w:hAnsi="Times New Roman" w:cs="Times New Roman"/>
          <w:b/>
          <w:sz w:val="28"/>
          <w:szCs w:val="28"/>
        </w:rPr>
        <w:t>бразовательн</w:t>
      </w:r>
      <w:r w:rsidR="00FA57A4">
        <w:rPr>
          <w:rFonts w:ascii="Times New Roman" w:hAnsi="Times New Roman" w:cs="Times New Roman"/>
          <w:b/>
          <w:sz w:val="28"/>
          <w:szCs w:val="28"/>
        </w:rPr>
        <w:t>ый</w:t>
      </w:r>
      <w:r w:rsidR="00FA57A4" w:rsidRPr="00FA57A4">
        <w:rPr>
          <w:rFonts w:ascii="Times New Roman" w:hAnsi="Times New Roman" w:cs="Times New Roman"/>
          <w:b/>
          <w:sz w:val="28"/>
          <w:szCs w:val="28"/>
        </w:rPr>
        <w:t xml:space="preserve"> модул</w:t>
      </w:r>
      <w:r w:rsidR="00FA57A4">
        <w:rPr>
          <w:rFonts w:ascii="Times New Roman" w:hAnsi="Times New Roman" w:cs="Times New Roman"/>
          <w:b/>
          <w:sz w:val="28"/>
          <w:szCs w:val="28"/>
        </w:rPr>
        <w:t>ь</w:t>
      </w:r>
      <w:r w:rsidR="00FA57A4" w:rsidRPr="00FA57A4">
        <w:rPr>
          <w:rFonts w:ascii="Times New Roman" w:hAnsi="Times New Roman" w:cs="Times New Roman"/>
          <w:b/>
          <w:sz w:val="28"/>
          <w:szCs w:val="28"/>
        </w:rPr>
        <w:t xml:space="preserve"> «Математика»</w:t>
      </w:r>
    </w:p>
    <w:p w14:paraId="5208D08F" w14:textId="77777777" w:rsidR="005F6699" w:rsidRDefault="005F6699" w:rsidP="00B013E8">
      <w:pPr>
        <w:spacing w:after="0" w:line="240" w:lineRule="auto"/>
        <w:jc w:val="both"/>
        <w:rPr>
          <w:rFonts w:ascii="Times New Roman" w:hAnsi="Times New Roman" w:cs="Times New Roman"/>
          <w:b/>
          <w:sz w:val="28"/>
          <w:szCs w:val="28"/>
        </w:rPr>
      </w:pPr>
    </w:p>
    <w:p w14:paraId="3735EABF" w14:textId="77777777" w:rsidR="004100D6" w:rsidRPr="00E66AED" w:rsidRDefault="004100D6" w:rsidP="00E66AED">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b/>
          <w:sz w:val="28"/>
          <w:szCs w:val="28"/>
        </w:rPr>
        <w:t xml:space="preserve">Тема 1. Вводное занятие – </w:t>
      </w:r>
      <w:r w:rsidR="000501A4">
        <w:rPr>
          <w:rFonts w:ascii="Times New Roman" w:hAnsi="Times New Roman" w:cs="Times New Roman"/>
          <w:b/>
          <w:sz w:val="28"/>
          <w:szCs w:val="28"/>
        </w:rPr>
        <w:t>1</w:t>
      </w:r>
      <w:r w:rsidRPr="004100D6">
        <w:rPr>
          <w:rFonts w:ascii="Times New Roman" w:hAnsi="Times New Roman" w:cs="Times New Roman"/>
          <w:b/>
          <w:sz w:val="28"/>
          <w:szCs w:val="28"/>
        </w:rPr>
        <w:t xml:space="preserve"> час. </w:t>
      </w:r>
    </w:p>
    <w:p w14:paraId="2A7B7156" w14:textId="77777777" w:rsidR="005F6699" w:rsidRPr="005F6699" w:rsidRDefault="004100D6" w:rsidP="00E66AED">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Знако</w:t>
      </w:r>
      <w:r w:rsidR="005F6699">
        <w:rPr>
          <w:rFonts w:ascii="Times New Roman" w:hAnsi="Times New Roman" w:cs="Times New Roman"/>
          <w:sz w:val="28"/>
          <w:szCs w:val="28"/>
        </w:rPr>
        <w:t>мство. Организационные вопросы.</w:t>
      </w:r>
    </w:p>
    <w:p w14:paraId="5CB7C2D0" w14:textId="77777777" w:rsidR="004100D6" w:rsidRPr="004100D6" w:rsidRDefault="004100D6" w:rsidP="00E66AED">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2. Педагогическая диагностика – </w:t>
      </w:r>
      <w:r w:rsidR="000501A4">
        <w:rPr>
          <w:rFonts w:ascii="Times New Roman" w:hAnsi="Times New Roman" w:cs="Times New Roman"/>
          <w:b/>
          <w:sz w:val="28"/>
          <w:szCs w:val="28"/>
        </w:rPr>
        <w:t>1</w:t>
      </w:r>
      <w:r w:rsidRPr="004100D6">
        <w:rPr>
          <w:rFonts w:ascii="Times New Roman" w:hAnsi="Times New Roman" w:cs="Times New Roman"/>
          <w:b/>
          <w:sz w:val="28"/>
          <w:szCs w:val="28"/>
        </w:rPr>
        <w:t xml:space="preserve"> час.</w:t>
      </w:r>
    </w:p>
    <w:p w14:paraId="10B985D9" w14:textId="77777777" w:rsidR="005F6699" w:rsidRPr="005F6699" w:rsidRDefault="004100D6" w:rsidP="00E66AED">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Диагностика нач</w:t>
      </w:r>
      <w:r w:rsidR="005F6699">
        <w:rPr>
          <w:rFonts w:ascii="Times New Roman" w:hAnsi="Times New Roman" w:cs="Times New Roman"/>
          <w:sz w:val="28"/>
          <w:szCs w:val="28"/>
        </w:rPr>
        <w:t>альных знаний, умений, навыков.</w:t>
      </w:r>
    </w:p>
    <w:p w14:paraId="385098F8" w14:textId="77777777" w:rsidR="004100D6" w:rsidRPr="004100D6" w:rsidRDefault="00F95808" w:rsidP="00E66AED">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Раздел</w:t>
      </w:r>
      <w:r w:rsidR="004100D6" w:rsidRPr="004100D6">
        <w:rPr>
          <w:rFonts w:ascii="Times New Roman" w:hAnsi="Times New Roman" w:cs="Times New Roman"/>
          <w:b/>
          <w:sz w:val="28"/>
          <w:szCs w:val="28"/>
        </w:rPr>
        <w:t xml:space="preserve"> 3. Выявление математических представлений   -  </w:t>
      </w:r>
      <w:r>
        <w:rPr>
          <w:rFonts w:ascii="Times New Roman" w:hAnsi="Times New Roman" w:cs="Times New Roman"/>
          <w:b/>
          <w:sz w:val="28"/>
          <w:szCs w:val="28"/>
        </w:rPr>
        <w:t>4</w:t>
      </w:r>
      <w:r w:rsidR="004100D6" w:rsidRPr="004100D6">
        <w:rPr>
          <w:rFonts w:ascii="Times New Roman" w:hAnsi="Times New Roman" w:cs="Times New Roman"/>
          <w:b/>
          <w:sz w:val="28"/>
          <w:szCs w:val="28"/>
        </w:rPr>
        <w:t xml:space="preserve"> часа.</w:t>
      </w:r>
    </w:p>
    <w:p w14:paraId="07093259" w14:textId="77777777" w:rsidR="005F6699" w:rsidRDefault="00F95808" w:rsidP="00E66AED">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w:t>
      </w:r>
      <w:r>
        <w:rPr>
          <w:rFonts w:ascii="Times New Roman" w:hAnsi="Times New Roman" w:cs="Times New Roman"/>
          <w:b/>
          <w:sz w:val="28"/>
          <w:szCs w:val="28"/>
        </w:rPr>
        <w:t>3</w:t>
      </w:r>
      <w:r w:rsidRPr="004100D6">
        <w:rPr>
          <w:rFonts w:ascii="Times New Roman" w:hAnsi="Times New Roman" w:cs="Times New Roman"/>
          <w:b/>
          <w:sz w:val="28"/>
          <w:szCs w:val="28"/>
        </w:rPr>
        <w:t>.1.</w:t>
      </w:r>
      <w:r>
        <w:rPr>
          <w:rFonts w:ascii="Times New Roman" w:hAnsi="Times New Roman" w:cs="Times New Roman"/>
          <w:b/>
          <w:sz w:val="28"/>
          <w:szCs w:val="28"/>
        </w:rPr>
        <w:t xml:space="preserve"> </w:t>
      </w:r>
      <w:r w:rsidR="0021764E">
        <w:rPr>
          <w:rFonts w:ascii="Times New Roman" w:hAnsi="Times New Roman" w:cs="Times New Roman"/>
          <w:b/>
          <w:sz w:val="28"/>
          <w:szCs w:val="28"/>
        </w:rPr>
        <w:t>Пространственные и временные представления – 2 часа.</w:t>
      </w:r>
    </w:p>
    <w:p w14:paraId="06DD220E" w14:textId="77777777" w:rsidR="007A2CA9" w:rsidRDefault="007A2CA9" w:rsidP="005F66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Выполнение заданий по алгоритму, заданному вербально. </w:t>
      </w:r>
      <w:r w:rsidR="00EB0BEF">
        <w:rPr>
          <w:rFonts w:ascii="Times New Roman" w:hAnsi="Times New Roman" w:cs="Times New Roman"/>
          <w:sz w:val="28"/>
          <w:szCs w:val="28"/>
        </w:rPr>
        <w:t>Г</w:t>
      </w:r>
      <w:r>
        <w:rPr>
          <w:rFonts w:ascii="Times New Roman" w:hAnsi="Times New Roman" w:cs="Times New Roman"/>
          <w:sz w:val="28"/>
          <w:szCs w:val="28"/>
        </w:rPr>
        <w:t xml:space="preserve">рафический диктант. </w:t>
      </w:r>
      <w:r w:rsidR="002A4DDC">
        <w:rPr>
          <w:rFonts w:ascii="Times New Roman" w:hAnsi="Times New Roman" w:cs="Times New Roman"/>
          <w:sz w:val="28"/>
          <w:szCs w:val="28"/>
        </w:rPr>
        <w:t>Ориентирование в заданной пространственной ситуации</w:t>
      </w:r>
      <w:r w:rsidR="00EB0BEF">
        <w:rPr>
          <w:rFonts w:ascii="Times New Roman" w:hAnsi="Times New Roman" w:cs="Times New Roman"/>
          <w:sz w:val="28"/>
          <w:szCs w:val="28"/>
        </w:rPr>
        <w:t>.</w:t>
      </w:r>
      <w:r w:rsidR="0021764E" w:rsidRPr="0021764E">
        <w:rPr>
          <w:rFonts w:ascii="Times New Roman" w:hAnsi="Times New Roman" w:cs="Times New Roman"/>
          <w:sz w:val="28"/>
          <w:szCs w:val="28"/>
        </w:rPr>
        <w:t xml:space="preserve"> </w:t>
      </w:r>
      <w:r w:rsidR="0021764E">
        <w:rPr>
          <w:rFonts w:ascii="Times New Roman" w:hAnsi="Times New Roman" w:cs="Times New Roman"/>
          <w:sz w:val="28"/>
          <w:szCs w:val="28"/>
        </w:rPr>
        <w:t xml:space="preserve">Движение по лабиринту по наглядной основе (таблицы-схемы). </w:t>
      </w:r>
      <w:r w:rsidR="00EB0BEF">
        <w:rPr>
          <w:rFonts w:ascii="Times New Roman" w:hAnsi="Times New Roman" w:cs="Times New Roman"/>
          <w:sz w:val="28"/>
          <w:szCs w:val="28"/>
        </w:rPr>
        <w:t xml:space="preserve"> Ориентирование на листе бумаги.</w:t>
      </w:r>
      <w:r w:rsidR="0021764E">
        <w:rPr>
          <w:rFonts w:ascii="Times New Roman" w:hAnsi="Times New Roman" w:cs="Times New Roman"/>
          <w:sz w:val="28"/>
          <w:szCs w:val="28"/>
        </w:rPr>
        <w:t xml:space="preserve"> Игра «Путешествие во времени».</w:t>
      </w:r>
    </w:p>
    <w:p w14:paraId="6C701C85" w14:textId="77777777" w:rsidR="007A2CA9" w:rsidRDefault="007A2CA9" w:rsidP="007A2CA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w:t>
      </w:r>
      <w:r>
        <w:rPr>
          <w:rFonts w:ascii="Times New Roman" w:hAnsi="Times New Roman" w:cs="Times New Roman"/>
          <w:b/>
          <w:sz w:val="28"/>
          <w:szCs w:val="28"/>
        </w:rPr>
        <w:t>3</w:t>
      </w:r>
      <w:r w:rsidRPr="004100D6">
        <w:rPr>
          <w:rFonts w:ascii="Times New Roman" w:hAnsi="Times New Roman" w:cs="Times New Roman"/>
          <w:b/>
          <w:sz w:val="28"/>
          <w:szCs w:val="28"/>
        </w:rPr>
        <w:t>.</w:t>
      </w:r>
      <w:r>
        <w:rPr>
          <w:rFonts w:ascii="Times New Roman" w:hAnsi="Times New Roman" w:cs="Times New Roman"/>
          <w:b/>
          <w:sz w:val="28"/>
          <w:szCs w:val="28"/>
        </w:rPr>
        <w:t>2</w:t>
      </w:r>
      <w:r w:rsidRPr="004100D6">
        <w:rPr>
          <w:rFonts w:ascii="Times New Roman" w:hAnsi="Times New Roman" w:cs="Times New Roman"/>
          <w:b/>
          <w:sz w:val="28"/>
          <w:szCs w:val="28"/>
        </w:rPr>
        <w:t>.</w:t>
      </w:r>
      <w:r>
        <w:rPr>
          <w:rFonts w:ascii="Times New Roman" w:hAnsi="Times New Roman" w:cs="Times New Roman"/>
          <w:b/>
          <w:sz w:val="28"/>
          <w:szCs w:val="28"/>
        </w:rPr>
        <w:t xml:space="preserve"> </w:t>
      </w:r>
      <w:r w:rsidR="0021764E">
        <w:rPr>
          <w:rFonts w:ascii="Times New Roman" w:hAnsi="Times New Roman" w:cs="Times New Roman"/>
          <w:b/>
          <w:sz w:val="28"/>
          <w:szCs w:val="28"/>
        </w:rPr>
        <w:t>Геометрические и количественные представления – 2 часа.</w:t>
      </w:r>
    </w:p>
    <w:p w14:paraId="24030551" w14:textId="77777777" w:rsidR="00E66AED" w:rsidRDefault="0021764E" w:rsidP="005F66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Восс</w:t>
      </w:r>
      <w:r w:rsidR="007A2CA9">
        <w:rPr>
          <w:rFonts w:ascii="Times New Roman" w:hAnsi="Times New Roman" w:cs="Times New Roman"/>
          <w:sz w:val="28"/>
          <w:szCs w:val="28"/>
        </w:rPr>
        <w:t xml:space="preserve">оздание </w:t>
      </w:r>
      <w:r>
        <w:rPr>
          <w:rFonts w:ascii="Times New Roman" w:hAnsi="Times New Roman" w:cs="Times New Roman"/>
          <w:sz w:val="28"/>
          <w:szCs w:val="28"/>
        </w:rPr>
        <w:t>геометрических</w:t>
      </w:r>
      <w:r w:rsidR="007A2CA9">
        <w:rPr>
          <w:rFonts w:ascii="Times New Roman" w:hAnsi="Times New Roman" w:cs="Times New Roman"/>
          <w:sz w:val="28"/>
          <w:szCs w:val="28"/>
        </w:rPr>
        <w:t xml:space="preserve"> фигур из разрозненных частей (элементов рисунка). </w:t>
      </w:r>
      <w:r w:rsidR="002A4DDC">
        <w:rPr>
          <w:rFonts w:ascii="Times New Roman" w:hAnsi="Times New Roman" w:cs="Times New Roman"/>
          <w:sz w:val="28"/>
          <w:szCs w:val="28"/>
        </w:rPr>
        <w:t xml:space="preserve">Игра «Сосчитай себя». </w:t>
      </w:r>
      <w:r w:rsidR="007A2CA9">
        <w:rPr>
          <w:rFonts w:ascii="Times New Roman" w:hAnsi="Times New Roman" w:cs="Times New Roman"/>
          <w:sz w:val="28"/>
          <w:szCs w:val="28"/>
        </w:rPr>
        <w:t xml:space="preserve">Решение логических задач с объяснением своих </w:t>
      </w:r>
      <w:r w:rsidR="00EB0BEF">
        <w:rPr>
          <w:rFonts w:ascii="Times New Roman" w:hAnsi="Times New Roman" w:cs="Times New Roman"/>
          <w:sz w:val="28"/>
          <w:szCs w:val="28"/>
        </w:rPr>
        <w:t>догадок (сюжетные картинки)</w:t>
      </w:r>
      <w:r w:rsidR="007A2CA9">
        <w:rPr>
          <w:rFonts w:ascii="Times New Roman" w:hAnsi="Times New Roman" w:cs="Times New Roman"/>
          <w:sz w:val="28"/>
          <w:szCs w:val="28"/>
        </w:rPr>
        <w:t>.</w:t>
      </w:r>
      <w:r w:rsidR="002A4DDC">
        <w:rPr>
          <w:rFonts w:ascii="Times New Roman" w:hAnsi="Times New Roman" w:cs="Times New Roman"/>
          <w:sz w:val="28"/>
          <w:szCs w:val="28"/>
        </w:rPr>
        <w:t xml:space="preserve"> </w:t>
      </w:r>
      <w:r>
        <w:rPr>
          <w:rFonts w:ascii="Times New Roman" w:hAnsi="Times New Roman" w:cs="Times New Roman"/>
          <w:sz w:val="28"/>
          <w:szCs w:val="28"/>
        </w:rPr>
        <w:t xml:space="preserve">Классификация предметов по одному признаку. </w:t>
      </w:r>
      <w:r w:rsidR="00E66AED">
        <w:rPr>
          <w:rFonts w:ascii="Times New Roman" w:hAnsi="Times New Roman" w:cs="Times New Roman"/>
          <w:sz w:val="28"/>
          <w:szCs w:val="28"/>
        </w:rPr>
        <w:t xml:space="preserve">  </w:t>
      </w:r>
    </w:p>
    <w:p w14:paraId="22EFB697" w14:textId="77777777" w:rsidR="004100D6" w:rsidRPr="004100D6" w:rsidRDefault="00E66AED" w:rsidP="00E66AED">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100D6" w:rsidRPr="004100D6">
        <w:rPr>
          <w:rFonts w:ascii="Times New Roman" w:hAnsi="Times New Roman" w:cs="Times New Roman"/>
          <w:b/>
          <w:sz w:val="28"/>
          <w:szCs w:val="28"/>
        </w:rPr>
        <w:t>Раздел 4.  Путешествие в страну Математика  – 64 часа.</w:t>
      </w:r>
    </w:p>
    <w:p w14:paraId="613C813E" w14:textId="77777777" w:rsidR="006D3F87" w:rsidRDefault="006D3F87" w:rsidP="005F6699">
      <w:pPr>
        <w:spacing w:after="0" w:line="240" w:lineRule="auto"/>
        <w:ind w:firstLine="567"/>
        <w:jc w:val="both"/>
        <w:rPr>
          <w:rFonts w:ascii="Times New Roman" w:hAnsi="Times New Roman" w:cs="Times New Roman"/>
          <w:b/>
          <w:sz w:val="28"/>
          <w:szCs w:val="28"/>
        </w:rPr>
      </w:pPr>
    </w:p>
    <w:p w14:paraId="6936FED0" w14:textId="77777777" w:rsidR="006D3F87" w:rsidRDefault="006D3F87" w:rsidP="005F6699">
      <w:pPr>
        <w:spacing w:after="0" w:line="240" w:lineRule="auto"/>
        <w:ind w:firstLine="567"/>
        <w:jc w:val="both"/>
        <w:rPr>
          <w:rFonts w:ascii="Times New Roman" w:hAnsi="Times New Roman" w:cs="Times New Roman"/>
          <w:b/>
          <w:sz w:val="28"/>
          <w:szCs w:val="28"/>
        </w:rPr>
      </w:pPr>
    </w:p>
    <w:p w14:paraId="7DDA62DA"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 xml:space="preserve">Тема 4.1. Цвет. Оттенки цветов. </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3E0F379C"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представлений о цвете, оттенках цвета. Выделение признаков сходства и различия. Формирование умения выявлять и сравнивать свойства предметов, находить общее свойство группы предметов, объединять предметы в группу по общему свойству.</w:t>
      </w:r>
    </w:p>
    <w:p w14:paraId="68D54398"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 Выделение части группы. Нахождение «лишних» элементов. Совокупности группы предметов, обладающие общим признаком. Составление совокупности по заданному признаку. Выделение части совокупности. Выполнение упражнений с комментированием и опорой на предметные действия. Физкультминутка «Отгадай,  чей голосок?».</w:t>
      </w:r>
    </w:p>
    <w:p w14:paraId="588F1BF2"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 Большой и маленький. Цвет и форма –  4 часа.</w:t>
      </w:r>
    </w:p>
    <w:p w14:paraId="05300B2E"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«большой – маленький». Выделение признаков сходства и различия. Формирование умения выявлять и сравнивать свойства предметов, находить общее свойство группы предметов, объединять предметы в группу по общему свойству. Загадки об овощах. Игра «На что похоже?». Выполнение упражнений с комментированием и опорой на предметные действия. Физкультминутка «Рисуем пальцами».</w:t>
      </w:r>
    </w:p>
    <w:p w14:paraId="1F298548"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4.3. Понятия «один» - «много». Сравнение групп предметов по количеству.–  4 часа.</w:t>
      </w:r>
    </w:p>
    <w:p w14:paraId="16EADD05"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понятий  «один» и «много». Формирование представлений о количестве. Поиск и составление закономерностей. Игра «В овощном магазине». Выполнение упражнений с комментированием и опорой на предметные действия. Физкультминутка «Жук».</w:t>
      </w:r>
    </w:p>
    <w:p w14:paraId="4B2DD5B1"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4.4. Понятие «пара»  - 2 часа.</w:t>
      </w:r>
    </w:p>
    <w:p w14:paraId="386BCF14"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понятия «пара». Игра «Найди пару». Игра «Кто лишний?».  Выполнение упражнений с комментированием и опорой на предметные действия. Физкультминутка «Аист».</w:t>
      </w:r>
    </w:p>
    <w:p w14:paraId="1AF3FBB3"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4.5. Представление о числе 1. Образование числа 2. Знакомство с цифрами 1 и 2. –  2 часа.</w:t>
      </w:r>
    </w:p>
    <w:p w14:paraId="1D0BB5C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Различные способы изображения числа (предметные картинки, точки, геометрические фигуры, цифры). Число 1. Графическое изображение числа 1. Число 2. Графическое изображение числа 2. Игра «Картинная галерея». Закрепление в зрительной и моторной памяти цифр 1 и 2. Выполнение упражнений с комментированием и опорой на предметные действия. Физкультминутка «Рисуем в воздухе».</w:t>
      </w:r>
    </w:p>
    <w:p w14:paraId="654A6704"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4.6. Пространственные отношения «длиннее  - короче»   –  2 часа.</w:t>
      </w:r>
    </w:p>
    <w:p w14:paraId="725EF3B8"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об отношения «длиннее  - короче.  Формирование умения сравнивать длины предметов «на глаз». Выполнение упражнений с активизацией в речи слов  «длиннее»,  «короче». Игра «Забавные человечки». Выполнение упражнений с комментированием и опорой на предметные действия. Физкультминутка «Улитка».</w:t>
      </w:r>
    </w:p>
    <w:p w14:paraId="3FB8CFE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4.7. Представления о круге и шаре. Их распознавание   –  2 часа.</w:t>
      </w:r>
    </w:p>
    <w:p w14:paraId="300DC17E"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Формирование общих представлений о круге и шаре (шар мы можем взять в руки, а круг – нет).  Формирование умения «распознавания» круга и шара и выделению их из множества фигур различной формы. Комментированная игра </w:t>
      </w:r>
      <w:r w:rsidRPr="004100D6">
        <w:rPr>
          <w:rFonts w:ascii="Times New Roman" w:hAnsi="Times New Roman" w:cs="Times New Roman"/>
          <w:sz w:val="28"/>
          <w:szCs w:val="28"/>
        </w:rPr>
        <w:lastRenderedPageBreak/>
        <w:t>«Кто лишний?». Выполнение упражнений с комментированием и опорой на предметные действия. Физкультминутка «Отгадай, чей голосок?».</w:t>
      </w:r>
    </w:p>
    <w:p w14:paraId="1AC4C50F"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4.8. Образование числа 3. Счет до трех. Знакомство с цифрой 3.  - 2 часа.</w:t>
      </w:r>
    </w:p>
    <w:p w14:paraId="09C89277"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Число 3. Графическое изображение числа 3. Различные способы изображения числа (предметные картинки, точки, геометрические фигуры, цифры). </w:t>
      </w:r>
      <w:proofErr w:type="gramStart"/>
      <w:r w:rsidRPr="004100D6">
        <w:rPr>
          <w:rFonts w:ascii="Times New Roman" w:hAnsi="Times New Roman" w:cs="Times New Roman"/>
          <w:sz w:val="28"/>
          <w:szCs w:val="28"/>
        </w:rPr>
        <w:t>Веселые  загадки</w:t>
      </w:r>
      <w:proofErr w:type="gramEnd"/>
      <w:r w:rsidRPr="004100D6">
        <w:rPr>
          <w:rFonts w:ascii="Times New Roman" w:hAnsi="Times New Roman" w:cs="Times New Roman"/>
          <w:sz w:val="28"/>
          <w:szCs w:val="28"/>
        </w:rPr>
        <w:t xml:space="preserve"> («Три медведя». «Светофор».) Закрепление в зрительной и моторной памяти цифры 3. Выполнение упражнений с комментированием и опорой на предметные действия. Физкультминутка «Рисуем в воздухе».</w:t>
      </w:r>
    </w:p>
    <w:p w14:paraId="6EA793A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4.9. Представления о треугольниках. Их распознавание</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2DD959BF"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 треугольниках. Конструирование треугольников из раздаточного материала.  Игра «Положи в мешочек».  Выполнение упражнений с комментированием и опорой на предметные действия. Физкультминутка «Жук».</w:t>
      </w:r>
    </w:p>
    <w:p w14:paraId="0654BEA5"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4.10. Пространственные отношения «на – над – под», «выше – ниже», «слева – справа - посередине» </w:t>
      </w:r>
      <w:proofErr w:type="gramStart"/>
      <w:r w:rsidRPr="004100D6">
        <w:rPr>
          <w:rFonts w:ascii="Times New Roman" w:hAnsi="Times New Roman" w:cs="Times New Roman"/>
          <w:b/>
          <w:sz w:val="28"/>
          <w:szCs w:val="28"/>
        </w:rPr>
        <w:t>-–  2</w:t>
      </w:r>
      <w:proofErr w:type="gramEnd"/>
      <w:r w:rsidRPr="004100D6">
        <w:rPr>
          <w:rFonts w:ascii="Times New Roman" w:hAnsi="Times New Roman" w:cs="Times New Roman"/>
          <w:b/>
          <w:sz w:val="28"/>
          <w:szCs w:val="28"/>
        </w:rPr>
        <w:t xml:space="preserve"> часа.</w:t>
      </w:r>
    </w:p>
    <w:p w14:paraId="7C2273A3"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 пространственных отношениях «на – над – под», «выше – ниже», «слева – справа - посередине». Ориентировка в пространстве. Примеры отношений «на – над – под», «выше – ниже», «слева – справа - посередине». Выполнение упражнений с комментированием и опорой на предметные действия. Физкультминутка «Цапля».</w:t>
      </w:r>
    </w:p>
    <w:p w14:paraId="50BB4127"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4.11. Временные отношения «раньше – позже»</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3ABF68A2"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об изменении внешнего предметов с течением времени. Выполнение упражнений с комментированием и опорой на предметные действия. Игра «Кто лишний?». Физкультминутка «Птички».</w:t>
      </w:r>
    </w:p>
    <w:p w14:paraId="5C1DE52B"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4.12. Образование числа 4. Счет до четырех. Знакомство с цифрой 4   -–  2 часа.</w:t>
      </w:r>
    </w:p>
    <w:p w14:paraId="01ED860E"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Число 4. Графическое изображение числа 4. Различные способы изображения числа (предметные картинки, точки, геометрические фигуры, цифры). Сказка про ежей. Веселые  загадки. Закрепление в зрительной и моторной памяти цифры 4. Выполнение упражнений с комментированием и опорой на предметные действия. Физкультминутка «Две свинки».</w:t>
      </w:r>
    </w:p>
    <w:p w14:paraId="103C7BFD"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4.13. Квадрат. Куб </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7B6D5587"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 квадрате и кубе. Формирование умения  «распознавания» квадрата и куба и выделению их из множества фигур различной формы. Сказка о квадрате и кубе. Выполнение упражнений с комментированием и опорой на предметные действия. Комментированная игра «Кто лишний?». Загадки о квадрате и кубе. Физкультминутка «Буратино».</w:t>
      </w:r>
    </w:p>
    <w:p w14:paraId="2C770ADD"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4.14. Пространственные отношения «вверху - внизу», «шире - уже»  - 2 часа.</w:t>
      </w:r>
    </w:p>
    <w:p w14:paraId="6DE88CA2"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пространственных представлений. Примеры отношений слева-справа. Игра «Муха». Выполнение упражнений с комментированием и опорой на предметные действия. Игра «Геометрическое лото». Физкультминутка «Аист».</w:t>
      </w:r>
    </w:p>
    <w:p w14:paraId="0D682694"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lastRenderedPageBreak/>
        <w:t>Тема 4.15. Образование числа 5. Счет до пяти. Знакомство с цифрой 5 -–  2 часа.</w:t>
      </w:r>
    </w:p>
    <w:p w14:paraId="6F9CBBD4"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Число 5. Графическое изображение числа 5. Различные способы изображения числа (предметные картинки, точки, геометрические фигуры, цифры). Веселые  загадки. Закрепление в зрительной и моторной памяти цифры 5. Выполнение упражнений с комментированием и опорой на предметные действия. Физкультминутка «Рисуем в воздухе».</w:t>
      </w:r>
    </w:p>
    <w:p w14:paraId="6ADE9977"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4.16. Овал. Прямоугольник  -–  2 часа.</w:t>
      </w:r>
    </w:p>
    <w:p w14:paraId="78B26855"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представлений об овале и прямоугольнике. Сказка об овале и прямоугольнике. Формирование умения  «распознавания» овала и прямоугольника и выделению их из множества фигур различной формы. Игра «Точка отправилась в путешествие». Выполнение упражнений с комментированием и опорой на предметные действия. Физкультминутка «Встаньте в круг».</w:t>
      </w:r>
    </w:p>
    <w:p w14:paraId="6F5979B1"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4.17. Пространственные отношения «внутри - снаружи», «впереди – сзади - между» -–  2 часа.</w:t>
      </w:r>
    </w:p>
    <w:p w14:paraId="569E5C08"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пространственных представлений «внутри - снаружи», «впереди – сзади - между». Примеры отношений «внутри - снаружи», «впереди – сзади - между». Игра «Муха». Выполнение упражнений с комментированием и опорой на предметные действия. Игра «Геометрическое лото». Физкультминутка «Листочки».</w:t>
      </w:r>
    </w:p>
    <w:p w14:paraId="143D8BE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4.18. Числовой ряд. Ритм числового ряда</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182DE7F4"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представлений о числовом ряде. Формирование представлений о ритме. Выполнение упражнений с комментированием и опорой на предметные действия. Игра «Живые числа». Физкультминутка «Жук».</w:t>
      </w:r>
    </w:p>
    <w:p w14:paraId="342841D9"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4.19. Образование числа 6. Счет до шести. Знакомство с цифрой 6 </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0773033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Число 6. Графическое изображение числа 6. Различные способы изображения числа (предметные картинки, точки, геометрические фигуры, цифры). Веселые  загадки. Закрепление в зрительной и моторной памяти цифры 6. Игра «Поезд». Выполнение упражнений с комментированием и опорой на предметные действия. Физкультминутка «Рисуем в воздухе».</w:t>
      </w:r>
    </w:p>
    <w:p w14:paraId="62501A18"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4.20. Порядковый счет  -–  2 часа.</w:t>
      </w:r>
    </w:p>
    <w:p w14:paraId="3605E9E1"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представлений о порядковом счете. Выполнение упражнений с комментированием и опорой на предметные действия. Игра «Живые числа». Физкультминутка «Буратино».</w:t>
      </w:r>
    </w:p>
    <w:p w14:paraId="1BEA2A71"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4.21. Сравнение по длине -–  2 часа.</w:t>
      </w:r>
    </w:p>
    <w:p w14:paraId="016AF264"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 длине.  Формирование  умения сравнивать предметы по длине с помощью приложения. Выполнение упражнений с комментированием и опорой на предметные действия.  Физкультминутка «Поезд».</w:t>
      </w:r>
    </w:p>
    <w:p w14:paraId="7EE1A8C9"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4.22. Образование числа 7. Счет до семи. Знакомство с цифрой 7</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32152BA5"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Число 7. Графическое изображение числа 7. Различные способы изображения числа (предметные картинки, точки, геометрические фигуры, цифры). Веселые  </w:t>
      </w:r>
      <w:r w:rsidRPr="004100D6">
        <w:rPr>
          <w:rFonts w:ascii="Times New Roman" w:hAnsi="Times New Roman" w:cs="Times New Roman"/>
          <w:sz w:val="28"/>
          <w:szCs w:val="28"/>
        </w:rPr>
        <w:lastRenderedPageBreak/>
        <w:t>загадки. Закрепление в зрительной и моторной памяти цифры 7. Игра «Живые числа». Выполнение упражнений с комментированием и опорой на предметные действия. Физкультминутка «Рисуем в воздухе».</w:t>
      </w:r>
    </w:p>
    <w:p w14:paraId="71382B49"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4.23. Сравнение по толщине и высоте</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xml:space="preserve">  -–  2 часа.</w:t>
      </w:r>
    </w:p>
    <w:p w14:paraId="12E18144"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 xml:space="preserve">Формирование представлений о толщине и высоте. </w:t>
      </w:r>
      <w:proofErr w:type="gramStart"/>
      <w:r w:rsidRPr="004100D6">
        <w:rPr>
          <w:rFonts w:ascii="Times New Roman" w:hAnsi="Times New Roman" w:cs="Times New Roman"/>
          <w:sz w:val="28"/>
          <w:szCs w:val="28"/>
        </w:rPr>
        <w:t>Формирование  умения</w:t>
      </w:r>
      <w:proofErr w:type="gramEnd"/>
      <w:r w:rsidRPr="004100D6">
        <w:rPr>
          <w:rFonts w:ascii="Times New Roman" w:hAnsi="Times New Roman" w:cs="Times New Roman"/>
          <w:sz w:val="28"/>
          <w:szCs w:val="28"/>
        </w:rPr>
        <w:t xml:space="preserve"> сравнивать предметы по     </w:t>
      </w:r>
    </w:p>
    <w:p w14:paraId="7028B6FC"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толщине и высоте. Игра «Помоги Красной Шапочке». Выполнение упражнений с комментированием и опорой на предметные действия. Физкультминутка «Жук».</w:t>
      </w:r>
    </w:p>
    <w:p w14:paraId="6500E4F8"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4.24. Образование числа 8. Счет до восьми. Знакомство с цифрой 8   -–  2 часа.</w:t>
      </w:r>
    </w:p>
    <w:p w14:paraId="6E5CEF02"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Число 8. Графическое изображение числа 8. Различные способы изображения числа (предметные картинки, точки, геометрические фигуры, цифры). Веселые  загадки. Закрепление в зрительной и моторной памяти цифры 8. Игра «Живые числа». Выполнение упражнений с комментированием и опорой на предметные действия. Физкультминутка «Рисуем в воздухе».</w:t>
      </w:r>
    </w:p>
    <w:p w14:paraId="7E4A15A9"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4.25. Геометрические фигуры. Цилиндр. Конус   -–  2 часа.</w:t>
      </w:r>
    </w:p>
    <w:p w14:paraId="7B2DF0FF"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 геометрических фигурах – цилиндре, конусе. Сказка о геометрических фигурах. Формирование умения  «распознавания» цилиндра, конуса и выделению их из множества фигур различной формы. Игра «Точка отправилась в путешествие». Выполнение упражнений с комментированием и опорой на предметные действия. Физкультминутка «Встаньте в круг».</w:t>
      </w:r>
    </w:p>
    <w:p w14:paraId="2C83698A"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4.26. Геометрические фигуры. Призма. Пирамида -–  2 часа.</w:t>
      </w:r>
    </w:p>
    <w:p w14:paraId="48749332"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Формирование представлений о геометрических фигурах – призме, пирамиде. Сказка о геометрических фигурах. Формирование умения  «распознавания» призмы, пирамиды и выделению их из множества фигур различной формы. Игра «Точка отправилась в путешествие». Выполнение упражнений с комментированием и опорой на предметные действия. Физкультминутка «Встаньте в круг».</w:t>
      </w:r>
    </w:p>
    <w:p w14:paraId="3B3FCA9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4.27. Образование числа 9. Счет до девяти. Знакомство с цифрой 9</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194CE6FE"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Число 9. Графическое изображение числа 9. Различные способы изображения числа (предметные картинки, точки, геометрические фигуры, цифры). Веселые  загадки. Закрепление в зрительной и моторной памяти цифры 9. Игра «Живые числа». Выполнение упражнений с комментированием и опорой на предметные действия. Физкультминутка «Рисуем в воздухе».</w:t>
      </w:r>
    </w:p>
    <w:p w14:paraId="36465EB6"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4.28. Число 0. Цифра 0</w:t>
      </w:r>
      <w:r w:rsidRPr="004100D6">
        <w:rPr>
          <w:rFonts w:ascii="Times New Roman" w:hAnsi="Times New Roman" w:cs="Times New Roman"/>
          <w:sz w:val="28"/>
          <w:szCs w:val="28"/>
        </w:rPr>
        <w:t xml:space="preserve"> </w:t>
      </w:r>
      <w:r w:rsidRPr="004100D6">
        <w:rPr>
          <w:rFonts w:ascii="Times New Roman" w:hAnsi="Times New Roman" w:cs="Times New Roman"/>
          <w:b/>
          <w:sz w:val="28"/>
          <w:szCs w:val="28"/>
        </w:rPr>
        <w:t>-–  2 часа.</w:t>
      </w:r>
    </w:p>
    <w:p w14:paraId="44AC4E0C"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Формирование представлений о числе 0 и его свойствах. Графическое изображение числа 0. Игра «В лесной школе». Закрепление в зрительной и моторной памяти цифры 0. Выполнение упражнений с комментированием и опорой на предметные действия. Физкультминутка «Рисуем в воздухе».</w:t>
      </w:r>
    </w:p>
    <w:p w14:paraId="213B0BB6"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 xml:space="preserve">Тема 4.29. </w:t>
      </w:r>
      <w:r w:rsidRPr="004100D6">
        <w:rPr>
          <w:rFonts w:ascii="Times New Roman" w:hAnsi="Times New Roman" w:cs="Times New Roman"/>
          <w:sz w:val="28"/>
          <w:szCs w:val="28"/>
        </w:rPr>
        <w:t xml:space="preserve">Число 10. Запись числа 10 </w:t>
      </w:r>
      <w:r w:rsidRPr="004100D6">
        <w:rPr>
          <w:rFonts w:ascii="Times New Roman" w:hAnsi="Times New Roman" w:cs="Times New Roman"/>
          <w:b/>
          <w:sz w:val="28"/>
          <w:szCs w:val="28"/>
        </w:rPr>
        <w:t>-–  2 часа.</w:t>
      </w:r>
    </w:p>
    <w:p w14:paraId="713D076D"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 xml:space="preserve">Число 10. Особенности графического изображения числа 10. Различные способы изображения числа (предметные картинки, точки, геометрические </w:t>
      </w:r>
      <w:r w:rsidRPr="004100D6">
        <w:rPr>
          <w:rFonts w:ascii="Times New Roman" w:hAnsi="Times New Roman" w:cs="Times New Roman"/>
          <w:sz w:val="28"/>
          <w:szCs w:val="28"/>
        </w:rPr>
        <w:lastRenderedPageBreak/>
        <w:t>фигуры, цифры). Веселые  загадки. Закрепление в зрительной и моторной памяти цифры 10. Игра «Живые числа». Выполнение упражнений с комментированием и опорой на предметные действия. Физкультминутка «Рисуем в воздухе».</w:t>
      </w:r>
    </w:p>
    <w:p w14:paraId="4D52D749"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5. Итоговое занятие  - 2 часа.</w:t>
      </w:r>
    </w:p>
    <w:p w14:paraId="7E19DA91"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sz w:val="28"/>
          <w:szCs w:val="28"/>
        </w:rPr>
        <w:t>Урок – викторина «Мы любим математику».</w:t>
      </w:r>
    </w:p>
    <w:p w14:paraId="40E2DEB8" w14:textId="77777777" w:rsidR="004100D6" w:rsidRPr="004100D6" w:rsidRDefault="004100D6" w:rsidP="005F6699">
      <w:pPr>
        <w:spacing w:after="0" w:line="240" w:lineRule="auto"/>
        <w:ind w:firstLine="567"/>
        <w:jc w:val="both"/>
        <w:rPr>
          <w:rFonts w:ascii="Times New Roman" w:hAnsi="Times New Roman" w:cs="Times New Roman"/>
          <w:b/>
          <w:sz w:val="28"/>
          <w:szCs w:val="28"/>
        </w:rPr>
      </w:pPr>
      <w:r w:rsidRPr="004100D6">
        <w:rPr>
          <w:rFonts w:ascii="Times New Roman" w:hAnsi="Times New Roman" w:cs="Times New Roman"/>
          <w:b/>
          <w:sz w:val="28"/>
          <w:szCs w:val="28"/>
        </w:rPr>
        <w:t>Тема 6. Педагогическая диагностика – 2 часа.</w:t>
      </w:r>
    </w:p>
    <w:p w14:paraId="5A86FE00" w14:textId="77777777" w:rsidR="004100D6" w:rsidRPr="004100D6" w:rsidRDefault="004100D6" w:rsidP="005F6699">
      <w:pPr>
        <w:spacing w:after="0" w:line="240" w:lineRule="auto"/>
        <w:ind w:firstLine="567"/>
        <w:jc w:val="both"/>
        <w:rPr>
          <w:rFonts w:ascii="Times New Roman" w:hAnsi="Times New Roman" w:cs="Times New Roman"/>
          <w:sz w:val="28"/>
          <w:szCs w:val="28"/>
        </w:rPr>
      </w:pPr>
      <w:r w:rsidRPr="004100D6">
        <w:rPr>
          <w:rFonts w:ascii="Times New Roman" w:hAnsi="Times New Roman" w:cs="Times New Roman"/>
          <w:sz w:val="28"/>
          <w:szCs w:val="28"/>
        </w:rPr>
        <w:t>Итоговая диагностика знаний, умений, навыков.</w:t>
      </w:r>
    </w:p>
    <w:p w14:paraId="07CB38F2" w14:textId="77777777" w:rsidR="005F6699" w:rsidRDefault="005F6699" w:rsidP="005F6699">
      <w:pPr>
        <w:spacing w:after="0" w:line="240" w:lineRule="auto"/>
        <w:jc w:val="both"/>
        <w:rPr>
          <w:rFonts w:ascii="Times New Roman" w:hAnsi="Times New Roman" w:cs="Times New Roman"/>
          <w:b/>
          <w:sz w:val="28"/>
          <w:szCs w:val="28"/>
        </w:rPr>
      </w:pPr>
    </w:p>
    <w:p w14:paraId="1A544175" w14:textId="77777777" w:rsidR="002777BC" w:rsidRDefault="002777BC" w:rsidP="005F6699">
      <w:pPr>
        <w:spacing w:after="0" w:line="240" w:lineRule="auto"/>
        <w:jc w:val="both"/>
        <w:rPr>
          <w:rFonts w:ascii="Times New Roman" w:hAnsi="Times New Roman" w:cs="Times New Roman"/>
          <w:b/>
          <w:sz w:val="28"/>
          <w:szCs w:val="28"/>
        </w:rPr>
      </w:pPr>
      <w:r w:rsidRPr="002777BC">
        <w:rPr>
          <w:rFonts w:ascii="Times New Roman" w:hAnsi="Times New Roman" w:cs="Times New Roman"/>
          <w:b/>
          <w:sz w:val="28"/>
          <w:szCs w:val="28"/>
        </w:rPr>
        <w:t>2-й год обучения</w:t>
      </w:r>
    </w:p>
    <w:p w14:paraId="2D5FD90E" w14:textId="77777777" w:rsidR="005F6699" w:rsidRDefault="005F6699" w:rsidP="005F6699">
      <w:pPr>
        <w:spacing w:after="0" w:line="240" w:lineRule="auto"/>
        <w:jc w:val="both"/>
        <w:rPr>
          <w:rFonts w:ascii="Times New Roman" w:hAnsi="Times New Roman" w:cs="Times New Roman"/>
          <w:b/>
          <w:sz w:val="28"/>
          <w:szCs w:val="28"/>
        </w:rPr>
      </w:pPr>
    </w:p>
    <w:p w14:paraId="5116C6BA" w14:textId="77777777" w:rsidR="000501A4" w:rsidRPr="000501A4" w:rsidRDefault="004814D8" w:rsidP="005F669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w:t>
      </w:r>
      <w:r w:rsidR="000501A4" w:rsidRPr="000501A4">
        <w:rPr>
          <w:rFonts w:ascii="Times New Roman" w:hAnsi="Times New Roman" w:cs="Times New Roman"/>
          <w:b/>
          <w:sz w:val="28"/>
          <w:szCs w:val="28"/>
        </w:rPr>
        <w:t>бразовательный модуль «</w:t>
      </w:r>
      <w:proofErr w:type="spellStart"/>
      <w:r w:rsidR="000501A4" w:rsidRPr="000501A4">
        <w:rPr>
          <w:rFonts w:ascii="Times New Roman" w:hAnsi="Times New Roman" w:cs="Times New Roman"/>
          <w:b/>
          <w:sz w:val="28"/>
          <w:szCs w:val="28"/>
        </w:rPr>
        <w:t>Азбуковедение</w:t>
      </w:r>
      <w:proofErr w:type="spellEnd"/>
      <w:r w:rsidR="000501A4" w:rsidRPr="000501A4">
        <w:rPr>
          <w:rFonts w:ascii="Times New Roman" w:hAnsi="Times New Roman" w:cs="Times New Roman"/>
          <w:b/>
          <w:sz w:val="28"/>
          <w:szCs w:val="28"/>
        </w:rPr>
        <w:t>»</w:t>
      </w:r>
    </w:p>
    <w:p w14:paraId="71D2A2D6"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1. Вводное занятие – 2 часа. </w:t>
      </w:r>
    </w:p>
    <w:p w14:paraId="38BDE0B5" w14:textId="77777777" w:rsidR="002777BC" w:rsidRPr="002777BC"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rPr>
        <w:t>Знакомство. Организационные вопросы.</w:t>
      </w:r>
    </w:p>
    <w:p w14:paraId="6762480F"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Тема 2. Педагогическая диагностика – 2 часа.</w:t>
      </w:r>
    </w:p>
    <w:p w14:paraId="40734C27" w14:textId="77777777" w:rsidR="002777BC" w:rsidRPr="002777BC"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rPr>
        <w:t>Диагностика начальных знаний, умений, навыков.</w:t>
      </w:r>
    </w:p>
    <w:p w14:paraId="223D52CE"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Раздел 3. Речевая и читательская деятельность  – 64 часа.</w:t>
      </w:r>
    </w:p>
    <w:p w14:paraId="259E6C20"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 </w:t>
      </w:r>
      <w:r w:rsidR="003130AE">
        <w:rPr>
          <w:rFonts w:ascii="Times New Roman" w:hAnsi="Times New Roman" w:cs="Times New Roman"/>
          <w:b/>
          <w:sz w:val="28"/>
          <w:szCs w:val="28"/>
        </w:rPr>
        <w:t>Рассказ «</w:t>
      </w:r>
      <w:r w:rsidR="00724824" w:rsidRPr="00724824">
        <w:rPr>
          <w:rFonts w:ascii="Times New Roman" w:eastAsia="Times New Roman" w:hAnsi="Times New Roman" w:cs="Times New Roman"/>
          <w:b/>
          <w:bCs/>
          <w:iCs/>
          <w:sz w:val="28"/>
          <w:szCs w:val="28"/>
          <w:lang w:eastAsia="ru-RU"/>
        </w:rPr>
        <w:t>Что скрывается под кляксой?</w:t>
      </w:r>
      <w:r w:rsidR="003130AE">
        <w:rPr>
          <w:rFonts w:ascii="Times New Roman" w:eastAsia="Times New Roman" w:hAnsi="Times New Roman" w:cs="Times New Roman"/>
          <w:b/>
          <w:bCs/>
          <w:iCs/>
          <w:sz w:val="28"/>
          <w:szCs w:val="28"/>
          <w:lang w:eastAsia="ru-RU"/>
        </w:rPr>
        <w:t xml:space="preserve">» </w:t>
      </w:r>
      <w:r w:rsidRPr="002777BC">
        <w:rPr>
          <w:rFonts w:ascii="Times New Roman" w:hAnsi="Times New Roman" w:cs="Times New Roman"/>
          <w:b/>
          <w:sz w:val="28"/>
          <w:szCs w:val="28"/>
        </w:rPr>
        <w:t>– 2 часа.</w:t>
      </w:r>
    </w:p>
    <w:p w14:paraId="49A6BF72"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lang w:eastAsia="ru-RU"/>
        </w:rPr>
        <w:t>Формирование навыка осознанного, беглого чтения.  Ч</w:t>
      </w:r>
      <w:r w:rsidRPr="002777BC">
        <w:rPr>
          <w:rFonts w:ascii="Times New Roman" w:eastAsia="Times New Roman" w:hAnsi="Times New Roman" w:cs="Times New Roman"/>
          <w:bCs/>
          <w:iCs/>
          <w:sz w:val="28"/>
          <w:szCs w:val="28"/>
          <w:lang w:eastAsia="ru-RU"/>
        </w:rPr>
        <w:t xml:space="preserve">тение </w:t>
      </w:r>
      <w:r w:rsidRPr="002777BC">
        <w:rPr>
          <w:rFonts w:ascii="Times New Roman" w:eastAsia="Times New Roman" w:hAnsi="Times New Roman" w:cs="Times New Roman"/>
          <w:sz w:val="28"/>
          <w:szCs w:val="28"/>
          <w:lang w:eastAsia="ru-RU"/>
        </w:rPr>
        <w:t xml:space="preserve">слогов со стечением согласных (сто, </w:t>
      </w:r>
      <w:proofErr w:type="spellStart"/>
      <w:r w:rsidRPr="002777BC">
        <w:rPr>
          <w:rFonts w:ascii="Times New Roman" w:eastAsia="Times New Roman" w:hAnsi="Times New Roman" w:cs="Times New Roman"/>
          <w:sz w:val="28"/>
          <w:szCs w:val="28"/>
          <w:lang w:eastAsia="ru-RU"/>
        </w:rPr>
        <w:t>кро</w:t>
      </w:r>
      <w:proofErr w:type="spellEnd"/>
      <w:r w:rsidRPr="002777BC">
        <w:rPr>
          <w:rFonts w:ascii="Times New Roman" w:eastAsia="Times New Roman" w:hAnsi="Times New Roman" w:cs="Times New Roman"/>
          <w:sz w:val="28"/>
          <w:szCs w:val="28"/>
          <w:lang w:eastAsia="ru-RU"/>
        </w:rPr>
        <w:t xml:space="preserve">) в убыстряющемся темпе. Игра «Все быстрее».  Чтение целых слов без остановки. Игра «Паровоз». Формирование лексико-грамматических навыков </w:t>
      </w:r>
      <w:r w:rsidRPr="002777BC">
        <w:rPr>
          <w:rFonts w:ascii="Times New Roman" w:eastAsia="Times New Roman" w:hAnsi="Times New Roman" w:cs="Times New Roman"/>
          <w:bCs/>
          <w:iCs/>
          <w:sz w:val="28"/>
          <w:szCs w:val="28"/>
          <w:lang w:eastAsia="ru-RU"/>
        </w:rPr>
        <w:t>речевой культуры. Работа с деформированным текстом «Что скрывается под кляксой?».  Физкультминутка «Буратино».</w:t>
      </w:r>
    </w:p>
    <w:p w14:paraId="1D0B5E9E"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Чистописание</w:t>
      </w:r>
    </w:p>
    <w:p w14:paraId="5839A3F2"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Пальчиковая  гимнастика «Колючие иголки». Правило правильной осанки  при письме (2). Правило карандаша (3). Стихотворение «Я тетрадочку открою». </w:t>
      </w:r>
      <w:r w:rsidRPr="002777BC">
        <w:rPr>
          <w:rFonts w:ascii="Times New Roman" w:eastAsia="Times New Roman" w:hAnsi="Times New Roman" w:cs="Times New Roman"/>
          <w:sz w:val="28"/>
          <w:szCs w:val="28"/>
          <w:lang w:eastAsia="ru-RU"/>
        </w:rPr>
        <w:t xml:space="preserve">Развитие навыка написания прописных букв. </w:t>
      </w:r>
      <w:r w:rsidRPr="002777BC">
        <w:rPr>
          <w:rFonts w:ascii="Times New Roman" w:hAnsi="Times New Roman" w:cs="Times New Roman"/>
          <w:sz w:val="28"/>
          <w:szCs w:val="28"/>
        </w:rPr>
        <w:t>Работа в прописях.</w:t>
      </w:r>
    </w:p>
    <w:p w14:paraId="36535EDF"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3.2. </w:t>
      </w:r>
      <w:r w:rsidR="009A2ADA" w:rsidRPr="009A2ADA">
        <w:rPr>
          <w:rFonts w:ascii="Times New Roman" w:hAnsi="Times New Roman" w:cs="Times New Roman"/>
          <w:b/>
          <w:sz w:val="28"/>
          <w:szCs w:val="28"/>
          <w:lang w:eastAsia="ru-RU"/>
        </w:rPr>
        <w:t>Чтение слогов и слов с ускорением</w:t>
      </w:r>
      <w:r w:rsidR="009A2ADA" w:rsidRPr="002777BC">
        <w:rPr>
          <w:rFonts w:ascii="Times New Roman" w:hAnsi="Times New Roman" w:cs="Times New Roman"/>
          <w:b/>
          <w:sz w:val="28"/>
          <w:szCs w:val="28"/>
        </w:rPr>
        <w:t xml:space="preserve"> </w:t>
      </w:r>
      <w:r w:rsidRPr="002777BC">
        <w:rPr>
          <w:rFonts w:ascii="Times New Roman" w:hAnsi="Times New Roman" w:cs="Times New Roman"/>
          <w:b/>
          <w:sz w:val="28"/>
          <w:szCs w:val="28"/>
        </w:rPr>
        <w:t>– 4 часа.</w:t>
      </w:r>
    </w:p>
    <w:p w14:paraId="376B5054" w14:textId="77777777" w:rsidR="002777BC" w:rsidRPr="002777BC" w:rsidRDefault="002777BC" w:rsidP="005F6699">
      <w:pPr>
        <w:autoSpaceDE w:val="0"/>
        <w:autoSpaceDN w:val="0"/>
        <w:adjustRightInd w:val="0"/>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lang w:eastAsia="ru-RU"/>
        </w:rPr>
        <w:t>Формирование навыка</w:t>
      </w:r>
      <w:r w:rsidRPr="002777BC">
        <w:rPr>
          <w:rFonts w:ascii="Times New Roman" w:hAnsi="Times New Roman" w:cs="Times New Roman"/>
          <w:sz w:val="28"/>
          <w:szCs w:val="28"/>
        </w:rPr>
        <w:t xml:space="preserve"> разговорной лексики (диалогической  речи).  Игра «Это правда или нет?». Игра «Нужные вещи». </w:t>
      </w:r>
      <w:r w:rsidRPr="002777BC">
        <w:rPr>
          <w:rFonts w:ascii="Times New Roman" w:hAnsi="Times New Roman" w:cs="Times New Roman"/>
          <w:sz w:val="28"/>
          <w:szCs w:val="28"/>
          <w:lang w:eastAsia="ru-RU"/>
        </w:rPr>
        <w:t xml:space="preserve">Формирование навыка правильного, беглого  чтения.  Чтение слогов и слов с ускорением.  Звуко – буквенный анализ слова.  Игра «Стрела». </w:t>
      </w:r>
      <w:r w:rsidRPr="002777BC">
        <w:rPr>
          <w:rFonts w:ascii="Times New Roman" w:eastAsia="Times New Roman" w:hAnsi="Times New Roman" w:cs="Times New Roman"/>
          <w:bCs/>
          <w:iCs/>
          <w:sz w:val="28"/>
          <w:szCs w:val="28"/>
          <w:lang w:eastAsia="ru-RU"/>
        </w:rPr>
        <w:t>Физкультминутка «Буратино».</w:t>
      </w:r>
    </w:p>
    <w:p w14:paraId="2AF56CA6"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Чистописание</w:t>
      </w:r>
    </w:p>
    <w:p w14:paraId="2455F6BF"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Пальчиковая  гимнастика «Моя семья». Правило правильной осанки  при письме (2). Правило карандаша (3).  Стихотворение «Я тетрадочку открою». </w:t>
      </w:r>
      <w:r w:rsidRPr="002777BC">
        <w:rPr>
          <w:rFonts w:ascii="Times New Roman" w:eastAsia="Times New Roman" w:hAnsi="Times New Roman" w:cs="Times New Roman"/>
          <w:sz w:val="28"/>
          <w:szCs w:val="28"/>
          <w:lang w:eastAsia="ru-RU"/>
        </w:rPr>
        <w:t xml:space="preserve">Развитие навыка написания прописных букв. </w:t>
      </w:r>
      <w:r w:rsidRPr="002777BC">
        <w:rPr>
          <w:rFonts w:ascii="Times New Roman" w:hAnsi="Times New Roman" w:cs="Times New Roman"/>
          <w:sz w:val="28"/>
          <w:szCs w:val="28"/>
        </w:rPr>
        <w:t>Работа в прописях.</w:t>
      </w:r>
    </w:p>
    <w:p w14:paraId="10E7BA15"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 3. </w:t>
      </w:r>
      <w:r w:rsidR="009A2ADA">
        <w:rPr>
          <w:rFonts w:ascii="Times New Roman" w:hAnsi="Times New Roman" w:cs="Times New Roman"/>
          <w:b/>
          <w:sz w:val="28"/>
          <w:szCs w:val="28"/>
        </w:rPr>
        <w:t>Рассказ «Мамы нет дома»</w:t>
      </w:r>
      <w:r w:rsidRPr="002777BC">
        <w:rPr>
          <w:rFonts w:ascii="Times New Roman" w:hAnsi="Times New Roman" w:cs="Times New Roman"/>
          <w:b/>
          <w:sz w:val="28"/>
          <w:szCs w:val="28"/>
        </w:rPr>
        <w:t xml:space="preserve">  – 4 часа.</w:t>
      </w:r>
    </w:p>
    <w:p w14:paraId="24DA700D"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lang w:eastAsia="ru-RU"/>
        </w:rPr>
        <w:t>Формирование навыка</w:t>
      </w:r>
      <w:r w:rsidRPr="002777BC">
        <w:rPr>
          <w:rFonts w:ascii="Times New Roman" w:hAnsi="Times New Roman" w:cs="Times New Roman"/>
          <w:sz w:val="28"/>
          <w:szCs w:val="28"/>
        </w:rPr>
        <w:t xml:space="preserve"> синтаксической  </w:t>
      </w:r>
      <w:proofErr w:type="spellStart"/>
      <w:r w:rsidRPr="002777BC">
        <w:rPr>
          <w:rFonts w:ascii="Times New Roman" w:hAnsi="Times New Roman" w:cs="Times New Roman"/>
          <w:sz w:val="28"/>
          <w:szCs w:val="28"/>
        </w:rPr>
        <w:t>оформленности</w:t>
      </w:r>
      <w:proofErr w:type="spellEnd"/>
      <w:r w:rsidRPr="002777BC">
        <w:rPr>
          <w:rFonts w:ascii="Times New Roman" w:hAnsi="Times New Roman" w:cs="Times New Roman"/>
          <w:sz w:val="28"/>
          <w:szCs w:val="28"/>
        </w:rPr>
        <w:t xml:space="preserve"> и связности (монологической речи). Работа с деформированным текстом «Мамы нет дома». Игра «Где лежат эти вещи?». </w:t>
      </w:r>
      <w:r w:rsidRPr="002777BC">
        <w:rPr>
          <w:rFonts w:ascii="Times New Roman" w:hAnsi="Times New Roman" w:cs="Times New Roman"/>
          <w:sz w:val="28"/>
          <w:szCs w:val="28"/>
          <w:lang w:eastAsia="ru-RU"/>
        </w:rPr>
        <w:t xml:space="preserve">Формирование навыка правильного, беглого  чтения.    Чтение слогов и слов с ускорением.  Игра  «Стрела». </w:t>
      </w:r>
      <w:r w:rsidRPr="002777BC">
        <w:rPr>
          <w:rFonts w:ascii="Times New Roman" w:eastAsia="Times New Roman" w:hAnsi="Times New Roman" w:cs="Times New Roman"/>
          <w:bCs/>
          <w:iCs/>
          <w:sz w:val="28"/>
          <w:szCs w:val="28"/>
          <w:lang w:eastAsia="ru-RU"/>
        </w:rPr>
        <w:t>Физкультминутка «Буратино».</w:t>
      </w:r>
    </w:p>
    <w:p w14:paraId="6B0973F1"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Чистописание</w:t>
      </w:r>
    </w:p>
    <w:p w14:paraId="64B1E0DB"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Пальчиковая  гимнастика «</w:t>
      </w:r>
      <w:r w:rsidRPr="002777BC">
        <w:rPr>
          <w:rFonts w:ascii="Times New Roman" w:eastAsia="Times New Roman" w:hAnsi="Times New Roman" w:cs="Times New Roman"/>
          <w:sz w:val="28"/>
          <w:szCs w:val="28"/>
          <w:lang w:eastAsia="ru-RU"/>
        </w:rPr>
        <w:t>Прогулка</w:t>
      </w:r>
      <w:r w:rsidRPr="002777BC">
        <w:rPr>
          <w:rFonts w:ascii="Times New Roman" w:eastAsia="Times New Roman" w:hAnsi="Times New Roman" w:cs="Times New Roman"/>
          <w:b/>
          <w:sz w:val="28"/>
          <w:szCs w:val="28"/>
          <w:lang w:eastAsia="ru-RU"/>
        </w:rPr>
        <w:t xml:space="preserve">». </w:t>
      </w:r>
      <w:r w:rsidRPr="002777BC">
        <w:rPr>
          <w:rFonts w:ascii="Times New Roman" w:hAnsi="Times New Roman" w:cs="Times New Roman"/>
          <w:sz w:val="28"/>
          <w:szCs w:val="28"/>
        </w:rPr>
        <w:t>Правило правильной осанки  при письме (2). Правило карандаша (3). Стихотворение «Я тетрадочку открою». Работа в прописях.</w:t>
      </w:r>
    </w:p>
    <w:p w14:paraId="170C1896"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lastRenderedPageBreak/>
        <w:t xml:space="preserve">Тема 3.4.  </w:t>
      </w:r>
      <w:r w:rsidR="003130AE">
        <w:rPr>
          <w:rFonts w:ascii="Times New Roman" w:hAnsi="Times New Roman" w:cs="Times New Roman"/>
          <w:b/>
          <w:sz w:val="28"/>
          <w:szCs w:val="28"/>
        </w:rPr>
        <w:t xml:space="preserve">Рассказ. </w:t>
      </w:r>
      <w:proofErr w:type="spellStart"/>
      <w:r w:rsidR="003130AE">
        <w:rPr>
          <w:rFonts w:ascii="Times New Roman" w:hAnsi="Times New Roman" w:cs="Times New Roman"/>
          <w:b/>
          <w:sz w:val="28"/>
          <w:szCs w:val="28"/>
        </w:rPr>
        <w:t>Л.Толстой</w:t>
      </w:r>
      <w:proofErr w:type="spellEnd"/>
      <w:r w:rsidR="003130AE">
        <w:rPr>
          <w:rFonts w:ascii="Times New Roman" w:hAnsi="Times New Roman" w:cs="Times New Roman"/>
          <w:b/>
          <w:sz w:val="28"/>
          <w:szCs w:val="28"/>
        </w:rPr>
        <w:t xml:space="preserve"> «Трус» </w:t>
      </w:r>
      <w:r w:rsidRPr="002777BC">
        <w:rPr>
          <w:rFonts w:ascii="Times New Roman" w:hAnsi="Times New Roman" w:cs="Times New Roman"/>
          <w:b/>
          <w:sz w:val="28"/>
          <w:szCs w:val="28"/>
        </w:rPr>
        <w:t xml:space="preserve"> – 4 часа.</w:t>
      </w:r>
    </w:p>
    <w:p w14:paraId="461802F7"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Формирование  навыка интонационного чтения  (переход к смысловому чтению). Знаки препинания (знаки – помощники): точка, запятая, вопросительный знак, восклицательный знак. </w:t>
      </w:r>
      <w:r w:rsidRPr="002777BC">
        <w:rPr>
          <w:rFonts w:ascii="Times New Roman" w:eastAsia="Times New Roman" w:hAnsi="Times New Roman" w:cs="Times New Roman"/>
          <w:bCs/>
          <w:iCs/>
          <w:sz w:val="28"/>
          <w:szCs w:val="28"/>
          <w:lang w:eastAsia="ru-RU"/>
        </w:rPr>
        <w:t xml:space="preserve">Приёмы интонационного объединения слов в предложении. </w:t>
      </w:r>
      <w:r w:rsidRPr="002777BC">
        <w:rPr>
          <w:rFonts w:ascii="Times New Roman" w:hAnsi="Times New Roman" w:cs="Times New Roman"/>
          <w:sz w:val="28"/>
          <w:szCs w:val="28"/>
        </w:rPr>
        <w:t xml:space="preserve"> Чтение рассказа «Трус» (Л.</w:t>
      </w:r>
      <w:r w:rsidR="007B5F4C">
        <w:rPr>
          <w:rFonts w:ascii="Times New Roman" w:hAnsi="Times New Roman" w:cs="Times New Roman"/>
          <w:sz w:val="28"/>
          <w:szCs w:val="28"/>
        </w:rPr>
        <w:t xml:space="preserve"> </w:t>
      </w:r>
      <w:r w:rsidRPr="002777BC">
        <w:rPr>
          <w:rFonts w:ascii="Times New Roman" w:hAnsi="Times New Roman" w:cs="Times New Roman"/>
          <w:sz w:val="28"/>
          <w:szCs w:val="28"/>
        </w:rPr>
        <w:t xml:space="preserve">Толстой) </w:t>
      </w:r>
      <w:r w:rsidRPr="002777BC">
        <w:rPr>
          <w:rFonts w:ascii="Times New Roman" w:eastAsia="Times New Roman" w:hAnsi="Times New Roman" w:cs="Times New Roman"/>
          <w:sz w:val="28"/>
          <w:szCs w:val="28"/>
          <w:lang w:eastAsia="ru-RU"/>
        </w:rPr>
        <w:t xml:space="preserve">с интонационным выделением знаков препинания. Интонационное чтение предложений с «?» и «!» знаками. </w:t>
      </w:r>
      <w:r w:rsidRPr="002777BC">
        <w:rPr>
          <w:rFonts w:ascii="Times New Roman" w:hAnsi="Times New Roman" w:cs="Times New Roman"/>
          <w:sz w:val="28"/>
          <w:szCs w:val="28"/>
          <w:lang w:eastAsia="ru-RU"/>
        </w:rPr>
        <w:t xml:space="preserve">Формирование навыка правильного, беглого  чтения.  Чтение слов с предлогами без остановок. Игра «Паровоз». </w:t>
      </w:r>
      <w:r w:rsidRPr="002777BC">
        <w:rPr>
          <w:rFonts w:ascii="Times New Roman" w:eastAsia="Times New Roman" w:hAnsi="Times New Roman" w:cs="Times New Roman"/>
          <w:bCs/>
          <w:iCs/>
          <w:sz w:val="28"/>
          <w:szCs w:val="28"/>
          <w:lang w:eastAsia="ru-RU"/>
        </w:rPr>
        <w:t>Физкультминутка «Самолет».</w:t>
      </w:r>
    </w:p>
    <w:p w14:paraId="22369AB8"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Чистописание</w:t>
      </w:r>
    </w:p>
    <w:p w14:paraId="23DA4848"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Пальчиковая  гимнастика «Прогулка». Правило правильной осанки  при письме (2). Правило карандаша (3).  Стихотворение «Я тетрадочку открою». </w:t>
      </w:r>
      <w:r w:rsidRPr="002777BC">
        <w:rPr>
          <w:rFonts w:ascii="Times New Roman" w:eastAsia="Times New Roman" w:hAnsi="Times New Roman" w:cs="Times New Roman"/>
          <w:sz w:val="28"/>
          <w:szCs w:val="28"/>
          <w:lang w:eastAsia="ru-RU"/>
        </w:rPr>
        <w:t xml:space="preserve">Развитие навыка написания прописных букв. </w:t>
      </w:r>
      <w:r w:rsidRPr="002777BC">
        <w:rPr>
          <w:rFonts w:ascii="Times New Roman" w:hAnsi="Times New Roman" w:cs="Times New Roman"/>
          <w:sz w:val="28"/>
          <w:szCs w:val="28"/>
        </w:rPr>
        <w:t>Работа в прописях.</w:t>
      </w:r>
    </w:p>
    <w:p w14:paraId="0813B7EB"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3.5.   </w:t>
      </w:r>
      <w:r w:rsidR="00724824" w:rsidRPr="00724824">
        <w:rPr>
          <w:rFonts w:ascii="Times New Roman" w:hAnsi="Times New Roman" w:cs="Times New Roman"/>
          <w:b/>
          <w:sz w:val="28"/>
          <w:szCs w:val="28"/>
          <w:lang w:eastAsia="ru-RU"/>
        </w:rPr>
        <w:t>Чтение слогов и слов с ускорением</w:t>
      </w:r>
      <w:r w:rsidR="00724824" w:rsidRPr="002777BC">
        <w:rPr>
          <w:rFonts w:ascii="Times New Roman" w:hAnsi="Times New Roman" w:cs="Times New Roman"/>
          <w:b/>
          <w:sz w:val="28"/>
          <w:szCs w:val="28"/>
        </w:rPr>
        <w:t xml:space="preserve"> </w:t>
      </w:r>
      <w:r w:rsidRPr="002777BC">
        <w:rPr>
          <w:rFonts w:ascii="Times New Roman" w:hAnsi="Times New Roman" w:cs="Times New Roman"/>
          <w:b/>
          <w:sz w:val="28"/>
          <w:szCs w:val="28"/>
        </w:rPr>
        <w:t>–  4 часа.</w:t>
      </w:r>
    </w:p>
    <w:p w14:paraId="778369F7"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Формирование  навыка орфографической зоркости. Игра «Спрятавшиеся слова», упражнение «Соедини слова и картинки». </w:t>
      </w:r>
      <w:r w:rsidRPr="002777BC">
        <w:rPr>
          <w:rFonts w:ascii="Times New Roman" w:hAnsi="Times New Roman" w:cs="Times New Roman"/>
          <w:sz w:val="28"/>
          <w:szCs w:val="28"/>
          <w:lang w:eastAsia="ru-RU"/>
        </w:rPr>
        <w:t xml:space="preserve">Формирование навыка правильного, беглого  чтения.    Чтение слогов и слов с ускорением.  Игра  «Стрела». </w:t>
      </w:r>
      <w:r w:rsidRPr="002777BC">
        <w:rPr>
          <w:rFonts w:ascii="Times New Roman" w:eastAsia="Times New Roman" w:hAnsi="Times New Roman" w:cs="Times New Roman"/>
          <w:bCs/>
          <w:iCs/>
          <w:sz w:val="28"/>
          <w:szCs w:val="28"/>
          <w:lang w:eastAsia="ru-RU"/>
        </w:rPr>
        <w:t>Физкультминутка «Аист».</w:t>
      </w:r>
    </w:p>
    <w:p w14:paraId="07852065"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3.6. </w:t>
      </w:r>
      <w:r w:rsidR="00DD10F9">
        <w:rPr>
          <w:rFonts w:ascii="Times New Roman" w:hAnsi="Times New Roman" w:cs="Times New Roman"/>
          <w:b/>
          <w:sz w:val="28"/>
          <w:szCs w:val="28"/>
        </w:rPr>
        <w:t>Стихотворения «Приходили гости», «Кто?»</w:t>
      </w:r>
      <w:r w:rsidRPr="002777BC">
        <w:rPr>
          <w:rFonts w:ascii="Times New Roman" w:hAnsi="Times New Roman" w:cs="Times New Roman"/>
          <w:b/>
          <w:sz w:val="28"/>
          <w:szCs w:val="28"/>
        </w:rPr>
        <w:t xml:space="preserve">  –  4 часа.</w:t>
      </w:r>
    </w:p>
    <w:p w14:paraId="19387951"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Формирование  навыка интонационного чтения. Чтение вопросительных, восклицательных, повествовательных предложений в упражнении. Игра «Читаем тихо. Читаем громко!». Интонационное чтение стихотворения «Приходили гости». </w:t>
      </w:r>
      <w:r w:rsidRPr="002777BC">
        <w:rPr>
          <w:rFonts w:ascii="Times New Roman" w:hAnsi="Times New Roman" w:cs="Times New Roman"/>
          <w:sz w:val="28"/>
          <w:szCs w:val="28"/>
          <w:lang w:eastAsia="ru-RU"/>
        </w:rPr>
        <w:t xml:space="preserve">Формирование навыка осознанного, беглого чтения.  Игра «Паровоз». </w:t>
      </w:r>
      <w:r w:rsidRPr="002777BC">
        <w:rPr>
          <w:rFonts w:ascii="Times New Roman" w:eastAsia="Times New Roman" w:hAnsi="Times New Roman" w:cs="Times New Roman"/>
          <w:bCs/>
          <w:iCs/>
          <w:sz w:val="28"/>
          <w:szCs w:val="28"/>
          <w:lang w:eastAsia="ru-RU"/>
        </w:rPr>
        <w:t>Физкультминутка «Жук».</w:t>
      </w:r>
    </w:p>
    <w:p w14:paraId="2692DBDD"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3.7.   </w:t>
      </w:r>
      <w:r w:rsidR="003130AE">
        <w:rPr>
          <w:rFonts w:ascii="Times New Roman" w:hAnsi="Times New Roman" w:cs="Times New Roman"/>
          <w:b/>
          <w:sz w:val="28"/>
          <w:szCs w:val="28"/>
        </w:rPr>
        <w:t xml:space="preserve">Стихотворение. </w:t>
      </w:r>
      <w:r w:rsidR="00DD10F9">
        <w:rPr>
          <w:rFonts w:ascii="Times New Roman" w:hAnsi="Times New Roman" w:cs="Times New Roman"/>
          <w:b/>
          <w:sz w:val="28"/>
          <w:szCs w:val="28"/>
        </w:rPr>
        <w:t>С. Черный «Отчего у мамочки?»</w:t>
      </w:r>
      <w:r w:rsidRPr="002777BC">
        <w:rPr>
          <w:rFonts w:ascii="Times New Roman" w:hAnsi="Times New Roman" w:cs="Times New Roman"/>
          <w:b/>
          <w:sz w:val="28"/>
          <w:szCs w:val="28"/>
        </w:rPr>
        <w:t xml:space="preserve"> –  4 часа.</w:t>
      </w:r>
    </w:p>
    <w:p w14:paraId="6B09730B" w14:textId="77777777" w:rsidR="002777BC" w:rsidRPr="002777BC"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rPr>
        <w:t xml:space="preserve">Развитие фонематического восприятия. Игра «Кто?». Игра «Найди рифму».  Формирование  навыка орфографической зоркости. Игра «Покажи дорогу». </w:t>
      </w:r>
      <w:r w:rsidRPr="002777BC">
        <w:rPr>
          <w:rFonts w:ascii="Times New Roman" w:hAnsi="Times New Roman" w:cs="Times New Roman"/>
          <w:sz w:val="28"/>
          <w:szCs w:val="28"/>
          <w:lang w:eastAsia="ru-RU"/>
        </w:rPr>
        <w:t xml:space="preserve">Формирование навыка осознанного, беглого чтения.  Игра «Паровоз». Формирование навыка выразительного чтения. </w:t>
      </w:r>
      <w:r w:rsidRPr="002777BC">
        <w:rPr>
          <w:rFonts w:ascii="Times New Roman" w:hAnsi="Times New Roman" w:cs="Times New Roman"/>
          <w:sz w:val="28"/>
          <w:szCs w:val="28"/>
        </w:rPr>
        <w:t>Интонационное чтение стихотворения С. Черного «Отчего у мамочки?».</w:t>
      </w:r>
    </w:p>
    <w:p w14:paraId="648F4AF4"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3.8. </w:t>
      </w:r>
      <w:r w:rsidR="003130AE">
        <w:rPr>
          <w:rFonts w:ascii="Times New Roman" w:hAnsi="Times New Roman" w:cs="Times New Roman"/>
          <w:b/>
          <w:sz w:val="28"/>
          <w:szCs w:val="28"/>
        </w:rPr>
        <w:t xml:space="preserve">Рассказ. </w:t>
      </w:r>
      <w:r w:rsidR="00DD10F9">
        <w:rPr>
          <w:rFonts w:ascii="Times New Roman" w:hAnsi="Times New Roman" w:cs="Times New Roman"/>
          <w:b/>
          <w:sz w:val="28"/>
          <w:szCs w:val="28"/>
        </w:rPr>
        <w:t>К. Ушинский «</w:t>
      </w:r>
      <w:proofErr w:type="spellStart"/>
      <w:r w:rsidR="00DD10F9">
        <w:rPr>
          <w:rFonts w:ascii="Times New Roman" w:hAnsi="Times New Roman" w:cs="Times New Roman"/>
          <w:b/>
          <w:sz w:val="28"/>
          <w:szCs w:val="28"/>
        </w:rPr>
        <w:t>Бишка</w:t>
      </w:r>
      <w:proofErr w:type="spellEnd"/>
      <w:r w:rsidR="00DD10F9">
        <w:rPr>
          <w:rFonts w:ascii="Times New Roman" w:hAnsi="Times New Roman" w:cs="Times New Roman"/>
          <w:b/>
          <w:sz w:val="28"/>
          <w:szCs w:val="28"/>
        </w:rPr>
        <w:t>»</w:t>
      </w:r>
      <w:r w:rsidRPr="002777BC">
        <w:rPr>
          <w:rFonts w:ascii="Times New Roman" w:hAnsi="Times New Roman" w:cs="Times New Roman"/>
          <w:b/>
          <w:sz w:val="28"/>
          <w:szCs w:val="28"/>
        </w:rPr>
        <w:t xml:space="preserve">  –  2 часа.</w:t>
      </w:r>
    </w:p>
    <w:p w14:paraId="683B6A73" w14:textId="77777777" w:rsidR="002777BC" w:rsidRPr="002777BC"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rPr>
        <w:t xml:space="preserve">Правило ЖИ – ШИ. </w:t>
      </w:r>
      <w:r w:rsidRPr="002777BC">
        <w:rPr>
          <w:rFonts w:ascii="Times New Roman" w:hAnsi="Times New Roman" w:cs="Times New Roman"/>
          <w:sz w:val="28"/>
          <w:szCs w:val="28"/>
          <w:lang w:eastAsia="ru-RU"/>
        </w:rPr>
        <w:t xml:space="preserve">Сказка про </w:t>
      </w:r>
      <w:r w:rsidRPr="002777BC">
        <w:rPr>
          <w:rFonts w:ascii="Times New Roman" w:hAnsi="Times New Roman" w:cs="Times New Roman"/>
          <w:sz w:val="28"/>
          <w:szCs w:val="28"/>
        </w:rPr>
        <w:t xml:space="preserve">ЖИ – ШИ. </w:t>
      </w:r>
      <w:r w:rsidRPr="002777BC">
        <w:rPr>
          <w:rFonts w:ascii="Times New Roman" w:hAnsi="Times New Roman" w:cs="Times New Roman"/>
          <w:sz w:val="28"/>
          <w:szCs w:val="28"/>
          <w:lang w:eastAsia="ru-RU"/>
        </w:rPr>
        <w:t xml:space="preserve">Формирование навыка осознанного, беглого чтения со слогами </w:t>
      </w:r>
      <w:proofErr w:type="spellStart"/>
      <w:r w:rsidRPr="002777BC">
        <w:rPr>
          <w:rFonts w:ascii="Times New Roman" w:hAnsi="Times New Roman" w:cs="Times New Roman"/>
          <w:sz w:val="28"/>
          <w:szCs w:val="28"/>
          <w:lang w:eastAsia="ru-RU"/>
        </w:rPr>
        <w:t>жи</w:t>
      </w:r>
      <w:proofErr w:type="spellEnd"/>
      <w:r w:rsidRPr="002777BC">
        <w:rPr>
          <w:rFonts w:ascii="Times New Roman" w:hAnsi="Times New Roman" w:cs="Times New Roman"/>
          <w:sz w:val="28"/>
          <w:szCs w:val="28"/>
          <w:lang w:eastAsia="ru-RU"/>
        </w:rPr>
        <w:t xml:space="preserve">-ши. </w:t>
      </w:r>
      <w:r w:rsidRPr="002777BC">
        <w:rPr>
          <w:rFonts w:ascii="Times New Roman" w:hAnsi="Times New Roman" w:cs="Times New Roman"/>
          <w:sz w:val="28"/>
          <w:szCs w:val="28"/>
        </w:rPr>
        <w:t xml:space="preserve">Формирование умения составлять из слов предложения. Игра «Добавь слова». </w:t>
      </w:r>
      <w:r w:rsidRPr="002777BC">
        <w:rPr>
          <w:rFonts w:ascii="Times New Roman" w:hAnsi="Times New Roman" w:cs="Times New Roman"/>
          <w:sz w:val="28"/>
          <w:szCs w:val="28"/>
          <w:lang w:eastAsia="ru-RU"/>
        </w:rPr>
        <w:t xml:space="preserve">Формирование навыка выразительного чтения. </w:t>
      </w:r>
      <w:r w:rsidRPr="002777BC">
        <w:rPr>
          <w:rFonts w:ascii="Times New Roman" w:hAnsi="Times New Roman" w:cs="Times New Roman"/>
          <w:sz w:val="28"/>
          <w:szCs w:val="28"/>
        </w:rPr>
        <w:t>Интонационное чтение рассказа К. Ушинского «</w:t>
      </w:r>
      <w:proofErr w:type="spellStart"/>
      <w:r w:rsidRPr="002777BC">
        <w:rPr>
          <w:rFonts w:ascii="Times New Roman" w:hAnsi="Times New Roman" w:cs="Times New Roman"/>
          <w:sz w:val="28"/>
          <w:szCs w:val="28"/>
        </w:rPr>
        <w:t>Бишка</w:t>
      </w:r>
      <w:proofErr w:type="spellEnd"/>
      <w:r w:rsidRPr="002777BC">
        <w:rPr>
          <w:rFonts w:ascii="Times New Roman" w:hAnsi="Times New Roman" w:cs="Times New Roman"/>
          <w:sz w:val="28"/>
          <w:szCs w:val="28"/>
        </w:rPr>
        <w:t>».</w:t>
      </w:r>
    </w:p>
    <w:p w14:paraId="4A6FA8A0"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Тема 3.9.  Закрепление  –  2 часа.</w:t>
      </w:r>
    </w:p>
    <w:p w14:paraId="38A4DCB7"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lang w:eastAsia="ru-RU"/>
        </w:rPr>
        <w:t>Формирование навыка правильного, беглого  чтения.    Чтение слов и предложений с рифмой  «</w:t>
      </w:r>
      <w:r w:rsidRPr="002777BC">
        <w:rPr>
          <w:rFonts w:ascii="Times New Roman" w:hAnsi="Times New Roman" w:cs="Times New Roman"/>
          <w:sz w:val="28"/>
          <w:szCs w:val="28"/>
        </w:rPr>
        <w:t>Придумай продолжение». Слитное чтение слов с предлогами.</w:t>
      </w:r>
    </w:p>
    <w:p w14:paraId="27B4231C"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3.10. </w:t>
      </w:r>
      <w:r w:rsidR="00F71943" w:rsidRPr="00F71943">
        <w:rPr>
          <w:rFonts w:ascii="Times New Roman" w:hAnsi="Times New Roman" w:cs="Times New Roman"/>
          <w:b/>
          <w:sz w:val="28"/>
          <w:szCs w:val="28"/>
        </w:rPr>
        <w:t>Стихотворение</w:t>
      </w:r>
      <w:r w:rsidR="00F71943">
        <w:rPr>
          <w:rFonts w:ascii="Times New Roman" w:hAnsi="Times New Roman" w:cs="Times New Roman"/>
          <w:b/>
          <w:sz w:val="28"/>
          <w:szCs w:val="28"/>
        </w:rPr>
        <w:t xml:space="preserve"> «</w:t>
      </w:r>
      <w:r w:rsidR="006B4A27">
        <w:rPr>
          <w:rFonts w:ascii="Times New Roman" w:hAnsi="Times New Roman" w:cs="Times New Roman"/>
          <w:b/>
          <w:sz w:val="28"/>
          <w:szCs w:val="28"/>
        </w:rPr>
        <w:t>Гром громыхал</w:t>
      </w:r>
      <w:r w:rsidR="00F71943">
        <w:rPr>
          <w:rFonts w:ascii="Times New Roman" w:hAnsi="Times New Roman" w:cs="Times New Roman"/>
          <w:b/>
          <w:sz w:val="28"/>
          <w:szCs w:val="28"/>
        </w:rPr>
        <w:t>»</w:t>
      </w:r>
      <w:r w:rsidRPr="002777BC">
        <w:rPr>
          <w:rFonts w:ascii="Times New Roman" w:hAnsi="Times New Roman" w:cs="Times New Roman"/>
          <w:b/>
          <w:sz w:val="28"/>
          <w:szCs w:val="28"/>
        </w:rPr>
        <w:t xml:space="preserve">  – 2 часа.</w:t>
      </w:r>
    </w:p>
    <w:p w14:paraId="44B3BFB7"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lang w:eastAsia="ru-RU"/>
        </w:rPr>
        <w:t>Формирование навыка правильного, беглого  чтения.    Чтение слогов со стечением согласных в убыстряющемся темпе. Игра «Стрела». Модель-конструктор «Собери слова». Чтение стихотворения «Гром громыхал».</w:t>
      </w:r>
    </w:p>
    <w:p w14:paraId="3ECEA174" w14:textId="77777777" w:rsidR="006D3F87" w:rsidRDefault="006D3F87" w:rsidP="005F6699">
      <w:pPr>
        <w:spacing w:after="0" w:line="240" w:lineRule="auto"/>
        <w:ind w:firstLine="567"/>
        <w:jc w:val="both"/>
        <w:rPr>
          <w:rFonts w:ascii="Times New Roman" w:hAnsi="Times New Roman" w:cs="Times New Roman"/>
          <w:b/>
          <w:sz w:val="28"/>
          <w:szCs w:val="28"/>
        </w:rPr>
      </w:pPr>
    </w:p>
    <w:p w14:paraId="1814AE0B" w14:textId="77777777" w:rsidR="006D3F87" w:rsidRDefault="006D3F87" w:rsidP="005F6699">
      <w:pPr>
        <w:spacing w:after="0" w:line="240" w:lineRule="auto"/>
        <w:ind w:firstLine="567"/>
        <w:jc w:val="both"/>
        <w:rPr>
          <w:rFonts w:ascii="Times New Roman" w:hAnsi="Times New Roman" w:cs="Times New Roman"/>
          <w:b/>
          <w:sz w:val="28"/>
          <w:szCs w:val="28"/>
        </w:rPr>
      </w:pPr>
    </w:p>
    <w:p w14:paraId="6C6599BC"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3.11. </w:t>
      </w:r>
      <w:r w:rsidR="00F71943" w:rsidRPr="00F71943">
        <w:rPr>
          <w:rFonts w:ascii="Times New Roman" w:hAnsi="Times New Roman" w:cs="Times New Roman"/>
          <w:b/>
          <w:sz w:val="28"/>
          <w:szCs w:val="28"/>
        </w:rPr>
        <w:t>Басня</w:t>
      </w:r>
      <w:r w:rsidR="003130AE">
        <w:rPr>
          <w:rFonts w:ascii="Times New Roman" w:hAnsi="Times New Roman" w:cs="Times New Roman"/>
          <w:b/>
          <w:sz w:val="28"/>
          <w:szCs w:val="28"/>
        </w:rPr>
        <w:t>.</w:t>
      </w:r>
      <w:r w:rsidR="00F71943" w:rsidRPr="00F71943">
        <w:rPr>
          <w:rFonts w:ascii="Times New Roman" w:hAnsi="Times New Roman" w:cs="Times New Roman"/>
          <w:b/>
          <w:sz w:val="28"/>
          <w:szCs w:val="28"/>
        </w:rPr>
        <w:t xml:space="preserve"> Л. Толсто</w:t>
      </w:r>
      <w:r w:rsidR="003130AE">
        <w:rPr>
          <w:rFonts w:ascii="Times New Roman" w:hAnsi="Times New Roman" w:cs="Times New Roman"/>
          <w:b/>
          <w:sz w:val="28"/>
          <w:szCs w:val="28"/>
        </w:rPr>
        <w:t>й</w:t>
      </w:r>
      <w:r w:rsidR="00F71943" w:rsidRPr="00F71943">
        <w:rPr>
          <w:rFonts w:ascii="Times New Roman" w:hAnsi="Times New Roman" w:cs="Times New Roman"/>
          <w:b/>
          <w:sz w:val="28"/>
          <w:szCs w:val="28"/>
        </w:rPr>
        <w:t xml:space="preserve"> «Два товарища».</w:t>
      </w:r>
      <w:r w:rsidRPr="002777BC">
        <w:rPr>
          <w:rFonts w:ascii="Times New Roman" w:hAnsi="Times New Roman" w:cs="Times New Roman"/>
          <w:b/>
          <w:sz w:val="28"/>
          <w:szCs w:val="28"/>
        </w:rPr>
        <w:t xml:space="preserve"> Пословицы    – 2 часа.</w:t>
      </w:r>
    </w:p>
    <w:p w14:paraId="10C7B4EA"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eastAsia="Times New Roman" w:hAnsi="Times New Roman" w:cs="Times New Roman"/>
          <w:sz w:val="28"/>
          <w:szCs w:val="28"/>
          <w:lang w:eastAsia="ru-RU"/>
        </w:rPr>
        <w:lastRenderedPageBreak/>
        <w:t xml:space="preserve">Формирование лексико-грамматических навыков </w:t>
      </w:r>
      <w:r w:rsidRPr="002777BC">
        <w:rPr>
          <w:rFonts w:ascii="Times New Roman" w:eastAsia="Times New Roman" w:hAnsi="Times New Roman" w:cs="Times New Roman"/>
          <w:bCs/>
          <w:iCs/>
          <w:sz w:val="28"/>
          <w:szCs w:val="28"/>
          <w:lang w:eastAsia="ru-RU"/>
        </w:rPr>
        <w:t xml:space="preserve">речевой культуры. </w:t>
      </w:r>
      <w:r w:rsidRPr="002777BC">
        <w:rPr>
          <w:rFonts w:ascii="Times New Roman" w:hAnsi="Times New Roman" w:cs="Times New Roman"/>
          <w:sz w:val="28"/>
          <w:szCs w:val="28"/>
        </w:rPr>
        <w:t>Знакомство с понятиями  «басня», «пословица». Басня Л. Толстого «Два товарища». Пословицы к этой басне. Развитие фонематического слуха. Игра «Светофор». Развитие фонематического восприятия. Игра «Верно ли это?».</w:t>
      </w:r>
    </w:p>
    <w:p w14:paraId="587432F9"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3.12.  </w:t>
      </w:r>
      <w:r w:rsidR="00523C5F" w:rsidRPr="00523C5F">
        <w:rPr>
          <w:rFonts w:ascii="Times New Roman" w:hAnsi="Times New Roman" w:cs="Times New Roman"/>
          <w:b/>
          <w:sz w:val="28"/>
          <w:szCs w:val="28"/>
          <w:lang w:eastAsia="ru-RU"/>
        </w:rPr>
        <w:t>Стихотвор</w:t>
      </w:r>
      <w:r w:rsidR="00523C5F">
        <w:rPr>
          <w:rFonts w:ascii="Times New Roman" w:hAnsi="Times New Roman" w:cs="Times New Roman"/>
          <w:b/>
          <w:sz w:val="28"/>
          <w:szCs w:val="28"/>
          <w:lang w:eastAsia="ru-RU"/>
        </w:rPr>
        <w:t>ени</w:t>
      </w:r>
      <w:r w:rsidR="003130AE">
        <w:rPr>
          <w:rFonts w:ascii="Times New Roman" w:hAnsi="Times New Roman" w:cs="Times New Roman"/>
          <w:b/>
          <w:sz w:val="28"/>
          <w:szCs w:val="28"/>
          <w:lang w:eastAsia="ru-RU"/>
        </w:rPr>
        <w:t>е.</w:t>
      </w:r>
      <w:r w:rsidR="00523C5F">
        <w:rPr>
          <w:rFonts w:ascii="Times New Roman" w:hAnsi="Times New Roman" w:cs="Times New Roman"/>
          <w:b/>
          <w:sz w:val="28"/>
          <w:szCs w:val="28"/>
          <w:lang w:eastAsia="ru-RU"/>
        </w:rPr>
        <w:t xml:space="preserve">  С. </w:t>
      </w:r>
      <w:proofErr w:type="gramStart"/>
      <w:r w:rsidR="00523C5F">
        <w:rPr>
          <w:rFonts w:ascii="Times New Roman" w:hAnsi="Times New Roman" w:cs="Times New Roman"/>
          <w:b/>
          <w:sz w:val="28"/>
          <w:szCs w:val="28"/>
          <w:lang w:eastAsia="ru-RU"/>
        </w:rPr>
        <w:t>Черн</w:t>
      </w:r>
      <w:r w:rsidR="003130AE">
        <w:rPr>
          <w:rFonts w:ascii="Times New Roman" w:hAnsi="Times New Roman" w:cs="Times New Roman"/>
          <w:b/>
          <w:sz w:val="28"/>
          <w:szCs w:val="28"/>
          <w:lang w:eastAsia="ru-RU"/>
        </w:rPr>
        <w:t>ый</w:t>
      </w:r>
      <w:r w:rsidR="00523C5F">
        <w:rPr>
          <w:rFonts w:ascii="Times New Roman" w:hAnsi="Times New Roman" w:cs="Times New Roman"/>
          <w:b/>
          <w:sz w:val="28"/>
          <w:szCs w:val="28"/>
          <w:lang w:eastAsia="ru-RU"/>
        </w:rPr>
        <w:t xml:space="preserve">  «</w:t>
      </w:r>
      <w:proofErr w:type="gramEnd"/>
      <w:r w:rsidR="00523C5F">
        <w:rPr>
          <w:rFonts w:ascii="Times New Roman" w:hAnsi="Times New Roman" w:cs="Times New Roman"/>
          <w:b/>
          <w:sz w:val="28"/>
          <w:szCs w:val="28"/>
          <w:lang w:eastAsia="ru-RU"/>
        </w:rPr>
        <w:t xml:space="preserve">Про Катюшу» </w:t>
      </w:r>
      <w:r w:rsidRPr="002777BC">
        <w:rPr>
          <w:rFonts w:ascii="Times New Roman" w:hAnsi="Times New Roman" w:cs="Times New Roman"/>
          <w:b/>
          <w:sz w:val="28"/>
          <w:szCs w:val="28"/>
        </w:rPr>
        <w:t>– 4 часа.</w:t>
      </w:r>
    </w:p>
    <w:p w14:paraId="7CD45C9C"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Обогащение словаря новыми словами, наполнение их конкретным смыслом. Формирование  навыка орфографической зоркости. Игра  «Спрятавшиеся слова», </w:t>
      </w:r>
      <w:r w:rsidRPr="002777BC">
        <w:rPr>
          <w:rFonts w:ascii="Times New Roman" w:hAnsi="Times New Roman" w:cs="Times New Roman"/>
          <w:sz w:val="28"/>
          <w:szCs w:val="28"/>
          <w:lang w:eastAsia="ru-RU"/>
        </w:rPr>
        <w:t>«Игрушки спрятались».</w:t>
      </w:r>
      <w:r w:rsidRPr="002777BC">
        <w:rPr>
          <w:rFonts w:ascii="Times New Roman" w:hAnsi="Times New Roman" w:cs="Times New Roman"/>
          <w:sz w:val="28"/>
          <w:szCs w:val="28"/>
        </w:rPr>
        <w:t xml:space="preserve"> </w:t>
      </w:r>
      <w:r w:rsidRPr="002777BC">
        <w:rPr>
          <w:rFonts w:ascii="Times New Roman" w:hAnsi="Times New Roman" w:cs="Times New Roman"/>
          <w:sz w:val="28"/>
          <w:szCs w:val="28"/>
          <w:lang w:eastAsia="ru-RU"/>
        </w:rPr>
        <w:t>Формирование навыка правильного, беглого  чтения. Чтение однокоренных слов с добавлением окончаний. Игра «Пирамидка». Стихотво</w:t>
      </w:r>
      <w:r w:rsidR="00523C5F">
        <w:rPr>
          <w:rFonts w:ascii="Times New Roman" w:hAnsi="Times New Roman" w:cs="Times New Roman"/>
          <w:sz w:val="28"/>
          <w:szCs w:val="28"/>
          <w:lang w:eastAsia="ru-RU"/>
        </w:rPr>
        <w:t>рения  С. Черного  «Про Катюшу»</w:t>
      </w:r>
      <w:r w:rsidRPr="002777BC">
        <w:rPr>
          <w:rFonts w:ascii="Times New Roman" w:hAnsi="Times New Roman" w:cs="Times New Roman"/>
          <w:sz w:val="28"/>
          <w:szCs w:val="28"/>
          <w:lang w:eastAsia="ru-RU"/>
        </w:rPr>
        <w:t>. Анализ текста.</w:t>
      </w:r>
    </w:p>
    <w:p w14:paraId="79F1CAEC" w14:textId="77777777" w:rsidR="003130AE" w:rsidRPr="003130AE" w:rsidRDefault="002777BC" w:rsidP="003130AE">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3.13.  </w:t>
      </w:r>
      <w:r w:rsidR="00523C5F" w:rsidRPr="00523C5F">
        <w:rPr>
          <w:rFonts w:ascii="Times New Roman" w:hAnsi="Times New Roman" w:cs="Times New Roman"/>
          <w:b/>
          <w:sz w:val="28"/>
          <w:szCs w:val="28"/>
          <w:lang w:eastAsia="ru-RU"/>
        </w:rPr>
        <w:t>Стихотворение</w:t>
      </w:r>
      <w:r w:rsidR="003130AE">
        <w:rPr>
          <w:rFonts w:ascii="Times New Roman" w:hAnsi="Times New Roman" w:cs="Times New Roman"/>
          <w:b/>
          <w:sz w:val="28"/>
          <w:szCs w:val="28"/>
          <w:lang w:eastAsia="ru-RU"/>
        </w:rPr>
        <w:t>.</w:t>
      </w:r>
      <w:r w:rsidR="00523C5F" w:rsidRPr="00523C5F">
        <w:rPr>
          <w:rFonts w:ascii="Times New Roman" w:hAnsi="Times New Roman" w:cs="Times New Roman"/>
          <w:b/>
          <w:sz w:val="28"/>
          <w:szCs w:val="28"/>
          <w:lang w:eastAsia="ru-RU"/>
        </w:rPr>
        <w:t xml:space="preserve"> </w:t>
      </w:r>
      <w:r w:rsidR="003130AE" w:rsidRPr="003130AE">
        <w:rPr>
          <w:rFonts w:ascii="Times New Roman" w:hAnsi="Times New Roman" w:cs="Times New Roman"/>
          <w:b/>
          <w:sz w:val="28"/>
          <w:szCs w:val="28"/>
        </w:rPr>
        <w:t>Д. Хармс «Веселый старичок».</w:t>
      </w:r>
    </w:p>
    <w:p w14:paraId="4C02C27C" w14:textId="77777777" w:rsidR="002777BC" w:rsidRPr="002777BC" w:rsidRDefault="00523C5F" w:rsidP="005F6699">
      <w:pPr>
        <w:spacing w:after="0" w:line="240" w:lineRule="auto"/>
        <w:ind w:firstLine="567"/>
        <w:jc w:val="both"/>
        <w:rPr>
          <w:rFonts w:ascii="Times New Roman" w:hAnsi="Times New Roman" w:cs="Times New Roman"/>
          <w:b/>
          <w:sz w:val="28"/>
          <w:szCs w:val="28"/>
        </w:rPr>
      </w:pPr>
      <w:r w:rsidRPr="00523C5F">
        <w:rPr>
          <w:rFonts w:ascii="Times New Roman" w:hAnsi="Times New Roman" w:cs="Times New Roman"/>
          <w:b/>
          <w:sz w:val="28"/>
          <w:szCs w:val="28"/>
          <w:lang w:eastAsia="ru-RU"/>
        </w:rPr>
        <w:t>И. Резник «На д</w:t>
      </w:r>
      <w:r>
        <w:rPr>
          <w:rFonts w:ascii="Times New Roman" w:hAnsi="Times New Roman" w:cs="Times New Roman"/>
          <w:b/>
          <w:sz w:val="28"/>
          <w:szCs w:val="28"/>
          <w:lang w:eastAsia="ru-RU"/>
        </w:rPr>
        <w:t xml:space="preserve">аче» </w:t>
      </w:r>
      <w:r w:rsidR="002777BC" w:rsidRPr="00523C5F">
        <w:rPr>
          <w:rFonts w:ascii="Times New Roman" w:hAnsi="Times New Roman" w:cs="Times New Roman"/>
          <w:b/>
          <w:sz w:val="28"/>
          <w:szCs w:val="28"/>
        </w:rPr>
        <w:t>–</w:t>
      </w:r>
      <w:r w:rsidR="002777BC" w:rsidRPr="002777BC">
        <w:rPr>
          <w:rFonts w:ascii="Times New Roman" w:hAnsi="Times New Roman" w:cs="Times New Roman"/>
          <w:b/>
          <w:sz w:val="28"/>
          <w:szCs w:val="28"/>
        </w:rPr>
        <w:t xml:space="preserve">  4 часа.</w:t>
      </w:r>
    </w:p>
    <w:p w14:paraId="20EBE78A" w14:textId="77777777" w:rsidR="00523C5F" w:rsidRPr="002777BC" w:rsidRDefault="002777BC" w:rsidP="00523C5F">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Активизация словаря   прилагательных,  формирование умения выделять признаки предметов. Игра «Угадай, какой?».  Восполнение пропуска окончаний прилагательных. Упражнение «Дочитай слово». </w:t>
      </w:r>
      <w:r w:rsidRPr="002777BC">
        <w:rPr>
          <w:rFonts w:ascii="Times New Roman" w:hAnsi="Times New Roman" w:cs="Times New Roman"/>
          <w:sz w:val="28"/>
          <w:szCs w:val="28"/>
          <w:lang w:eastAsia="ru-RU"/>
        </w:rPr>
        <w:t xml:space="preserve">Формирование навыка правильного, беглого  чтения с выделением признаков предметов. </w:t>
      </w:r>
      <w:r w:rsidR="00523C5F">
        <w:rPr>
          <w:rFonts w:ascii="Times New Roman" w:hAnsi="Times New Roman" w:cs="Times New Roman"/>
          <w:sz w:val="28"/>
          <w:szCs w:val="28"/>
          <w:lang w:eastAsia="ru-RU"/>
        </w:rPr>
        <w:t>Стихотворение</w:t>
      </w:r>
      <w:r w:rsidR="00523C5F" w:rsidRPr="002777BC">
        <w:rPr>
          <w:rFonts w:ascii="Times New Roman" w:hAnsi="Times New Roman" w:cs="Times New Roman"/>
          <w:sz w:val="28"/>
          <w:szCs w:val="28"/>
          <w:lang w:eastAsia="ru-RU"/>
        </w:rPr>
        <w:t xml:space="preserve">  И. Резника «На даче».</w:t>
      </w:r>
      <w:r w:rsidR="00523C5F">
        <w:rPr>
          <w:rFonts w:ascii="Times New Roman" w:hAnsi="Times New Roman" w:cs="Times New Roman"/>
          <w:sz w:val="28"/>
          <w:szCs w:val="28"/>
          <w:lang w:eastAsia="ru-RU"/>
        </w:rPr>
        <w:t xml:space="preserve"> </w:t>
      </w:r>
      <w:r w:rsidR="00523C5F" w:rsidRPr="002777BC">
        <w:rPr>
          <w:rFonts w:ascii="Times New Roman" w:hAnsi="Times New Roman" w:cs="Times New Roman"/>
          <w:sz w:val="28"/>
          <w:szCs w:val="28"/>
          <w:lang w:eastAsia="ru-RU"/>
        </w:rPr>
        <w:t>Анализ текста.</w:t>
      </w:r>
    </w:p>
    <w:p w14:paraId="151E6078"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Тема 3.14.  Закрепление  – 2 часа.</w:t>
      </w:r>
    </w:p>
    <w:p w14:paraId="49678C12" w14:textId="77777777" w:rsidR="003130AE"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lang w:eastAsia="ru-RU"/>
        </w:rPr>
        <w:t xml:space="preserve">Формирование навыка правильного, беглого  чтения.  </w:t>
      </w:r>
      <w:r w:rsidR="003130AE">
        <w:rPr>
          <w:rFonts w:ascii="Times New Roman" w:hAnsi="Times New Roman" w:cs="Times New Roman"/>
          <w:sz w:val="28"/>
          <w:szCs w:val="28"/>
          <w:lang w:eastAsia="ru-RU"/>
        </w:rPr>
        <w:t>Контрольное чтение</w:t>
      </w:r>
      <w:r w:rsidRPr="002777BC">
        <w:rPr>
          <w:rFonts w:ascii="Times New Roman" w:hAnsi="Times New Roman" w:cs="Times New Roman"/>
          <w:sz w:val="28"/>
          <w:szCs w:val="28"/>
          <w:lang w:eastAsia="ru-RU"/>
        </w:rPr>
        <w:t xml:space="preserve"> слов со стечением согласных.   Игра «Паровоз». Формирование навыка выразительного чтения. </w:t>
      </w:r>
      <w:r w:rsidR="003130AE">
        <w:rPr>
          <w:rFonts w:ascii="Times New Roman" w:hAnsi="Times New Roman" w:cs="Times New Roman"/>
          <w:sz w:val="28"/>
          <w:szCs w:val="28"/>
        </w:rPr>
        <w:t>Интонационное чтение упражнений.</w:t>
      </w:r>
      <w:r w:rsidRPr="002777BC">
        <w:rPr>
          <w:rFonts w:ascii="Times New Roman" w:hAnsi="Times New Roman" w:cs="Times New Roman"/>
          <w:sz w:val="28"/>
          <w:szCs w:val="28"/>
        </w:rPr>
        <w:t xml:space="preserve"> </w:t>
      </w:r>
    </w:p>
    <w:p w14:paraId="24757C63"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sz w:val="28"/>
          <w:szCs w:val="28"/>
        </w:rPr>
        <w:t xml:space="preserve"> </w:t>
      </w:r>
      <w:r w:rsidRPr="002777BC">
        <w:rPr>
          <w:rFonts w:ascii="Times New Roman" w:hAnsi="Times New Roman" w:cs="Times New Roman"/>
          <w:b/>
          <w:sz w:val="28"/>
          <w:szCs w:val="28"/>
        </w:rPr>
        <w:t xml:space="preserve">Тема 3.15. </w:t>
      </w:r>
      <w:r w:rsidR="00BC45FB">
        <w:rPr>
          <w:rFonts w:ascii="Times New Roman" w:eastAsia="Times New Roman" w:hAnsi="Times New Roman" w:cs="Times New Roman"/>
          <w:b/>
          <w:bCs/>
          <w:iCs/>
          <w:sz w:val="28"/>
          <w:szCs w:val="28"/>
          <w:lang w:eastAsia="ru-RU"/>
        </w:rPr>
        <w:t>Рассказ</w:t>
      </w:r>
      <w:r w:rsidR="003130AE">
        <w:rPr>
          <w:rFonts w:ascii="Times New Roman" w:eastAsia="Times New Roman" w:hAnsi="Times New Roman" w:cs="Times New Roman"/>
          <w:b/>
          <w:bCs/>
          <w:iCs/>
          <w:sz w:val="28"/>
          <w:szCs w:val="28"/>
          <w:lang w:eastAsia="ru-RU"/>
        </w:rPr>
        <w:t>.</w:t>
      </w:r>
      <w:r w:rsidR="00BC45FB">
        <w:rPr>
          <w:rFonts w:ascii="Times New Roman" w:eastAsia="Times New Roman" w:hAnsi="Times New Roman" w:cs="Times New Roman"/>
          <w:b/>
          <w:bCs/>
          <w:iCs/>
          <w:sz w:val="28"/>
          <w:szCs w:val="28"/>
          <w:lang w:eastAsia="ru-RU"/>
        </w:rPr>
        <w:t xml:space="preserve"> «Где я живу»</w:t>
      </w:r>
      <w:r w:rsidR="009A2ADA">
        <w:rPr>
          <w:rFonts w:ascii="Times New Roman" w:eastAsia="Times New Roman" w:hAnsi="Times New Roman" w:cs="Times New Roman"/>
          <w:b/>
          <w:bCs/>
          <w:iCs/>
          <w:sz w:val="28"/>
          <w:szCs w:val="28"/>
          <w:lang w:eastAsia="ru-RU"/>
        </w:rPr>
        <w:t>. «Мы играем в города»</w:t>
      </w:r>
      <w:r w:rsidR="00BC45FB" w:rsidRPr="00BC45FB">
        <w:rPr>
          <w:rFonts w:ascii="Times New Roman" w:hAnsi="Times New Roman" w:cs="Times New Roman"/>
          <w:b/>
          <w:sz w:val="28"/>
          <w:szCs w:val="28"/>
        </w:rPr>
        <w:t xml:space="preserve"> </w:t>
      </w:r>
      <w:r w:rsidRPr="002777BC">
        <w:rPr>
          <w:rFonts w:ascii="Times New Roman" w:hAnsi="Times New Roman" w:cs="Times New Roman"/>
          <w:b/>
          <w:sz w:val="28"/>
          <w:szCs w:val="28"/>
        </w:rPr>
        <w:t xml:space="preserve">– </w:t>
      </w:r>
      <w:r w:rsidR="005718B1">
        <w:rPr>
          <w:rFonts w:ascii="Times New Roman" w:hAnsi="Times New Roman" w:cs="Times New Roman"/>
          <w:b/>
          <w:sz w:val="28"/>
          <w:szCs w:val="28"/>
        </w:rPr>
        <w:t>4</w:t>
      </w:r>
      <w:r w:rsidRPr="002777BC">
        <w:rPr>
          <w:rFonts w:ascii="Times New Roman" w:hAnsi="Times New Roman" w:cs="Times New Roman"/>
          <w:b/>
          <w:sz w:val="28"/>
          <w:szCs w:val="28"/>
        </w:rPr>
        <w:t xml:space="preserve"> часа.</w:t>
      </w:r>
    </w:p>
    <w:p w14:paraId="4A31A061" w14:textId="77777777" w:rsidR="002777BC" w:rsidRPr="002777BC" w:rsidRDefault="002777BC" w:rsidP="005F6699">
      <w:pPr>
        <w:spacing w:after="0" w:line="240" w:lineRule="auto"/>
        <w:ind w:firstLine="567"/>
        <w:jc w:val="both"/>
        <w:rPr>
          <w:rFonts w:ascii="Times New Roman" w:eastAsia="Times New Roman" w:hAnsi="Times New Roman" w:cs="Times New Roman"/>
          <w:bCs/>
          <w:iCs/>
          <w:sz w:val="28"/>
          <w:szCs w:val="28"/>
          <w:lang w:eastAsia="ru-RU"/>
        </w:rPr>
      </w:pPr>
      <w:r w:rsidRPr="002777BC">
        <w:rPr>
          <w:rFonts w:ascii="Times New Roman" w:eastAsia="Times New Roman" w:hAnsi="Times New Roman" w:cs="Times New Roman"/>
          <w:sz w:val="28"/>
          <w:szCs w:val="28"/>
          <w:lang w:eastAsia="ru-RU"/>
        </w:rPr>
        <w:t xml:space="preserve">Формирование лексико-грамматических навыков </w:t>
      </w:r>
      <w:r w:rsidRPr="002777BC">
        <w:rPr>
          <w:rFonts w:ascii="Times New Roman" w:eastAsia="Times New Roman" w:hAnsi="Times New Roman" w:cs="Times New Roman"/>
          <w:bCs/>
          <w:iCs/>
          <w:sz w:val="28"/>
          <w:szCs w:val="28"/>
          <w:lang w:eastAsia="ru-RU"/>
        </w:rPr>
        <w:t xml:space="preserve">речевой культуры. Активизация словаря. Игра «На чем ты путешествовал?». Развитие навыков монологической речи. Рассказ «Где я живу». Игра «Города». </w:t>
      </w:r>
      <w:r w:rsidRPr="002777BC">
        <w:rPr>
          <w:rFonts w:ascii="Times New Roman" w:hAnsi="Times New Roman" w:cs="Times New Roman"/>
          <w:sz w:val="28"/>
          <w:szCs w:val="28"/>
          <w:lang w:eastAsia="ru-RU"/>
        </w:rPr>
        <w:t xml:space="preserve">Формирование навыка выразительного чтения. </w:t>
      </w:r>
      <w:r w:rsidRPr="002777BC">
        <w:rPr>
          <w:rFonts w:ascii="Times New Roman" w:eastAsia="Times New Roman" w:hAnsi="Times New Roman" w:cs="Times New Roman"/>
          <w:bCs/>
          <w:iCs/>
          <w:sz w:val="28"/>
          <w:szCs w:val="28"/>
          <w:lang w:eastAsia="ru-RU"/>
        </w:rPr>
        <w:t xml:space="preserve">Интонационное чтение стихотворения И. Резника «Мы играем в города». </w:t>
      </w:r>
    </w:p>
    <w:p w14:paraId="6CE28ED7"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3.16. </w:t>
      </w:r>
      <w:r w:rsidR="00BC45FB">
        <w:rPr>
          <w:rFonts w:ascii="Times New Roman" w:hAnsi="Times New Roman" w:cs="Times New Roman"/>
          <w:b/>
          <w:sz w:val="28"/>
          <w:szCs w:val="28"/>
        </w:rPr>
        <w:t xml:space="preserve">Потешки «Тень-тень, </w:t>
      </w:r>
      <w:proofErr w:type="spellStart"/>
      <w:r w:rsidR="00BC45FB">
        <w:rPr>
          <w:rFonts w:ascii="Times New Roman" w:hAnsi="Times New Roman" w:cs="Times New Roman"/>
          <w:b/>
          <w:sz w:val="28"/>
          <w:szCs w:val="28"/>
        </w:rPr>
        <w:t>потетень</w:t>
      </w:r>
      <w:proofErr w:type="spellEnd"/>
      <w:r w:rsidR="00BC45FB">
        <w:rPr>
          <w:rFonts w:ascii="Times New Roman" w:hAnsi="Times New Roman" w:cs="Times New Roman"/>
          <w:b/>
          <w:sz w:val="28"/>
          <w:szCs w:val="28"/>
        </w:rPr>
        <w:t>», «Курочка-</w:t>
      </w:r>
      <w:proofErr w:type="spellStart"/>
      <w:r w:rsidR="00BC45FB">
        <w:rPr>
          <w:rFonts w:ascii="Times New Roman" w:hAnsi="Times New Roman" w:cs="Times New Roman"/>
          <w:b/>
          <w:sz w:val="28"/>
          <w:szCs w:val="28"/>
        </w:rPr>
        <w:t>рябушечка</w:t>
      </w:r>
      <w:proofErr w:type="spellEnd"/>
      <w:r w:rsidR="00BC45FB">
        <w:rPr>
          <w:rFonts w:ascii="Times New Roman" w:hAnsi="Times New Roman" w:cs="Times New Roman"/>
          <w:b/>
          <w:sz w:val="28"/>
          <w:szCs w:val="28"/>
        </w:rPr>
        <w:t>»</w:t>
      </w:r>
      <w:r w:rsidRPr="002777BC">
        <w:rPr>
          <w:rFonts w:ascii="Times New Roman" w:hAnsi="Times New Roman" w:cs="Times New Roman"/>
          <w:sz w:val="28"/>
          <w:szCs w:val="28"/>
        </w:rPr>
        <w:t xml:space="preserve"> </w:t>
      </w:r>
      <w:r w:rsidRPr="002777BC">
        <w:rPr>
          <w:rFonts w:ascii="Times New Roman" w:hAnsi="Times New Roman" w:cs="Times New Roman"/>
          <w:b/>
          <w:sz w:val="28"/>
          <w:szCs w:val="28"/>
        </w:rPr>
        <w:t xml:space="preserve">  – 2 часа.</w:t>
      </w:r>
    </w:p>
    <w:p w14:paraId="4A8EB3A2" w14:textId="77777777" w:rsidR="002777BC" w:rsidRPr="00BC45FB"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lang w:eastAsia="ru-RU"/>
        </w:rPr>
        <w:t xml:space="preserve">Формирование навыка правильного, беглого  чтения. </w:t>
      </w:r>
      <w:r w:rsidRPr="002777BC">
        <w:rPr>
          <w:rFonts w:ascii="Times New Roman" w:hAnsi="Times New Roman" w:cs="Times New Roman"/>
          <w:sz w:val="28"/>
          <w:szCs w:val="28"/>
        </w:rPr>
        <w:t xml:space="preserve">Формирование  орфографической зоркости. </w:t>
      </w:r>
      <w:r w:rsidRPr="002777BC">
        <w:rPr>
          <w:rFonts w:ascii="Times New Roman" w:hAnsi="Times New Roman" w:cs="Times New Roman"/>
          <w:sz w:val="28"/>
          <w:szCs w:val="28"/>
          <w:lang w:eastAsia="ru-RU"/>
        </w:rPr>
        <w:t xml:space="preserve"> </w:t>
      </w:r>
      <w:r w:rsidRPr="002777BC">
        <w:rPr>
          <w:rFonts w:ascii="Times New Roman" w:hAnsi="Times New Roman" w:cs="Times New Roman"/>
          <w:sz w:val="28"/>
          <w:szCs w:val="28"/>
        </w:rPr>
        <w:t xml:space="preserve">Приём зеркального чтения: кот – ток, рот – тор; замены согласных: день - пень, соль – роль. Активизация словаря. Обогащение словаря новыми словами, наполнение их конкретным смыслом.  Словообразовательные средства: голубушка, </w:t>
      </w:r>
      <w:proofErr w:type="spellStart"/>
      <w:r w:rsidRPr="002777BC">
        <w:rPr>
          <w:rFonts w:ascii="Times New Roman" w:hAnsi="Times New Roman" w:cs="Times New Roman"/>
          <w:sz w:val="28"/>
          <w:szCs w:val="28"/>
        </w:rPr>
        <w:t>рябушечка</w:t>
      </w:r>
      <w:proofErr w:type="spellEnd"/>
      <w:r w:rsidRPr="002777BC">
        <w:rPr>
          <w:rFonts w:ascii="Times New Roman" w:hAnsi="Times New Roman" w:cs="Times New Roman"/>
          <w:sz w:val="28"/>
          <w:szCs w:val="28"/>
        </w:rPr>
        <w:t xml:space="preserve">. </w:t>
      </w:r>
      <w:r w:rsidRPr="002777BC">
        <w:rPr>
          <w:rFonts w:ascii="Times New Roman" w:eastAsia="Times New Roman" w:hAnsi="Times New Roman" w:cs="Times New Roman"/>
          <w:bCs/>
          <w:iCs/>
          <w:sz w:val="28"/>
          <w:szCs w:val="28"/>
          <w:lang w:eastAsia="ru-RU"/>
        </w:rPr>
        <w:t>Развитие навыков диалогической   речи</w:t>
      </w:r>
      <w:r w:rsidRPr="002777BC">
        <w:rPr>
          <w:rFonts w:ascii="Times New Roman" w:hAnsi="Times New Roman" w:cs="Times New Roman"/>
          <w:sz w:val="28"/>
          <w:szCs w:val="28"/>
        </w:rPr>
        <w:t xml:space="preserve">. Чтение по ролям </w:t>
      </w:r>
      <w:r w:rsidR="00BC45FB">
        <w:rPr>
          <w:rFonts w:ascii="Times New Roman" w:hAnsi="Times New Roman" w:cs="Times New Roman"/>
          <w:sz w:val="28"/>
          <w:szCs w:val="28"/>
        </w:rPr>
        <w:t xml:space="preserve">потешек «Курочка – </w:t>
      </w:r>
      <w:proofErr w:type="spellStart"/>
      <w:r w:rsidR="00BC45FB">
        <w:rPr>
          <w:rFonts w:ascii="Times New Roman" w:hAnsi="Times New Roman" w:cs="Times New Roman"/>
          <w:sz w:val="28"/>
          <w:szCs w:val="28"/>
        </w:rPr>
        <w:t>рябушечка</w:t>
      </w:r>
      <w:proofErr w:type="spellEnd"/>
      <w:r w:rsidR="00BC45FB">
        <w:rPr>
          <w:rFonts w:ascii="Times New Roman" w:hAnsi="Times New Roman" w:cs="Times New Roman"/>
          <w:sz w:val="28"/>
          <w:szCs w:val="28"/>
        </w:rPr>
        <w:t xml:space="preserve">», </w:t>
      </w:r>
      <w:r w:rsidR="00BC45FB" w:rsidRPr="00BC45FB">
        <w:rPr>
          <w:rFonts w:ascii="Times New Roman" w:hAnsi="Times New Roman" w:cs="Times New Roman"/>
          <w:sz w:val="28"/>
          <w:szCs w:val="28"/>
        </w:rPr>
        <w:t xml:space="preserve">«Тень-тень, </w:t>
      </w:r>
      <w:proofErr w:type="spellStart"/>
      <w:r w:rsidR="00BC45FB" w:rsidRPr="00BC45FB">
        <w:rPr>
          <w:rFonts w:ascii="Times New Roman" w:hAnsi="Times New Roman" w:cs="Times New Roman"/>
          <w:sz w:val="28"/>
          <w:szCs w:val="28"/>
        </w:rPr>
        <w:t>потетень</w:t>
      </w:r>
      <w:proofErr w:type="spellEnd"/>
      <w:r w:rsidR="00BC45FB" w:rsidRPr="00BC45FB">
        <w:rPr>
          <w:rFonts w:ascii="Times New Roman" w:hAnsi="Times New Roman" w:cs="Times New Roman"/>
          <w:sz w:val="28"/>
          <w:szCs w:val="28"/>
        </w:rPr>
        <w:t>»</w:t>
      </w:r>
      <w:r w:rsidR="00BC45FB">
        <w:rPr>
          <w:rFonts w:ascii="Times New Roman" w:hAnsi="Times New Roman" w:cs="Times New Roman"/>
          <w:sz w:val="28"/>
          <w:szCs w:val="28"/>
        </w:rPr>
        <w:t>.</w:t>
      </w:r>
    </w:p>
    <w:p w14:paraId="5F8E2C7C"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3.17. </w:t>
      </w:r>
      <w:r w:rsidR="00FA338B">
        <w:rPr>
          <w:rFonts w:ascii="Times New Roman" w:hAnsi="Times New Roman" w:cs="Times New Roman"/>
          <w:b/>
          <w:sz w:val="28"/>
          <w:szCs w:val="28"/>
        </w:rPr>
        <w:t xml:space="preserve">Стихотворения </w:t>
      </w:r>
      <w:r w:rsidR="00BC45FB">
        <w:rPr>
          <w:rFonts w:ascii="Times New Roman" w:hAnsi="Times New Roman" w:cs="Times New Roman"/>
          <w:b/>
          <w:sz w:val="28"/>
          <w:szCs w:val="28"/>
        </w:rPr>
        <w:t>И. Суриков</w:t>
      </w:r>
      <w:r w:rsidR="00FA338B">
        <w:rPr>
          <w:rFonts w:ascii="Times New Roman" w:hAnsi="Times New Roman" w:cs="Times New Roman"/>
          <w:b/>
          <w:sz w:val="28"/>
          <w:szCs w:val="28"/>
        </w:rPr>
        <w:t>а</w:t>
      </w:r>
      <w:r w:rsidR="00BC45FB">
        <w:rPr>
          <w:rFonts w:ascii="Times New Roman" w:hAnsi="Times New Roman" w:cs="Times New Roman"/>
          <w:b/>
          <w:sz w:val="28"/>
          <w:szCs w:val="28"/>
        </w:rPr>
        <w:t xml:space="preserve"> «Детство»</w:t>
      </w:r>
      <w:r w:rsidR="00FA338B">
        <w:rPr>
          <w:rFonts w:ascii="Times New Roman" w:hAnsi="Times New Roman" w:cs="Times New Roman"/>
          <w:b/>
          <w:sz w:val="28"/>
          <w:szCs w:val="28"/>
        </w:rPr>
        <w:t>, И. Резника «Клей тетки Пелагеи»</w:t>
      </w:r>
      <w:r w:rsidRPr="002777BC">
        <w:rPr>
          <w:rFonts w:ascii="Times New Roman" w:hAnsi="Times New Roman" w:cs="Times New Roman"/>
          <w:sz w:val="28"/>
          <w:szCs w:val="28"/>
        </w:rPr>
        <w:t xml:space="preserve"> </w:t>
      </w:r>
      <w:r w:rsidRPr="002777BC">
        <w:rPr>
          <w:rFonts w:ascii="Times New Roman" w:hAnsi="Times New Roman" w:cs="Times New Roman"/>
          <w:b/>
          <w:sz w:val="28"/>
          <w:szCs w:val="28"/>
        </w:rPr>
        <w:t xml:space="preserve">  – 4 часа.</w:t>
      </w:r>
    </w:p>
    <w:p w14:paraId="6C4D7AB2" w14:textId="77777777" w:rsidR="002777BC"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hAnsi="Times New Roman" w:cs="Times New Roman"/>
          <w:sz w:val="28"/>
          <w:szCs w:val="28"/>
        </w:rPr>
        <w:t xml:space="preserve">Согласование предмета с его признаком. Игра «Слова потерялись».  </w:t>
      </w:r>
      <w:r w:rsidRPr="002777BC">
        <w:rPr>
          <w:rFonts w:ascii="Times New Roman" w:hAnsi="Times New Roman" w:cs="Times New Roman"/>
          <w:sz w:val="28"/>
          <w:szCs w:val="28"/>
          <w:lang w:eastAsia="ru-RU"/>
        </w:rPr>
        <w:t xml:space="preserve">Формирование навыка правильного, беглого  чтения. </w:t>
      </w:r>
      <w:r w:rsidRPr="002777BC">
        <w:rPr>
          <w:rFonts w:ascii="Times New Roman" w:hAnsi="Times New Roman" w:cs="Times New Roman"/>
          <w:sz w:val="28"/>
          <w:szCs w:val="28"/>
        </w:rPr>
        <w:t xml:space="preserve">Формирование  орфографической зоркости. </w:t>
      </w:r>
      <w:r w:rsidRPr="002777BC">
        <w:rPr>
          <w:rFonts w:ascii="Times New Roman" w:hAnsi="Times New Roman" w:cs="Times New Roman"/>
          <w:sz w:val="28"/>
          <w:szCs w:val="28"/>
          <w:lang w:eastAsia="ru-RU"/>
        </w:rPr>
        <w:t xml:space="preserve"> Игра «Пирамидка».  </w:t>
      </w:r>
      <w:r w:rsidRPr="002777BC">
        <w:rPr>
          <w:rFonts w:ascii="Times New Roman" w:eastAsia="Times New Roman" w:hAnsi="Times New Roman" w:cs="Times New Roman"/>
          <w:sz w:val="28"/>
          <w:szCs w:val="28"/>
          <w:lang w:eastAsia="ru-RU"/>
        </w:rPr>
        <w:t xml:space="preserve">Формирование лексико-грамматических навыков </w:t>
      </w:r>
      <w:r w:rsidRPr="002777BC">
        <w:rPr>
          <w:rFonts w:ascii="Times New Roman" w:eastAsia="Times New Roman" w:hAnsi="Times New Roman" w:cs="Times New Roman"/>
          <w:bCs/>
          <w:iCs/>
          <w:sz w:val="28"/>
          <w:szCs w:val="28"/>
          <w:lang w:eastAsia="ru-RU"/>
        </w:rPr>
        <w:t>речевой культуры</w:t>
      </w:r>
      <w:r w:rsidRPr="002777BC">
        <w:rPr>
          <w:rFonts w:ascii="Times New Roman" w:hAnsi="Times New Roman" w:cs="Times New Roman"/>
          <w:sz w:val="28"/>
          <w:szCs w:val="28"/>
        </w:rPr>
        <w:t xml:space="preserve">. Игра «Собери пословицы». </w:t>
      </w:r>
      <w:r w:rsidRPr="002777BC">
        <w:rPr>
          <w:rFonts w:ascii="Times New Roman" w:hAnsi="Times New Roman" w:cs="Times New Roman"/>
          <w:sz w:val="28"/>
          <w:szCs w:val="28"/>
          <w:lang w:eastAsia="ru-RU"/>
        </w:rPr>
        <w:t xml:space="preserve">Формирование навыка выразительного чтения. </w:t>
      </w:r>
      <w:r w:rsidRPr="002777BC">
        <w:rPr>
          <w:rFonts w:ascii="Times New Roman" w:hAnsi="Times New Roman" w:cs="Times New Roman"/>
          <w:sz w:val="28"/>
          <w:szCs w:val="28"/>
        </w:rPr>
        <w:t>Интонационное чтение  стихотворений И. Сурикова «Детство», И. Резника «Клей тетки Пелагеи».</w:t>
      </w:r>
    </w:p>
    <w:p w14:paraId="7368DCD9" w14:textId="77777777" w:rsidR="004814D8" w:rsidRPr="002777BC" w:rsidRDefault="004814D8" w:rsidP="005F6699">
      <w:pPr>
        <w:spacing w:after="0" w:line="240" w:lineRule="auto"/>
        <w:ind w:firstLine="567"/>
        <w:jc w:val="both"/>
        <w:rPr>
          <w:rFonts w:ascii="Times New Roman" w:hAnsi="Times New Roman" w:cs="Times New Roman"/>
          <w:sz w:val="28"/>
          <w:szCs w:val="28"/>
        </w:rPr>
      </w:pPr>
    </w:p>
    <w:p w14:paraId="18ED571D" w14:textId="77777777" w:rsidR="006D3F87" w:rsidRDefault="006D3F87" w:rsidP="005F6699">
      <w:pPr>
        <w:spacing w:after="0" w:line="240" w:lineRule="auto"/>
        <w:ind w:firstLine="567"/>
        <w:jc w:val="both"/>
        <w:rPr>
          <w:rFonts w:ascii="Times New Roman" w:hAnsi="Times New Roman" w:cs="Times New Roman"/>
          <w:b/>
          <w:sz w:val="28"/>
          <w:szCs w:val="28"/>
        </w:rPr>
      </w:pPr>
    </w:p>
    <w:p w14:paraId="6433A4C3"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3.18. </w:t>
      </w:r>
      <w:r w:rsidR="00FA338B">
        <w:rPr>
          <w:rFonts w:ascii="Times New Roman" w:hAnsi="Times New Roman" w:cs="Times New Roman"/>
          <w:b/>
          <w:sz w:val="28"/>
          <w:szCs w:val="28"/>
        </w:rPr>
        <w:t>Стихотворение «Света любит шоколадки»</w:t>
      </w:r>
      <w:r w:rsidRPr="002777BC">
        <w:rPr>
          <w:rFonts w:ascii="Times New Roman" w:hAnsi="Times New Roman" w:cs="Times New Roman"/>
          <w:b/>
          <w:sz w:val="28"/>
          <w:szCs w:val="28"/>
        </w:rPr>
        <w:t xml:space="preserve">    – 2 часа.</w:t>
      </w:r>
    </w:p>
    <w:p w14:paraId="2C44B3A5"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eastAsia="Times New Roman" w:hAnsi="Times New Roman" w:cs="Times New Roman"/>
          <w:sz w:val="28"/>
          <w:szCs w:val="28"/>
          <w:lang w:eastAsia="ru-RU"/>
        </w:rPr>
        <w:t xml:space="preserve">Формирование лексико-грамматических навыков </w:t>
      </w:r>
      <w:r w:rsidRPr="002777BC">
        <w:rPr>
          <w:rFonts w:ascii="Times New Roman" w:eastAsia="Times New Roman" w:hAnsi="Times New Roman" w:cs="Times New Roman"/>
          <w:bCs/>
          <w:iCs/>
          <w:sz w:val="28"/>
          <w:szCs w:val="28"/>
          <w:lang w:eastAsia="ru-RU"/>
        </w:rPr>
        <w:t>речевой культуры</w:t>
      </w:r>
      <w:r w:rsidRPr="002777BC">
        <w:rPr>
          <w:rFonts w:ascii="Times New Roman" w:hAnsi="Times New Roman" w:cs="Times New Roman"/>
          <w:sz w:val="28"/>
          <w:szCs w:val="28"/>
        </w:rPr>
        <w:t>. Образование отглагольных существительных</w:t>
      </w:r>
      <w:r w:rsidRPr="002777BC">
        <w:rPr>
          <w:rFonts w:ascii="Times New Roman" w:hAnsi="Times New Roman" w:cs="Times New Roman"/>
          <w:b/>
          <w:sz w:val="28"/>
          <w:szCs w:val="28"/>
        </w:rPr>
        <w:t xml:space="preserve">  </w:t>
      </w:r>
      <w:r w:rsidRPr="002777BC">
        <w:rPr>
          <w:rFonts w:ascii="Times New Roman" w:hAnsi="Times New Roman" w:cs="Times New Roman"/>
          <w:sz w:val="28"/>
          <w:szCs w:val="28"/>
        </w:rPr>
        <w:t xml:space="preserve">(строит - строитель, учит – учитель). Игра «Назови профессии». Формирование  орфографической зоркости. </w:t>
      </w:r>
      <w:r w:rsidRPr="002777BC">
        <w:rPr>
          <w:rFonts w:ascii="Times New Roman" w:hAnsi="Times New Roman" w:cs="Times New Roman"/>
          <w:sz w:val="28"/>
          <w:szCs w:val="28"/>
          <w:lang w:eastAsia="ru-RU"/>
        </w:rPr>
        <w:t xml:space="preserve">Игра «Слово спряталось». Формирование навыка выразительного чтения. </w:t>
      </w:r>
      <w:r w:rsidRPr="002777BC">
        <w:rPr>
          <w:rFonts w:ascii="Times New Roman" w:hAnsi="Times New Roman" w:cs="Times New Roman"/>
          <w:sz w:val="28"/>
          <w:szCs w:val="28"/>
        </w:rPr>
        <w:t>Интонационное чтение  стихотворения «Света любит шоколадки». Анализ текста.</w:t>
      </w:r>
    </w:p>
    <w:p w14:paraId="62AC7C82"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3.19.  </w:t>
      </w:r>
      <w:r w:rsidR="00FA338B">
        <w:rPr>
          <w:rFonts w:ascii="Times New Roman" w:hAnsi="Times New Roman" w:cs="Times New Roman"/>
          <w:b/>
          <w:sz w:val="28"/>
          <w:szCs w:val="28"/>
        </w:rPr>
        <w:t>Рассказ «Крапива»</w:t>
      </w:r>
      <w:r w:rsidRPr="002777BC">
        <w:rPr>
          <w:rFonts w:ascii="Times New Roman" w:hAnsi="Times New Roman" w:cs="Times New Roman"/>
          <w:b/>
          <w:sz w:val="28"/>
          <w:szCs w:val="28"/>
        </w:rPr>
        <w:t xml:space="preserve">  – 2  часа.</w:t>
      </w:r>
    </w:p>
    <w:p w14:paraId="0E317094" w14:textId="77777777" w:rsidR="002777BC" w:rsidRPr="002777BC" w:rsidRDefault="002777BC" w:rsidP="005F6699">
      <w:pPr>
        <w:spacing w:after="0" w:line="240" w:lineRule="auto"/>
        <w:ind w:firstLine="567"/>
        <w:jc w:val="both"/>
        <w:rPr>
          <w:rFonts w:ascii="Times New Roman" w:eastAsia="Times New Roman" w:hAnsi="Times New Roman" w:cs="Times New Roman"/>
          <w:b/>
          <w:sz w:val="28"/>
          <w:szCs w:val="28"/>
          <w:lang w:eastAsia="ru-RU"/>
        </w:rPr>
      </w:pPr>
      <w:r w:rsidRPr="002777BC">
        <w:rPr>
          <w:rFonts w:ascii="Times New Roman" w:eastAsia="Times New Roman" w:hAnsi="Times New Roman" w:cs="Times New Roman"/>
          <w:sz w:val="28"/>
          <w:szCs w:val="28"/>
          <w:lang w:eastAsia="ru-RU"/>
        </w:rPr>
        <w:t>Формирование процессов обобщения, выделения существенных признаков.  Дифференциация сходных понятий. Игра «Фрукты – овощи», «Птицы – насекомые», «Съедобное – несъедобное». Активизация словаря. Обогащение словаря новыми словами, наполнение их конкретным смыслом. Формирование навыка правильного, осознанного  чтения. Рассказ «Крапива». Формирование навыка выразительного чтения. Интонационное чтение  стихотворения «Торт».</w:t>
      </w:r>
    </w:p>
    <w:p w14:paraId="19B8A014"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3.20.  </w:t>
      </w:r>
      <w:r w:rsidR="00FA338B">
        <w:rPr>
          <w:rFonts w:ascii="Times New Roman" w:hAnsi="Times New Roman" w:cs="Times New Roman"/>
          <w:b/>
          <w:sz w:val="28"/>
          <w:szCs w:val="28"/>
        </w:rPr>
        <w:t xml:space="preserve">Рассказ «Цирк» </w:t>
      </w:r>
      <w:r w:rsidR="00FA338B" w:rsidRPr="00FA338B">
        <w:rPr>
          <w:rFonts w:ascii="Times New Roman" w:hAnsi="Times New Roman" w:cs="Times New Roman"/>
          <w:b/>
          <w:sz w:val="28"/>
          <w:szCs w:val="28"/>
        </w:rPr>
        <w:t xml:space="preserve"> </w:t>
      </w:r>
      <w:r w:rsidRPr="002777BC">
        <w:rPr>
          <w:rFonts w:ascii="Times New Roman" w:hAnsi="Times New Roman" w:cs="Times New Roman"/>
          <w:b/>
          <w:sz w:val="28"/>
          <w:szCs w:val="28"/>
        </w:rPr>
        <w:t>– 2 часа.</w:t>
      </w:r>
    </w:p>
    <w:p w14:paraId="5AE1EF96"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eastAsia="Times New Roman" w:hAnsi="Times New Roman" w:cs="Times New Roman"/>
          <w:sz w:val="28"/>
          <w:szCs w:val="28"/>
          <w:lang w:eastAsia="ru-RU"/>
        </w:rPr>
        <w:t xml:space="preserve">Формирование лексико-грамматических навыков. Активное использование в речи глаголов, образование глагольных форм. </w:t>
      </w:r>
      <w:r w:rsidRPr="002777BC">
        <w:rPr>
          <w:rFonts w:ascii="Times New Roman" w:hAnsi="Times New Roman" w:cs="Times New Roman"/>
          <w:sz w:val="28"/>
          <w:szCs w:val="28"/>
        </w:rPr>
        <w:t xml:space="preserve">Игры  «Кто больше действий назовет?», «Буратино – путешественник».  Развитие фонематического слуха. Игра «Светофор». Развитие фонематического восприятия. Игра «Верно ли это?». </w:t>
      </w:r>
      <w:r w:rsidRPr="002777BC">
        <w:rPr>
          <w:rFonts w:ascii="Times New Roman" w:hAnsi="Times New Roman" w:cs="Times New Roman"/>
          <w:sz w:val="28"/>
          <w:szCs w:val="28"/>
          <w:lang w:eastAsia="ru-RU"/>
        </w:rPr>
        <w:t xml:space="preserve">Формирование навыка правильного, </w:t>
      </w:r>
      <w:r w:rsidRPr="002777BC">
        <w:rPr>
          <w:rFonts w:ascii="Times New Roman" w:hAnsi="Times New Roman" w:cs="Times New Roman"/>
          <w:sz w:val="28"/>
          <w:szCs w:val="28"/>
        </w:rPr>
        <w:t>осознанного</w:t>
      </w:r>
      <w:r w:rsidRPr="002777BC">
        <w:rPr>
          <w:rFonts w:ascii="Times New Roman" w:hAnsi="Times New Roman" w:cs="Times New Roman"/>
          <w:sz w:val="28"/>
          <w:szCs w:val="28"/>
          <w:lang w:eastAsia="ru-RU"/>
        </w:rPr>
        <w:t xml:space="preserve">  чтения</w:t>
      </w:r>
      <w:r w:rsidRPr="002777BC">
        <w:rPr>
          <w:rFonts w:ascii="Times New Roman" w:hAnsi="Times New Roman" w:cs="Times New Roman"/>
          <w:sz w:val="28"/>
          <w:szCs w:val="28"/>
        </w:rPr>
        <w:t>. Рассказ «Цирк». Анализ текста.</w:t>
      </w:r>
    </w:p>
    <w:p w14:paraId="28B142E8"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3.21.  </w:t>
      </w:r>
      <w:r w:rsidR="00FA338B" w:rsidRPr="00FA338B">
        <w:rPr>
          <w:rFonts w:ascii="Times New Roman" w:hAnsi="Times New Roman" w:cs="Times New Roman"/>
          <w:b/>
          <w:sz w:val="28"/>
          <w:szCs w:val="28"/>
        </w:rPr>
        <w:t>Стихотворение</w:t>
      </w:r>
      <w:r w:rsidR="003130AE">
        <w:rPr>
          <w:rFonts w:ascii="Times New Roman" w:hAnsi="Times New Roman" w:cs="Times New Roman"/>
          <w:b/>
          <w:sz w:val="28"/>
          <w:szCs w:val="28"/>
        </w:rPr>
        <w:t>.</w:t>
      </w:r>
      <w:r w:rsidR="00FA338B" w:rsidRPr="00FA338B">
        <w:rPr>
          <w:rFonts w:ascii="Times New Roman" w:hAnsi="Times New Roman" w:cs="Times New Roman"/>
          <w:b/>
          <w:sz w:val="28"/>
          <w:szCs w:val="28"/>
        </w:rPr>
        <w:t xml:space="preserve"> И. Резник «Мельни</w:t>
      </w:r>
      <w:r w:rsidR="00FA338B">
        <w:rPr>
          <w:rFonts w:ascii="Times New Roman" w:hAnsi="Times New Roman" w:cs="Times New Roman"/>
          <w:b/>
          <w:sz w:val="28"/>
          <w:szCs w:val="28"/>
        </w:rPr>
        <w:t>ца – умелица»</w:t>
      </w:r>
      <w:r w:rsidRPr="002777BC">
        <w:rPr>
          <w:rFonts w:ascii="Times New Roman" w:hAnsi="Times New Roman" w:cs="Times New Roman"/>
          <w:b/>
          <w:sz w:val="28"/>
          <w:szCs w:val="28"/>
        </w:rPr>
        <w:t>– 2 часа.</w:t>
      </w:r>
    </w:p>
    <w:p w14:paraId="336089F6" w14:textId="77777777" w:rsidR="002777BC" w:rsidRPr="002777BC" w:rsidRDefault="002777BC" w:rsidP="005F6699">
      <w:pPr>
        <w:spacing w:after="0" w:line="240" w:lineRule="auto"/>
        <w:ind w:firstLine="567"/>
        <w:jc w:val="both"/>
        <w:rPr>
          <w:rFonts w:ascii="Times New Roman" w:hAnsi="Times New Roman" w:cs="Times New Roman"/>
          <w:sz w:val="28"/>
          <w:szCs w:val="28"/>
        </w:rPr>
      </w:pPr>
      <w:r w:rsidRPr="002777BC">
        <w:rPr>
          <w:rFonts w:ascii="Times New Roman" w:eastAsia="Times New Roman" w:hAnsi="Times New Roman" w:cs="Times New Roman"/>
          <w:sz w:val="28"/>
          <w:szCs w:val="28"/>
          <w:lang w:eastAsia="ru-RU"/>
        </w:rPr>
        <w:t xml:space="preserve">Формирование лексико-грамматических навыков. </w:t>
      </w:r>
      <w:r w:rsidRPr="002777BC">
        <w:rPr>
          <w:rFonts w:ascii="Times New Roman" w:hAnsi="Times New Roman" w:cs="Times New Roman"/>
          <w:sz w:val="28"/>
          <w:szCs w:val="28"/>
        </w:rPr>
        <w:t xml:space="preserve">Обогащение словаря новыми словами, наполнение их конкретным смыслом.  </w:t>
      </w:r>
      <w:r w:rsidRPr="002777BC">
        <w:rPr>
          <w:rFonts w:ascii="Times New Roman" w:eastAsia="Times New Roman" w:hAnsi="Times New Roman" w:cs="Times New Roman"/>
          <w:sz w:val="28"/>
          <w:szCs w:val="28"/>
          <w:lang w:eastAsia="ru-RU"/>
        </w:rPr>
        <w:t xml:space="preserve">Активное использование в речи глаголов. Игры «Почтальон принес открытку», «Из чего сделано?». </w:t>
      </w:r>
      <w:r w:rsidRPr="002777BC">
        <w:rPr>
          <w:rFonts w:ascii="Times New Roman" w:hAnsi="Times New Roman" w:cs="Times New Roman"/>
          <w:sz w:val="28"/>
          <w:szCs w:val="28"/>
          <w:lang w:eastAsia="ru-RU"/>
        </w:rPr>
        <w:t xml:space="preserve">Формирование навыка правильного, </w:t>
      </w:r>
      <w:r w:rsidRPr="002777BC">
        <w:rPr>
          <w:rFonts w:ascii="Times New Roman" w:hAnsi="Times New Roman" w:cs="Times New Roman"/>
          <w:sz w:val="28"/>
          <w:szCs w:val="28"/>
        </w:rPr>
        <w:t>осознанного</w:t>
      </w:r>
      <w:r w:rsidRPr="002777BC">
        <w:rPr>
          <w:rFonts w:ascii="Times New Roman" w:hAnsi="Times New Roman" w:cs="Times New Roman"/>
          <w:sz w:val="28"/>
          <w:szCs w:val="28"/>
          <w:lang w:eastAsia="ru-RU"/>
        </w:rPr>
        <w:t xml:space="preserve">  чтения</w:t>
      </w:r>
      <w:r w:rsidRPr="002777BC">
        <w:rPr>
          <w:rFonts w:ascii="Times New Roman" w:hAnsi="Times New Roman" w:cs="Times New Roman"/>
          <w:sz w:val="28"/>
          <w:szCs w:val="28"/>
        </w:rPr>
        <w:t>. Стихотворение И. Резника «Мельница – умелица».</w:t>
      </w:r>
    </w:p>
    <w:p w14:paraId="19996761"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 xml:space="preserve">Тема 3.22.  </w:t>
      </w:r>
      <w:r w:rsidR="003639E2" w:rsidRPr="003639E2">
        <w:rPr>
          <w:rFonts w:ascii="Times New Roman" w:hAnsi="Times New Roman" w:cs="Times New Roman"/>
          <w:b/>
          <w:sz w:val="28"/>
          <w:szCs w:val="28"/>
        </w:rPr>
        <w:t>Стихотво</w:t>
      </w:r>
      <w:r w:rsidR="003639E2">
        <w:rPr>
          <w:rFonts w:ascii="Times New Roman" w:hAnsi="Times New Roman" w:cs="Times New Roman"/>
          <w:b/>
          <w:sz w:val="28"/>
          <w:szCs w:val="28"/>
        </w:rPr>
        <w:t>рение</w:t>
      </w:r>
      <w:r w:rsidR="003130AE">
        <w:rPr>
          <w:rFonts w:ascii="Times New Roman" w:hAnsi="Times New Roman" w:cs="Times New Roman"/>
          <w:b/>
          <w:sz w:val="28"/>
          <w:szCs w:val="28"/>
        </w:rPr>
        <w:t>.</w:t>
      </w:r>
      <w:r w:rsidR="003639E2">
        <w:rPr>
          <w:rFonts w:ascii="Times New Roman" w:hAnsi="Times New Roman" w:cs="Times New Roman"/>
          <w:b/>
          <w:sz w:val="28"/>
          <w:szCs w:val="28"/>
        </w:rPr>
        <w:t xml:space="preserve"> С. Есенин «Белая береза»</w:t>
      </w:r>
      <w:r w:rsidRPr="002777BC">
        <w:rPr>
          <w:rFonts w:ascii="Times New Roman" w:hAnsi="Times New Roman" w:cs="Times New Roman"/>
          <w:b/>
          <w:sz w:val="28"/>
          <w:szCs w:val="28"/>
        </w:rPr>
        <w:t>– 2 часа.</w:t>
      </w:r>
    </w:p>
    <w:p w14:paraId="2D1FB2E1"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eastAsia="Times New Roman" w:hAnsi="Times New Roman" w:cs="Times New Roman"/>
          <w:sz w:val="28"/>
          <w:szCs w:val="28"/>
          <w:lang w:eastAsia="ru-RU"/>
        </w:rPr>
        <w:t xml:space="preserve">Формирование лексико-грамматических навыков. </w:t>
      </w:r>
      <w:r w:rsidRPr="002777BC">
        <w:rPr>
          <w:rFonts w:ascii="Times New Roman" w:hAnsi="Times New Roman" w:cs="Times New Roman"/>
          <w:sz w:val="28"/>
          <w:szCs w:val="28"/>
        </w:rPr>
        <w:t xml:space="preserve">Обогащение словаря новыми словами, наполнение их конкретным смыслом.  </w:t>
      </w:r>
      <w:r w:rsidRPr="002777BC">
        <w:rPr>
          <w:rFonts w:ascii="Times New Roman" w:eastAsia="Times New Roman" w:hAnsi="Times New Roman" w:cs="Times New Roman"/>
          <w:sz w:val="28"/>
          <w:szCs w:val="28"/>
          <w:lang w:eastAsia="ru-RU"/>
        </w:rPr>
        <w:t xml:space="preserve">Активное использование в речи прилагательных. Игры «Скажи, какой?», «Сравни зверей». </w:t>
      </w:r>
      <w:r w:rsidRPr="002777BC">
        <w:rPr>
          <w:rFonts w:ascii="Times New Roman" w:hAnsi="Times New Roman" w:cs="Times New Roman"/>
          <w:sz w:val="28"/>
          <w:szCs w:val="28"/>
          <w:lang w:eastAsia="ru-RU"/>
        </w:rPr>
        <w:t xml:space="preserve">Формирование навыка правильного, </w:t>
      </w:r>
      <w:r w:rsidRPr="002777BC">
        <w:rPr>
          <w:rFonts w:ascii="Times New Roman" w:hAnsi="Times New Roman" w:cs="Times New Roman"/>
          <w:sz w:val="28"/>
          <w:szCs w:val="28"/>
        </w:rPr>
        <w:t>осознанного</w:t>
      </w:r>
      <w:r w:rsidRPr="002777BC">
        <w:rPr>
          <w:rFonts w:ascii="Times New Roman" w:hAnsi="Times New Roman" w:cs="Times New Roman"/>
          <w:sz w:val="28"/>
          <w:szCs w:val="28"/>
          <w:lang w:eastAsia="ru-RU"/>
        </w:rPr>
        <w:t xml:space="preserve">  чтения</w:t>
      </w:r>
      <w:r w:rsidRPr="002777BC">
        <w:rPr>
          <w:rFonts w:ascii="Times New Roman" w:hAnsi="Times New Roman" w:cs="Times New Roman"/>
          <w:sz w:val="28"/>
          <w:szCs w:val="28"/>
        </w:rPr>
        <w:t>. Стихотворение С. Есенина «Белая береза».</w:t>
      </w:r>
    </w:p>
    <w:p w14:paraId="341E35E2"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hAnsi="Times New Roman" w:cs="Times New Roman"/>
          <w:b/>
          <w:sz w:val="28"/>
          <w:szCs w:val="28"/>
        </w:rPr>
        <w:t>Тема 3.23. Потешки. Считалки   – 2 часа.</w:t>
      </w:r>
    </w:p>
    <w:p w14:paraId="0605F845" w14:textId="77777777" w:rsidR="002777BC" w:rsidRPr="002777BC" w:rsidRDefault="002777BC" w:rsidP="005F6699">
      <w:pPr>
        <w:spacing w:after="0" w:line="240" w:lineRule="auto"/>
        <w:ind w:firstLine="567"/>
        <w:jc w:val="both"/>
        <w:rPr>
          <w:rFonts w:ascii="Times New Roman" w:hAnsi="Times New Roman" w:cs="Times New Roman"/>
          <w:b/>
          <w:sz w:val="28"/>
          <w:szCs w:val="28"/>
        </w:rPr>
      </w:pPr>
      <w:r w:rsidRPr="002777BC">
        <w:rPr>
          <w:rFonts w:ascii="Times New Roman" w:eastAsia="Times New Roman" w:hAnsi="Times New Roman" w:cs="Times New Roman"/>
          <w:sz w:val="28"/>
          <w:szCs w:val="28"/>
          <w:lang w:eastAsia="ru-RU"/>
        </w:rPr>
        <w:t xml:space="preserve">Формирование лексико-грамматических навыков </w:t>
      </w:r>
      <w:r w:rsidRPr="002777BC">
        <w:rPr>
          <w:rFonts w:ascii="Times New Roman" w:eastAsia="Times New Roman" w:hAnsi="Times New Roman" w:cs="Times New Roman"/>
          <w:bCs/>
          <w:iCs/>
          <w:sz w:val="28"/>
          <w:szCs w:val="28"/>
          <w:lang w:eastAsia="ru-RU"/>
        </w:rPr>
        <w:t xml:space="preserve">речевой культуры. </w:t>
      </w:r>
      <w:r w:rsidRPr="002777BC">
        <w:rPr>
          <w:rFonts w:ascii="Times New Roman" w:hAnsi="Times New Roman" w:cs="Times New Roman"/>
          <w:sz w:val="28"/>
          <w:szCs w:val="28"/>
        </w:rPr>
        <w:t xml:space="preserve">Знакомство с понятиями  «потешки», «считалки». Примеры потешек, считалок. </w:t>
      </w:r>
      <w:r w:rsidRPr="002777BC">
        <w:rPr>
          <w:rFonts w:ascii="Times New Roman" w:hAnsi="Times New Roman" w:cs="Times New Roman"/>
          <w:sz w:val="28"/>
          <w:szCs w:val="28"/>
          <w:lang w:eastAsia="ru-RU"/>
        </w:rPr>
        <w:t xml:space="preserve">Формирование навыка выразительного чтения. </w:t>
      </w:r>
      <w:r w:rsidRPr="002777BC">
        <w:rPr>
          <w:rFonts w:ascii="Times New Roman" w:hAnsi="Times New Roman" w:cs="Times New Roman"/>
          <w:sz w:val="28"/>
          <w:szCs w:val="28"/>
        </w:rPr>
        <w:t xml:space="preserve">Интонационное чтение  потешек, считалок. </w:t>
      </w:r>
    </w:p>
    <w:p w14:paraId="2E122863" w14:textId="77777777" w:rsidR="002777BC" w:rsidRDefault="002777BC" w:rsidP="005F6699">
      <w:pPr>
        <w:spacing w:after="0" w:line="240" w:lineRule="auto"/>
        <w:ind w:firstLine="567"/>
        <w:jc w:val="both"/>
        <w:rPr>
          <w:rFonts w:ascii="Times New Roman" w:hAnsi="Times New Roman" w:cs="Times New Roman"/>
          <w:sz w:val="28"/>
          <w:szCs w:val="28"/>
        </w:rPr>
      </w:pPr>
    </w:p>
    <w:p w14:paraId="09A43616" w14:textId="77777777" w:rsidR="00FD38FA" w:rsidRDefault="00FD38FA" w:rsidP="005F6699">
      <w:pPr>
        <w:spacing w:after="0" w:line="240" w:lineRule="auto"/>
        <w:jc w:val="both"/>
        <w:rPr>
          <w:rFonts w:ascii="Times New Roman" w:hAnsi="Times New Roman" w:cs="Times New Roman"/>
          <w:b/>
          <w:sz w:val="28"/>
          <w:szCs w:val="28"/>
        </w:rPr>
      </w:pPr>
      <w:r w:rsidRPr="00FD38FA">
        <w:rPr>
          <w:rFonts w:ascii="Times New Roman" w:hAnsi="Times New Roman" w:cs="Times New Roman"/>
          <w:b/>
          <w:sz w:val="28"/>
          <w:szCs w:val="28"/>
        </w:rPr>
        <w:t>2-й год обучения</w:t>
      </w:r>
    </w:p>
    <w:p w14:paraId="7BBB8E7B" w14:textId="77777777" w:rsidR="000501A4" w:rsidRPr="000501A4" w:rsidRDefault="004814D8" w:rsidP="005F669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w:t>
      </w:r>
      <w:r w:rsidR="000501A4" w:rsidRPr="000501A4">
        <w:rPr>
          <w:rFonts w:ascii="Times New Roman" w:hAnsi="Times New Roman" w:cs="Times New Roman"/>
          <w:b/>
          <w:sz w:val="28"/>
          <w:szCs w:val="28"/>
        </w:rPr>
        <w:t>бразовательный модуль «</w:t>
      </w:r>
      <w:r w:rsidR="000501A4">
        <w:rPr>
          <w:rFonts w:ascii="Times New Roman" w:hAnsi="Times New Roman" w:cs="Times New Roman"/>
          <w:b/>
          <w:sz w:val="28"/>
          <w:szCs w:val="28"/>
        </w:rPr>
        <w:t>Математика</w:t>
      </w:r>
      <w:r w:rsidR="000501A4" w:rsidRPr="000501A4">
        <w:rPr>
          <w:rFonts w:ascii="Times New Roman" w:hAnsi="Times New Roman" w:cs="Times New Roman"/>
          <w:b/>
          <w:sz w:val="28"/>
          <w:szCs w:val="28"/>
        </w:rPr>
        <w:t>»</w:t>
      </w:r>
    </w:p>
    <w:p w14:paraId="6555F021"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 xml:space="preserve">Тема 1. Вводное занятие – 2 часа. </w:t>
      </w:r>
    </w:p>
    <w:p w14:paraId="2CEA0E1C"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Знакомство. Организационные вопросы.</w:t>
      </w:r>
    </w:p>
    <w:p w14:paraId="2A2C2622"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2. Педагогическая диагностика – 2 часа.</w:t>
      </w:r>
    </w:p>
    <w:p w14:paraId="7ABFB7A5"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Диагностика начальных знаний, умений, навыков.</w:t>
      </w:r>
    </w:p>
    <w:p w14:paraId="27F53838" w14:textId="77777777" w:rsid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lastRenderedPageBreak/>
        <w:t>Тема 3. Выявление математических представлений   -  2 часа.</w:t>
      </w:r>
    </w:p>
    <w:p w14:paraId="057A78D1" w14:textId="77777777" w:rsidR="007366BD" w:rsidRPr="007366BD" w:rsidRDefault="007366BD" w:rsidP="005F669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Обобщение предметов по форме, размеру, цвету. Ориентирование по заданному плану. Классификация предметов по одному, двум признакам. Решение логических задач с доказательным объяснением.</w:t>
      </w:r>
    </w:p>
    <w:p w14:paraId="46798D71"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Раздел 4. Математическое мышление  – 64 часа.</w:t>
      </w:r>
    </w:p>
    <w:p w14:paraId="403405A3"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 xml:space="preserve">Тема 4.1. Свойства предметов. Объединение предметов в группы по общему свойству </w:t>
      </w:r>
      <w:r w:rsidRPr="00FD38FA">
        <w:rPr>
          <w:rFonts w:ascii="Times New Roman" w:hAnsi="Times New Roman" w:cs="Times New Roman"/>
          <w:sz w:val="28"/>
          <w:szCs w:val="28"/>
        </w:rPr>
        <w:t xml:space="preserve"> </w:t>
      </w:r>
      <w:r w:rsidRPr="00FD38FA">
        <w:rPr>
          <w:rFonts w:ascii="Times New Roman" w:hAnsi="Times New Roman" w:cs="Times New Roman"/>
          <w:b/>
          <w:sz w:val="28"/>
          <w:szCs w:val="28"/>
        </w:rPr>
        <w:t>– 3 часа.</w:t>
      </w:r>
    </w:p>
    <w:p w14:paraId="26C91309"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о свойствах предметов: цвет, форма, размер, материал и др. Выделение признаков сходства и различия. Объединение предметов в группу по общему признаку. Выделение части группы. Нахождение «лишних» элементов. Совокупности группы предметов, обладающие общим признаком. Составление совокупности по заданному признаку. Выделение части совокупности. Выполнение упражнений с комментированием и опорой на предметные действия. Физкультминутка «Рисуем пальцами».</w:t>
      </w:r>
    </w:p>
    <w:p w14:paraId="0AEC0B6D"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 Сравнение групп предметов. Обозначение равенства и неравенства  –  2 часа.</w:t>
      </w:r>
    </w:p>
    <w:p w14:paraId="1C7F0F32"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 xml:space="preserve">Сравнение групп предметов  по количеству  на основе составления пар (равно, не равно, больше, меньше). Формирование представлений о сохранении количества. Поиск и составление закономерностей. Обозначение отношений равенства и неравенства. Установление </w:t>
      </w:r>
      <w:proofErr w:type="spellStart"/>
      <w:r w:rsidRPr="00FD38FA">
        <w:rPr>
          <w:rFonts w:ascii="Times New Roman" w:hAnsi="Times New Roman" w:cs="Times New Roman"/>
          <w:sz w:val="28"/>
          <w:szCs w:val="28"/>
        </w:rPr>
        <w:t>равночисленности</w:t>
      </w:r>
      <w:proofErr w:type="spellEnd"/>
      <w:r w:rsidRPr="00FD38FA">
        <w:rPr>
          <w:rFonts w:ascii="Times New Roman" w:hAnsi="Times New Roman" w:cs="Times New Roman"/>
          <w:sz w:val="28"/>
          <w:szCs w:val="28"/>
        </w:rPr>
        <w:t xml:space="preserve"> двух совокупностей с помощью составления пар (равно, не равно, больше </w:t>
      </w:r>
      <w:proofErr w:type="gramStart"/>
      <w:r w:rsidRPr="00FD38FA">
        <w:rPr>
          <w:rFonts w:ascii="Times New Roman" w:hAnsi="Times New Roman" w:cs="Times New Roman"/>
          <w:sz w:val="28"/>
          <w:szCs w:val="28"/>
        </w:rPr>
        <w:t>на..</w:t>
      </w:r>
      <w:proofErr w:type="gramEnd"/>
      <w:r w:rsidRPr="00FD38FA">
        <w:rPr>
          <w:rFonts w:ascii="Times New Roman" w:hAnsi="Times New Roman" w:cs="Times New Roman"/>
          <w:sz w:val="28"/>
          <w:szCs w:val="28"/>
        </w:rPr>
        <w:t xml:space="preserve">, </w:t>
      </w:r>
      <w:r w:rsidR="007B5F4C">
        <w:rPr>
          <w:rFonts w:ascii="Times New Roman" w:hAnsi="Times New Roman" w:cs="Times New Roman"/>
          <w:sz w:val="28"/>
          <w:szCs w:val="28"/>
        </w:rPr>
        <w:t xml:space="preserve"> </w:t>
      </w:r>
      <w:r w:rsidRPr="00FD38FA">
        <w:rPr>
          <w:rFonts w:ascii="Times New Roman" w:hAnsi="Times New Roman" w:cs="Times New Roman"/>
          <w:sz w:val="28"/>
          <w:szCs w:val="28"/>
        </w:rPr>
        <w:t>меньше на</w:t>
      </w:r>
      <w:r w:rsidR="007B5F4C">
        <w:rPr>
          <w:rFonts w:ascii="Times New Roman" w:hAnsi="Times New Roman" w:cs="Times New Roman"/>
          <w:sz w:val="28"/>
          <w:szCs w:val="28"/>
        </w:rPr>
        <w:t>…</w:t>
      </w:r>
      <w:r w:rsidRPr="00FD38FA">
        <w:rPr>
          <w:rFonts w:ascii="Times New Roman" w:hAnsi="Times New Roman" w:cs="Times New Roman"/>
          <w:sz w:val="28"/>
          <w:szCs w:val="28"/>
        </w:rPr>
        <w:t>). Выполнение упражнений с комментированием и опорой на предметные действия. Физкультминутка «Смотри в оба!».</w:t>
      </w:r>
    </w:p>
    <w:p w14:paraId="5176A64A"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4.3. Представление о действии сложения. Часть и целое  –  2 часа.</w:t>
      </w:r>
    </w:p>
    <w:p w14:paraId="4FD63667"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общих представлений о сложении как объединении групп предметов в одно целое. Отношение часть – целое. Знакомство со знаком «+». Различные способы сложения (группировка, перестановка). Смысл сложения и его переместительные свойства. Выполнение упражнений с комментированием и опорой на предметные действия. Игра «В овощном магазине». Физкультминутка «Дождик».</w:t>
      </w:r>
    </w:p>
    <w:p w14:paraId="67F1FF3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4.4. Пространственные отношения: на – над – под –  1 час.</w:t>
      </w:r>
    </w:p>
    <w:p w14:paraId="49D97744"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Примеры отношений на-над-под. Ориентировка в пространстве. Игра «Вспомни и назови». Выполнение упражнений с комментированием и опорой на предметные действия. Физкультминутка «Буратино».</w:t>
      </w:r>
    </w:p>
    <w:p w14:paraId="36C136B5"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4.5. Пространственные отношения: справа – слева –  2 часа.</w:t>
      </w:r>
    </w:p>
    <w:p w14:paraId="2D5C90C7"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пространственных представлений. Примеры отношений слева-справа. Игра «Муха». Выполнение упражнений с комментированием и опорой на предметные действия. Игра «Геометрическое лото». Физкультминутка «Аист».</w:t>
      </w:r>
    </w:p>
    <w:p w14:paraId="532ADFA9"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4.6. Представление о действии вычитания  –  2 часа.</w:t>
      </w:r>
    </w:p>
    <w:p w14:paraId="2ED3272B"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 xml:space="preserve">Формирование общих представлений о вычитании как об удалении из группы предметов ее части. Знакомство со знаком </w:t>
      </w:r>
      <w:proofErr w:type="gramStart"/>
      <w:r w:rsidRPr="00FD38FA">
        <w:rPr>
          <w:rFonts w:ascii="Times New Roman" w:hAnsi="Times New Roman" w:cs="Times New Roman"/>
          <w:sz w:val="28"/>
          <w:szCs w:val="28"/>
        </w:rPr>
        <w:t>« -</w:t>
      </w:r>
      <w:proofErr w:type="gramEnd"/>
      <w:r w:rsidRPr="00FD38FA">
        <w:rPr>
          <w:rFonts w:ascii="Times New Roman" w:hAnsi="Times New Roman" w:cs="Times New Roman"/>
          <w:sz w:val="28"/>
          <w:szCs w:val="28"/>
        </w:rPr>
        <w:t xml:space="preserve"> ». Отношение часть – целое. Различные способы вычитания (группировка, перестановка). Предметные действия с игрушками, геометрическими фигурами, моделями. </w:t>
      </w:r>
      <w:r w:rsidRPr="00FD38FA">
        <w:rPr>
          <w:rFonts w:ascii="Times New Roman" w:hAnsi="Times New Roman" w:cs="Times New Roman"/>
          <w:sz w:val="28"/>
          <w:szCs w:val="28"/>
        </w:rPr>
        <w:lastRenderedPageBreak/>
        <w:t>Комментированная игра «Что в мешке?». Физкультминутка «Отгадай, чей голосок?».</w:t>
      </w:r>
    </w:p>
    <w:p w14:paraId="75926F1D"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 xml:space="preserve">Тема 4.7. Пространственные отношения: между – посередине </w:t>
      </w:r>
      <w:proofErr w:type="gramStart"/>
      <w:r w:rsidRPr="00FD38FA">
        <w:rPr>
          <w:rFonts w:ascii="Times New Roman" w:hAnsi="Times New Roman" w:cs="Times New Roman"/>
          <w:b/>
          <w:sz w:val="28"/>
          <w:szCs w:val="28"/>
        </w:rPr>
        <w:t>–  1</w:t>
      </w:r>
      <w:proofErr w:type="gramEnd"/>
      <w:r w:rsidRPr="00FD38FA">
        <w:rPr>
          <w:rFonts w:ascii="Times New Roman" w:hAnsi="Times New Roman" w:cs="Times New Roman"/>
          <w:b/>
          <w:sz w:val="28"/>
          <w:szCs w:val="28"/>
        </w:rPr>
        <w:t xml:space="preserve"> час.</w:t>
      </w:r>
    </w:p>
    <w:p w14:paraId="0DBDAB37"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Ориентировка в пространстве. Примеры отношений между – посередине. Игра «Яблоки». Выполнение упражнений с комментированием и опорой на предметные действия. Физкультминутка «Буратино».</w:t>
      </w:r>
    </w:p>
    <w:p w14:paraId="405E243D"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4.8. Один – много. Взаимосвязь между целым и его частями -–  2 часа.</w:t>
      </w:r>
    </w:p>
    <w:p w14:paraId="76A10808" w14:textId="77777777" w:rsidR="004814D8" w:rsidRPr="005F6699"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понятий  «один» и «много». Закрепление понятий пространственных отношений, связи сложения и вычитания. Выполнение упражнений с комментированием и опорой на предметные д</w:t>
      </w:r>
      <w:r w:rsidR="005F6699">
        <w:rPr>
          <w:rFonts w:ascii="Times New Roman" w:hAnsi="Times New Roman" w:cs="Times New Roman"/>
          <w:sz w:val="28"/>
          <w:szCs w:val="28"/>
        </w:rPr>
        <w:t>ействия. Физкультминутка «Жук».</w:t>
      </w:r>
    </w:p>
    <w:p w14:paraId="1ABE0CE0"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4.9. Число 1 и цифра 1 -–  1 час.</w:t>
      </w:r>
    </w:p>
    <w:p w14:paraId="0800AB7F"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Число как результат счета и измерения. Цифра как графическое изображение числа. Число 1. Графическое изображение числа 1. Различные способы изображения числа (предметные картинки, точки, геометрические фигуры, цифры). Игра «Картинная галерея». Закрепление в зрительной и моторной памяти цифры 1.Моделирование цифры 1 из раздаточного материала. Физкультминутка «Цапля».</w:t>
      </w:r>
    </w:p>
    <w:p w14:paraId="1CBFCA81"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4.10. Пространственные отношения: внутри – снаружи -–  1 час.</w:t>
      </w:r>
    </w:p>
    <w:p w14:paraId="04C88684"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пространственных отношений  «внутри – снаружи».  Примеры отношений внутри – снаружи. Выполнение упражнений с комментированием и опорой на предметные действия. Игра «Кот у гнезда». Физкультминутка «Птички».</w:t>
      </w:r>
    </w:p>
    <w:p w14:paraId="1BDD2CA7"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4.11. Число 2 и цифра 2. Пара  -–  2 часа.</w:t>
      </w:r>
    </w:p>
    <w:p w14:paraId="0F06CD13"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2. Графическое изображение числа 2. Образование и состав числа 2. Игра «Динамические картинки». Формирование понятия «пара». Загадки «Знаете ли вы себя?». Выполнение упражнений с комментированием и опорой на предметные действия. Физкультминутка «Аист». Закрепление в зрительной и моторной памяти цифры 2. Моделирование цифры 2 из раздаточного материала.</w:t>
      </w:r>
    </w:p>
    <w:p w14:paraId="12F6138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4.12. Представление о точке и линии -–  1 час.</w:t>
      </w:r>
    </w:p>
    <w:p w14:paraId="05587379"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о точке и линии. Сказка о точке. Выполнение упражнений с комментированием и опорой на предметные действия. Загадки о точке и линии. Физкультминутка «Точки и ластик».</w:t>
      </w:r>
    </w:p>
    <w:p w14:paraId="2D52905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4.13. Представление об отрезке и луче -–  1 час.</w:t>
      </w:r>
    </w:p>
    <w:p w14:paraId="537954D1"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об отрезке и луче. Игра «Путешествие точки». Выполнение упражнений с комментированием и опорой на предметные действия. Физкультминутка «Змейка».</w:t>
      </w:r>
    </w:p>
    <w:p w14:paraId="70B7BAA0"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4.14. Число 3 и цифра 3 -–  2 часа.</w:t>
      </w:r>
    </w:p>
    <w:p w14:paraId="537F911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3. Графическое изображение числа 3. Образование и состав числа 3. Выполнение упражнений с комментированием и опорой на предметные действия. Закрепление в зрительной и моторной памяти цифры 3. Моделирование цифры 3 из раздаточного материала. Физкультминутка «Раз, два, три».</w:t>
      </w:r>
    </w:p>
    <w:p w14:paraId="5FEF3BFC" w14:textId="77777777" w:rsidR="006D3F87" w:rsidRDefault="006D3F87" w:rsidP="005F6699">
      <w:pPr>
        <w:spacing w:after="0" w:line="240" w:lineRule="auto"/>
        <w:ind w:firstLine="567"/>
        <w:jc w:val="both"/>
        <w:rPr>
          <w:rFonts w:ascii="Times New Roman" w:hAnsi="Times New Roman" w:cs="Times New Roman"/>
          <w:b/>
          <w:sz w:val="28"/>
          <w:szCs w:val="28"/>
        </w:rPr>
      </w:pPr>
    </w:p>
    <w:p w14:paraId="77DD17B2"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4.15. Представление о замкнутой и незамкнутой линиях -–  1 час.</w:t>
      </w:r>
    </w:p>
    <w:p w14:paraId="77E3101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lastRenderedPageBreak/>
        <w:t>Формирование представлений о замкнутой и незамкнутой линиях. Игра «Точка отправилась в путешествие». Выполнение упражнений с комментированием и опорой на предметные действия. Физкультминутка «Встаньте в круг».</w:t>
      </w:r>
    </w:p>
    <w:p w14:paraId="5CEDD32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4.16. Представление о ломаной линии и многоугольнике-–  1 час.</w:t>
      </w:r>
    </w:p>
    <w:p w14:paraId="2ACB0019"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 ломаной линии и многоугольнике. Выполнение упражнений с комментированием и опорой на предметные действия. Игра «На что это похоже?». Физкультминутка «Путешествие точки».</w:t>
      </w:r>
    </w:p>
    <w:p w14:paraId="48CF9300"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4.17. Число 4 и цифра 4 -–  2 часа.</w:t>
      </w:r>
    </w:p>
    <w:p w14:paraId="5E47519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4. Графическое изображение числа 4. Образование и состав числа 4. Формирование умения соотносить цифру 4 с количеством предметов. Формирование умения разбивать группу фигур на части по различным признакам. Сказка про ежей. Выполнение упражнений с комментированием и опорой на предметные действия. Закрепление в зрительной и моторной памяти цифры 3. Моделирование цифры 3 из раздаточного материала. Физкультминутка «Две свинки».</w:t>
      </w:r>
    </w:p>
    <w:p w14:paraId="71132CCE"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4.18. Представление об углах и видов углов -–  2 часа.</w:t>
      </w:r>
    </w:p>
    <w:p w14:paraId="07AAD832"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об углах и видов углов. Игра «Путешествие по железной дороге». Выполнение упражнений с комментированием и опорой на предметные действия. Формирование умения находить углы в предметах окружающей обстановки. Физкультминутка «Рисуем в воздухе».</w:t>
      </w:r>
    </w:p>
    <w:p w14:paraId="4034A54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4.19. Представление о числовом отрезке -–  2 часа.</w:t>
      </w:r>
    </w:p>
    <w:p w14:paraId="3EB611C0"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 числовом отрезке, приемах присчитывания и отсчитывания единиц с помощью числового отрезка. Сказка о веселом Лягушонке. Выполнение упражнений с моделью числового отрезка. Физкультминутка «Лягушата».</w:t>
      </w:r>
    </w:p>
    <w:p w14:paraId="69D3D4F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4.20. Число 5 и цифра 5 -–  2 часа.</w:t>
      </w:r>
    </w:p>
    <w:p w14:paraId="7E9E800A"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5. Графическое изображение числа 5. Образование и состав числа 5. Формирование умения соотносить цифру 5 с количеством предметов. Формирование умения разбивать группу фигур на части по различным признакам. Игра «В гостях у зайки» и «Путешествие по числовому отрезку».  Выполнение упражнений с комментированием и опорой на предметные действия. Закрепление в зрительной и моторной памяти цифры 5. Моделирование цифры 5 из раздаточного материала. Физкультминутка «Буратино».</w:t>
      </w:r>
    </w:p>
    <w:p w14:paraId="21A2FE30"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4.21. Пространственные отношения: впереди – сзади  -–  2 часа.</w:t>
      </w:r>
    </w:p>
    <w:p w14:paraId="04FE4957"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пространственных отношений  «впереди – сзади».  Примеры отношений «впереди – сзади».  Выполнение упражнений с активизацией в речи слов «впереди», «сзади» с комментированием и опорой на предметные действия. Игра «Геометрическое лото». Физкультминутка «Поезд».</w:t>
      </w:r>
    </w:p>
    <w:p w14:paraId="2A50302D"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4.22. Сравнение групп предметов по количеству. Обозначение отношений: столько же -–  2 часа.</w:t>
      </w:r>
    </w:p>
    <w:p w14:paraId="6154F035"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 сравнении групп предметов по количеству с помощью составления пар. Выполнение упражнений на приемы сравнения групп предметов. Игра «В гостях». Физкультминутка «Листочки».</w:t>
      </w:r>
    </w:p>
    <w:p w14:paraId="1290147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lastRenderedPageBreak/>
        <w:t>Тема 4.23. Сравнение групп предметов по количеству. Обозначение отношений: больше -</w:t>
      </w:r>
      <w:r w:rsidR="0047241B">
        <w:rPr>
          <w:rFonts w:ascii="Times New Roman" w:hAnsi="Times New Roman" w:cs="Times New Roman"/>
          <w:b/>
          <w:sz w:val="28"/>
          <w:szCs w:val="28"/>
        </w:rPr>
        <w:t xml:space="preserve"> </w:t>
      </w:r>
      <w:r w:rsidRPr="00FD38FA">
        <w:rPr>
          <w:rFonts w:ascii="Times New Roman" w:hAnsi="Times New Roman" w:cs="Times New Roman"/>
          <w:b/>
          <w:sz w:val="28"/>
          <w:szCs w:val="28"/>
        </w:rPr>
        <w:t>меньше -–  2 часа.</w:t>
      </w:r>
    </w:p>
    <w:p w14:paraId="3C6F0D8D"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Закрепление сравнений групп предметов по количеству с помощью составления пар. Формирование представлений  «больше», «меньше». Знакомство со знаками «больше» - &gt;, «меньше» - &lt;. Игра «На лесной полянке». Выполнение упражнений на сравнения с комментированием и опорой на предметные действия. Физкультминутка «Пчелы и медведь».</w:t>
      </w:r>
    </w:p>
    <w:p w14:paraId="0B67A3A8"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4.24. Временные отношения: раньше – позже  -–  2 часа.</w:t>
      </w:r>
    </w:p>
    <w:p w14:paraId="21FE17CF"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Знакомство с временными отношениями: раньше – позже; вчера, сегодня, завтра. Установление последовательности событий. Части суток.</w:t>
      </w:r>
      <w:r w:rsidRPr="00FD38FA">
        <w:rPr>
          <w:rFonts w:ascii="Times New Roman" w:hAnsi="Times New Roman" w:cs="Times New Roman"/>
          <w:b/>
          <w:sz w:val="28"/>
          <w:szCs w:val="28"/>
        </w:rPr>
        <w:t xml:space="preserve"> </w:t>
      </w:r>
      <w:r w:rsidRPr="00FD38FA">
        <w:rPr>
          <w:rFonts w:ascii="Times New Roman" w:hAnsi="Times New Roman" w:cs="Times New Roman"/>
          <w:sz w:val="28"/>
          <w:szCs w:val="28"/>
        </w:rPr>
        <w:t>Часы – прибор измерения времени.</w:t>
      </w:r>
    </w:p>
    <w:p w14:paraId="2BE42762"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Загадки «Когда это бывает?». Выполнение упражнений с активизацией в речи слов  «раньше»,  «позже». Физкультминутка «Колобок».</w:t>
      </w:r>
    </w:p>
    <w:p w14:paraId="6AC7A381"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4.25. Число 6 и цифра 6 -–  2 часа.</w:t>
      </w:r>
    </w:p>
    <w:p w14:paraId="07D881F4"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6. Графическое изображение числа 6. Образование и состав числа 6. Формирование умения соотносить цифру 6 с количеством предметов. Формирование умения разбивать группу фигур на части по различным признакам. Игра «Путешествие по числовому отрезку».  Выполнение упражнений с комментированием и опорой на предметные действия. Закрепление в зрительной и моторной памяти цифры 6. Моделирование цифры 6 из раздаточного материала. Физкультминутка «Самолет».</w:t>
      </w:r>
    </w:p>
    <w:p w14:paraId="17FE2B4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4.26. Пространственные отношения: длиннее-короче. Сравнение длины. Измерение длины -–  2 часа.</w:t>
      </w:r>
    </w:p>
    <w:p w14:paraId="0CD03BFC"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об измерении длины с помощью мерки. Знакомство с единицами измерения длины. Формирование умения сравнивать длины предметов «на глаз» и с помощью непосредственного наложения. Работа с демонстрационной моделью числового отрезка (линейкой). Выполнение упражнений с активизацией в речи слов  «длиннее»,  «короче». Игра «Забавные человечки». Выполнение упражнений с комментированием и опорой на предметные действия. Физкультминутка «Улитка».</w:t>
      </w:r>
    </w:p>
    <w:p w14:paraId="2B99F48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4.27. Число 7 и цифра 7 -–  3 часа.</w:t>
      </w:r>
    </w:p>
    <w:p w14:paraId="4C47ECC3"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7. Графическое изображение числа 7. Образование и состав числа 7. Формирование умения соотносить цифру 7 с количеством предметов. Формирование умения разбивать группу фигур на части по различным признакам. Игра «Путешествие по числовому отрезку».  Выполнение упражнений с комментированием и опорой на предметные действия. Закрепление в зрительной и моторной памяти цифры 7. Моделирование цифры 7 из раздаточного материала. Физкультминутка «Ежик».</w:t>
      </w:r>
    </w:p>
    <w:p w14:paraId="7E52D45F"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4.28. Представление о массе. Сравнение массы -–  2 часа.</w:t>
      </w:r>
    </w:p>
    <w:p w14:paraId="4AAA310E"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о массе как о величине. Измерение массы с помощью условных мерок. Сравнение предметов по массе. Выбор для сравнения величин единой мерки. Игра «Воздухоплаватели». Знакомство с некоторыми общепринятыми единицами измерения массы. Игра «Седьмой лишний». Физкультминутка «Камни и пух».</w:t>
      </w:r>
    </w:p>
    <w:p w14:paraId="7E28B954" w14:textId="77777777" w:rsidR="006778DE" w:rsidRDefault="006778DE" w:rsidP="005F6699">
      <w:pPr>
        <w:spacing w:after="0" w:line="240" w:lineRule="auto"/>
        <w:ind w:firstLine="567"/>
        <w:jc w:val="both"/>
        <w:rPr>
          <w:rFonts w:ascii="Times New Roman" w:hAnsi="Times New Roman" w:cs="Times New Roman"/>
          <w:b/>
          <w:sz w:val="28"/>
          <w:szCs w:val="28"/>
        </w:rPr>
      </w:pPr>
    </w:p>
    <w:p w14:paraId="7B5AC426"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lastRenderedPageBreak/>
        <w:t>Тема 4.29. Число 8 и цифра 8 -–  3 часа.</w:t>
      </w:r>
    </w:p>
    <w:p w14:paraId="6423D0BA"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8. Графическое изображение числа 8. Образование и состав числа 8. Формирование умения соотносить цифру 8 с количеством предметов. Формирование умения разбивать группу фигур на части по различным признакам. Игра «Путешествие по числовому отрезку».  Выполнение упражнений с комментированием и опорой на предметные действия. «Веселые загадки про число 8». Закрепление в зрительной и моторной памяти цифры 8. Моделирование цифры 8 из раздаточного материала. Физкультминутка «Ежик».</w:t>
      </w:r>
    </w:p>
    <w:p w14:paraId="4D0B5134"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4.30. Представление об объеме. Сравнение объема -–  2 часа.</w:t>
      </w:r>
    </w:p>
    <w:p w14:paraId="4637055E"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Формирование представлений об объеме (вместимости) как о величине. Измерение объема с помощью условных мерок. Выявление зависимости между результатом измерения и выбранной меркой. Выбор для сравнения величин единой мерки. Игра «Праздник в Простоквашино». Знакомство с некоторыми общепринятыми единицами измерения объема (вместимости). Физкультминутка «Самолет».</w:t>
      </w:r>
    </w:p>
    <w:p w14:paraId="47D5B9F2"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4.31. Число 9 и цифра 9 -–  2 часа.</w:t>
      </w:r>
    </w:p>
    <w:p w14:paraId="6D4B47BC"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9. Графическое изображение числа 9. Образование и состав числа 9. Формирование умения соотносить цифру 9 с количеством предметов. Формирование умения разбивать группу фигур на части по различным признакам. Игра «Путешествие по числовому отрезку». «Веселые задачи».  Выполнение упражнений с комментированием и опорой на предметные действия. Закрепление в зрительной и моторной памяти цифры 9. Моделирование цифры 9 из раздаточного материала. Физкультминутка «Ежик».</w:t>
      </w:r>
    </w:p>
    <w:p w14:paraId="7C0BFACB"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4.32. Представление о площади. Сравнение площади -–  2 часа.</w:t>
      </w:r>
    </w:p>
    <w:p w14:paraId="72A1358E"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 площади фигур. Сравнение фигур по площади непосредственно и с помощью условной мерки. «Веселые загадки». Выполнение упражнений с комментированием и опорой на предметные действия.  Физкультминутка «Я и ты»</w:t>
      </w:r>
    </w:p>
    <w:p w14:paraId="2D907383"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4.33. Число 0 и цифра 0 -–  2 часа.</w:t>
      </w:r>
    </w:p>
    <w:p w14:paraId="19AC23DC"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Формирование представлений о числе 0 и его свойствах. Графическое изображение числа 0. Игра «В лесной школе». Закрепление в зрительной и моторной памяти цифры 0. Моделирование цифры 0 из раздаточного материала. Логические задачи. Выполнение упражнений с комментированием и опорой на предметные действия. Физкультминутка «Ежик».</w:t>
      </w:r>
    </w:p>
    <w:p w14:paraId="7BE87C65"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4.34. Число 10. Представление о сложении и вычитании в пределах 10 -–  2 часа.</w:t>
      </w:r>
    </w:p>
    <w:p w14:paraId="20F927DA"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sz w:val="28"/>
          <w:szCs w:val="28"/>
        </w:rPr>
        <w:t>Число 10. Графическое изображение числа 10. Образование и состав числа 10. Формирование умения соотносить цифру 10 с количеством предметов. Формирование умения разбивать группу фигур на части по различным признакам. Игра «В зоопарке». «Веселые задачи».  Выполнение упражнений с комментированием и опорой на предметные действия. Закрепление в зрительной и моторной памяти цифры 10. Моделирование цифры 10 из раздаточного материала. Физкультминутка «Загадки».</w:t>
      </w:r>
    </w:p>
    <w:p w14:paraId="117AA519"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t>Тема 5. Итоговое занятие – 2 часа.</w:t>
      </w:r>
    </w:p>
    <w:p w14:paraId="291C6DD3"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Урок – викторина «Мы знаем математику».</w:t>
      </w:r>
    </w:p>
    <w:p w14:paraId="42AE04E7" w14:textId="77777777" w:rsidR="00FD38FA" w:rsidRPr="00FD38FA" w:rsidRDefault="00FD38FA" w:rsidP="005F6699">
      <w:pPr>
        <w:spacing w:after="0" w:line="240" w:lineRule="auto"/>
        <w:ind w:firstLine="567"/>
        <w:jc w:val="both"/>
        <w:rPr>
          <w:rFonts w:ascii="Times New Roman" w:hAnsi="Times New Roman" w:cs="Times New Roman"/>
          <w:b/>
          <w:sz w:val="28"/>
          <w:szCs w:val="28"/>
        </w:rPr>
      </w:pPr>
      <w:r w:rsidRPr="00FD38FA">
        <w:rPr>
          <w:rFonts w:ascii="Times New Roman" w:hAnsi="Times New Roman" w:cs="Times New Roman"/>
          <w:b/>
          <w:sz w:val="28"/>
          <w:szCs w:val="28"/>
        </w:rPr>
        <w:lastRenderedPageBreak/>
        <w:t>Тема 6. Педагогическая диагностика  - 2 часа.</w:t>
      </w:r>
    </w:p>
    <w:p w14:paraId="28FEF62C" w14:textId="77777777" w:rsidR="00FD38FA" w:rsidRPr="00FD38FA" w:rsidRDefault="00FD38FA" w:rsidP="005F6699">
      <w:pPr>
        <w:spacing w:after="0" w:line="240" w:lineRule="auto"/>
        <w:ind w:firstLine="567"/>
        <w:jc w:val="both"/>
        <w:rPr>
          <w:rFonts w:ascii="Times New Roman" w:hAnsi="Times New Roman" w:cs="Times New Roman"/>
          <w:sz w:val="28"/>
          <w:szCs w:val="28"/>
        </w:rPr>
      </w:pPr>
      <w:r w:rsidRPr="00FD38FA">
        <w:rPr>
          <w:rFonts w:ascii="Times New Roman" w:hAnsi="Times New Roman" w:cs="Times New Roman"/>
          <w:sz w:val="28"/>
          <w:szCs w:val="28"/>
        </w:rPr>
        <w:t>Итоговая диагностика знаний, умений, навыков.</w:t>
      </w:r>
    </w:p>
    <w:p w14:paraId="5836D12C" w14:textId="77777777" w:rsidR="00FD38FA" w:rsidRPr="00FD38FA" w:rsidRDefault="00FD38FA" w:rsidP="00B013E8">
      <w:pPr>
        <w:spacing w:after="0" w:line="240" w:lineRule="auto"/>
        <w:jc w:val="both"/>
        <w:rPr>
          <w:rFonts w:ascii="Times New Roman" w:hAnsi="Times New Roman" w:cs="Times New Roman"/>
          <w:b/>
          <w:sz w:val="28"/>
          <w:szCs w:val="28"/>
        </w:rPr>
      </w:pPr>
    </w:p>
    <w:p w14:paraId="4A0360FF" w14:textId="77777777" w:rsidR="000114EE" w:rsidRDefault="000114EE" w:rsidP="00176B2D">
      <w:pPr>
        <w:pStyle w:val="Default"/>
        <w:numPr>
          <w:ilvl w:val="0"/>
          <w:numId w:val="8"/>
        </w:numPr>
        <w:jc w:val="both"/>
        <w:rPr>
          <w:b/>
          <w:color w:val="auto"/>
          <w:sz w:val="28"/>
          <w:szCs w:val="28"/>
        </w:rPr>
      </w:pPr>
      <w:r w:rsidRPr="00C67DED">
        <w:rPr>
          <w:b/>
          <w:color w:val="auto"/>
          <w:sz w:val="28"/>
          <w:szCs w:val="28"/>
        </w:rPr>
        <w:t>Методическое обеспечение программы</w:t>
      </w:r>
    </w:p>
    <w:p w14:paraId="7EACF292" w14:textId="77777777" w:rsidR="00225E36" w:rsidRPr="00C67DED" w:rsidRDefault="00225E36" w:rsidP="00225E36">
      <w:pPr>
        <w:pStyle w:val="Default"/>
        <w:ind w:left="1080"/>
        <w:jc w:val="both"/>
        <w:rPr>
          <w:b/>
          <w:color w:val="auto"/>
          <w:sz w:val="28"/>
          <w:szCs w:val="28"/>
        </w:rPr>
      </w:pPr>
    </w:p>
    <w:p w14:paraId="4BE2C65F" w14:textId="77777777" w:rsidR="00617A25" w:rsidRPr="00C67DED" w:rsidRDefault="00FF3C4C" w:rsidP="005F6699">
      <w:pPr>
        <w:pStyle w:val="Default"/>
        <w:ind w:firstLine="567"/>
        <w:jc w:val="both"/>
        <w:rPr>
          <w:color w:val="auto"/>
          <w:sz w:val="28"/>
          <w:szCs w:val="28"/>
        </w:rPr>
      </w:pPr>
      <w:r>
        <w:rPr>
          <w:color w:val="auto"/>
          <w:sz w:val="28"/>
          <w:szCs w:val="28"/>
        </w:rPr>
        <w:t>Общео</w:t>
      </w:r>
      <w:r w:rsidR="005B7954" w:rsidRPr="00C67DED">
        <w:rPr>
          <w:color w:val="auto"/>
          <w:sz w:val="28"/>
          <w:szCs w:val="28"/>
        </w:rPr>
        <w:t>бразовательная</w:t>
      </w:r>
      <w:r>
        <w:rPr>
          <w:color w:val="auto"/>
          <w:sz w:val="28"/>
          <w:szCs w:val="28"/>
        </w:rPr>
        <w:t xml:space="preserve"> </w:t>
      </w:r>
      <w:r w:rsidR="0081541F">
        <w:rPr>
          <w:color w:val="auto"/>
          <w:sz w:val="28"/>
          <w:szCs w:val="28"/>
        </w:rPr>
        <w:t xml:space="preserve">комплексная </w:t>
      </w:r>
      <w:r>
        <w:rPr>
          <w:color w:val="auto"/>
          <w:sz w:val="28"/>
          <w:szCs w:val="28"/>
        </w:rPr>
        <w:t>дополнительная</w:t>
      </w:r>
      <w:r w:rsidR="005B7954" w:rsidRPr="00C67DED">
        <w:rPr>
          <w:color w:val="auto"/>
          <w:sz w:val="28"/>
          <w:szCs w:val="28"/>
        </w:rPr>
        <w:t xml:space="preserve"> программа «Готовимся к школе» состоит из двух </w:t>
      </w:r>
      <w:r w:rsidR="00617A25" w:rsidRPr="00C67DED">
        <w:rPr>
          <w:color w:val="auto"/>
          <w:sz w:val="28"/>
          <w:szCs w:val="28"/>
        </w:rPr>
        <w:t xml:space="preserve">интегрированных </w:t>
      </w:r>
      <w:r w:rsidR="005B7954" w:rsidRPr="00C67DED">
        <w:rPr>
          <w:color w:val="auto"/>
          <w:sz w:val="28"/>
          <w:szCs w:val="28"/>
        </w:rPr>
        <w:t>образователь</w:t>
      </w:r>
      <w:r w:rsidR="00A90525" w:rsidRPr="00C67DED">
        <w:rPr>
          <w:color w:val="auto"/>
          <w:sz w:val="28"/>
          <w:szCs w:val="28"/>
        </w:rPr>
        <w:t>ных модулей – «</w:t>
      </w:r>
      <w:proofErr w:type="spellStart"/>
      <w:r w:rsidR="00A90525" w:rsidRPr="00C67DED">
        <w:rPr>
          <w:color w:val="auto"/>
          <w:sz w:val="28"/>
          <w:szCs w:val="28"/>
        </w:rPr>
        <w:t>Азбуковедение</w:t>
      </w:r>
      <w:proofErr w:type="spellEnd"/>
      <w:r w:rsidR="00A90525" w:rsidRPr="00C67DED">
        <w:rPr>
          <w:color w:val="auto"/>
          <w:sz w:val="28"/>
          <w:szCs w:val="28"/>
        </w:rPr>
        <w:t>» и «Математика». В модул</w:t>
      </w:r>
      <w:r w:rsidR="00E34AA6">
        <w:rPr>
          <w:color w:val="auto"/>
          <w:sz w:val="28"/>
          <w:szCs w:val="28"/>
        </w:rPr>
        <w:t xml:space="preserve">ь </w:t>
      </w:r>
      <w:r w:rsidR="00E34AA6" w:rsidRPr="00C67DED">
        <w:rPr>
          <w:color w:val="auto"/>
          <w:sz w:val="28"/>
          <w:szCs w:val="28"/>
        </w:rPr>
        <w:t>«</w:t>
      </w:r>
      <w:proofErr w:type="spellStart"/>
      <w:r w:rsidR="00E34AA6" w:rsidRPr="00C67DED">
        <w:rPr>
          <w:color w:val="auto"/>
          <w:sz w:val="28"/>
          <w:szCs w:val="28"/>
        </w:rPr>
        <w:t>Азбуковедение</w:t>
      </w:r>
      <w:proofErr w:type="spellEnd"/>
      <w:r w:rsidR="00E34AA6" w:rsidRPr="00C67DED">
        <w:rPr>
          <w:color w:val="auto"/>
          <w:sz w:val="28"/>
          <w:szCs w:val="28"/>
        </w:rPr>
        <w:t xml:space="preserve">» </w:t>
      </w:r>
      <w:r w:rsidR="00A90525" w:rsidRPr="00C67DED">
        <w:rPr>
          <w:color w:val="auto"/>
          <w:sz w:val="28"/>
          <w:szCs w:val="28"/>
        </w:rPr>
        <w:t>вход</w:t>
      </w:r>
      <w:r w:rsidR="00E34AA6">
        <w:rPr>
          <w:color w:val="auto"/>
          <w:sz w:val="28"/>
          <w:szCs w:val="28"/>
        </w:rPr>
        <w:t>ит дополнительный</w:t>
      </w:r>
      <w:r w:rsidR="00A90525" w:rsidRPr="00C67DED">
        <w:rPr>
          <w:color w:val="auto"/>
          <w:sz w:val="28"/>
          <w:szCs w:val="28"/>
        </w:rPr>
        <w:t xml:space="preserve"> блок – «</w:t>
      </w:r>
      <w:r w:rsidR="005F406E" w:rsidRPr="00C67DED">
        <w:rPr>
          <w:color w:val="auto"/>
          <w:sz w:val="28"/>
          <w:szCs w:val="28"/>
        </w:rPr>
        <w:t>Письмо</w:t>
      </w:r>
      <w:r w:rsidR="00A90525" w:rsidRPr="00C67DED">
        <w:rPr>
          <w:color w:val="auto"/>
          <w:sz w:val="28"/>
          <w:szCs w:val="28"/>
        </w:rPr>
        <w:t>»</w:t>
      </w:r>
      <w:r w:rsidR="00E34AA6">
        <w:rPr>
          <w:color w:val="auto"/>
          <w:sz w:val="28"/>
          <w:szCs w:val="28"/>
        </w:rPr>
        <w:t>.</w:t>
      </w:r>
      <w:r w:rsidR="00A90525" w:rsidRPr="00C67DED">
        <w:rPr>
          <w:color w:val="auto"/>
          <w:sz w:val="28"/>
          <w:szCs w:val="28"/>
        </w:rPr>
        <w:t xml:space="preserve"> </w:t>
      </w:r>
      <w:r w:rsidR="006778DE">
        <w:rPr>
          <w:color w:val="auto"/>
          <w:sz w:val="28"/>
          <w:szCs w:val="28"/>
        </w:rPr>
        <w:t>Содержание</w:t>
      </w:r>
      <w:r w:rsidR="00617A25" w:rsidRPr="00C67DED">
        <w:rPr>
          <w:color w:val="auto"/>
          <w:sz w:val="28"/>
          <w:szCs w:val="28"/>
        </w:rPr>
        <w:t xml:space="preserve"> </w:t>
      </w:r>
      <w:r w:rsidR="004928CD" w:rsidRPr="00C67DED">
        <w:rPr>
          <w:color w:val="auto"/>
          <w:sz w:val="28"/>
          <w:szCs w:val="28"/>
        </w:rPr>
        <w:t>программы разработан</w:t>
      </w:r>
      <w:r w:rsidR="006778DE">
        <w:rPr>
          <w:color w:val="auto"/>
          <w:sz w:val="28"/>
          <w:szCs w:val="28"/>
        </w:rPr>
        <w:t>о</w:t>
      </w:r>
      <w:r w:rsidR="004928CD" w:rsidRPr="00C67DED">
        <w:rPr>
          <w:color w:val="auto"/>
          <w:sz w:val="28"/>
          <w:szCs w:val="28"/>
        </w:rPr>
        <w:t xml:space="preserve"> </w:t>
      </w:r>
      <w:r w:rsidR="00617A25" w:rsidRPr="00C67DED">
        <w:rPr>
          <w:color w:val="auto"/>
          <w:sz w:val="28"/>
          <w:szCs w:val="28"/>
        </w:rPr>
        <w:t>на основе общ</w:t>
      </w:r>
      <w:r w:rsidR="00075086">
        <w:rPr>
          <w:color w:val="auto"/>
          <w:sz w:val="28"/>
          <w:szCs w:val="28"/>
        </w:rPr>
        <w:t xml:space="preserve">их </w:t>
      </w:r>
      <w:r w:rsidR="00617A25" w:rsidRPr="00C67DED">
        <w:rPr>
          <w:color w:val="auto"/>
          <w:sz w:val="28"/>
          <w:szCs w:val="28"/>
        </w:rPr>
        <w:t>дидактических принципов:</w:t>
      </w:r>
    </w:p>
    <w:p w14:paraId="55E103C0" w14:textId="77777777" w:rsidR="004928CD" w:rsidRPr="00C67DED" w:rsidRDefault="00602AE5"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систематичности и п</w:t>
      </w:r>
      <w:r w:rsidR="004928CD" w:rsidRPr="00C67DED">
        <w:rPr>
          <w:rFonts w:ascii="Times New Roman" w:hAnsi="Times New Roman" w:cs="Times New Roman"/>
          <w:sz w:val="28"/>
          <w:szCs w:val="28"/>
        </w:rPr>
        <w:t>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w:t>
      </w:r>
      <w:r w:rsidR="00ED1EA5" w:rsidRPr="00C67DED">
        <w:rPr>
          <w:rFonts w:ascii="Times New Roman" w:hAnsi="Times New Roman" w:cs="Times New Roman"/>
          <w:sz w:val="28"/>
          <w:szCs w:val="28"/>
        </w:rPr>
        <w:t>)</w:t>
      </w:r>
      <w:r w:rsidR="004928CD" w:rsidRPr="00C67DED">
        <w:rPr>
          <w:rFonts w:ascii="Times New Roman" w:hAnsi="Times New Roman" w:cs="Times New Roman"/>
          <w:sz w:val="28"/>
          <w:szCs w:val="28"/>
        </w:rPr>
        <w:t xml:space="preserve">; </w:t>
      </w:r>
    </w:p>
    <w:p w14:paraId="3459C367" w14:textId="77777777" w:rsidR="005F67CF" w:rsidRPr="00C67DED" w:rsidRDefault="005F67CF"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деятельности (знания предоставляются не в</w:t>
      </w:r>
      <w:r w:rsidR="00ED1EA5" w:rsidRPr="00C67DED">
        <w:rPr>
          <w:rFonts w:ascii="Times New Roman" w:hAnsi="Times New Roman" w:cs="Times New Roman"/>
          <w:sz w:val="28"/>
          <w:szCs w:val="28"/>
        </w:rPr>
        <w:t xml:space="preserve"> </w:t>
      </w:r>
      <w:r w:rsidRPr="00C67DED">
        <w:rPr>
          <w:rFonts w:ascii="Times New Roman" w:hAnsi="Times New Roman" w:cs="Times New Roman"/>
          <w:sz w:val="28"/>
          <w:szCs w:val="28"/>
        </w:rPr>
        <w:t>готовом виде, а через самостоятельное «открытие» на предметной основе);</w:t>
      </w:r>
    </w:p>
    <w:p w14:paraId="72AA1A69" w14:textId="77777777" w:rsidR="005F67CF" w:rsidRPr="00C67DED" w:rsidRDefault="005F67CF"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целостности (новое знание раскрывает взаимосвязь с предметами и явлениями окружающего мира);</w:t>
      </w:r>
    </w:p>
    <w:p w14:paraId="02C41FBD" w14:textId="77777777" w:rsidR="004928CD" w:rsidRPr="00C67DED" w:rsidRDefault="00602AE5"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д</w:t>
      </w:r>
      <w:r w:rsidR="004928CD" w:rsidRPr="00C67DED">
        <w:rPr>
          <w:rFonts w:ascii="Times New Roman" w:hAnsi="Times New Roman" w:cs="Times New Roman"/>
          <w:sz w:val="28"/>
          <w:szCs w:val="28"/>
        </w:rPr>
        <w:t xml:space="preserve">оступности (заключается в простоте изложения и понимания материала); </w:t>
      </w:r>
    </w:p>
    <w:p w14:paraId="39025739" w14:textId="77777777" w:rsidR="004928CD" w:rsidRPr="00C67DED" w:rsidRDefault="00602AE5"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н</w:t>
      </w:r>
      <w:r w:rsidR="004928CD" w:rsidRPr="00C67DED">
        <w:rPr>
          <w:rFonts w:ascii="Times New Roman" w:hAnsi="Times New Roman" w:cs="Times New Roman"/>
          <w:sz w:val="28"/>
          <w:szCs w:val="28"/>
        </w:rPr>
        <w:t>аглядности (предлагает наличие большого количества наглядного, раздаточного материала, дидактических игр и пособий);</w:t>
      </w:r>
    </w:p>
    <w:p w14:paraId="29D8FD14" w14:textId="77777777" w:rsidR="00617A25" w:rsidRPr="00C67DED" w:rsidRDefault="00EE39FF"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этапности</w:t>
      </w:r>
      <w:r w:rsidR="00075086">
        <w:rPr>
          <w:rFonts w:ascii="Times New Roman" w:hAnsi="Times New Roman" w:cs="Times New Roman"/>
          <w:sz w:val="28"/>
          <w:szCs w:val="28"/>
        </w:rPr>
        <w:t xml:space="preserve"> обучения</w:t>
      </w:r>
      <w:r w:rsidRPr="00C67DED">
        <w:rPr>
          <w:rFonts w:ascii="Times New Roman" w:hAnsi="Times New Roman" w:cs="Times New Roman"/>
          <w:sz w:val="28"/>
          <w:szCs w:val="28"/>
        </w:rPr>
        <w:t xml:space="preserve"> с учетом возрастных особенностей.</w:t>
      </w:r>
      <w:r w:rsidR="00602AE5" w:rsidRPr="00C67DED">
        <w:rPr>
          <w:rFonts w:ascii="Times New Roman" w:hAnsi="Times New Roman" w:cs="Times New Roman"/>
          <w:sz w:val="28"/>
          <w:szCs w:val="28"/>
        </w:rPr>
        <w:t xml:space="preserve">     </w:t>
      </w:r>
    </w:p>
    <w:p w14:paraId="0471AACE" w14:textId="77777777" w:rsidR="00890B86" w:rsidRPr="00C67DED" w:rsidRDefault="00A47C8C" w:rsidP="005F6699">
      <w:pPr>
        <w:spacing w:after="0" w:line="240" w:lineRule="auto"/>
        <w:ind w:firstLine="567"/>
        <w:jc w:val="both"/>
        <w:rPr>
          <w:rFonts w:ascii="Times New Roman" w:hAnsi="Times New Roman" w:cs="Times New Roman"/>
          <w:sz w:val="28"/>
          <w:szCs w:val="28"/>
        </w:rPr>
      </w:pPr>
      <w:r w:rsidRPr="00D0423A">
        <w:rPr>
          <w:rFonts w:ascii="Times New Roman" w:hAnsi="Times New Roman" w:cs="Times New Roman"/>
          <w:sz w:val="28"/>
          <w:szCs w:val="28"/>
        </w:rPr>
        <w:t xml:space="preserve">Программа «Готовимся к школе» </w:t>
      </w:r>
      <w:r w:rsidRPr="00C67DED">
        <w:rPr>
          <w:rFonts w:ascii="Times New Roman" w:hAnsi="Times New Roman" w:cs="Times New Roman"/>
          <w:sz w:val="28"/>
          <w:szCs w:val="28"/>
        </w:rPr>
        <w:t>вариативна, ее содержание и модульность может меняться в соответствии с социальным заказом, потребностями родительского спроса, рекомендациями специалистов дошкольного обучения. Реализация программы требует от педагога педагогической рефлексии, профессиональных компетенций, способности строить педагогический процесс по модели развивающего взаимодействия.</w:t>
      </w:r>
    </w:p>
    <w:p w14:paraId="17B25FB4" w14:textId="77777777" w:rsidR="00840C36" w:rsidRDefault="00840C36" w:rsidP="005F6699">
      <w:pPr>
        <w:pStyle w:val="Default"/>
        <w:ind w:firstLine="567"/>
        <w:jc w:val="both"/>
        <w:rPr>
          <w:b/>
          <w:color w:val="auto"/>
          <w:sz w:val="28"/>
          <w:szCs w:val="28"/>
        </w:rPr>
      </w:pPr>
    </w:p>
    <w:p w14:paraId="310E3F14" w14:textId="77777777" w:rsidR="005930AD" w:rsidRPr="00C67DED" w:rsidRDefault="005930AD" w:rsidP="005F6699">
      <w:pPr>
        <w:pStyle w:val="Default"/>
        <w:ind w:firstLine="567"/>
        <w:jc w:val="both"/>
        <w:rPr>
          <w:b/>
          <w:color w:val="auto"/>
          <w:sz w:val="28"/>
          <w:szCs w:val="28"/>
        </w:rPr>
      </w:pPr>
      <w:r w:rsidRPr="00C67DED">
        <w:rPr>
          <w:b/>
          <w:color w:val="auto"/>
          <w:sz w:val="28"/>
          <w:szCs w:val="28"/>
        </w:rPr>
        <w:t xml:space="preserve">Методы и формы обучения </w:t>
      </w:r>
    </w:p>
    <w:p w14:paraId="0A96AF12" w14:textId="77777777" w:rsidR="005930AD" w:rsidRPr="00C67DED" w:rsidRDefault="005930AD" w:rsidP="005F6699">
      <w:pPr>
        <w:autoSpaceDE w:val="0"/>
        <w:autoSpaceDN w:val="0"/>
        <w:adjustRightInd w:val="0"/>
        <w:spacing w:after="0" w:line="240" w:lineRule="auto"/>
        <w:ind w:firstLine="567"/>
        <w:jc w:val="both"/>
        <w:rPr>
          <w:rFonts w:ascii="Times New Roman" w:hAnsi="Times New Roman" w:cs="Times New Roman"/>
          <w:color w:val="000000"/>
          <w:sz w:val="28"/>
          <w:szCs w:val="28"/>
        </w:rPr>
      </w:pPr>
      <w:r w:rsidRPr="00C67DED">
        <w:rPr>
          <w:rFonts w:ascii="Times New Roman" w:hAnsi="Times New Roman" w:cs="Times New Roman"/>
          <w:color w:val="000000"/>
          <w:sz w:val="28"/>
          <w:szCs w:val="28"/>
        </w:rPr>
        <w:t>Принятая в программе методология позволяет обеспечить целостность и системность процесса развития ребенка, создать адекватные условия для построения непрерывной образовательной траектории при переходе с одного уровня об</w:t>
      </w:r>
      <w:r w:rsidR="006154B3">
        <w:rPr>
          <w:rFonts w:ascii="Times New Roman" w:hAnsi="Times New Roman" w:cs="Times New Roman"/>
          <w:color w:val="000000"/>
          <w:sz w:val="28"/>
          <w:szCs w:val="28"/>
        </w:rPr>
        <w:t>учения</w:t>
      </w:r>
      <w:r w:rsidRPr="00C67DED">
        <w:rPr>
          <w:rFonts w:ascii="Times New Roman" w:hAnsi="Times New Roman" w:cs="Times New Roman"/>
          <w:color w:val="000000"/>
          <w:sz w:val="28"/>
          <w:szCs w:val="28"/>
        </w:rPr>
        <w:t xml:space="preserve"> на другой</w:t>
      </w:r>
      <w:r w:rsidR="006154B3">
        <w:rPr>
          <w:rFonts w:ascii="Times New Roman" w:hAnsi="Times New Roman" w:cs="Times New Roman"/>
          <w:color w:val="000000"/>
          <w:sz w:val="28"/>
          <w:szCs w:val="28"/>
        </w:rPr>
        <w:t xml:space="preserve"> по принципу «</w:t>
      </w:r>
      <w:r w:rsidR="00D77106">
        <w:rPr>
          <w:rFonts w:ascii="Times New Roman" w:hAnsi="Times New Roman" w:cs="Times New Roman"/>
          <w:color w:val="000000"/>
          <w:sz w:val="28"/>
          <w:szCs w:val="28"/>
        </w:rPr>
        <w:t>о</w:t>
      </w:r>
      <w:r w:rsidR="006154B3">
        <w:rPr>
          <w:rFonts w:ascii="Times New Roman" w:hAnsi="Times New Roman" w:cs="Times New Roman"/>
          <w:color w:val="000000"/>
          <w:sz w:val="28"/>
          <w:szCs w:val="28"/>
        </w:rPr>
        <w:t>т простого к сложному».</w:t>
      </w:r>
      <w:r w:rsidRPr="00C67DED">
        <w:rPr>
          <w:rFonts w:ascii="Times New Roman" w:hAnsi="Times New Roman" w:cs="Times New Roman"/>
          <w:color w:val="000000"/>
          <w:sz w:val="28"/>
          <w:szCs w:val="28"/>
        </w:rPr>
        <w:t xml:space="preserve"> Данная методологическая позиция опирается на </w:t>
      </w:r>
      <w:r w:rsidRPr="00C67DED">
        <w:rPr>
          <w:rFonts w:ascii="Times New Roman" w:hAnsi="Times New Roman" w:cs="Times New Roman"/>
          <w:i/>
          <w:iCs/>
          <w:color w:val="000000"/>
          <w:sz w:val="28"/>
          <w:szCs w:val="28"/>
        </w:rPr>
        <w:t xml:space="preserve">личностно-ориентированную педагогику, </w:t>
      </w:r>
      <w:r w:rsidRPr="00C67DED">
        <w:rPr>
          <w:rFonts w:ascii="Times New Roman" w:hAnsi="Times New Roman" w:cs="Times New Roman"/>
          <w:color w:val="000000"/>
          <w:sz w:val="28"/>
          <w:szCs w:val="28"/>
        </w:rPr>
        <w:t xml:space="preserve">обусловливая отношение к ребенку как активно развивающейся личности — уважение его индивидуальности, личностного достоинства, принятие ребенка таким, каков он есть. </w:t>
      </w:r>
    </w:p>
    <w:p w14:paraId="51C6FFFB" w14:textId="77777777" w:rsidR="005930AD" w:rsidRPr="00C67DED" w:rsidRDefault="005930AD" w:rsidP="005F6699">
      <w:pPr>
        <w:autoSpaceDE w:val="0"/>
        <w:autoSpaceDN w:val="0"/>
        <w:adjustRightInd w:val="0"/>
        <w:spacing w:after="0" w:line="240" w:lineRule="auto"/>
        <w:ind w:firstLine="567"/>
        <w:jc w:val="both"/>
        <w:rPr>
          <w:rFonts w:ascii="Times New Roman" w:hAnsi="Times New Roman" w:cs="Times New Roman"/>
          <w:b/>
          <w:sz w:val="28"/>
          <w:szCs w:val="28"/>
        </w:rPr>
      </w:pPr>
      <w:r w:rsidRPr="00C67DED">
        <w:rPr>
          <w:rFonts w:ascii="Times New Roman" w:hAnsi="Times New Roman" w:cs="Times New Roman"/>
          <w:sz w:val="28"/>
          <w:szCs w:val="28"/>
        </w:rPr>
        <w:t>В Федеральном Государственном образовательном стандарте дошкольного образования одним из психолого</w:t>
      </w:r>
      <w:r w:rsidR="006154B3">
        <w:rPr>
          <w:rFonts w:ascii="Times New Roman" w:hAnsi="Times New Roman" w:cs="Times New Roman"/>
          <w:sz w:val="28"/>
          <w:szCs w:val="28"/>
        </w:rPr>
        <w:t>-</w:t>
      </w:r>
      <w:r w:rsidRPr="00C67DED">
        <w:rPr>
          <w:rFonts w:ascii="Times New Roman" w:hAnsi="Times New Roman" w:cs="Times New Roman"/>
          <w:sz w:val="28"/>
          <w:szCs w:val="28"/>
        </w:rPr>
        <w:t>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психолого-возрастным и индивидуальным особенностям.</w:t>
      </w:r>
    </w:p>
    <w:p w14:paraId="5A573419" w14:textId="77777777" w:rsidR="005930AD" w:rsidRPr="00C67DED" w:rsidRDefault="005930AD" w:rsidP="005F6699">
      <w:pPr>
        <w:pStyle w:val="Default"/>
        <w:ind w:firstLine="567"/>
        <w:jc w:val="both"/>
        <w:rPr>
          <w:sz w:val="28"/>
          <w:szCs w:val="28"/>
        </w:rPr>
      </w:pPr>
      <w:r w:rsidRPr="00C67DED">
        <w:rPr>
          <w:sz w:val="28"/>
          <w:szCs w:val="28"/>
        </w:rPr>
        <w:t xml:space="preserve">В программе предполагается оптимальное сочетание различных форм и методов работы с детьми,  основанное на особенностях  специфических видов </w:t>
      </w:r>
      <w:r w:rsidRPr="00C67DED">
        <w:rPr>
          <w:sz w:val="28"/>
          <w:szCs w:val="28"/>
        </w:rPr>
        <w:lastRenderedPageBreak/>
        <w:t>детской деятельности (познавательной, речевой, изобразительной, коммуникативной, игровой</w:t>
      </w:r>
      <w:r w:rsidRPr="00C67DED">
        <w:rPr>
          <w:color w:val="auto"/>
          <w:sz w:val="28"/>
          <w:szCs w:val="28"/>
        </w:rPr>
        <w:t>):</w:t>
      </w:r>
      <w:r w:rsidRPr="00C67DED">
        <w:rPr>
          <w:sz w:val="28"/>
          <w:szCs w:val="28"/>
        </w:rPr>
        <w:t xml:space="preserve"> </w:t>
      </w:r>
    </w:p>
    <w:p w14:paraId="5E767CD8" w14:textId="77777777" w:rsidR="005930AD" w:rsidRPr="005F6699" w:rsidRDefault="005930AD"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организации и осуществления учебной деятельности (словесные, наглядные, практические, репродуктивные и проблемные, индуктивные и дедуктивные методы, самостоятельной работы и работы под руководством педагога);</w:t>
      </w:r>
    </w:p>
    <w:p w14:paraId="02A05B8A" w14:textId="77777777" w:rsidR="005930AD" w:rsidRPr="005F6699" w:rsidRDefault="005930AD"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стимулирования и мотивации обучения (формирования интереса - познавательные игры, создание ситуаций успеха);</w:t>
      </w:r>
    </w:p>
    <w:p w14:paraId="5CE47447" w14:textId="77777777" w:rsidR="005930AD" w:rsidRDefault="007B5F4C"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контроля и самоконтроля (</w:t>
      </w:r>
      <w:r w:rsidR="005930AD" w:rsidRPr="005F6699">
        <w:rPr>
          <w:rFonts w:ascii="Times New Roman" w:hAnsi="Times New Roman" w:cs="Times New Roman"/>
          <w:sz w:val="28"/>
          <w:szCs w:val="28"/>
        </w:rPr>
        <w:t>фронтальный и дифференцированный, текущий и итоговый).</w:t>
      </w:r>
    </w:p>
    <w:p w14:paraId="434DBC02" w14:textId="77777777" w:rsidR="00287DF4" w:rsidRPr="00287DF4" w:rsidRDefault="00287DF4" w:rsidP="00287DF4">
      <w:pPr>
        <w:spacing w:after="0" w:line="240" w:lineRule="auto"/>
        <w:ind w:left="567"/>
        <w:jc w:val="both"/>
        <w:rPr>
          <w:rFonts w:ascii="Times New Roman" w:hAnsi="Times New Roman" w:cs="Times New Roman"/>
          <w:sz w:val="28"/>
          <w:szCs w:val="28"/>
        </w:rPr>
      </w:pPr>
      <w:r w:rsidRPr="00287DF4">
        <w:rPr>
          <w:rFonts w:ascii="Times New Roman" w:hAnsi="Times New Roman" w:cs="Times New Roman"/>
          <w:b/>
          <w:sz w:val="28"/>
          <w:szCs w:val="28"/>
        </w:rPr>
        <w:t>Форма обучения</w:t>
      </w:r>
      <w:r w:rsidRPr="00287DF4">
        <w:rPr>
          <w:rFonts w:ascii="Times New Roman" w:hAnsi="Times New Roman" w:cs="Times New Roman"/>
          <w:sz w:val="28"/>
          <w:szCs w:val="28"/>
        </w:rPr>
        <w:t xml:space="preserve"> – групповое занятие</w:t>
      </w:r>
      <w:r>
        <w:rPr>
          <w:rFonts w:ascii="Times New Roman" w:hAnsi="Times New Roman" w:cs="Times New Roman"/>
          <w:sz w:val="28"/>
          <w:szCs w:val="28"/>
        </w:rPr>
        <w:t>.</w:t>
      </w:r>
    </w:p>
    <w:p w14:paraId="18327F02" w14:textId="77777777" w:rsidR="005930AD" w:rsidRDefault="00287DF4" w:rsidP="005F6699">
      <w:pPr>
        <w:pStyle w:val="Default"/>
        <w:ind w:firstLine="567"/>
        <w:jc w:val="both"/>
        <w:rPr>
          <w:b/>
          <w:sz w:val="28"/>
          <w:szCs w:val="28"/>
        </w:rPr>
      </w:pPr>
      <w:r>
        <w:rPr>
          <w:b/>
          <w:sz w:val="28"/>
          <w:szCs w:val="28"/>
        </w:rPr>
        <w:t>Педагогические м</w:t>
      </w:r>
      <w:r w:rsidR="005930AD" w:rsidRPr="00840C36">
        <w:rPr>
          <w:b/>
          <w:sz w:val="28"/>
          <w:szCs w:val="28"/>
        </w:rPr>
        <w:t>етоды</w:t>
      </w:r>
      <w:r>
        <w:rPr>
          <w:b/>
          <w:sz w:val="28"/>
          <w:szCs w:val="28"/>
        </w:rPr>
        <w:t xml:space="preserve"> и приёмы</w:t>
      </w:r>
      <w:r w:rsidR="005930AD" w:rsidRPr="00840C36">
        <w:rPr>
          <w:b/>
          <w:sz w:val="28"/>
          <w:szCs w:val="28"/>
        </w:rPr>
        <w:t xml:space="preserve"> обучения:</w:t>
      </w:r>
    </w:p>
    <w:p w14:paraId="643F20E1" w14:textId="77777777" w:rsidR="004D131E" w:rsidRPr="002E5B43" w:rsidRDefault="004D131E" w:rsidP="002E5B43">
      <w:pPr>
        <w:pStyle w:val="a3"/>
        <w:numPr>
          <w:ilvl w:val="0"/>
          <w:numId w:val="32"/>
        </w:numPr>
        <w:spacing w:after="0" w:line="240" w:lineRule="auto"/>
        <w:jc w:val="both"/>
        <w:rPr>
          <w:rFonts w:ascii="Times New Roman" w:hAnsi="Times New Roman" w:cs="Times New Roman"/>
          <w:sz w:val="28"/>
          <w:szCs w:val="28"/>
        </w:rPr>
      </w:pPr>
      <w:r w:rsidRPr="002E5B43">
        <w:rPr>
          <w:rFonts w:ascii="Times New Roman" w:hAnsi="Times New Roman" w:cs="Times New Roman"/>
          <w:sz w:val="28"/>
          <w:szCs w:val="28"/>
        </w:rPr>
        <w:t>словесный (объяснение, разъяснение, рассказ, беседа, указание (целостное и дробное));</w:t>
      </w:r>
    </w:p>
    <w:p w14:paraId="64DD3792" w14:textId="77777777" w:rsidR="004D131E" w:rsidRDefault="004D131E" w:rsidP="004D131E">
      <w:pPr>
        <w:pStyle w:val="Default"/>
        <w:numPr>
          <w:ilvl w:val="0"/>
          <w:numId w:val="32"/>
        </w:numPr>
        <w:jc w:val="both"/>
        <w:rPr>
          <w:sz w:val="28"/>
          <w:szCs w:val="28"/>
        </w:rPr>
      </w:pPr>
      <w:r w:rsidRPr="004D131E">
        <w:rPr>
          <w:sz w:val="28"/>
          <w:szCs w:val="28"/>
        </w:rPr>
        <w:t>наглядный (</w:t>
      </w:r>
      <w:r w:rsidR="002E5B43">
        <w:rPr>
          <w:sz w:val="28"/>
          <w:szCs w:val="28"/>
        </w:rPr>
        <w:t xml:space="preserve">демонстрация, иллюстрация, </w:t>
      </w:r>
      <w:r w:rsidR="00076305">
        <w:rPr>
          <w:sz w:val="28"/>
          <w:szCs w:val="28"/>
        </w:rPr>
        <w:t xml:space="preserve">внезапное появление объектов, </w:t>
      </w:r>
      <w:r w:rsidR="002E5B43">
        <w:rPr>
          <w:sz w:val="28"/>
          <w:szCs w:val="28"/>
        </w:rPr>
        <w:t>наблюдения обучающихся);</w:t>
      </w:r>
    </w:p>
    <w:p w14:paraId="15A9C218" w14:textId="77777777" w:rsidR="002E5B43" w:rsidRDefault="002E5B43" w:rsidP="004D131E">
      <w:pPr>
        <w:pStyle w:val="Default"/>
        <w:numPr>
          <w:ilvl w:val="0"/>
          <w:numId w:val="32"/>
        </w:numPr>
        <w:jc w:val="both"/>
        <w:rPr>
          <w:sz w:val="28"/>
          <w:szCs w:val="28"/>
        </w:rPr>
      </w:pPr>
      <w:r>
        <w:rPr>
          <w:sz w:val="28"/>
          <w:szCs w:val="28"/>
        </w:rPr>
        <w:t>работа с книгой (чтение, изучение);</w:t>
      </w:r>
    </w:p>
    <w:p w14:paraId="2C87D555" w14:textId="77777777" w:rsidR="002E5B43" w:rsidRDefault="002E5B43" w:rsidP="004D131E">
      <w:pPr>
        <w:pStyle w:val="Default"/>
        <w:numPr>
          <w:ilvl w:val="0"/>
          <w:numId w:val="32"/>
        </w:numPr>
        <w:jc w:val="both"/>
        <w:rPr>
          <w:sz w:val="28"/>
          <w:szCs w:val="28"/>
        </w:rPr>
      </w:pPr>
      <w:r>
        <w:rPr>
          <w:sz w:val="28"/>
          <w:szCs w:val="28"/>
        </w:rPr>
        <w:t>практический (</w:t>
      </w:r>
      <w:r w:rsidR="00076305">
        <w:rPr>
          <w:sz w:val="28"/>
          <w:szCs w:val="28"/>
        </w:rPr>
        <w:t>выполнение упражнений; заданий);</w:t>
      </w:r>
    </w:p>
    <w:p w14:paraId="720FE3B6" w14:textId="77777777" w:rsidR="00076305" w:rsidRDefault="00076305" w:rsidP="004D131E">
      <w:pPr>
        <w:pStyle w:val="Default"/>
        <w:numPr>
          <w:ilvl w:val="0"/>
          <w:numId w:val="32"/>
        </w:numPr>
        <w:jc w:val="both"/>
        <w:rPr>
          <w:sz w:val="28"/>
          <w:szCs w:val="28"/>
        </w:rPr>
      </w:pPr>
      <w:r>
        <w:rPr>
          <w:sz w:val="28"/>
          <w:szCs w:val="28"/>
        </w:rPr>
        <w:t>познавательные (дидактические) игры</w:t>
      </w:r>
      <w:r w:rsidR="00C077C0">
        <w:rPr>
          <w:sz w:val="28"/>
          <w:szCs w:val="28"/>
        </w:rPr>
        <w:t xml:space="preserve"> (</w:t>
      </w:r>
      <w:r w:rsidR="00C077C0" w:rsidRPr="005F6699">
        <w:rPr>
          <w:sz w:val="28"/>
          <w:szCs w:val="28"/>
        </w:rPr>
        <w:t>игровая обучающая</w:t>
      </w:r>
      <w:r w:rsidR="00C077C0">
        <w:rPr>
          <w:sz w:val="28"/>
          <w:szCs w:val="28"/>
        </w:rPr>
        <w:t>, проблемная игровая</w:t>
      </w:r>
      <w:r w:rsidR="00C077C0" w:rsidRPr="005F6699">
        <w:rPr>
          <w:sz w:val="28"/>
          <w:szCs w:val="28"/>
        </w:rPr>
        <w:t xml:space="preserve"> ситуация</w:t>
      </w:r>
      <w:r w:rsidR="00C077C0">
        <w:rPr>
          <w:sz w:val="28"/>
          <w:szCs w:val="28"/>
        </w:rPr>
        <w:t>, введе</w:t>
      </w:r>
      <w:r w:rsidR="003D10F5">
        <w:rPr>
          <w:sz w:val="28"/>
          <w:szCs w:val="28"/>
        </w:rPr>
        <w:t>ние элементов соревнования);</w:t>
      </w:r>
    </w:p>
    <w:p w14:paraId="669FA20B" w14:textId="77777777" w:rsidR="003D10F5" w:rsidRPr="004D131E" w:rsidRDefault="003D10F5" w:rsidP="004D131E">
      <w:pPr>
        <w:pStyle w:val="Default"/>
        <w:numPr>
          <w:ilvl w:val="0"/>
          <w:numId w:val="32"/>
        </w:numPr>
        <w:jc w:val="both"/>
        <w:rPr>
          <w:sz w:val="28"/>
          <w:szCs w:val="28"/>
        </w:rPr>
      </w:pPr>
      <w:r>
        <w:rPr>
          <w:sz w:val="28"/>
          <w:szCs w:val="28"/>
        </w:rPr>
        <w:t>речевые, подвижные, развивающие игры.</w:t>
      </w:r>
    </w:p>
    <w:p w14:paraId="1518739D" w14:textId="77777777" w:rsidR="00840C36" w:rsidRDefault="00840C36" w:rsidP="005F6699">
      <w:pPr>
        <w:pStyle w:val="a6"/>
        <w:spacing w:before="0" w:beforeAutospacing="0" w:after="0" w:afterAutospacing="0"/>
        <w:ind w:firstLine="567"/>
        <w:jc w:val="both"/>
        <w:rPr>
          <w:b/>
          <w:i/>
          <w:sz w:val="28"/>
          <w:szCs w:val="28"/>
        </w:rPr>
      </w:pPr>
    </w:p>
    <w:p w14:paraId="66180BED" w14:textId="77777777" w:rsidR="005930AD" w:rsidRPr="00840C36" w:rsidRDefault="005930AD" w:rsidP="005F6699">
      <w:pPr>
        <w:pStyle w:val="a6"/>
        <w:spacing w:before="0" w:beforeAutospacing="0" w:after="0" w:afterAutospacing="0"/>
        <w:ind w:firstLine="567"/>
        <w:jc w:val="both"/>
        <w:rPr>
          <w:b/>
          <w:sz w:val="28"/>
          <w:szCs w:val="28"/>
        </w:rPr>
      </w:pPr>
      <w:r w:rsidRPr="00840C36">
        <w:rPr>
          <w:b/>
          <w:sz w:val="28"/>
          <w:szCs w:val="28"/>
        </w:rPr>
        <w:t>Практические методы обучения:</w:t>
      </w:r>
    </w:p>
    <w:p w14:paraId="438E5E49" w14:textId="77777777" w:rsidR="005930AD" w:rsidRPr="005F6699" w:rsidRDefault="005930AD"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упражнение – это многократное повторение ребенком умственных или практических действий заданного содержания (подражательно-исполнительского характера, конструктивные, творческие).</w:t>
      </w:r>
    </w:p>
    <w:p w14:paraId="47C3F288" w14:textId="77777777" w:rsidR="005930AD" w:rsidRPr="005F6699" w:rsidRDefault="005930AD"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элементарные опыты, экспериментирование - это преобразование жизненной ситуации, предмета или явления с целью выявления скрытых, непосредственно не представленных свойств объектов, установления связей между ними, причин их изменения и т. д.</w:t>
      </w:r>
    </w:p>
    <w:p w14:paraId="433C2758" w14:textId="77777777" w:rsidR="005930AD" w:rsidRPr="005F6699" w:rsidRDefault="005930AD"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моделирование – это процесс создания моделей и их использования для формирования знаний о свойствах, структуре, отношениях, связях объектов. В основе – принцип замещения (реальный предмет замещается другим предметом, условным знаком). Используются предметные модели, предметно-схематические модели, графические модели.</w:t>
      </w:r>
    </w:p>
    <w:p w14:paraId="75BE2FEF" w14:textId="77777777" w:rsidR="0034084C" w:rsidRPr="0034084C" w:rsidRDefault="0034084C" w:rsidP="005F6699">
      <w:pPr>
        <w:spacing w:after="0" w:line="240" w:lineRule="auto"/>
        <w:ind w:firstLine="567"/>
        <w:jc w:val="both"/>
        <w:rPr>
          <w:rFonts w:ascii="Times New Roman" w:eastAsia="Times New Roman" w:hAnsi="Times New Roman" w:cs="Times New Roman"/>
          <w:b/>
          <w:bCs/>
          <w:sz w:val="28"/>
          <w:szCs w:val="28"/>
          <w:lang w:eastAsia="ru-RU"/>
        </w:rPr>
      </w:pPr>
      <w:r w:rsidRPr="0034084C">
        <w:rPr>
          <w:rFonts w:ascii="Times New Roman" w:eastAsia="Times New Roman" w:hAnsi="Times New Roman" w:cs="Times New Roman"/>
          <w:b/>
          <w:bCs/>
          <w:sz w:val="28"/>
          <w:szCs w:val="28"/>
          <w:lang w:eastAsia="ru-RU"/>
        </w:rPr>
        <w:t xml:space="preserve">Система мониторинга эффективности </w:t>
      </w:r>
      <w:r>
        <w:rPr>
          <w:rFonts w:ascii="Times New Roman" w:eastAsia="Times New Roman" w:hAnsi="Times New Roman" w:cs="Times New Roman"/>
          <w:b/>
          <w:bCs/>
          <w:sz w:val="28"/>
          <w:szCs w:val="28"/>
          <w:lang w:eastAsia="ru-RU"/>
        </w:rPr>
        <w:t>обще</w:t>
      </w:r>
      <w:r w:rsidRPr="0034084C">
        <w:rPr>
          <w:rFonts w:ascii="Times New Roman" w:eastAsia="Times New Roman" w:hAnsi="Times New Roman" w:cs="Times New Roman"/>
          <w:b/>
          <w:bCs/>
          <w:sz w:val="28"/>
          <w:szCs w:val="28"/>
          <w:lang w:eastAsia="ru-RU"/>
        </w:rPr>
        <w:t xml:space="preserve">образовательной </w:t>
      </w:r>
      <w:r>
        <w:rPr>
          <w:rFonts w:ascii="Times New Roman" w:eastAsia="Times New Roman" w:hAnsi="Times New Roman" w:cs="Times New Roman"/>
          <w:b/>
          <w:bCs/>
          <w:sz w:val="28"/>
          <w:szCs w:val="28"/>
          <w:lang w:eastAsia="ru-RU"/>
        </w:rPr>
        <w:t>дополнительной</w:t>
      </w:r>
      <w:r w:rsidRPr="0034084C">
        <w:rPr>
          <w:rFonts w:ascii="Times New Roman" w:eastAsia="Times New Roman" w:hAnsi="Times New Roman" w:cs="Times New Roman"/>
          <w:b/>
          <w:bCs/>
          <w:sz w:val="28"/>
          <w:szCs w:val="28"/>
          <w:lang w:eastAsia="ru-RU"/>
        </w:rPr>
        <w:t xml:space="preserve"> программы «</w:t>
      </w:r>
      <w:r>
        <w:rPr>
          <w:rFonts w:ascii="Times New Roman" w:eastAsia="Times New Roman" w:hAnsi="Times New Roman" w:cs="Times New Roman"/>
          <w:b/>
          <w:bCs/>
          <w:sz w:val="28"/>
          <w:szCs w:val="28"/>
          <w:lang w:eastAsia="ru-RU"/>
        </w:rPr>
        <w:t>Готовимся к школе</w:t>
      </w:r>
      <w:r w:rsidRPr="0034084C">
        <w:rPr>
          <w:rFonts w:ascii="Times New Roman" w:eastAsia="Times New Roman" w:hAnsi="Times New Roman" w:cs="Times New Roman"/>
          <w:b/>
          <w:bCs/>
          <w:sz w:val="28"/>
          <w:szCs w:val="28"/>
          <w:lang w:eastAsia="ru-RU"/>
        </w:rPr>
        <w:t>».</w:t>
      </w:r>
    </w:p>
    <w:p w14:paraId="1C41E348" w14:textId="77777777" w:rsidR="0034084C" w:rsidRPr="0034084C" w:rsidRDefault="0034084C" w:rsidP="005F6699">
      <w:pPr>
        <w:spacing w:after="0" w:line="240" w:lineRule="auto"/>
        <w:ind w:firstLine="567"/>
        <w:jc w:val="both"/>
        <w:rPr>
          <w:rFonts w:ascii="Times New Roman" w:eastAsia="Times New Roman" w:hAnsi="Times New Roman" w:cs="Times New Roman"/>
          <w:b/>
          <w:i/>
          <w:sz w:val="28"/>
          <w:szCs w:val="28"/>
          <w:lang w:eastAsia="ru-RU"/>
        </w:rPr>
      </w:pPr>
      <w:r w:rsidRPr="0034084C">
        <w:rPr>
          <w:rFonts w:ascii="Times New Roman" w:eastAsia="Times New Roman" w:hAnsi="Times New Roman" w:cs="Times New Roman"/>
          <w:b/>
          <w:i/>
          <w:sz w:val="28"/>
          <w:szCs w:val="28"/>
          <w:lang w:eastAsia="ru-RU"/>
        </w:rPr>
        <w:t xml:space="preserve">                                                 </w:t>
      </w:r>
    </w:p>
    <w:p w14:paraId="26B8F396" w14:textId="77777777" w:rsidR="0034084C" w:rsidRPr="0034084C" w:rsidRDefault="0034084C" w:rsidP="005F6699">
      <w:pPr>
        <w:spacing w:after="0" w:line="240" w:lineRule="auto"/>
        <w:ind w:firstLine="567"/>
        <w:jc w:val="both"/>
        <w:rPr>
          <w:rFonts w:ascii="Times New Roman" w:eastAsia="Times New Roman" w:hAnsi="Times New Roman" w:cs="Times New Roman"/>
          <w:sz w:val="28"/>
          <w:szCs w:val="28"/>
          <w:lang w:eastAsia="ru-RU"/>
        </w:rPr>
      </w:pPr>
      <w:r w:rsidRPr="0034084C">
        <w:rPr>
          <w:rFonts w:ascii="Times New Roman" w:eastAsia="Times New Roman" w:hAnsi="Times New Roman" w:cs="Times New Roman"/>
          <w:sz w:val="28"/>
          <w:szCs w:val="28"/>
          <w:lang w:eastAsia="ru-RU"/>
        </w:rPr>
        <w:t xml:space="preserve">Организация образовательного процесса требует системного анализа всех этапов обучения. Эту функцию выполняет педагогическая диагностика знаний, умений, навыков. </w:t>
      </w:r>
    </w:p>
    <w:p w14:paraId="20657E56" w14:textId="77777777" w:rsidR="0034084C" w:rsidRPr="0034084C" w:rsidRDefault="0034084C" w:rsidP="005F6699">
      <w:pPr>
        <w:spacing w:after="0" w:line="240" w:lineRule="auto"/>
        <w:ind w:firstLine="567"/>
        <w:jc w:val="both"/>
        <w:rPr>
          <w:rFonts w:ascii="Times New Roman" w:eastAsia="Times New Roman" w:hAnsi="Times New Roman" w:cs="Times New Roman"/>
          <w:sz w:val="28"/>
          <w:szCs w:val="28"/>
          <w:lang w:eastAsia="ru-RU"/>
        </w:rPr>
      </w:pPr>
      <w:r w:rsidRPr="0034084C">
        <w:rPr>
          <w:rFonts w:ascii="Times New Roman" w:eastAsia="Times New Roman" w:hAnsi="Times New Roman" w:cs="Times New Roman"/>
          <w:sz w:val="28"/>
          <w:szCs w:val="28"/>
          <w:lang w:eastAsia="ru-RU"/>
        </w:rPr>
        <w:t>Основными видами диагностики являются:</w:t>
      </w:r>
    </w:p>
    <w:p w14:paraId="70AC6F99" w14:textId="77777777" w:rsidR="0034084C" w:rsidRPr="005F6699" w:rsidRDefault="0034084C"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начальная диагностика;</w:t>
      </w:r>
    </w:p>
    <w:p w14:paraId="22422FED" w14:textId="77777777" w:rsidR="0034084C" w:rsidRPr="005F6699" w:rsidRDefault="0034084C"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промежуточная диагностика;</w:t>
      </w:r>
    </w:p>
    <w:p w14:paraId="60356DF0" w14:textId="77777777" w:rsidR="0034084C" w:rsidRPr="005F6699" w:rsidRDefault="0034084C"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итоговая диагностика.</w:t>
      </w:r>
    </w:p>
    <w:p w14:paraId="7CC77E07" w14:textId="77777777" w:rsidR="00545B4C" w:rsidRPr="00C67DED" w:rsidRDefault="00545B4C" w:rsidP="005F6699">
      <w:pPr>
        <w:spacing w:after="0" w:line="240" w:lineRule="auto"/>
        <w:ind w:firstLine="567"/>
        <w:contextualSpacing/>
        <w:jc w:val="both"/>
        <w:outlineLvl w:val="0"/>
        <w:rPr>
          <w:rFonts w:ascii="Times New Roman" w:hAnsi="Times New Roman" w:cs="Times New Roman"/>
          <w:sz w:val="28"/>
          <w:szCs w:val="28"/>
        </w:rPr>
      </w:pPr>
      <w:r w:rsidRPr="00C67DED">
        <w:rPr>
          <w:rFonts w:ascii="Times New Roman" w:hAnsi="Times New Roman" w:cs="Times New Roman"/>
          <w:sz w:val="28"/>
          <w:szCs w:val="28"/>
        </w:rPr>
        <w:lastRenderedPageBreak/>
        <w:t xml:space="preserve">Для определения </w:t>
      </w:r>
      <w:r>
        <w:rPr>
          <w:rFonts w:ascii="Times New Roman" w:hAnsi="Times New Roman" w:cs="Times New Roman"/>
          <w:sz w:val="28"/>
          <w:szCs w:val="28"/>
        </w:rPr>
        <w:t>уровня освоения</w:t>
      </w:r>
      <w:r w:rsidRPr="00C67DED">
        <w:rPr>
          <w:rFonts w:ascii="Times New Roman" w:hAnsi="Times New Roman" w:cs="Times New Roman"/>
          <w:sz w:val="28"/>
          <w:szCs w:val="28"/>
        </w:rPr>
        <w:t xml:space="preserve"> программы используются следующие методы диагностики и контроля:</w:t>
      </w:r>
    </w:p>
    <w:p w14:paraId="0C3ADDB0" w14:textId="77777777" w:rsidR="00545B4C" w:rsidRPr="00C67DED" w:rsidRDefault="00545B4C"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тестовые задания</w:t>
      </w:r>
      <w:r w:rsidR="009F7A28">
        <w:rPr>
          <w:rFonts w:ascii="Times New Roman" w:hAnsi="Times New Roman" w:cs="Times New Roman"/>
          <w:sz w:val="28"/>
          <w:szCs w:val="28"/>
        </w:rPr>
        <w:t>;</w:t>
      </w:r>
    </w:p>
    <w:p w14:paraId="49576840" w14:textId="77777777" w:rsidR="00545B4C" w:rsidRPr="00C67DED" w:rsidRDefault="00545B4C"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педагогическое наблюдение</w:t>
      </w:r>
      <w:r w:rsidR="009F7A28">
        <w:rPr>
          <w:rFonts w:ascii="Times New Roman" w:hAnsi="Times New Roman" w:cs="Times New Roman"/>
          <w:sz w:val="28"/>
          <w:szCs w:val="28"/>
        </w:rPr>
        <w:t>;</w:t>
      </w:r>
    </w:p>
    <w:p w14:paraId="39474BBF" w14:textId="77777777" w:rsidR="00545B4C" w:rsidRPr="00C67DED" w:rsidRDefault="00545B4C"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беседа</w:t>
      </w:r>
      <w:r w:rsidR="009F7A28">
        <w:rPr>
          <w:rFonts w:ascii="Times New Roman" w:hAnsi="Times New Roman" w:cs="Times New Roman"/>
          <w:sz w:val="28"/>
          <w:szCs w:val="28"/>
        </w:rPr>
        <w:t>;</w:t>
      </w:r>
      <w:r w:rsidRPr="00C67DED">
        <w:rPr>
          <w:rFonts w:ascii="Times New Roman" w:hAnsi="Times New Roman" w:cs="Times New Roman"/>
          <w:sz w:val="28"/>
          <w:szCs w:val="28"/>
        </w:rPr>
        <w:t xml:space="preserve"> </w:t>
      </w:r>
    </w:p>
    <w:p w14:paraId="7F31B8D2" w14:textId="77777777" w:rsidR="00545B4C" w:rsidRPr="00C67DED" w:rsidRDefault="00545B4C"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метод экспертных оценок</w:t>
      </w:r>
      <w:r w:rsidR="009F7A28">
        <w:rPr>
          <w:rFonts w:ascii="Times New Roman" w:hAnsi="Times New Roman" w:cs="Times New Roman"/>
          <w:sz w:val="28"/>
          <w:szCs w:val="28"/>
        </w:rPr>
        <w:t>;</w:t>
      </w:r>
    </w:p>
    <w:p w14:paraId="318C59B5" w14:textId="77777777" w:rsidR="00545B4C" w:rsidRPr="00C67DED" w:rsidRDefault="00545B4C"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контрольные</w:t>
      </w:r>
      <w:r>
        <w:rPr>
          <w:rFonts w:ascii="Times New Roman" w:hAnsi="Times New Roman" w:cs="Times New Roman"/>
          <w:sz w:val="28"/>
          <w:szCs w:val="28"/>
        </w:rPr>
        <w:t xml:space="preserve"> практические</w:t>
      </w:r>
      <w:r w:rsidRPr="00C67DED">
        <w:rPr>
          <w:rFonts w:ascii="Times New Roman" w:hAnsi="Times New Roman" w:cs="Times New Roman"/>
          <w:sz w:val="28"/>
          <w:szCs w:val="28"/>
        </w:rPr>
        <w:t xml:space="preserve"> задания</w:t>
      </w:r>
      <w:r w:rsidR="009F7A28">
        <w:rPr>
          <w:rFonts w:ascii="Times New Roman" w:hAnsi="Times New Roman" w:cs="Times New Roman"/>
          <w:sz w:val="28"/>
          <w:szCs w:val="28"/>
        </w:rPr>
        <w:t>;</w:t>
      </w:r>
    </w:p>
    <w:p w14:paraId="705A53AF" w14:textId="77777777" w:rsidR="00545B4C" w:rsidRPr="005F6699" w:rsidRDefault="00545B4C"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 xml:space="preserve">самооценка, </w:t>
      </w:r>
      <w:proofErr w:type="spellStart"/>
      <w:r w:rsidRPr="00C67DED">
        <w:rPr>
          <w:rFonts w:ascii="Times New Roman" w:hAnsi="Times New Roman" w:cs="Times New Roman"/>
          <w:sz w:val="28"/>
          <w:szCs w:val="28"/>
        </w:rPr>
        <w:t>взаимооценка</w:t>
      </w:r>
      <w:proofErr w:type="spellEnd"/>
      <w:r w:rsidR="009F7A28">
        <w:rPr>
          <w:rFonts w:ascii="Times New Roman" w:hAnsi="Times New Roman" w:cs="Times New Roman"/>
          <w:sz w:val="28"/>
          <w:szCs w:val="28"/>
        </w:rPr>
        <w:t>.</w:t>
      </w:r>
    </w:p>
    <w:p w14:paraId="54496618" w14:textId="77777777" w:rsidR="005930AD" w:rsidRPr="00C67DED" w:rsidRDefault="005930AD" w:rsidP="005F6699">
      <w:pPr>
        <w:spacing w:before="120" w:after="0" w:line="240" w:lineRule="auto"/>
        <w:jc w:val="both"/>
        <w:outlineLvl w:val="0"/>
        <w:rPr>
          <w:rFonts w:ascii="Times New Roman" w:hAnsi="Times New Roman" w:cs="Times New Roman"/>
          <w:sz w:val="28"/>
          <w:szCs w:val="28"/>
        </w:rPr>
      </w:pPr>
      <w:r w:rsidRPr="00C67DED">
        <w:rPr>
          <w:rFonts w:ascii="Times New Roman" w:hAnsi="Times New Roman" w:cs="Times New Roman"/>
          <w:sz w:val="28"/>
          <w:szCs w:val="28"/>
        </w:rPr>
        <w:t xml:space="preserve">Используемые </w:t>
      </w:r>
      <w:r w:rsidRPr="00C67DED">
        <w:rPr>
          <w:rFonts w:ascii="Times New Roman" w:hAnsi="Times New Roman" w:cs="Times New Roman"/>
          <w:b/>
          <w:sz w:val="28"/>
          <w:szCs w:val="28"/>
        </w:rPr>
        <w:t>методики диагностики</w:t>
      </w:r>
      <w:r w:rsidRPr="00C67DED">
        <w:rPr>
          <w:rFonts w:ascii="Times New Roman" w:hAnsi="Times New Roman" w:cs="Times New Roman"/>
          <w:sz w:val="28"/>
          <w:szCs w:val="28"/>
        </w:rPr>
        <w:t xml:space="preserve"> </w:t>
      </w:r>
      <w:r w:rsidR="00545B4C">
        <w:rPr>
          <w:rFonts w:ascii="Times New Roman" w:hAnsi="Times New Roman" w:cs="Times New Roman"/>
          <w:sz w:val="28"/>
          <w:szCs w:val="28"/>
        </w:rPr>
        <w:t>результативности программы</w:t>
      </w:r>
    </w:p>
    <w:p w14:paraId="1EDE9AEF" w14:textId="77777777" w:rsidR="005930AD" w:rsidRPr="00C67DED" w:rsidRDefault="005930AD" w:rsidP="001141E0">
      <w:pPr>
        <w:pStyle w:val="a3"/>
        <w:numPr>
          <w:ilvl w:val="0"/>
          <w:numId w:val="27"/>
        </w:numPr>
        <w:spacing w:after="0" w:line="240" w:lineRule="auto"/>
        <w:jc w:val="both"/>
        <w:rPr>
          <w:rFonts w:ascii="Times New Roman" w:hAnsi="Times New Roman" w:cs="Times New Roman"/>
          <w:sz w:val="28"/>
          <w:szCs w:val="28"/>
        </w:rPr>
      </w:pPr>
      <w:r w:rsidRPr="00C67DED">
        <w:rPr>
          <w:rFonts w:ascii="Times New Roman" w:hAnsi="Times New Roman" w:cs="Times New Roman"/>
          <w:sz w:val="28"/>
          <w:szCs w:val="28"/>
        </w:rPr>
        <w:t>тестовые задания начальной и итоговой диагностики;</w:t>
      </w:r>
    </w:p>
    <w:p w14:paraId="5CEA9219" w14:textId="77777777" w:rsidR="005930AD" w:rsidRPr="003C5924" w:rsidRDefault="005930AD"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 xml:space="preserve">методика диагностики когнитивной сферы (Л.А. </w:t>
      </w:r>
      <w:proofErr w:type="spellStart"/>
      <w:r w:rsidRPr="005F6699">
        <w:rPr>
          <w:rFonts w:ascii="Times New Roman" w:hAnsi="Times New Roman" w:cs="Times New Roman"/>
          <w:sz w:val="28"/>
          <w:szCs w:val="28"/>
        </w:rPr>
        <w:t>Головей</w:t>
      </w:r>
      <w:proofErr w:type="spellEnd"/>
      <w:r w:rsidRPr="005F6699">
        <w:rPr>
          <w:rFonts w:ascii="Times New Roman" w:hAnsi="Times New Roman" w:cs="Times New Roman"/>
          <w:sz w:val="28"/>
          <w:szCs w:val="28"/>
        </w:rPr>
        <w:t>, Е.Ф. Рыбалко);</w:t>
      </w:r>
    </w:p>
    <w:p w14:paraId="2DF3A9AB" w14:textId="77777777" w:rsidR="003C5924" w:rsidRPr="003C5924" w:rsidRDefault="003C5924" w:rsidP="001141E0">
      <w:pPr>
        <w:pStyle w:val="a3"/>
        <w:numPr>
          <w:ilvl w:val="0"/>
          <w:numId w:val="27"/>
        </w:numPr>
        <w:spacing w:after="0" w:line="240" w:lineRule="auto"/>
        <w:jc w:val="both"/>
        <w:rPr>
          <w:rFonts w:ascii="Times New Roman" w:hAnsi="Times New Roman" w:cs="Times New Roman"/>
          <w:sz w:val="28"/>
          <w:szCs w:val="28"/>
        </w:rPr>
      </w:pPr>
      <w:r w:rsidRPr="005F6699">
        <w:rPr>
          <w:rFonts w:ascii="Times New Roman" w:hAnsi="Times New Roman" w:cs="Times New Roman"/>
          <w:sz w:val="28"/>
          <w:szCs w:val="28"/>
        </w:rPr>
        <w:t>методика вербального тестирования (С. А. Банков);</w:t>
      </w:r>
    </w:p>
    <w:p w14:paraId="77C0BDC4" w14:textId="77777777" w:rsidR="003C5924" w:rsidRPr="007B21EE" w:rsidRDefault="003C5924" w:rsidP="001141E0">
      <w:pPr>
        <w:pStyle w:val="a3"/>
        <w:numPr>
          <w:ilvl w:val="0"/>
          <w:numId w:val="27"/>
        </w:numPr>
        <w:spacing w:after="0" w:line="240" w:lineRule="auto"/>
        <w:jc w:val="both"/>
        <w:rPr>
          <w:rFonts w:ascii="Times New Roman" w:hAnsi="Times New Roman" w:cs="Times New Roman"/>
          <w:sz w:val="28"/>
          <w:szCs w:val="28"/>
        </w:rPr>
      </w:pPr>
      <w:r w:rsidRPr="003C5924">
        <w:rPr>
          <w:rFonts w:ascii="Times New Roman" w:hAnsi="Times New Roman" w:cs="Times New Roman"/>
          <w:sz w:val="28"/>
          <w:szCs w:val="28"/>
        </w:rPr>
        <w:t xml:space="preserve">методика </w:t>
      </w:r>
      <w:r w:rsidRPr="005F6699">
        <w:rPr>
          <w:rFonts w:ascii="Times New Roman" w:hAnsi="Times New Roman" w:cs="Times New Roman"/>
          <w:sz w:val="28"/>
          <w:szCs w:val="28"/>
        </w:rPr>
        <w:t xml:space="preserve">определения интеллектуального развития </w:t>
      </w:r>
      <w:r w:rsidRPr="007B21EE">
        <w:rPr>
          <w:rFonts w:ascii="Times New Roman" w:hAnsi="Times New Roman" w:cs="Times New Roman"/>
          <w:sz w:val="28"/>
          <w:szCs w:val="28"/>
        </w:rPr>
        <w:t>Керна-</w:t>
      </w:r>
      <w:proofErr w:type="spellStart"/>
      <w:r w:rsidRPr="007B21EE">
        <w:rPr>
          <w:rFonts w:ascii="Times New Roman" w:hAnsi="Times New Roman" w:cs="Times New Roman"/>
          <w:sz w:val="28"/>
          <w:szCs w:val="28"/>
        </w:rPr>
        <w:t>Йерасека</w:t>
      </w:r>
      <w:proofErr w:type="spellEnd"/>
      <w:r w:rsidRPr="007B21EE">
        <w:rPr>
          <w:rFonts w:ascii="Times New Roman" w:hAnsi="Times New Roman" w:cs="Times New Roman"/>
          <w:sz w:val="28"/>
          <w:szCs w:val="28"/>
        </w:rPr>
        <w:t>.</w:t>
      </w:r>
    </w:p>
    <w:p w14:paraId="383CEE55" w14:textId="77777777" w:rsidR="003C5924" w:rsidRPr="003C5924" w:rsidRDefault="003C5924" w:rsidP="005F6699">
      <w:pPr>
        <w:pStyle w:val="a3"/>
        <w:spacing w:after="0" w:line="240" w:lineRule="auto"/>
        <w:ind w:firstLine="567"/>
        <w:jc w:val="both"/>
        <w:outlineLvl w:val="0"/>
        <w:rPr>
          <w:rFonts w:ascii="Times New Roman" w:hAnsi="Times New Roman" w:cs="Times New Roman"/>
          <w:sz w:val="28"/>
          <w:szCs w:val="28"/>
        </w:rPr>
      </w:pPr>
    </w:p>
    <w:p w14:paraId="148FFC89" w14:textId="77777777" w:rsidR="00890B86" w:rsidRPr="00C67DED" w:rsidRDefault="00890B86" w:rsidP="005F6699">
      <w:pPr>
        <w:pStyle w:val="Default"/>
        <w:ind w:firstLine="567"/>
        <w:jc w:val="both"/>
        <w:rPr>
          <w:i/>
          <w:sz w:val="28"/>
          <w:szCs w:val="28"/>
        </w:rPr>
      </w:pPr>
      <w:proofErr w:type="spellStart"/>
      <w:r w:rsidRPr="00C67DED">
        <w:rPr>
          <w:b/>
          <w:i/>
          <w:color w:val="auto"/>
          <w:sz w:val="28"/>
          <w:szCs w:val="28"/>
        </w:rPr>
        <w:t>Азбуковедение</w:t>
      </w:r>
      <w:proofErr w:type="spellEnd"/>
    </w:p>
    <w:p w14:paraId="72D7DC72" w14:textId="77777777" w:rsidR="00890B86" w:rsidRPr="00C67DED" w:rsidRDefault="00890B86" w:rsidP="005F6699">
      <w:pPr>
        <w:pStyle w:val="Default"/>
        <w:ind w:firstLine="567"/>
        <w:jc w:val="both"/>
        <w:rPr>
          <w:color w:val="auto"/>
          <w:sz w:val="28"/>
          <w:szCs w:val="28"/>
        </w:rPr>
      </w:pPr>
      <w:r w:rsidRPr="00C67DED">
        <w:rPr>
          <w:color w:val="auto"/>
          <w:sz w:val="28"/>
          <w:szCs w:val="28"/>
        </w:rPr>
        <w:t xml:space="preserve">Развитие речи является важнейшей задачей развивающего образования, воспитания культуры личности. Без речи невозможно развитие сознания, мышления, общения и других специфически человеческих процессов и функций, высших психических функций. </w:t>
      </w:r>
    </w:p>
    <w:p w14:paraId="5E3108F5" w14:textId="77777777" w:rsidR="00890B86" w:rsidRPr="00C67DED" w:rsidRDefault="00890B86" w:rsidP="005F6699">
      <w:pPr>
        <w:pStyle w:val="Default"/>
        <w:ind w:firstLine="567"/>
        <w:jc w:val="both"/>
        <w:rPr>
          <w:color w:val="auto"/>
          <w:sz w:val="28"/>
          <w:szCs w:val="28"/>
        </w:rPr>
      </w:pPr>
      <w:r w:rsidRPr="00C67DED">
        <w:rPr>
          <w:color w:val="auto"/>
          <w:sz w:val="28"/>
          <w:szCs w:val="28"/>
        </w:rPr>
        <w:t xml:space="preserve">Под культурой речи понимается владение нормами родного языка, умение использовать речь в различных условиях общения. Культура речи предполагает правильное ее использование, умение строить речевое высказывание, адекватное в стилистическом, смысловом и ситуативном отношении. Общение – наиболее заметная сторона развития человека, использующая речь. Однако и другие стороны психического развития предполагают развитие речи на необходимом для их функционирования уровне. </w:t>
      </w:r>
    </w:p>
    <w:p w14:paraId="1A318F79" w14:textId="77777777" w:rsidR="00D358F3" w:rsidRPr="00C67DED" w:rsidRDefault="00890B86" w:rsidP="005F6699">
      <w:pPr>
        <w:pStyle w:val="Default"/>
        <w:ind w:firstLine="567"/>
        <w:jc w:val="both"/>
        <w:rPr>
          <w:color w:val="auto"/>
          <w:sz w:val="28"/>
          <w:szCs w:val="28"/>
        </w:rPr>
      </w:pPr>
      <w:r w:rsidRPr="00C67DED">
        <w:rPr>
          <w:color w:val="auto"/>
          <w:sz w:val="28"/>
          <w:szCs w:val="28"/>
        </w:rPr>
        <w:t xml:space="preserve">В программе содержатся задачи овладения детьми различными </w:t>
      </w:r>
      <w:r w:rsidR="00DB7A4E" w:rsidRPr="00C67DED">
        <w:rPr>
          <w:color w:val="auto"/>
          <w:sz w:val="28"/>
          <w:szCs w:val="28"/>
        </w:rPr>
        <w:t xml:space="preserve">видами речевой и читательской деятельности, </w:t>
      </w:r>
      <w:r w:rsidRPr="00C67DED">
        <w:rPr>
          <w:color w:val="auto"/>
          <w:sz w:val="28"/>
          <w:szCs w:val="28"/>
        </w:rPr>
        <w:t>сторонами речи: фонетикой, грамматикой, лексикой</w:t>
      </w:r>
      <w:r w:rsidR="00DB7A4E" w:rsidRPr="00C67DED">
        <w:rPr>
          <w:color w:val="auto"/>
          <w:sz w:val="28"/>
          <w:szCs w:val="28"/>
        </w:rPr>
        <w:t xml:space="preserve">. </w:t>
      </w:r>
      <w:r w:rsidRPr="00C67DED">
        <w:rPr>
          <w:color w:val="auto"/>
          <w:sz w:val="28"/>
          <w:szCs w:val="28"/>
        </w:rPr>
        <w:t>Обучение языку, развитие речи рассматривается не только как овладение ребенком языковыми навыками: фонетическими</w:t>
      </w:r>
      <w:r w:rsidR="00DB7A4E" w:rsidRPr="00C67DED">
        <w:rPr>
          <w:color w:val="auto"/>
          <w:sz w:val="28"/>
          <w:szCs w:val="28"/>
        </w:rPr>
        <w:t>, грамматическими, лексическими</w:t>
      </w:r>
      <w:r w:rsidRPr="00C67DED">
        <w:rPr>
          <w:color w:val="auto"/>
          <w:sz w:val="28"/>
          <w:szCs w:val="28"/>
        </w:rPr>
        <w:t xml:space="preserve">, но и в контексте развития общения детей друг с другом и с взрослыми (как одно из средств развития коммуникативных способностей). Главная цель речевого развития ребенка </w:t>
      </w:r>
      <w:r w:rsidR="00A90525" w:rsidRPr="00C67DED">
        <w:rPr>
          <w:color w:val="auto"/>
          <w:sz w:val="28"/>
          <w:szCs w:val="28"/>
        </w:rPr>
        <w:t xml:space="preserve">– дошкольника </w:t>
      </w:r>
      <w:r w:rsidRPr="00C67DED">
        <w:rPr>
          <w:color w:val="auto"/>
          <w:sz w:val="28"/>
          <w:szCs w:val="28"/>
        </w:rPr>
        <w:t xml:space="preserve"> - освоение им </w:t>
      </w:r>
      <w:r w:rsidR="00D358F3" w:rsidRPr="00C67DED">
        <w:rPr>
          <w:sz w:val="28"/>
          <w:szCs w:val="28"/>
        </w:rPr>
        <w:t xml:space="preserve">орфоэпических </w:t>
      </w:r>
      <w:r w:rsidRPr="00C67DED">
        <w:rPr>
          <w:color w:val="auto"/>
          <w:sz w:val="28"/>
          <w:szCs w:val="28"/>
        </w:rPr>
        <w:t xml:space="preserve">правил родного языка, </w:t>
      </w:r>
      <w:r w:rsidR="00D358F3" w:rsidRPr="00C67DED">
        <w:rPr>
          <w:sz w:val="28"/>
          <w:szCs w:val="28"/>
        </w:rPr>
        <w:t>интонационных норм чтения,</w:t>
      </w:r>
      <w:r w:rsidR="00D358F3" w:rsidRPr="00C67DED">
        <w:rPr>
          <w:color w:val="auto"/>
          <w:sz w:val="28"/>
          <w:szCs w:val="28"/>
        </w:rPr>
        <w:t xml:space="preserve"> </w:t>
      </w:r>
      <w:r w:rsidRPr="00C67DED">
        <w:rPr>
          <w:color w:val="auto"/>
          <w:sz w:val="28"/>
          <w:szCs w:val="28"/>
        </w:rPr>
        <w:t xml:space="preserve">их гибкое применение в различных ситуациях, в том числе как средства познания, общения (коммуникации), регуляции поведения и деятельности. </w:t>
      </w:r>
    </w:p>
    <w:p w14:paraId="7A59E115" w14:textId="77777777" w:rsidR="00816787" w:rsidRPr="00C67DED" w:rsidRDefault="002F5408" w:rsidP="005F6699">
      <w:pPr>
        <w:pStyle w:val="Default"/>
        <w:ind w:firstLine="567"/>
        <w:jc w:val="both"/>
        <w:rPr>
          <w:color w:val="auto"/>
          <w:sz w:val="28"/>
          <w:szCs w:val="28"/>
        </w:rPr>
      </w:pPr>
      <w:r w:rsidRPr="00C67DED">
        <w:rPr>
          <w:color w:val="auto"/>
          <w:sz w:val="28"/>
          <w:szCs w:val="28"/>
        </w:rPr>
        <w:t xml:space="preserve">В результате обучения по данной </w:t>
      </w:r>
      <w:proofErr w:type="gramStart"/>
      <w:r w:rsidRPr="00C67DED">
        <w:rPr>
          <w:color w:val="auto"/>
          <w:sz w:val="28"/>
          <w:szCs w:val="28"/>
        </w:rPr>
        <w:t>программе</w:t>
      </w:r>
      <w:r w:rsidR="00AA655E" w:rsidRPr="00C67DED">
        <w:rPr>
          <w:color w:val="auto"/>
          <w:sz w:val="28"/>
          <w:szCs w:val="28"/>
        </w:rPr>
        <w:t xml:space="preserve">, </w:t>
      </w:r>
      <w:r w:rsidRPr="00C67DED">
        <w:rPr>
          <w:color w:val="auto"/>
          <w:sz w:val="28"/>
          <w:szCs w:val="28"/>
        </w:rPr>
        <w:t xml:space="preserve"> ребенок</w:t>
      </w:r>
      <w:proofErr w:type="gramEnd"/>
      <w:r w:rsidR="00A90525" w:rsidRPr="00C67DED">
        <w:rPr>
          <w:color w:val="auto"/>
          <w:sz w:val="28"/>
          <w:szCs w:val="28"/>
        </w:rPr>
        <w:t xml:space="preserve"> </w:t>
      </w:r>
      <w:r w:rsidRPr="00C67DED">
        <w:rPr>
          <w:color w:val="auto"/>
          <w:sz w:val="28"/>
          <w:szCs w:val="28"/>
        </w:rPr>
        <w:t>ориентируется в звуковой стороне речи</w:t>
      </w:r>
      <w:r w:rsidR="000C577A" w:rsidRPr="00C67DED">
        <w:rPr>
          <w:color w:val="auto"/>
          <w:sz w:val="28"/>
          <w:szCs w:val="28"/>
        </w:rPr>
        <w:t>;</w:t>
      </w:r>
      <w:r w:rsidR="00194AB0" w:rsidRPr="00C67DED">
        <w:rPr>
          <w:color w:val="auto"/>
          <w:sz w:val="28"/>
          <w:szCs w:val="28"/>
        </w:rPr>
        <w:t xml:space="preserve"> совершенствует </w:t>
      </w:r>
      <w:r w:rsidR="00DB7A4E" w:rsidRPr="00C67DED">
        <w:rPr>
          <w:sz w:val="28"/>
          <w:szCs w:val="28"/>
        </w:rPr>
        <w:t>фонематическое восприятие звуков речи (</w:t>
      </w:r>
      <w:r w:rsidR="00DB7A4E" w:rsidRPr="00C67DED">
        <w:rPr>
          <w:color w:val="auto"/>
          <w:sz w:val="28"/>
          <w:szCs w:val="28"/>
        </w:rPr>
        <w:t xml:space="preserve">фонематический слух), </w:t>
      </w:r>
      <w:r w:rsidR="000C577A" w:rsidRPr="00C67DED">
        <w:rPr>
          <w:color w:val="auto"/>
          <w:sz w:val="28"/>
          <w:szCs w:val="28"/>
        </w:rPr>
        <w:t xml:space="preserve">знакомится  с основами грамоты, где звуки  речи замещены  различными знаковыми средствами (графическими изображениями букв, знаков </w:t>
      </w:r>
      <w:r w:rsidR="00DB7A4E" w:rsidRPr="00C67DED">
        <w:rPr>
          <w:color w:val="auto"/>
          <w:sz w:val="28"/>
          <w:szCs w:val="28"/>
        </w:rPr>
        <w:t xml:space="preserve"> </w:t>
      </w:r>
      <w:r w:rsidR="000C577A" w:rsidRPr="00C67DED">
        <w:rPr>
          <w:color w:val="auto"/>
          <w:sz w:val="28"/>
          <w:szCs w:val="28"/>
        </w:rPr>
        <w:t>препинаний и т.д.);</w:t>
      </w:r>
      <w:r w:rsidR="00A90525" w:rsidRPr="00C67DED">
        <w:rPr>
          <w:color w:val="auto"/>
          <w:sz w:val="28"/>
          <w:szCs w:val="28"/>
        </w:rPr>
        <w:t xml:space="preserve"> </w:t>
      </w:r>
      <w:r w:rsidRPr="00C67DED">
        <w:rPr>
          <w:color w:val="auto"/>
          <w:sz w:val="28"/>
          <w:szCs w:val="28"/>
        </w:rPr>
        <w:t xml:space="preserve"> овладевает осознанным отношением к различным сторонам речевой действительности (звуковой и знаковой), </w:t>
      </w:r>
      <w:r w:rsidR="000C577A" w:rsidRPr="00C67DED">
        <w:rPr>
          <w:color w:val="auto"/>
          <w:sz w:val="28"/>
          <w:szCs w:val="28"/>
        </w:rPr>
        <w:t xml:space="preserve">что ведет </w:t>
      </w:r>
      <w:r w:rsidRPr="00C67DED">
        <w:rPr>
          <w:color w:val="auto"/>
          <w:sz w:val="28"/>
          <w:szCs w:val="28"/>
        </w:rPr>
        <w:t xml:space="preserve"> к пониманию некоторых закономерностей родного языка</w:t>
      </w:r>
      <w:r w:rsidR="000C577A" w:rsidRPr="00C67DED">
        <w:rPr>
          <w:color w:val="auto"/>
          <w:sz w:val="28"/>
          <w:szCs w:val="28"/>
        </w:rPr>
        <w:t>.</w:t>
      </w:r>
      <w:r w:rsidRPr="00C67DED">
        <w:rPr>
          <w:color w:val="auto"/>
          <w:sz w:val="28"/>
          <w:szCs w:val="28"/>
        </w:rPr>
        <w:t xml:space="preserve"> </w:t>
      </w:r>
      <w:r w:rsidR="00EC2883" w:rsidRPr="00C67DED">
        <w:rPr>
          <w:color w:val="auto"/>
          <w:sz w:val="28"/>
          <w:szCs w:val="28"/>
        </w:rPr>
        <w:t xml:space="preserve">    </w:t>
      </w:r>
      <w:r w:rsidR="00C4488E" w:rsidRPr="00C67DED">
        <w:rPr>
          <w:color w:val="auto"/>
          <w:sz w:val="28"/>
          <w:szCs w:val="28"/>
        </w:rPr>
        <w:t xml:space="preserve">Все речевые задачи:  </w:t>
      </w:r>
      <w:r w:rsidR="00C4488E" w:rsidRPr="00C67DED">
        <w:rPr>
          <w:color w:val="auto"/>
          <w:sz w:val="28"/>
          <w:szCs w:val="28"/>
        </w:rPr>
        <w:lastRenderedPageBreak/>
        <w:t>связная,  грамматически правильная диалогическая и монологическая речь;  речевое творчество, объединены  в общий смысловой контекст.</w:t>
      </w:r>
    </w:p>
    <w:p w14:paraId="651CD172" w14:textId="77777777" w:rsidR="001D3D99" w:rsidRPr="00C67DED" w:rsidRDefault="001D3D99" w:rsidP="005F6699">
      <w:pPr>
        <w:pStyle w:val="Default"/>
        <w:ind w:firstLine="567"/>
        <w:jc w:val="both"/>
        <w:rPr>
          <w:color w:val="auto"/>
          <w:sz w:val="28"/>
          <w:szCs w:val="28"/>
        </w:rPr>
      </w:pPr>
      <w:r w:rsidRPr="00C67DED">
        <w:rPr>
          <w:color w:val="auto"/>
          <w:sz w:val="28"/>
          <w:szCs w:val="28"/>
        </w:rPr>
        <w:t xml:space="preserve">На 1-ом году обучения идет становление приемов аналитического чтения, когда </w:t>
      </w:r>
      <w:r w:rsidRPr="00C67DED">
        <w:rPr>
          <w:rFonts w:eastAsia="Times New Roman"/>
          <w:sz w:val="28"/>
          <w:szCs w:val="28"/>
          <w:lang w:eastAsia="ru-RU"/>
        </w:rPr>
        <w:t xml:space="preserve">зрительное восприятие является сначала побуквенным, затем – </w:t>
      </w:r>
      <w:proofErr w:type="spellStart"/>
      <w:r w:rsidRPr="00C67DED">
        <w:rPr>
          <w:rFonts w:eastAsia="Times New Roman"/>
          <w:sz w:val="28"/>
          <w:szCs w:val="28"/>
          <w:lang w:eastAsia="ru-RU"/>
        </w:rPr>
        <w:t>послоговым</w:t>
      </w:r>
      <w:proofErr w:type="spellEnd"/>
      <w:r w:rsidRPr="00C67DED">
        <w:rPr>
          <w:rFonts w:eastAsia="Times New Roman"/>
          <w:sz w:val="28"/>
          <w:szCs w:val="28"/>
          <w:lang w:eastAsia="ru-RU"/>
        </w:rPr>
        <w:t>, соотносящимся с определенными звуковыми комплексами.</w:t>
      </w:r>
      <w:r w:rsidR="00D358F3" w:rsidRPr="00C67DED">
        <w:rPr>
          <w:rFonts w:eastAsia="Times New Roman"/>
          <w:sz w:val="28"/>
          <w:szCs w:val="28"/>
          <w:lang w:eastAsia="ru-RU"/>
        </w:rPr>
        <w:t xml:space="preserve"> Это - техническая сторона процесса чтения.</w:t>
      </w:r>
    </w:p>
    <w:p w14:paraId="1D9BF522" w14:textId="77777777" w:rsidR="001D3D99" w:rsidRPr="00C67DED" w:rsidRDefault="001D3D99" w:rsidP="005F6699">
      <w:pPr>
        <w:pStyle w:val="Default"/>
        <w:ind w:firstLine="567"/>
        <w:jc w:val="both"/>
        <w:rPr>
          <w:rFonts w:eastAsia="Times New Roman"/>
          <w:sz w:val="28"/>
          <w:szCs w:val="28"/>
          <w:lang w:eastAsia="ru-RU"/>
        </w:rPr>
      </w:pPr>
      <w:r w:rsidRPr="00C67DED">
        <w:rPr>
          <w:rFonts w:eastAsia="Times New Roman"/>
          <w:sz w:val="28"/>
          <w:szCs w:val="28"/>
          <w:lang w:eastAsia="ru-RU"/>
        </w:rPr>
        <w:t xml:space="preserve">На 2-ом году </w:t>
      </w:r>
      <w:r w:rsidR="00D358F3" w:rsidRPr="00C67DED">
        <w:rPr>
          <w:rFonts w:eastAsia="Times New Roman"/>
          <w:sz w:val="28"/>
          <w:szCs w:val="28"/>
          <w:lang w:eastAsia="ru-RU"/>
        </w:rPr>
        <w:t xml:space="preserve">происходит плавный переход к синтетическому чтению, где  главным становится осмысливание содержания,  полное понимание прочитанного. Этот этап осуществляется уже при </w:t>
      </w:r>
      <w:r w:rsidRPr="00C67DED">
        <w:rPr>
          <w:rFonts w:eastAsia="Times New Roman"/>
          <w:sz w:val="28"/>
          <w:szCs w:val="28"/>
          <w:lang w:eastAsia="ru-RU"/>
        </w:rPr>
        <w:t>достаточном уровне развития лексико-грамматической стороны речи.</w:t>
      </w:r>
    </w:p>
    <w:p w14:paraId="0317D05A" w14:textId="77777777" w:rsidR="001D3D99" w:rsidRPr="00C67DED" w:rsidRDefault="00D358F3" w:rsidP="005F6699">
      <w:pPr>
        <w:pStyle w:val="Default"/>
        <w:ind w:firstLine="567"/>
        <w:jc w:val="both"/>
        <w:rPr>
          <w:sz w:val="28"/>
          <w:szCs w:val="28"/>
        </w:rPr>
      </w:pPr>
      <w:r w:rsidRPr="00C67DED">
        <w:rPr>
          <w:color w:val="auto"/>
          <w:sz w:val="28"/>
          <w:szCs w:val="28"/>
        </w:rPr>
        <w:t xml:space="preserve">Особенность данной программы в том, что обучение чтению в данном курсе идет </w:t>
      </w:r>
      <w:r w:rsidRPr="00C67DED">
        <w:rPr>
          <w:rFonts w:eastAsia="Times New Roman"/>
          <w:sz w:val="28"/>
          <w:szCs w:val="28"/>
          <w:lang w:eastAsia="ru-RU"/>
        </w:rPr>
        <w:t>параллельно с обучением грамоте. Одновременно ведется подготовка руки ребенка к письму – овладение пишущими инструментами и графическими умениями.</w:t>
      </w:r>
    </w:p>
    <w:p w14:paraId="43A0CC9C" w14:textId="77777777" w:rsidR="00890B86" w:rsidRPr="00C67DED" w:rsidRDefault="0022137E" w:rsidP="005F6699">
      <w:pPr>
        <w:pStyle w:val="Default"/>
        <w:ind w:firstLine="567"/>
        <w:jc w:val="both"/>
        <w:rPr>
          <w:b/>
          <w:color w:val="auto"/>
          <w:sz w:val="28"/>
          <w:szCs w:val="28"/>
        </w:rPr>
      </w:pPr>
      <w:r w:rsidRPr="00C67DED">
        <w:rPr>
          <w:sz w:val="28"/>
          <w:szCs w:val="28"/>
        </w:rPr>
        <w:t>В процессе освоения программы используются специальные игры, подготавливающие слуховое восприятие, внимание и память дошкол</w:t>
      </w:r>
      <w:r w:rsidR="00B0178E" w:rsidRPr="00C67DED">
        <w:rPr>
          <w:sz w:val="28"/>
          <w:szCs w:val="28"/>
        </w:rPr>
        <w:t xml:space="preserve">ьников к работе со звуками речи; </w:t>
      </w:r>
      <w:r w:rsidR="00B0178E" w:rsidRPr="00C67DED">
        <w:rPr>
          <w:color w:val="auto"/>
          <w:sz w:val="28"/>
          <w:szCs w:val="28"/>
        </w:rPr>
        <w:t xml:space="preserve">дидактические игры, направленные на расширение </w:t>
      </w:r>
      <w:r w:rsidR="0008573B" w:rsidRPr="00C67DED">
        <w:rPr>
          <w:color w:val="auto"/>
          <w:sz w:val="28"/>
          <w:szCs w:val="28"/>
        </w:rPr>
        <w:t>смысловых связей между словами.</w:t>
      </w:r>
      <w:r w:rsidR="00722DA1" w:rsidRPr="00C67DED">
        <w:rPr>
          <w:color w:val="auto"/>
          <w:sz w:val="28"/>
          <w:szCs w:val="28"/>
        </w:rPr>
        <w:t xml:space="preserve"> В структуру каждого занятия входят специализированные физкультминутки, способствующие переключению активности детей и смене видов деятельности с умственной на двигательную.</w:t>
      </w:r>
    </w:p>
    <w:p w14:paraId="0AD65432" w14:textId="77777777" w:rsidR="005F6699" w:rsidRDefault="005F6699" w:rsidP="005F6699">
      <w:pPr>
        <w:pStyle w:val="Default"/>
        <w:ind w:firstLine="567"/>
        <w:jc w:val="both"/>
        <w:rPr>
          <w:b/>
          <w:color w:val="auto"/>
          <w:sz w:val="28"/>
          <w:szCs w:val="28"/>
        </w:rPr>
      </w:pPr>
    </w:p>
    <w:p w14:paraId="5B68AC46" w14:textId="77777777" w:rsidR="000C577A" w:rsidRPr="00C67DED" w:rsidRDefault="005F406E" w:rsidP="005F6699">
      <w:pPr>
        <w:pStyle w:val="Default"/>
        <w:ind w:firstLine="567"/>
        <w:jc w:val="both"/>
        <w:rPr>
          <w:i/>
          <w:sz w:val="28"/>
          <w:szCs w:val="28"/>
        </w:rPr>
      </w:pPr>
      <w:r w:rsidRPr="00C67DED">
        <w:rPr>
          <w:b/>
          <w:i/>
          <w:color w:val="auto"/>
          <w:sz w:val="28"/>
          <w:szCs w:val="28"/>
        </w:rPr>
        <w:t>Письмо</w:t>
      </w:r>
    </w:p>
    <w:p w14:paraId="59A5D66A" w14:textId="77777777" w:rsidR="00EC2883" w:rsidRPr="00C67DED" w:rsidRDefault="000C577A" w:rsidP="005F6699">
      <w:pPr>
        <w:pStyle w:val="Default"/>
        <w:ind w:firstLine="567"/>
        <w:jc w:val="both"/>
        <w:rPr>
          <w:color w:val="auto"/>
          <w:sz w:val="28"/>
          <w:szCs w:val="28"/>
        </w:rPr>
      </w:pPr>
      <w:r w:rsidRPr="00C67DED">
        <w:rPr>
          <w:color w:val="auto"/>
          <w:sz w:val="28"/>
          <w:szCs w:val="28"/>
        </w:rPr>
        <w:t xml:space="preserve">В процессе подготовки руки к письму у детей развиваются как познавательные, так и творческие способности. </w:t>
      </w:r>
      <w:r w:rsidR="00DB7A4E" w:rsidRPr="00C67DED">
        <w:rPr>
          <w:sz w:val="28"/>
          <w:szCs w:val="28"/>
        </w:rPr>
        <w:t xml:space="preserve">Письмо рассматривается как единый комплекс зрительно-двигательных операций.  </w:t>
      </w:r>
      <w:r w:rsidR="00EC2883" w:rsidRPr="00C67DED">
        <w:rPr>
          <w:sz w:val="28"/>
          <w:szCs w:val="28"/>
        </w:rPr>
        <w:t xml:space="preserve">     </w:t>
      </w:r>
      <w:r w:rsidR="00816787" w:rsidRPr="00C67DED">
        <w:rPr>
          <w:color w:val="auto"/>
          <w:sz w:val="28"/>
          <w:szCs w:val="28"/>
        </w:rPr>
        <w:t>Развитие умения управлять кистями и пальцами рук способствует развитию произвольности движений, координированию своих действий, что является общеразвивающей задачей данной образовательной программы.</w:t>
      </w:r>
    </w:p>
    <w:p w14:paraId="4A1F8A4E" w14:textId="77777777" w:rsidR="00890B86" w:rsidRDefault="00EC2883" w:rsidP="005F6699">
      <w:pPr>
        <w:pStyle w:val="Default"/>
        <w:ind w:firstLine="567"/>
        <w:jc w:val="both"/>
        <w:rPr>
          <w:iCs/>
          <w:color w:val="auto"/>
          <w:sz w:val="28"/>
          <w:szCs w:val="28"/>
        </w:rPr>
      </w:pPr>
      <w:r w:rsidRPr="00C67DED">
        <w:rPr>
          <w:color w:val="auto"/>
          <w:sz w:val="28"/>
          <w:szCs w:val="28"/>
        </w:rPr>
        <w:t>Сначала</w:t>
      </w:r>
      <w:r w:rsidR="000C577A" w:rsidRPr="00C67DED">
        <w:rPr>
          <w:color w:val="auto"/>
          <w:sz w:val="28"/>
          <w:szCs w:val="28"/>
        </w:rPr>
        <w:t xml:space="preserve"> дошкольники овладевают произвольными движениями кистей и пальцев рук; затем, при ознакомлении с элементами письменной речи</w:t>
      </w:r>
      <w:r w:rsidRPr="00C67DED">
        <w:rPr>
          <w:color w:val="auto"/>
          <w:sz w:val="28"/>
          <w:szCs w:val="28"/>
        </w:rPr>
        <w:t xml:space="preserve"> (г</w:t>
      </w:r>
      <w:r w:rsidR="000C577A" w:rsidRPr="00C67DED">
        <w:rPr>
          <w:color w:val="auto"/>
          <w:sz w:val="28"/>
          <w:szCs w:val="28"/>
        </w:rPr>
        <w:t>рафическими умениями</w:t>
      </w:r>
      <w:r w:rsidRPr="00C67DED">
        <w:rPr>
          <w:color w:val="auto"/>
          <w:sz w:val="28"/>
          <w:szCs w:val="28"/>
        </w:rPr>
        <w:t>), о</w:t>
      </w:r>
      <w:r w:rsidR="00B45999" w:rsidRPr="00C67DED">
        <w:rPr>
          <w:color w:val="auto"/>
          <w:sz w:val="28"/>
          <w:szCs w:val="28"/>
        </w:rPr>
        <w:t xml:space="preserve">ни учатся вписывать их в рабочую строку прописей в соответствии с заданными условиями высоты, длины, ширины и количества. Практическая деятельность  дошкольников на этом этапе </w:t>
      </w:r>
      <w:r w:rsidRPr="00C67DED">
        <w:rPr>
          <w:color w:val="auto"/>
          <w:sz w:val="28"/>
          <w:szCs w:val="28"/>
        </w:rPr>
        <w:t>также включает</w:t>
      </w:r>
      <w:r w:rsidR="00B45999" w:rsidRPr="00C67DED">
        <w:rPr>
          <w:color w:val="auto"/>
          <w:sz w:val="28"/>
          <w:szCs w:val="28"/>
        </w:rPr>
        <w:t xml:space="preserve"> конструирование письменных букв из отдельных элементов. Эти задания развивают воображение и представления о пространственных отношениях</w:t>
      </w:r>
      <w:r w:rsidRPr="00C67DED">
        <w:rPr>
          <w:color w:val="auto"/>
          <w:sz w:val="28"/>
          <w:szCs w:val="28"/>
        </w:rPr>
        <w:t xml:space="preserve">. </w:t>
      </w:r>
      <w:r w:rsidR="000C577A" w:rsidRPr="00C67DED">
        <w:rPr>
          <w:color w:val="auto"/>
          <w:sz w:val="28"/>
          <w:szCs w:val="28"/>
        </w:rPr>
        <w:t xml:space="preserve"> Дети учатся координировать речь и «прочитывать ее код», то есть моделировать речь принятыми в культуре русского языка </w:t>
      </w:r>
      <w:r w:rsidRPr="00C67DED">
        <w:rPr>
          <w:color w:val="auto"/>
          <w:sz w:val="28"/>
          <w:szCs w:val="28"/>
        </w:rPr>
        <w:t xml:space="preserve">графическими </w:t>
      </w:r>
      <w:r w:rsidR="000C577A" w:rsidRPr="00C67DED">
        <w:rPr>
          <w:color w:val="auto"/>
          <w:sz w:val="28"/>
          <w:szCs w:val="28"/>
        </w:rPr>
        <w:t xml:space="preserve">знаками. </w:t>
      </w:r>
      <w:r w:rsidR="00816787" w:rsidRPr="00C67DED">
        <w:rPr>
          <w:iCs/>
          <w:color w:val="auto"/>
          <w:sz w:val="28"/>
          <w:szCs w:val="28"/>
        </w:rPr>
        <w:t xml:space="preserve">К концу обучения </w:t>
      </w:r>
      <w:r w:rsidRPr="00C67DED">
        <w:rPr>
          <w:iCs/>
          <w:color w:val="auto"/>
          <w:sz w:val="28"/>
          <w:szCs w:val="28"/>
        </w:rPr>
        <w:t>дошкольники</w:t>
      </w:r>
      <w:r w:rsidR="00816787" w:rsidRPr="00C67DED">
        <w:rPr>
          <w:iCs/>
          <w:color w:val="auto"/>
          <w:sz w:val="28"/>
          <w:szCs w:val="28"/>
        </w:rPr>
        <w:t xml:space="preserve"> овладевают технической стороной письма и элементарными графическими умениями</w:t>
      </w:r>
      <w:r w:rsidRPr="00C67DED">
        <w:rPr>
          <w:iCs/>
          <w:color w:val="auto"/>
          <w:sz w:val="28"/>
          <w:szCs w:val="28"/>
        </w:rPr>
        <w:t>.</w:t>
      </w:r>
    </w:p>
    <w:p w14:paraId="3709BE75" w14:textId="77777777" w:rsidR="005F6699" w:rsidRPr="00C67DED" w:rsidRDefault="005F6699" w:rsidP="005F6699">
      <w:pPr>
        <w:pStyle w:val="Default"/>
        <w:ind w:firstLine="567"/>
        <w:jc w:val="both"/>
        <w:rPr>
          <w:b/>
          <w:color w:val="auto"/>
          <w:sz w:val="28"/>
          <w:szCs w:val="28"/>
        </w:rPr>
      </w:pPr>
    </w:p>
    <w:p w14:paraId="0BDC6C78" w14:textId="77777777" w:rsidR="00747F9A" w:rsidRPr="00C67DED" w:rsidRDefault="001970FE" w:rsidP="005F6699">
      <w:pPr>
        <w:pStyle w:val="Default"/>
        <w:ind w:firstLine="567"/>
        <w:jc w:val="both"/>
        <w:rPr>
          <w:i/>
          <w:color w:val="auto"/>
          <w:sz w:val="28"/>
          <w:szCs w:val="28"/>
        </w:rPr>
      </w:pPr>
      <w:r w:rsidRPr="00C67DED">
        <w:rPr>
          <w:b/>
          <w:i/>
          <w:color w:val="auto"/>
          <w:sz w:val="28"/>
          <w:szCs w:val="28"/>
        </w:rPr>
        <w:t>Математика</w:t>
      </w:r>
    </w:p>
    <w:p w14:paraId="2239E288" w14:textId="77777777" w:rsidR="00877482" w:rsidRPr="00C67DED" w:rsidRDefault="001970FE" w:rsidP="005F6699">
      <w:pPr>
        <w:pStyle w:val="Default"/>
        <w:ind w:firstLine="567"/>
        <w:jc w:val="both"/>
        <w:rPr>
          <w:color w:val="auto"/>
          <w:sz w:val="28"/>
          <w:szCs w:val="28"/>
        </w:rPr>
      </w:pPr>
      <w:r w:rsidRPr="00C67DED">
        <w:rPr>
          <w:color w:val="auto"/>
          <w:sz w:val="28"/>
          <w:szCs w:val="28"/>
        </w:rPr>
        <w:t xml:space="preserve">Образовательная работа </w:t>
      </w:r>
      <w:r w:rsidR="00AE23C4" w:rsidRPr="00C67DED">
        <w:rPr>
          <w:color w:val="auto"/>
          <w:sz w:val="28"/>
          <w:szCs w:val="28"/>
        </w:rPr>
        <w:t>данного модуля</w:t>
      </w:r>
      <w:r w:rsidRPr="00C67DED">
        <w:rPr>
          <w:color w:val="auto"/>
          <w:sz w:val="28"/>
          <w:szCs w:val="28"/>
        </w:rPr>
        <w:t xml:space="preserve"> направлена, с одной стороны, </w:t>
      </w:r>
      <w:r w:rsidR="00AE23C4" w:rsidRPr="00C67DED">
        <w:rPr>
          <w:color w:val="auto"/>
          <w:sz w:val="28"/>
          <w:szCs w:val="28"/>
        </w:rPr>
        <w:t xml:space="preserve">на формирование элементарных математических представлений, с другой - </w:t>
      </w:r>
      <w:r w:rsidRPr="00C67DED">
        <w:rPr>
          <w:color w:val="auto"/>
          <w:sz w:val="28"/>
          <w:szCs w:val="28"/>
        </w:rPr>
        <w:t>на развитие познавательных</w:t>
      </w:r>
      <w:r w:rsidR="00AE23C4" w:rsidRPr="00C67DED">
        <w:rPr>
          <w:color w:val="auto"/>
          <w:sz w:val="28"/>
          <w:szCs w:val="28"/>
        </w:rPr>
        <w:t>, творческих</w:t>
      </w:r>
      <w:r w:rsidRPr="00C67DED">
        <w:rPr>
          <w:color w:val="auto"/>
          <w:sz w:val="28"/>
          <w:szCs w:val="28"/>
        </w:rPr>
        <w:t xml:space="preserve"> способностей</w:t>
      </w:r>
      <w:r w:rsidR="00AE23C4" w:rsidRPr="00C67DED">
        <w:rPr>
          <w:color w:val="auto"/>
          <w:sz w:val="28"/>
          <w:szCs w:val="28"/>
        </w:rPr>
        <w:t xml:space="preserve"> ребенка</w:t>
      </w:r>
      <w:r w:rsidRPr="00C67DED">
        <w:rPr>
          <w:color w:val="auto"/>
          <w:sz w:val="28"/>
          <w:szCs w:val="28"/>
        </w:rPr>
        <w:t xml:space="preserve">, </w:t>
      </w:r>
      <w:r w:rsidR="00AE23C4" w:rsidRPr="00C67DED">
        <w:rPr>
          <w:color w:val="auto"/>
          <w:sz w:val="28"/>
          <w:szCs w:val="28"/>
        </w:rPr>
        <w:t xml:space="preserve">логического </w:t>
      </w:r>
      <w:r w:rsidR="00AE23C4" w:rsidRPr="00C67DED">
        <w:rPr>
          <w:rFonts w:eastAsia="Times New Roman"/>
          <w:sz w:val="28"/>
          <w:szCs w:val="28"/>
          <w:lang w:eastAsia="ru-RU"/>
        </w:rPr>
        <w:t>мышления, последовательности рассуждения</w:t>
      </w:r>
      <w:r w:rsidR="00877482" w:rsidRPr="00C67DED">
        <w:rPr>
          <w:rFonts w:eastAsia="Times New Roman"/>
          <w:sz w:val="28"/>
          <w:szCs w:val="28"/>
          <w:lang w:eastAsia="ru-RU"/>
        </w:rPr>
        <w:t xml:space="preserve"> и его доказательности</w:t>
      </w:r>
      <w:r w:rsidR="00AE23C4" w:rsidRPr="00C67DED">
        <w:rPr>
          <w:rFonts w:eastAsia="Times New Roman"/>
          <w:sz w:val="28"/>
          <w:szCs w:val="28"/>
          <w:lang w:eastAsia="ru-RU"/>
        </w:rPr>
        <w:t xml:space="preserve">, памяти, </w:t>
      </w:r>
      <w:r w:rsidR="00AE23C4" w:rsidRPr="00C67DED">
        <w:rPr>
          <w:rFonts w:eastAsia="Times New Roman"/>
          <w:sz w:val="28"/>
          <w:szCs w:val="28"/>
          <w:lang w:eastAsia="ru-RU"/>
        </w:rPr>
        <w:lastRenderedPageBreak/>
        <w:t>внимания.</w:t>
      </w:r>
      <w:r w:rsidR="00AE23C4" w:rsidRPr="00C67DED">
        <w:rPr>
          <w:color w:val="auto"/>
          <w:sz w:val="28"/>
          <w:szCs w:val="28"/>
        </w:rPr>
        <w:t xml:space="preserve"> </w:t>
      </w:r>
      <w:r w:rsidR="0098547B" w:rsidRPr="00C67DED">
        <w:rPr>
          <w:color w:val="auto"/>
          <w:sz w:val="28"/>
          <w:szCs w:val="28"/>
        </w:rPr>
        <w:t xml:space="preserve">В результате </w:t>
      </w:r>
      <w:r w:rsidR="006D50A1" w:rsidRPr="00C67DED">
        <w:rPr>
          <w:color w:val="auto"/>
          <w:sz w:val="28"/>
          <w:szCs w:val="28"/>
        </w:rPr>
        <w:t xml:space="preserve">дошкольник </w:t>
      </w:r>
      <w:r w:rsidR="005F67CF" w:rsidRPr="00C67DED">
        <w:rPr>
          <w:color w:val="auto"/>
          <w:sz w:val="28"/>
          <w:szCs w:val="28"/>
        </w:rPr>
        <w:t>приобретает навыки мыслительных операций</w:t>
      </w:r>
      <w:r w:rsidR="0098547B" w:rsidRPr="00C67DED">
        <w:rPr>
          <w:color w:val="auto"/>
          <w:sz w:val="28"/>
          <w:szCs w:val="28"/>
        </w:rPr>
        <w:t>:</w:t>
      </w:r>
    </w:p>
    <w:p w14:paraId="21B431F5"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анализ свойств исследуемых объектов и явлений;</w:t>
      </w:r>
    </w:p>
    <w:p w14:paraId="18ED4079"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сравнение свойств предметов;</w:t>
      </w:r>
    </w:p>
    <w:p w14:paraId="60CF2BD6"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обобщение, выявление общих свойств предметов в группе;</w:t>
      </w:r>
    </w:p>
    <w:p w14:paraId="06D18E55"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распределение предметов группы по общему свойству;</w:t>
      </w:r>
    </w:p>
    <w:p w14:paraId="304E0156"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классификация по выбранному свойству;</w:t>
      </w:r>
    </w:p>
    <w:p w14:paraId="3B960B65"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синтез на основе выбранной структуры;</w:t>
      </w:r>
    </w:p>
    <w:p w14:paraId="064002A7"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конкретизация;</w:t>
      </w:r>
    </w:p>
    <w:p w14:paraId="60B275CA" w14:textId="77777777" w:rsidR="0098547B" w:rsidRPr="00C67DED" w:rsidRDefault="0098547B" w:rsidP="001141E0">
      <w:pPr>
        <w:pStyle w:val="Default"/>
        <w:numPr>
          <w:ilvl w:val="0"/>
          <w:numId w:val="28"/>
        </w:numPr>
        <w:jc w:val="both"/>
        <w:rPr>
          <w:color w:val="auto"/>
          <w:sz w:val="28"/>
          <w:szCs w:val="28"/>
        </w:rPr>
      </w:pPr>
      <w:r w:rsidRPr="00C67DED">
        <w:rPr>
          <w:color w:val="auto"/>
          <w:sz w:val="28"/>
          <w:szCs w:val="28"/>
        </w:rPr>
        <w:t>аналогия.</w:t>
      </w:r>
    </w:p>
    <w:p w14:paraId="395DBE45" w14:textId="77777777" w:rsidR="00877482" w:rsidRDefault="00877482" w:rsidP="005F6699">
      <w:pPr>
        <w:pStyle w:val="Default"/>
        <w:ind w:firstLine="567"/>
        <w:jc w:val="both"/>
        <w:rPr>
          <w:rFonts w:eastAsia="Times New Roman"/>
          <w:sz w:val="28"/>
          <w:szCs w:val="28"/>
          <w:lang w:eastAsia="ru-RU"/>
        </w:rPr>
      </w:pPr>
      <w:r w:rsidRPr="00C67DED">
        <w:rPr>
          <w:color w:val="auto"/>
          <w:sz w:val="28"/>
          <w:szCs w:val="28"/>
        </w:rPr>
        <w:t xml:space="preserve">В процессе обучения у детей формируются </w:t>
      </w:r>
      <w:r w:rsidRPr="00C67DED">
        <w:rPr>
          <w:rFonts w:eastAsia="Times New Roman"/>
          <w:sz w:val="28"/>
          <w:szCs w:val="28"/>
          <w:lang w:eastAsia="ru-RU"/>
        </w:rPr>
        <w:t xml:space="preserve">понятия  числа и арифметических действиях </w:t>
      </w:r>
      <w:r w:rsidRPr="00C67DED">
        <w:rPr>
          <w:color w:val="auto"/>
          <w:sz w:val="28"/>
          <w:szCs w:val="28"/>
        </w:rPr>
        <w:t xml:space="preserve">с числами, различных количественных отношениях, </w:t>
      </w:r>
      <w:r w:rsidR="00F73D67" w:rsidRPr="00C67DED">
        <w:rPr>
          <w:color w:val="auto"/>
          <w:sz w:val="28"/>
          <w:szCs w:val="28"/>
        </w:rPr>
        <w:t xml:space="preserve"> закономерностей</w:t>
      </w:r>
      <w:r w:rsidRPr="00C67DED">
        <w:rPr>
          <w:color w:val="auto"/>
          <w:sz w:val="28"/>
          <w:szCs w:val="28"/>
        </w:rPr>
        <w:t xml:space="preserve"> образования чисел числового ряда</w:t>
      </w:r>
      <w:r w:rsidR="00F73D67" w:rsidRPr="00C67DED">
        <w:rPr>
          <w:color w:val="auto"/>
          <w:sz w:val="28"/>
          <w:szCs w:val="28"/>
        </w:rPr>
        <w:t xml:space="preserve">, измерения и сравнения величин, пространственных и временных отношений. </w:t>
      </w:r>
      <w:r w:rsidRPr="00C67DED">
        <w:rPr>
          <w:rFonts w:eastAsia="Times New Roman"/>
          <w:sz w:val="28"/>
          <w:szCs w:val="28"/>
          <w:lang w:eastAsia="ru-RU"/>
        </w:rPr>
        <w:t>Дети учатся находить сумму двух чисел (с помощью счета предметов), их разность (на основе состава числа). Раскрытие смысла действий, формирование тех или иных понятий связано с решением простых задач (решаемых одним арифметическим действием).</w:t>
      </w:r>
      <w:r w:rsidR="00F73D67" w:rsidRPr="00C67DED">
        <w:rPr>
          <w:rFonts w:eastAsia="Times New Roman"/>
          <w:sz w:val="28"/>
          <w:szCs w:val="28"/>
          <w:lang w:eastAsia="ru-RU"/>
        </w:rPr>
        <w:t xml:space="preserve"> Новые знания постигаются путем самостоятельного анализа, сравнения, выявления существенных признаков, через поисковые действия, организованные педагогом.</w:t>
      </w:r>
    </w:p>
    <w:p w14:paraId="5C592885" w14:textId="77777777" w:rsidR="00A11B66" w:rsidRDefault="00A11B66" w:rsidP="005F6699">
      <w:pPr>
        <w:pStyle w:val="Default"/>
        <w:ind w:firstLine="567"/>
        <w:jc w:val="both"/>
        <w:rPr>
          <w:rFonts w:eastAsia="Times New Roman"/>
          <w:sz w:val="28"/>
          <w:szCs w:val="28"/>
          <w:lang w:eastAsia="ru-RU"/>
        </w:rPr>
      </w:pPr>
    </w:p>
    <w:p w14:paraId="63744CC8" w14:textId="77777777" w:rsidR="00A11B66" w:rsidRDefault="00A11B66" w:rsidP="005F6699">
      <w:pPr>
        <w:pStyle w:val="Default"/>
        <w:ind w:firstLine="567"/>
        <w:jc w:val="both"/>
        <w:rPr>
          <w:rFonts w:eastAsia="Times New Roman"/>
          <w:sz w:val="28"/>
          <w:szCs w:val="28"/>
          <w:lang w:eastAsia="ru-RU"/>
        </w:rPr>
      </w:pPr>
      <w:r>
        <w:rPr>
          <w:rFonts w:eastAsia="Times New Roman"/>
          <w:sz w:val="28"/>
          <w:szCs w:val="28"/>
          <w:lang w:eastAsia="ru-RU"/>
        </w:rPr>
        <w:t>Для обеспечения наглядности и доступности изучаемого материала используются следующие дидактические материалы:</w:t>
      </w:r>
    </w:p>
    <w:p w14:paraId="7FB28605" w14:textId="77777777" w:rsidR="00D44EA3" w:rsidRDefault="00A11B66" w:rsidP="00A11B66">
      <w:pPr>
        <w:pStyle w:val="Default"/>
        <w:numPr>
          <w:ilvl w:val="0"/>
          <w:numId w:val="33"/>
        </w:numPr>
        <w:jc w:val="both"/>
        <w:rPr>
          <w:rFonts w:eastAsia="Times New Roman"/>
          <w:sz w:val="28"/>
          <w:szCs w:val="28"/>
          <w:lang w:eastAsia="ru-RU"/>
        </w:rPr>
      </w:pPr>
      <w:r>
        <w:rPr>
          <w:rFonts w:eastAsia="Times New Roman"/>
          <w:sz w:val="28"/>
          <w:szCs w:val="28"/>
          <w:lang w:eastAsia="ru-RU"/>
        </w:rPr>
        <w:t xml:space="preserve">схематический </w:t>
      </w:r>
    </w:p>
    <w:p w14:paraId="7ECC6732" w14:textId="77777777" w:rsidR="00A11B66" w:rsidRDefault="00A11B66" w:rsidP="00D44EA3">
      <w:pPr>
        <w:pStyle w:val="Default"/>
        <w:jc w:val="both"/>
        <w:rPr>
          <w:rFonts w:eastAsia="Times New Roman"/>
          <w:sz w:val="28"/>
          <w:szCs w:val="28"/>
          <w:lang w:eastAsia="ru-RU"/>
        </w:rPr>
      </w:pPr>
      <w:r>
        <w:rPr>
          <w:rFonts w:eastAsia="Times New Roman"/>
          <w:sz w:val="28"/>
          <w:szCs w:val="28"/>
          <w:lang w:eastAsia="ru-RU"/>
        </w:rPr>
        <w:t>(оформленные тематические стенды</w:t>
      </w:r>
      <w:r w:rsidR="00D44EA3">
        <w:rPr>
          <w:rFonts w:eastAsia="Times New Roman"/>
          <w:sz w:val="28"/>
          <w:szCs w:val="28"/>
          <w:lang w:eastAsia="ru-RU"/>
        </w:rPr>
        <w:t xml:space="preserve">, съемные наглядные таблицы по математике и </w:t>
      </w:r>
      <w:r w:rsidR="00907898">
        <w:rPr>
          <w:rFonts w:eastAsia="Times New Roman"/>
          <w:sz w:val="28"/>
          <w:szCs w:val="28"/>
          <w:lang w:eastAsia="ru-RU"/>
        </w:rPr>
        <w:t>чтению</w:t>
      </w:r>
      <w:r w:rsidR="00D44EA3">
        <w:rPr>
          <w:rFonts w:eastAsia="Times New Roman"/>
          <w:sz w:val="28"/>
          <w:szCs w:val="28"/>
          <w:lang w:eastAsia="ru-RU"/>
        </w:rPr>
        <w:t>, тематические таблицы – схемы</w:t>
      </w:r>
      <w:r w:rsidR="00C4299D">
        <w:rPr>
          <w:rFonts w:eastAsia="Times New Roman"/>
          <w:sz w:val="28"/>
          <w:szCs w:val="28"/>
          <w:lang w:eastAsia="ru-RU"/>
        </w:rPr>
        <w:t>, лента цифр, наборное полотно</w:t>
      </w:r>
      <w:r w:rsidR="00D44EA3">
        <w:rPr>
          <w:rFonts w:eastAsia="Times New Roman"/>
          <w:sz w:val="28"/>
          <w:szCs w:val="28"/>
          <w:lang w:eastAsia="ru-RU"/>
        </w:rPr>
        <w:t>)</w:t>
      </w:r>
      <w:r w:rsidR="00BD355A">
        <w:rPr>
          <w:rFonts w:eastAsia="Times New Roman"/>
          <w:sz w:val="28"/>
          <w:szCs w:val="28"/>
          <w:lang w:eastAsia="ru-RU"/>
        </w:rPr>
        <w:t>;</w:t>
      </w:r>
    </w:p>
    <w:p w14:paraId="029FF343" w14:textId="77777777" w:rsidR="00D44EA3" w:rsidRDefault="00D44EA3" w:rsidP="00D44EA3">
      <w:pPr>
        <w:pStyle w:val="Default"/>
        <w:numPr>
          <w:ilvl w:val="0"/>
          <w:numId w:val="33"/>
        </w:numPr>
        <w:jc w:val="both"/>
        <w:rPr>
          <w:rFonts w:eastAsia="Times New Roman"/>
          <w:sz w:val="28"/>
          <w:szCs w:val="28"/>
          <w:lang w:eastAsia="ru-RU"/>
        </w:rPr>
      </w:pPr>
      <w:r>
        <w:rPr>
          <w:rFonts w:eastAsia="Times New Roman"/>
          <w:sz w:val="28"/>
          <w:szCs w:val="28"/>
          <w:lang w:eastAsia="ru-RU"/>
        </w:rPr>
        <w:t xml:space="preserve">картинно – </w:t>
      </w:r>
      <w:r w:rsidR="00907898">
        <w:rPr>
          <w:rFonts w:eastAsia="Times New Roman"/>
          <w:sz w:val="28"/>
          <w:szCs w:val="28"/>
          <w:lang w:eastAsia="ru-RU"/>
        </w:rPr>
        <w:t>символический</w:t>
      </w:r>
    </w:p>
    <w:p w14:paraId="4D43FBD3" w14:textId="77777777" w:rsidR="00C4299D" w:rsidRDefault="00D44EA3" w:rsidP="00D44EA3">
      <w:pPr>
        <w:pStyle w:val="Default"/>
        <w:jc w:val="both"/>
        <w:rPr>
          <w:rFonts w:eastAsia="Times New Roman"/>
          <w:sz w:val="28"/>
          <w:szCs w:val="28"/>
          <w:lang w:eastAsia="ru-RU"/>
        </w:rPr>
      </w:pPr>
      <w:r>
        <w:rPr>
          <w:rFonts w:eastAsia="Times New Roman"/>
          <w:sz w:val="28"/>
          <w:szCs w:val="28"/>
          <w:lang w:eastAsia="ru-RU"/>
        </w:rPr>
        <w:t xml:space="preserve">(комплекты </w:t>
      </w:r>
      <w:r w:rsidR="00C4299D">
        <w:rPr>
          <w:rFonts w:eastAsia="Times New Roman"/>
          <w:sz w:val="28"/>
          <w:szCs w:val="28"/>
          <w:lang w:eastAsia="ru-RU"/>
        </w:rPr>
        <w:t xml:space="preserve">сюжетных </w:t>
      </w:r>
      <w:r>
        <w:rPr>
          <w:rFonts w:eastAsia="Times New Roman"/>
          <w:sz w:val="28"/>
          <w:szCs w:val="28"/>
          <w:lang w:eastAsia="ru-RU"/>
        </w:rPr>
        <w:t>картин и иллюс</w:t>
      </w:r>
      <w:r w:rsidR="00C4299D">
        <w:rPr>
          <w:rFonts w:eastAsia="Times New Roman"/>
          <w:sz w:val="28"/>
          <w:szCs w:val="28"/>
          <w:lang w:eastAsia="ru-RU"/>
        </w:rPr>
        <w:t>траций для упражнений по чтению;</w:t>
      </w:r>
      <w:r w:rsidR="00907898">
        <w:rPr>
          <w:rFonts w:eastAsia="Times New Roman"/>
          <w:sz w:val="28"/>
          <w:szCs w:val="28"/>
          <w:lang w:eastAsia="ru-RU"/>
        </w:rPr>
        <w:t xml:space="preserve"> визуальные тематические наборы по чтению;</w:t>
      </w:r>
      <w:r>
        <w:rPr>
          <w:rFonts w:eastAsia="Times New Roman"/>
          <w:sz w:val="28"/>
          <w:szCs w:val="28"/>
          <w:lang w:eastAsia="ru-RU"/>
        </w:rPr>
        <w:t xml:space="preserve"> </w:t>
      </w:r>
      <w:r w:rsidR="00C4299D">
        <w:rPr>
          <w:rFonts w:eastAsia="Times New Roman"/>
          <w:sz w:val="28"/>
          <w:szCs w:val="28"/>
          <w:lang w:eastAsia="ru-RU"/>
        </w:rPr>
        <w:t xml:space="preserve">визуальные </w:t>
      </w:r>
      <w:r>
        <w:rPr>
          <w:rFonts w:eastAsia="Times New Roman"/>
          <w:sz w:val="28"/>
          <w:szCs w:val="28"/>
          <w:lang w:eastAsia="ru-RU"/>
        </w:rPr>
        <w:t xml:space="preserve">математические наборы </w:t>
      </w:r>
      <w:r w:rsidR="00C4299D">
        <w:rPr>
          <w:rFonts w:eastAsia="Times New Roman"/>
          <w:sz w:val="28"/>
          <w:szCs w:val="28"/>
          <w:lang w:eastAsia="ru-RU"/>
        </w:rPr>
        <w:t>цифр, знаков, геометрических фигур)</w:t>
      </w:r>
      <w:r w:rsidR="00BD355A">
        <w:rPr>
          <w:rFonts w:eastAsia="Times New Roman"/>
          <w:sz w:val="28"/>
          <w:szCs w:val="28"/>
          <w:lang w:eastAsia="ru-RU"/>
        </w:rPr>
        <w:t>;</w:t>
      </w:r>
    </w:p>
    <w:p w14:paraId="4420A71E" w14:textId="77777777" w:rsidR="00C4299D" w:rsidRDefault="00C4299D" w:rsidP="00C4299D">
      <w:pPr>
        <w:pStyle w:val="Default"/>
        <w:numPr>
          <w:ilvl w:val="0"/>
          <w:numId w:val="33"/>
        </w:numPr>
        <w:jc w:val="both"/>
        <w:rPr>
          <w:rFonts w:eastAsia="Times New Roman"/>
          <w:sz w:val="28"/>
          <w:szCs w:val="28"/>
          <w:lang w:eastAsia="ru-RU"/>
        </w:rPr>
      </w:pPr>
      <w:r>
        <w:rPr>
          <w:rFonts w:eastAsia="Times New Roman"/>
          <w:sz w:val="28"/>
          <w:szCs w:val="28"/>
          <w:lang w:eastAsia="ru-RU"/>
        </w:rPr>
        <w:t>дидактические пособия</w:t>
      </w:r>
    </w:p>
    <w:p w14:paraId="33B81619" w14:textId="77777777" w:rsidR="00907898" w:rsidRDefault="00C4299D" w:rsidP="00907898">
      <w:pPr>
        <w:pStyle w:val="Default"/>
        <w:jc w:val="both"/>
        <w:rPr>
          <w:rFonts w:eastAsia="Times New Roman"/>
          <w:sz w:val="28"/>
          <w:szCs w:val="28"/>
          <w:lang w:eastAsia="ru-RU"/>
        </w:rPr>
      </w:pPr>
      <w:r>
        <w:rPr>
          <w:rFonts w:eastAsia="Times New Roman"/>
          <w:sz w:val="28"/>
          <w:szCs w:val="28"/>
          <w:lang w:eastAsia="ru-RU"/>
        </w:rPr>
        <w:t>(тематические карточки по русскому языку,  набор для выполнения контрольных и тестовых математических заданий</w:t>
      </w:r>
      <w:r w:rsidR="00BD355A">
        <w:rPr>
          <w:rFonts w:eastAsia="Times New Roman"/>
          <w:sz w:val="28"/>
          <w:szCs w:val="28"/>
          <w:lang w:eastAsia="ru-RU"/>
        </w:rPr>
        <w:t>, счетный материал</w:t>
      </w:r>
      <w:r>
        <w:rPr>
          <w:rFonts w:eastAsia="Times New Roman"/>
          <w:sz w:val="28"/>
          <w:szCs w:val="28"/>
          <w:lang w:eastAsia="ru-RU"/>
        </w:rPr>
        <w:t xml:space="preserve">; рабочие тетради, раздаточный материал, вопросы и задания для устного и письменного контроля, практические задания и упражнения, </w:t>
      </w:r>
      <w:r w:rsidR="00907898">
        <w:rPr>
          <w:rFonts w:eastAsia="Times New Roman"/>
          <w:sz w:val="28"/>
          <w:szCs w:val="28"/>
          <w:lang w:eastAsia="ru-RU"/>
        </w:rPr>
        <w:t>разработки дидактических игр по темам занятий, тексты физкультурных минуток, пальчиковой гимнастики)</w:t>
      </w:r>
      <w:r w:rsidR="00BD355A">
        <w:rPr>
          <w:rFonts w:eastAsia="Times New Roman"/>
          <w:sz w:val="28"/>
          <w:szCs w:val="28"/>
          <w:lang w:eastAsia="ru-RU"/>
        </w:rPr>
        <w:t>.</w:t>
      </w:r>
    </w:p>
    <w:p w14:paraId="38347BA6" w14:textId="77777777" w:rsidR="00D44EA3" w:rsidRDefault="00D44EA3" w:rsidP="00D44EA3">
      <w:pPr>
        <w:pStyle w:val="Default"/>
        <w:jc w:val="both"/>
        <w:rPr>
          <w:rFonts w:eastAsia="Times New Roman"/>
          <w:sz w:val="28"/>
          <w:szCs w:val="28"/>
          <w:lang w:eastAsia="ru-RU"/>
        </w:rPr>
      </w:pPr>
    </w:p>
    <w:p w14:paraId="50785C7B" w14:textId="77777777" w:rsidR="005F6699" w:rsidRDefault="00215DD2" w:rsidP="005F6699">
      <w:pPr>
        <w:pStyle w:val="Default"/>
        <w:ind w:firstLine="567"/>
        <w:jc w:val="both"/>
        <w:rPr>
          <w:b/>
          <w:color w:val="auto"/>
          <w:sz w:val="28"/>
          <w:szCs w:val="28"/>
        </w:rPr>
      </w:pPr>
      <w:r w:rsidRPr="00215DD2">
        <w:rPr>
          <w:b/>
          <w:color w:val="auto"/>
          <w:sz w:val="28"/>
          <w:szCs w:val="28"/>
        </w:rPr>
        <w:t>Материально-техническое и информационное обеспечение программы:</w:t>
      </w:r>
    </w:p>
    <w:p w14:paraId="3480B7F8" w14:textId="77777777" w:rsidR="00F94A48" w:rsidRPr="005F6699" w:rsidRDefault="003B1292" w:rsidP="001141E0">
      <w:pPr>
        <w:pStyle w:val="Default"/>
        <w:numPr>
          <w:ilvl w:val="0"/>
          <w:numId w:val="28"/>
        </w:numPr>
        <w:jc w:val="both"/>
        <w:rPr>
          <w:color w:val="auto"/>
          <w:sz w:val="28"/>
          <w:szCs w:val="28"/>
        </w:rPr>
      </w:pPr>
      <w:r w:rsidRPr="005F6699">
        <w:rPr>
          <w:color w:val="auto"/>
          <w:sz w:val="28"/>
          <w:szCs w:val="28"/>
        </w:rPr>
        <w:t>оборудованный учебный класс;</w:t>
      </w:r>
    </w:p>
    <w:p w14:paraId="491E8467" w14:textId="77777777" w:rsidR="00F94A48" w:rsidRDefault="00F94A48" w:rsidP="001141E0">
      <w:pPr>
        <w:pStyle w:val="Default"/>
        <w:numPr>
          <w:ilvl w:val="0"/>
          <w:numId w:val="28"/>
        </w:numPr>
        <w:jc w:val="both"/>
        <w:rPr>
          <w:color w:val="auto"/>
          <w:sz w:val="28"/>
          <w:szCs w:val="28"/>
        </w:rPr>
      </w:pPr>
      <w:r w:rsidRPr="005F6699">
        <w:rPr>
          <w:color w:val="auto"/>
          <w:sz w:val="28"/>
          <w:szCs w:val="28"/>
        </w:rPr>
        <w:t>учебно-методический комплекс (рабочая программа, методическая литература; учебная литература)</w:t>
      </w:r>
      <w:r w:rsidR="003B1292" w:rsidRPr="005F6699">
        <w:rPr>
          <w:color w:val="auto"/>
          <w:sz w:val="28"/>
          <w:szCs w:val="28"/>
        </w:rPr>
        <w:t>;</w:t>
      </w:r>
    </w:p>
    <w:p w14:paraId="32CA3F0E" w14:textId="77777777" w:rsidR="00BD355A" w:rsidRPr="005F6699" w:rsidRDefault="00BD355A" w:rsidP="001141E0">
      <w:pPr>
        <w:pStyle w:val="Default"/>
        <w:numPr>
          <w:ilvl w:val="0"/>
          <w:numId w:val="28"/>
        </w:numPr>
        <w:jc w:val="both"/>
        <w:rPr>
          <w:color w:val="auto"/>
          <w:sz w:val="28"/>
          <w:szCs w:val="28"/>
        </w:rPr>
      </w:pPr>
      <w:r>
        <w:rPr>
          <w:color w:val="auto"/>
          <w:sz w:val="28"/>
          <w:szCs w:val="28"/>
        </w:rPr>
        <w:t>учебный комплект для каждого обучающегося (букварь, обучающие прописи, рабочая тетрадь по математике, карандаш простой, ручка, набор цветных карандашей);</w:t>
      </w:r>
    </w:p>
    <w:p w14:paraId="13E1DB8C" w14:textId="77777777" w:rsidR="00411828" w:rsidRPr="005F6699" w:rsidRDefault="00411828" w:rsidP="001141E0">
      <w:pPr>
        <w:pStyle w:val="Default"/>
        <w:numPr>
          <w:ilvl w:val="0"/>
          <w:numId w:val="28"/>
        </w:numPr>
        <w:jc w:val="both"/>
        <w:rPr>
          <w:color w:val="auto"/>
          <w:sz w:val="28"/>
          <w:szCs w:val="28"/>
        </w:rPr>
      </w:pPr>
      <w:r w:rsidRPr="005F6699">
        <w:rPr>
          <w:color w:val="auto"/>
          <w:sz w:val="28"/>
          <w:szCs w:val="28"/>
        </w:rPr>
        <w:lastRenderedPageBreak/>
        <w:t>дидактические наглядные пособия (</w:t>
      </w:r>
      <w:r w:rsidR="00BD355A">
        <w:rPr>
          <w:color w:val="auto"/>
          <w:sz w:val="28"/>
          <w:szCs w:val="28"/>
        </w:rPr>
        <w:t xml:space="preserve">лента цифр, лента букв, </w:t>
      </w:r>
      <w:r w:rsidRPr="005F6699">
        <w:rPr>
          <w:color w:val="auto"/>
          <w:sz w:val="28"/>
          <w:szCs w:val="28"/>
        </w:rPr>
        <w:t>карточки-задания, с</w:t>
      </w:r>
      <w:r w:rsidR="00F94A48" w:rsidRPr="005F6699">
        <w:rPr>
          <w:color w:val="auto"/>
          <w:sz w:val="28"/>
          <w:szCs w:val="28"/>
        </w:rPr>
        <w:t xml:space="preserve">логовые таблицы, </w:t>
      </w:r>
      <w:r w:rsidRPr="005F6699">
        <w:rPr>
          <w:color w:val="auto"/>
          <w:sz w:val="28"/>
          <w:szCs w:val="28"/>
        </w:rPr>
        <w:t xml:space="preserve">таблицы для чтения, картинки – образы букв, </w:t>
      </w:r>
      <w:proofErr w:type="gramStart"/>
      <w:r w:rsidRPr="005F6699">
        <w:rPr>
          <w:color w:val="auto"/>
          <w:sz w:val="28"/>
          <w:szCs w:val="28"/>
        </w:rPr>
        <w:t>схема  слияния</w:t>
      </w:r>
      <w:proofErr w:type="gramEnd"/>
      <w:r w:rsidRPr="005F6699">
        <w:rPr>
          <w:color w:val="auto"/>
          <w:sz w:val="28"/>
          <w:szCs w:val="28"/>
        </w:rPr>
        <w:t xml:space="preserve"> букв);</w:t>
      </w:r>
    </w:p>
    <w:p w14:paraId="5AB04D12" w14:textId="77777777" w:rsidR="00F94A48" w:rsidRPr="005F6699" w:rsidRDefault="00F94A48" w:rsidP="001141E0">
      <w:pPr>
        <w:pStyle w:val="Default"/>
        <w:numPr>
          <w:ilvl w:val="0"/>
          <w:numId w:val="28"/>
        </w:numPr>
        <w:jc w:val="both"/>
        <w:rPr>
          <w:color w:val="auto"/>
          <w:sz w:val="28"/>
          <w:szCs w:val="28"/>
        </w:rPr>
      </w:pPr>
      <w:proofErr w:type="gramStart"/>
      <w:r w:rsidRPr="005F6699">
        <w:rPr>
          <w:color w:val="auto"/>
          <w:sz w:val="28"/>
          <w:szCs w:val="28"/>
        </w:rPr>
        <w:t>аудио-визуальный</w:t>
      </w:r>
      <w:proofErr w:type="gramEnd"/>
      <w:r w:rsidRPr="005F6699">
        <w:rPr>
          <w:color w:val="auto"/>
          <w:sz w:val="28"/>
          <w:szCs w:val="28"/>
        </w:rPr>
        <w:t xml:space="preserve"> комплект (компьютер, ноутбук, интерактивная доска);</w:t>
      </w:r>
    </w:p>
    <w:p w14:paraId="388982C2" w14:textId="77777777" w:rsidR="0072072D" w:rsidRPr="005F6699" w:rsidRDefault="0072072D" w:rsidP="001141E0">
      <w:pPr>
        <w:pStyle w:val="Default"/>
        <w:numPr>
          <w:ilvl w:val="0"/>
          <w:numId w:val="28"/>
        </w:numPr>
        <w:jc w:val="both"/>
        <w:rPr>
          <w:color w:val="auto"/>
          <w:sz w:val="28"/>
          <w:szCs w:val="28"/>
        </w:rPr>
      </w:pPr>
      <w:r w:rsidRPr="005F6699">
        <w:rPr>
          <w:color w:val="auto"/>
          <w:sz w:val="28"/>
          <w:szCs w:val="28"/>
        </w:rPr>
        <w:t>магнитная доска;</w:t>
      </w:r>
    </w:p>
    <w:p w14:paraId="0E6A1071" w14:textId="77777777" w:rsidR="0072072D" w:rsidRPr="005F6699" w:rsidRDefault="00A11B66" w:rsidP="001141E0">
      <w:pPr>
        <w:pStyle w:val="Default"/>
        <w:numPr>
          <w:ilvl w:val="0"/>
          <w:numId w:val="28"/>
        </w:numPr>
        <w:jc w:val="both"/>
        <w:rPr>
          <w:color w:val="auto"/>
          <w:sz w:val="28"/>
          <w:szCs w:val="28"/>
        </w:rPr>
      </w:pPr>
      <w:r>
        <w:rPr>
          <w:color w:val="auto"/>
          <w:sz w:val="28"/>
          <w:szCs w:val="28"/>
        </w:rPr>
        <w:t>детские книги с иллюстрациями.</w:t>
      </w:r>
    </w:p>
    <w:p w14:paraId="160568DD" w14:textId="77777777" w:rsidR="007B21EE" w:rsidRPr="005F6699" w:rsidRDefault="007B21EE" w:rsidP="00A11B66">
      <w:pPr>
        <w:pStyle w:val="Default"/>
        <w:ind w:left="927"/>
        <w:jc w:val="both"/>
        <w:rPr>
          <w:color w:val="auto"/>
          <w:sz w:val="28"/>
          <w:szCs w:val="28"/>
        </w:rPr>
      </w:pPr>
    </w:p>
    <w:p w14:paraId="6894A765" w14:textId="77777777" w:rsidR="006D50A1" w:rsidRPr="00535B63" w:rsidRDefault="0012283C" w:rsidP="00852332">
      <w:pPr>
        <w:pStyle w:val="Default"/>
        <w:jc w:val="both"/>
        <w:rPr>
          <w:b/>
          <w:color w:val="auto"/>
          <w:sz w:val="28"/>
          <w:szCs w:val="28"/>
        </w:rPr>
      </w:pPr>
      <w:r>
        <w:rPr>
          <w:b/>
          <w:color w:val="auto"/>
          <w:sz w:val="28"/>
          <w:szCs w:val="28"/>
          <w:lang w:val="en-US"/>
        </w:rPr>
        <w:t>V</w:t>
      </w:r>
      <w:r w:rsidR="0079502B">
        <w:rPr>
          <w:b/>
          <w:color w:val="auto"/>
          <w:sz w:val="28"/>
          <w:szCs w:val="28"/>
          <w:lang w:val="en-US"/>
        </w:rPr>
        <w:t>I</w:t>
      </w:r>
      <w:r w:rsidRPr="0069694D">
        <w:rPr>
          <w:b/>
          <w:color w:val="auto"/>
          <w:sz w:val="28"/>
          <w:szCs w:val="28"/>
        </w:rPr>
        <w:t xml:space="preserve">. </w:t>
      </w:r>
      <w:r w:rsidR="00AF4218" w:rsidRPr="00535B63">
        <w:rPr>
          <w:b/>
          <w:color w:val="auto"/>
          <w:sz w:val="28"/>
          <w:szCs w:val="28"/>
        </w:rPr>
        <w:t>Литература:</w:t>
      </w:r>
    </w:p>
    <w:p w14:paraId="29E6C7FA" w14:textId="77777777" w:rsidR="005F6699" w:rsidRDefault="005F6699" w:rsidP="00852332">
      <w:pPr>
        <w:pStyle w:val="Default"/>
        <w:jc w:val="both"/>
        <w:rPr>
          <w:color w:val="auto"/>
          <w:sz w:val="28"/>
          <w:szCs w:val="28"/>
        </w:rPr>
      </w:pPr>
    </w:p>
    <w:p w14:paraId="15928615" w14:textId="77777777" w:rsidR="00AF4218" w:rsidRPr="005F6699" w:rsidRDefault="00535B63" w:rsidP="00852332">
      <w:pPr>
        <w:pStyle w:val="Default"/>
        <w:jc w:val="both"/>
        <w:rPr>
          <w:b/>
          <w:color w:val="auto"/>
          <w:sz w:val="28"/>
          <w:szCs w:val="28"/>
        </w:rPr>
      </w:pPr>
      <w:r w:rsidRPr="005F6699">
        <w:rPr>
          <w:b/>
          <w:color w:val="auto"/>
          <w:sz w:val="28"/>
          <w:szCs w:val="28"/>
        </w:rPr>
        <w:t>Нормативно-правовые акты:</w:t>
      </w:r>
    </w:p>
    <w:p w14:paraId="312E9950"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Указ Президента Российской Федерации от 7 мая 2012 года №599 «О мерах по реализации государственной политики в области образования и науки».</w:t>
      </w:r>
    </w:p>
    <w:p w14:paraId="63BC690D"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Указ Президента Российской Федерации от 01 июня 2012 № 761 «О национальной стратегии действий в интересах детей на 2012-2017 годы»</w:t>
      </w:r>
    </w:p>
    <w:p w14:paraId="4E171381"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Федеральны</w:t>
      </w:r>
      <w:r w:rsidR="00535B63" w:rsidRPr="0012283C">
        <w:rPr>
          <w:rFonts w:ascii="Times New Roman" w:hAnsi="Times New Roman" w:cs="Times New Roman"/>
          <w:sz w:val="28"/>
          <w:szCs w:val="28"/>
        </w:rPr>
        <w:t>й</w:t>
      </w:r>
      <w:r w:rsidRPr="0012283C">
        <w:rPr>
          <w:rFonts w:ascii="Times New Roman" w:hAnsi="Times New Roman" w:cs="Times New Roman"/>
          <w:sz w:val="28"/>
          <w:szCs w:val="28"/>
        </w:rPr>
        <w:t xml:space="preserve"> закон Российской Федерации от 29 декабря 2012 г. N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w:t>
      </w:r>
    </w:p>
    <w:p w14:paraId="66541866"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 xml:space="preserve">Распоряжение Правительства Российской Федерации от 22 ноября 2012 г. N 2148-р «Государственная программа Российской Федерации </w:t>
      </w:r>
      <w:r w:rsidR="005F6699">
        <w:rPr>
          <w:rFonts w:ascii="Times New Roman" w:hAnsi="Times New Roman" w:cs="Times New Roman"/>
          <w:sz w:val="28"/>
          <w:szCs w:val="28"/>
        </w:rPr>
        <w:t>«</w:t>
      </w:r>
      <w:r w:rsidRPr="0012283C">
        <w:rPr>
          <w:rFonts w:ascii="Times New Roman" w:hAnsi="Times New Roman" w:cs="Times New Roman"/>
          <w:sz w:val="28"/>
          <w:szCs w:val="28"/>
        </w:rPr>
        <w:t>Развитие образования</w:t>
      </w:r>
      <w:r w:rsidR="005F6699">
        <w:rPr>
          <w:rFonts w:ascii="Times New Roman" w:hAnsi="Times New Roman" w:cs="Times New Roman"/>
          <w:sz w:val="28"/>
          <w:szCs w:val="28"/>
        </w:rPr>
        <w:t>»</w:t>
      </w:r>
      <w:r w:rsidRPr="0012283C">
        <w:rPr>
          <w:rFonts w:ascii="Times New Roman" w:hAnsi="Times New Roman" w:cs="Times New Roman"/>
          <w:sz w:val="28"/>
          <w:szCs w:val="28"/>
        </w:rPr>
        <w:t xml:space="preserve"> на 2013-2020 годы»;</w:t>
      </w:r>
    </w:p>
    <w:p w14:paraId="4338E768" w14:textId="77777777" w:rsidR="00AF4218" w:rsidRPr="0012283C" w:rsidRDefault="0012283C"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 xml:space="preserve">Концепция </w:t>
      </w:r>
      <w:r w:rsidR="00AF4218" w:rsidRPr="0012283C">
        <w:rPr>
          <w:rFonts w:ascii="Times New Roman" w:hAnsi="Times New Roman" w:cs="Times New Roman"/>
          <w:sz w:val="28"/>
          <w:szCs w:val="28"/>
        </w:rPr>
        <w:t>развития дополнительного образования детей (Распоряжение Правительства РФ от 4 сентября 2014 г. № 1726-р).</w:t>
      </w:r>
    </w:p>
    <w:p w14:paraId="79125F43"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Приказ Минобрнауки РФ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27 ноября 2013 г. N 30468).</w:t>
      </w:r>
    </w:p>
    <w:p w14:paraId="50DD8F6A"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5ED3BBEF" w14:textId="77777777" w:rsidR="00AF4218" w:rsidRPr="0012283C" w:rsidRDefault="00AF4218" w:rsidP="00176B2D">
      <w:pPr>
        <w:pStyle w:val="a3"/>
        <w:numPr>
          <w:ilvl w:val="0"/>
          <w:numId w:val="6"/>
        </w:numPr>
        <w:autoSpaceDE w:val="0"/>
        <w:autoSpaceDN w:val="0"/>
        <w:adjustRightInd w:val="0"/>
        <w:spacing w:after="0" w:line="240" w:lineRule="auto"/>
        <w:jc w:val="both"/>
        <w:outlineLvl w:val="0"/>
        <w:rPr>
          <w:rFonts w:ascii="Times New Roman" w:hAnsi="Times New Roman" w:cs="Times New Roman"/>
          <w:sz w:val="28"/>
          <w:szCs w:val="28"/>
        </w:rPr>
      </w:pPr>
      <w:r w:rsidRPr="0012283C">
        <w:rPr>
          <w:rFonts w:ascii="Times New Roman" w:hAnsi="Times New Roman" w:cs="Times New Roman"/>
          <w:sz w:val="28"/>
          <w:szCs w:val="28"/>
        </w:rPr>
        <w:t>Методически</w:t>
      </w:r>
      <w:r w:rsidR="00535B63" w:rsidRPr="0012283C">
        <w:rPr>
          <w:rFonts w:ascii="Times New Roman" w:hAnsi="Times New Roman" w:cs="Times New Roman"/>
          <w:sz w:val="28"/>
          <w:szCs w:val="28"/>
        </w:rPr>
        <w:t>е</w:t>
      </w:r>
      <w:r w:rsidRPr="0012283C">
        <w:rPr>
          <w:rFonts w:ascii="Times New Roman" w:hAnsi="Times New Roman" w:cs="Times New Roman"/>
          <w:sz w:val="28"/>
          <w:szCs w:val="28"/>
        </w:rPr>
        <w:t xml:space="preserve"> рекомендации по проектированию дополнительных общеобразовательных программ (письмо Минобрнауки России от 18 ноября 2015 г. № 09-3242)</w:t>
      </w:r>
      <w:r w:rsidR="00535B63" w:rsidRPr="0012283C">
        <w:rPr>
          <w:rFonts w:ascii="Times New Roman" w:hAnsi="Times New Roman" w:cs="Times New Roman"/>
          <w:sz w:val="28"/>
          <w:szCs w:val="28"/>
        </w:rPr>
        <w:t>.</w:t>
      </w:r>
    </w:p>
    <w:p w14:paraId="7BDDA546" w14:textId="77777777" w:rsidR="005F6699" w:rsidRDefault="005F6699" w:rsidP="00852332">
      <w:pPr>
        <w:pStyle w:val="Default"/>
        <w:jc w:val="both"/>
        <w:rPr>
          <w:b/>
          <w:color w:val="auto"/>
          <w:sz w:val="28"/>
          <w:szCs w:val="28"/>
        </w:rPr>
      </w:pPr>
    </w:p>
    <w:p w14:paraId="011A6C63" w14:textId="77777777" w:rsidR="006D50A1" w:rsidRDefault="0012283C" w:rsidP="00852332">
      <w:pPr>
        <w:pStyle w:val="Default"/>
        <w:jc w:val="both"/>
        <w:rPr>
          <w:b/>
          <w:color w:val="auto"/>
          <w:sz w:val="28"/>
          <w:szCs w:val="28"/>
        </w:rPr>
      </w:pPr>
      <w:r w:rsidRPr="0012283C">
        <w:rPr>
          <w:b/>
          <w:color w:val="auto"/>
          <w:sz w:val="28"/>
          <w:szCs w:val="28"/>
        </w:rPr>
        <w:t>Литература для педагога:</w:t>
      </w:r>
    </w:p>
    <w:p w14:paraId="6DBCD27A" w14:textId="77777777" w:rsidR="005F6699" w:rsidRDefault="005F6699" w:rsidP="00852332">
      <w:pPr>
        <w:pStyle w:val="Default"/>
        <w:jc w:val="both"/>
        <w:rPr>
          <w:b/>
          <w:color w:val="auto"/>
          <w:sz w:val="28"/>
          <w:szCs w:val="28"/>
        </w:rPr>
      </w:pPr>
    </w:p>
    <w:p w14:paraId="7FE37B38"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«Ребёнок в детском саду». </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М.,</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2001.</w:t>
      </w:r>
    </w:p>
    <w:p w14:paraId="54FB041C"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Абрамова Г.С. Возрастная психология.</w:t>
      </w:r>
      <w:r w:rsidR="005F6699">
        <w:rPr>
          <w:rFonts w:ascii="Times New Roman" w:hAnsi="Times New Roman" w:cs="Times New Roman"/>
          <w:sz w:val="28"/>
          <w:szCs w:val="28"/>
        </w:rPr>
        <w:t xml:space="preserve"> – </w:t>
      </w:r>
      <w:r w:rsidRPr="00B77BB2">
        <w:rPr>
          <w:rFonts w:ascii="Times New Roman" w:hAnsi="Times New Roman" w:cs="Times New Roman"/>
          <w:sz w:val="28"/>
          <w:szCs w:val="28"/>
        </w:rPr>
        <w:t>М.,</w:t>
      </w:r>
      <w:r w:rsidR="005F6699">
        <w:rPr>
          <w:rFonts w:ascii="Times New Roman" w:hAnsi="Times New Roman" w:cs="Times New Roman"/>
          <w:sz w:val="28"/>
          <w:szCs w:val="28"/>
        </w:rPr>
        <w:t xml:space="preserve"> </w:t>
      </w:r>
      <w:r w:rsidRPr="00B77BB2">
        <w:rPr>
          <w:rFonts w:ascii="Times New Roman" w:hAnsi="Times New Roman" w:cs="Times New Roman"/>
          <w:sz w:val="28"/>
          <w:szCs w:val="28"/>
        </w:rPr>
        <w:t>Академия,</w:t>
      </w:r>
      <w:r w:rsidR="005F6699">
        <w:rPr>
          <w:rFonts w:ascii="Times New Roman" w:hAnsi="Times New Roman" w:cs="Times New Roman"/>
          <w:sz w:val="28"/>
          <w:szCs w:val="28"/>
        </w:rPr>
        <w:t xml:space="preserve"> </w:t>
      </w:r>
      <w:r w:rsidRPr="00B77BB2">
        <w:rPr>
          <w:rFonts w:ascii="Times New Roman" w:hAnsi="Times New Roman" w:cs="Times New Roman"/>
          <w:sz w:val="28"/>
          <w:szCs w:val="28"/>
        </w:rPr>
        <w:t>1999.</w:t>
      </w:r>
    </w:p>
    <w:p w14:paraId="3CD98E3F"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Абраухова В.В. Инновационные подходы в деятельности учреждения дополнительного образования, как средство его развития. Ученые России.</w:t>
      </w:r>
      <w:r w:rsidR="005F6699">
        <w:rPr>
          <w:rFonts w:ascii="Times New Roman" w:hAnsi="Times New Roman" w:cs="Times New Roman"/>
          <w:sz w:val="28"/>
          <w:szCs w:val="28"/>
        </w:rPr>
        <w:t xml:space="preserve"> –</w:t>
      </w:r>
      <w:r w:rsidRPr="00B77BB2">
        <w:rPr>
          <w:rFonts w:ascii="Times New Roman" w:hAnsi="Times New Roman" w:cs="Times New Roman"/>
          <w:sz w:val="28"/>
          <w:szCs w:val="28"/>
        </w:rPr>
        <w:t>М.,</w:t>
      </w:r>
      <w:r w:rsidR="005F6699">
        <w:rPr>
          <w:rFonts w:ascii="Times New Roman" w:hAnsi="Times New Roman" w:cs="Times New Roman"/>
          <w:sz w:val="28"/>
          <w:szCs w:val="28"/>
        </w:rPr>
        <w:t xml:space="preserve"> </w:t>
      </w:r>
      <w:r w:rsidRPr="00B77BB2">
        <w:rPr>
          <w:rFonts w:ascii="Times New Roman" w:hAnsi="Times New Roman" w:cs="Times New Roman"/>
          <w:sz w:val="28"/>
          <w:szCs w:val="28"/>
        </w:rPr>
        <w:t>2012.</w:t>
      </w:r>
    </w:p>
    <w:p w14:paraId="0132EC32"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B77BB2">
        <w:rPr>
          <w:rFonts w:ascii="Times New Roman" w:hAnsi="Times New Roman" w:cs="Times New Roman"/>
          <w:sz w:val="28"/>
          <w:szCs w:val="28"/>
        </w:rPr>
        <w:lastRenderedPageBreak/>
        <w:t>Абульханова</w:t>
      </w:r>
      <w:proofErr w:type="spellEnd"/>
      <w:r w:rsidRPr="00B77BB2">
        <w:rPr>
          <w:rFonts w:ascii="Times New Roman" w:hAnsi="Times New Roman" w:cs="Times New Roman"/>
          <w:sz w:val="28"/>
          <w:szCs w:val="28"/>
        </w:rPr>
        <w:t>-Славская К.А. Деятельность и психология личности.</w:t>
      </w:r>
      <w:r w:rsidR="005F6699">
        <w:rPr>
          <w:rFonts w:ascii="Times New Roman" w:hAnsi="Times New Roman" w:cs="Times New Roman"/>
          <w:sz w:val="28"/>
          <w:szCs w:val="28"/>
        </w:rPr>
        <w:t xml:space="preserve"> – </w:t>
      </w:r>
      <w:r w:rsidRPr="00B77BB2">
        <w:rPr>
          <w:rFonts w:ascii="Times New Roman" w:hAnsi="Times New Roman" w:cs="Times New Roman"/>
          <w:sz w:val="28"/>
          <w:szCs w:val="28"/>
        </w:rPr>
        <w:t>М., Наука,</w:t>
      </w:r>
      <w:r w:rsidR="005F6699">
        <w:rPr>
          <w:rFonts w:ascii="Times New Roman" w:hAnsi="Times New Roman" w:cs="Times New Roman"/>
          <w:sz w:val="28"/>
          <w:szCs w:val="28"/>
        </w:rPr>
        <w:t xml:space="preserve"> </w:t>
      </w:r>
      <w:r w:rsidRPr="00B77BB2">
        <w:rPr>
          <w:rFonts w:ascii="Times New Roman" w:hAnsi="Times New Roman" w:cs="Times New Roman"/>
          <w:sz w:val="28"/>
          <w:szCs w:val="28"/>
        </w:rPr>
        <w:t>1980.</w:t>
      </w:r>
    </w:p>
    <w:p w14:paraId="199BDD75"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Амонашвили Ш.А. Школа жизни.</w:t>
      </w:r>
      <w:r w:rsidR="005F6699">
        <w:rPr>
          <w:rFonts w:ascii="Times New Roman" w:hAnsi="Times New Roman" w:cs="Times New Roman"/>
          <w:sz w:val="28"/>
          <w:szCs w:val="28"/>
        </w:rPr>
        <w:t xml:space="preserve"> –</w:t>
      </w:r>
      <w:r w:rsidRPr="00B77BB2">
        <w:rPr>
          <w:rFonts w:ascii="Times New Roman" w:hAnsi="Times New Roman" w:cs="Times New Roman"/>
          <w:sz w:val="28"/>
          <w:szCs w:val="28"/>
        </w:rPr>
        <w:t xml:space="preserve"> М., 1998.</w:t>
      </w:r>
      <w:r w:rsidRPr="00B77BB2">
        <w:rPr>
          <w:rFonts w:ascii="Times New Roman" w:hAnsi="Times New Roman" w:cs="Times New Roman"/>
          <w:sz w:val="28"/>
          <w:szCs w:val="28"/>
        </w:rPr>
        <w:tab/>
      </w:r>
    </w:p>
    <w:p w14:paraId="0B8B9A30"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Ананьева Т.В. Программа психологического сопровождения дошкольника при подготовке к школьному обучению.</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 xml:space="preserve"> СПб., 2011.</w:t>
      </w:r>
    </w:p>
    <w:p w14:paraId="05A6E9C3"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Арапова</w:t>
      </w:r>
      <w:proofErr w:type="spellEnd"/>
      <w:r w:rsidRPr="005F6699">
        <w:rPr>
          <w:rFonts w:ascii="Times New Roman" w:hAnsi="Times New Roman" w:cs="Times New Roman"/>
          <w:sz w:val="28"/>
          <w:szCs w:val="28"/>
        </w:rPr>
        <w:t>-Пискарева Н.А. Формирование элементарных математических представлений в детском саду. Программа и методические рекомендации.</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М.,</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2007.</w:t>
      </w:r>
    </w:p>
    <w:p w14:paraId="6F629027"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Асмолов А.Г. Психология личности: Принципы общепсихологического анализа.</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 Смысл, 2001.</w:t>
      </w:r>
    </w:p>
    <w:p w14:paraId="3341141A"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Бабушкина Т.М. Математика. Нестандартные занятия.</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2009.</w:t>
      </w:r>
    </w:p>
    <w:p w14:paraId="62AD0947"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Басова Н. В. Педагогика и практическая психология.</w:t>
      </w:r>
      <w:r w:rsidR="005F6699">
        <w:rPr>
          <w:rFonts w:ascii="Times New Roman" w:hAnsi="Times New Roman" w:cs="Times New Roman"/>
          <w:sz w:val="28"/>
          <w:szCs w:val="28"/>
        </w:rPr>
        <w:t xml:space="preserve"> – </w:t>
      </w:r>
      <w:r w:rsidRPr="005F6699">
        <w:rPr>
          <w:rFonts w:ascii="Times New Roman" w:hAnsi="Times New Roman" w:cs="Times New Roman"/>
          <w:sz w:val="28"/>
          <w:szCs w:val="28"/>
        </w:rPr>
        <w:t>Ростов н/Д., «Феникс», 1999.</w:t>
      </w:r>
    </w:p>
    <w:p w14:paraId="2349CED9"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Белошистая</w:t>
      </w:r>
      <w:proofErr w:type="spellEnd"/>
      <w:r w:rsidRPr="005F6699">
        <w:rPr>
          <w:rFonts w:ascii="Times New Roman" w:hAnsi="Times New Roman" w:cs="Times New Roman"/>
          <w:sz w:val="28"/>
          <w:szCs w:val="28"/>
        </w:rPr>
        <w:t xml:space="preserve"> А.В. Математика до школы. </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 xml:space="preserve">Воронеж, 2004. </w:t>
      </w:r>
    </w:p>
    <w:p w14:paraId="61911D71"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Белошистая</w:t>
      </w:r>
      <w:proofErr w:type="spellEnd"/>
      <w:r w:rsidRPr="005F6699">
        <w:rPr>
          <w:rFonts w:ascii="Times New Roman" w:hAnsi="Times New Roman" w:cs="Times New Roman"/>
          <w:sz w:val="28"/>
          <w:szCs w:val="28"/>
        </w:rPr>
        <w:t xml:space="preserve"> А.В. Развитие логического мышления у дошкольников. </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2013.</w:t>
      </w:r>
    </w:p>
    <w:p w14:paraId="17236440" w14:textId="77777777" w:rsidR="00B77BB2" w:rsidRPr="003F32E0"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3F32E0">
        <w:rPr>
          <w:rFonts w:ascii="Times New Roman" w:hAnsi="Times New Roman" w:cs="Times New Roman"/>
          <w:sz w:val="28"/>
          <w:szCs w:val="28"/>
        </w:rPr>
        <w:t>Белошистая</w:t>
      </w:r>
      <w:proofErr w:type="spellEnd"/>
      <w:r w:rsidRPr="003F32E0">
        <w:rPr>
          <w:rFonts w:ascii="Times New Roman" w:hAnsi="Times New Roman" w:cs="Times New Roman"/>
          <w:sz w:val="28"/>
          <w:szCs w:val="28"/>
        </w:rPr>
        <w:t xml:space="preserve"> А.В. Современные программы математического образования дошкольников. </w:t>
      </w:r>
      <w:r w:rsidR="005F6699" w:rsidRPr="003F32E0">
        <w:rPr>
          <w:rFonts w:ascii="Times New Roman" w:hAnsi="Times New Roman" w:cs="Times New Roman"/>
          <w:sz w:val="28"/>
          <w:szCs w:val="28"/>
        </w:rPr>
        <w:t xml:space="preserve">– </w:t>
      </w:r>
      <w:r w:rsidRPr="003F32E0">
        <w:rPr>
          <w:rFonts w:ascii="Times New Roman" w:hAnsi="Times New Roman" w:cs="Times New Roman"/>
          <w:sz w:val="28"/>
          <w:szCs w:val="28"/>
        </w:rPr>
        <w:t xml:space="preserve">Ростов-н/Дону, 2005. </w:t>
      </w:r>
    </w:p>
    <w:p w14:paraId="43C9A9D1" w14:textId="77777777" w:rsidR="00B77BB2" w:rsidRPr="003F32E0"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3F32E0">
        <w:rPr>
          <w:rFonts w:ascii="Times New Roman" w:hAnsi="Times New Roman" w:cs="Times New Roman"/>
          <w:sz w:val="28"/>
          <w:szCs w:val="28"/>
        </w:rPr>
        <w:t>Белошистая</w:t>
      </w:r>
      <w:proofErr w:type="spellEnd"/>
      <w:r w:rsidRPr="003F32E0">
        <w:rPr>
          <w:rFonts w:ascii="Times New Roman" w:hAnsi="Times New Roman" w:cs="Times New Roman"/>
          <w:sz w:val="28"/>
          <w:szCs w:val="28"/>
        </w:rPr>
        <w:t xml:space="preserve"> А.В. Формирование математических способностей: пути и формы. </w:t>
      </w:r>
      <w:r w:rsidR="003F32E0" w:rsidRPr="003F32E0">
        <w:rPr>
          <w:rFonts w:ascii="Times New Roman" w:hAnsi="Times New Roman" w:cs="Times New Roman"/>
          <w:sz w:val="28"/>
          <w:szCs w:val="28"/>
        </w:rPr>
        <w:t>– Ростов-н/Дону, 2005.</w:t>
      </w:r>
    </w:p>
    <w:p w14:paraId="2A84841B"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3F32E0">
        <w:rPr>
          <w:rFonts w:ascii="Times New Roman" w:hAnsi="Times New Roman" w:cs="Times New Roman"/>
          <w:sz w:val="28"/>
          <w:szCs w:val="28"/>
        </w:rPr>
        <w:t>Белошистая</w:t>
      </w:r>
      <w:proofErr w:type="spellEnd"/>
      <w:r w:rsidRPr="003F32E0">
        <w:rPr>
          <w:rFonts w:ascii="Times New Roman" w:hAnsi="Times New Roman" w:cs="Times New Roman"/>
          <w:sz w:val="28"/>
          <w:szCs w:val="28"/>
        </w:rPr>
        <w:t xml:space="preserve"> </w:t>
      </w:r>
      <w:r w:rsidRPr="005F6699">
        <w:rPr>
          <w:rFonts w:ascii="Times New Roman" w:hAnsi="Times New Roman" w:cs="Times New Roman"/>
          <w:sz w:val="28"/>
          <w:szCs w:val="28"/>
        </w:rPr>
        <w:t>А.В.</w:t>
      </w:r>
      <w:r w:rsidR="00E77681" w:rsidRPr="005F6699">
        <w:rPr>
          <w:rFonts w:ascii="Times New Roman" w:hAnsi="Times New Roman" w:cs="Times New Roman"/>
          <w:sz w:val="28"/>
          <w:szCs w:val="28"/>
        </w:rPr>
        <w:t xml:space="preserve"> </w:t>
      </w:r>
      <w:r w:rsidRPr="005F6699">
        <w:rPr>
          <w:rFonts w:ascii="Times New Roman" w:hAnsi="Times New Roman" w:cs="Times New Roman"/>
          <w:sz w:val="28"/>
          <w:szCs w:val="28"/>
        </w:rPr>
        <w:t xml:space="preserve">Математическое развитие дошкольников: вопросы теории и практики. Курс лекций. </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 xml:space="preserve">2004. </w:t>
      </w:r>
    </w:p>
    <w:p w14:paraId="38CCB6BB"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Бортникова</w:t>
      </w:r>
      <w:proofErr w:type="spellEnd"/>
      <w:r w:rsidRPr="005F6699">
        <w:rPr>
          <w:rFonts w:ascii="Times New Roman" w:hAnsi="Times New Roman" w:cs="Times New Roman"/>
          <w:sz w:val="28"/>
          <w:szCs w:val="28"/>
        </w:rPr>
        <w:t xml:space="preserve"> Е.Ф. Рабочие тетради по математике и логике.</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2002-2012.</w:t>
      </w:r>
    </w:p>
    <w:p w14:paraId="208B033F"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Венгер А.А., Дьяченко О.М. «Игры и упражнения по развитию умственных способностей у детей дошкольного возраста»</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М., 2001.</w:t>
      </w:r>
    </w:p>
    <w:p w14:paraId="10083D2A"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Гаврина С.Е., </w:t>
      </w:r>
      <w:proofErr w:type="spellStart"/>
      <w:r w:rsidRPr="005F6699">
        <w:rPr>
          <w:rFonts w:ascii="Times New Roman" w:hAnsi="Times New Roman" w:cs="Times New Roman"/>
          <w:sz w:val="28"/>
          <w:szCs w:val="28"/>
        </w:rPr>
        <w:t>Кутявина</w:t>
      </w:r>
      <w:proofErr w:type="spellEnd"/>
      <w:r w:rsidRPr="005F6699">
        <w:rPr>
          <w:rFonts w:ascii="Times New Roman" w:hAnsi="Times New Roman" w:cs="Times New Roman"/>
          <w:sz w:val="28"/>
          <w:szCs w:val="28"/>
        </w:rPr>
        <w:t xml:space="preserve"> Н.П., Топоркова И</w:t>
      </w:r>
      <w:r w:rsidR="00225E36">
        <w:rPr>
          <w:rFonts w:ascii="Times New Roman" w:hAnsi="Times New Roman" w:cs="Times New Roman"/>
          <w:sz w:val="28"/>
          <w:szCs w:val="28"/>
        </w:rPr>
        <w:t>.</w:t>
      </w:r>
      <w:r w:rsidRPr="005F6699">
        <w:rPr>
          <w:rFonts w:ascii="Times New Roman" w:hAnsi="Times New Roman" w:cs="Times New Roman"/>
          <w:sz w:val="28"/>
          <w:szCs w:val="28"/>
        </w:rPr>
        <w:t>Х., Щербинина С</w:t>
      </w:r>
      <w:r w:rsidR="00225E36">
        <w:rPr>
          <w:rFonts w:ascii="Times New Roman" w:hAnsi="Times New Roman" w:cs="Times New Roman"/>
          <w:sz w:val="28"/>
          <w:szCs w:val="28"/>
        </w:rPr>
        <w:t>.</w:t>
      </w:r>
      <w:r w:rsidRPr="005F6699">
        <w:rPr>
          <w:rFonts w:ascii="Times New Roman" w:hAnsi="Times New Roman" w:cs="Times New Roman"/>
          <w:sz w:val="28"/>
          <w:szCs w:val="28"/>
        </w:rPr>
        <w:t>В. Развитие моего ребёнка.</w:t>
      </w:r>
      <w:r w:rsidR="005F6699">
        <w:rPr>
          <w:rFonts w:ascii="Times New Roman" w:hAnsi="Times New Roman" w:cs="Times New Roman"/>
          <w:sz w:val="28"/>
          <w:szCs w:val="28"/>
        </w:rPr>
        <w:t xml:space="preserve"> – </w:t>
      </w:r>
      <w:r w:rsidRPr="005F6699">
        <w:rPr>
          <w:rFonts w:ascii="Times New Roman" w:hAnsi="Times New Roman" w:cs="Times New Roman"/>
          <w:sz w:val="28"/>
          <w:szCs w:val="28"/>
        </w:rPr>
        <w:t>Киров, 2005.</w:t>
      </w:r>
    </w:p>
    <w:p w14:paraId="271F2D5B"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Горячев А.В. «Все по полочкам» программа по информатике для дошкольников</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М., 2002. </w:t>
      </w:r>
    </w:p>
    <w:p w14:paraId="721BBF44"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Горячев А.В., Ключ Н.В. «Все по полочкам. Методические рекомендации к курсу информатики для дошкольников»</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М., 2004.</w:t>
      </w:r>
    </w:p>
    <w:p w14:paraId="2D859149"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Горячев А.В., Ключ Н.В. «Все по полочкам: пособие для дошкольников 5- 6 лет»</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w:t>
      </w:r>
      <w:r w:rsidR="005F6699">
        <w:rPr>
          <w:rFonts w:ascii="Times New Roman" w:hAnsi="Times New Roman" w:cs="Times New Roman"/>
          <w:sz w:val="28"/>
          <w:szCs w:val="28"/>
        </w:rPr>
        <w:t>–</w:t>
      </w:r>
      <w:r w:rsidRPr="00B77BB2">
        <w:rPr>
          <w:rFonts w:ascii="Times New Roman" w:hAnsi="Times New Roman" w:cs="Times New Roman"/>
          <w:sz w:val="28"/>
          <w:szCs w:val="28"/>
        </w:rPr>
        <w:t xml:space="preserve"> М., 2008.</w:t>
      </w:r>
    </w:p>
    <w:p w14:paraId="7823617A"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Ерофеева Т.И. Дошкольник изучает математику.</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2004.</w:t>
      </w:r>
    </w:p>
    <w:p w14:paraId="005F7BDC"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Ерофеева Т.И. Знакомство с математикой. </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2006.</w:t>
      </w:r>
    </w:p>
    <w:p w14:paraId="6A1F682F"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Ерофеева Т.И. и др. Математика для дошкольников.</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 xml:space="preserve"> М., 1997.</w:t>
      </w:r>
    </w:p>
    <w:p w14:paraId="51ECB4EE"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Клюева Н.В., Касаткина Ю.В. Учим детей общению. </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Ярославль, 1997.</w:t>
      </w:r>
    </w:p>
    <w:p w14:paraId="00E5FF3B"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Колесникова Е. В. </w:t>
      </w:r>
      <w:r w:rsidRPr="00B77BB2">
        <w:rPr>
          <w:rFonts w:ascii="Times New Roman" w:hAnsi="Times New Roman" w:cs="Times New Roman"/>
          <w:sz w:val="28"/>
          <w:szCs w:val="28"/>
        </w:rPr>
        <w:t>Развитие звуковой культуры речи у детей 3-4 лет.</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w:t>
      </w:r>
      <w:r w:rsidR="00E77681">
        <w:rPr>
          <w:rFonts w:ascii="Times New Roman" w:hAnsi="Times New Roman" w:cs="Times New Roman"/>
          <w:sz w:val="28"/>
          <w:szCs w:val="28"/>
        </w:rPr>
        <w:t xml:space="preserve"> </w:t>
      </w:r>
      <w:r w:rsidRPr="00B77BB2">
        <w:rPr>
          <w:rFonts w:ascii="Times New Roman" w:hAnsi="Times New Roman" w:cs="Times New Roman"/>
          <w:sz w:val="28"/>
          <w:szCs w:val="28"/>
        </w:rPr>
        <w:t>«Гном и Д». 2000.</w:t>
      </w:r>
    </w:p>
    <w:p w14:paraId="127D3C13"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Колесникова Е.В. </w:t>
      </w:r>
      <w:r w:rsidRPr="00B77BB2">
        <w:rPr>
          <w:rFonts w:ascii="Times New Roman" w:hAnsi="Times New Roman" w:cs="Times New Roman"/>
          <w:sz w:val="28"/>
          <w:szCs w:val="28"/>
        </w:rPr>
        <w:t>Развитие звукобуквенного анализа у детей 5-6 лет.</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w:t>
      </w:r>
      <w:r w:rsidR="00E77681">
        <w:rPr>
          <w:rFonts w:ascii="Times New Roman" w:hAnsi="Times New Roman" w:cs="Times New Roman"/>
          <w:sz w:val="28"/>
          <w:szCs w:val="28"/>
        </w:rPr>
        <w:t xml:space="preserve"> </w:t>
      </w:r>
      <w:r w:rsidRPr="00B77BB2">
        <w:rPr>
          <w:rFonts w:ascii="Times New Roman" w:hAnsi="Times New Roman" w:cs="Times New Roman"/>
          <w:sz w:val="28"/>
          <w:szCs w:val="28"/>
        </w:rPr>
        <w:t>«Гном и Д», 2000.</w:t>
      </w:r>
    </w:p>
    <w:p w14:paraId="69765CDF"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Колесникова Е.В. Развитие математического мышления у детей 5-7лет.</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2006.</w:t>
      </w:r>
    </w:p>
    <w:p w14:paraId="7CD5D6A6"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Колесникова Е.В. </w:t>
      </w:r>
      <w:r w:rsidRPr="00B77BB2">
        <w:rPr>
          <w:rFonts w:ascii="Times New Roman" w:hAnsi="Times New Roman" w:cs="Times New Roman"/>
          <w:sz w:val="28"/>
          <w:szCs w:val="28"/>
        </w:rPr>
        <w:t>Развитие фонематического слуха у дошкольников.</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w:t>
      </w:r>
      <w:r w:rsidR="00E77681">
        <w:rPr>
          <w:rFonts w:ascii="Times New Roman" w:hAnsi="Times New Roman" w:cs="Times New Roman"/>
          <w:sz w:val="28"/>
          <w:szCs w:val="28"/>
        </w:rPr>
        <w:t xml:space="preserve"> </w:t>
      </w:r>
      <w:r w:rsidRPr="00B77BB2">
        <w:rPr>
          <w:rFonts w:ascii="Times New Roman" w:hAnsi="Times New Roman" w:cs="Times New Roman"/>
          <w:sz w:val="28"/>
          <w:szCs w:val="28"/>
        </w:rPr>
        <w:t>«Гном и Д», 2000.</w:t>
      </w:r>
    </w:p>
    <w:p w14:paraId="32989B96"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lastRenderedPageBreak/>
        <w:t>Кон И.С. Психология ранней юности.</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 1998.</w:t>
      </w:r>
    </w:p>
    <w:p w14:paraId="239597F2"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Кузнецова Е. В.</w:t>
      </w:r>
      <w:r w:rsidR="00E77681" w:rsidRPr="005F6699">
        <w:rPr>
          <w:rFonts w:ascii="Times New Roman" w:hAnsi="Times New Roman" w:cs="Times New Roman"/>
          <w:sz w:val="28"/>
          <w:szCs w:val="28"/>
        </w:rPr>
        <w:t xml:space="preserve"> </w:t>
      </w:r>
      <w:r w:rsidRPr="005F6699">
        <w:rPr>
          <w:rFonts w:ascii="Times New Roman" w:hAnsi="Times New Roman" w:cs="Times New Roman"/>
          <w:sz w:val="28"/>
          <w:szCs w:val="28"/>
        </w:rPr>
        <w:t>Учимся, играя. Занимательная математика для малышей, в стихах.</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2006.</w:t>
      </w:r>
    </w:p>
    <w:p w14:paraId="3CF2D935"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Лебеденко Е.Н. Формирование представлений о времени у дошкольников.</w:t>
      </w:r>
      <w:r w:rsidR="00225E36">
        <w:rPr>
          <w:rFonts w:ascii="Times New Roman" w:hAnsi="Times New Roman" w:cs="Times New Roman"/>
          <w:sz w:val="28"/>
          <w:szCs w:val="28"/>
        </w:rPr>
        <w:t xml:space="preserve"> –</w:t>
      </w:r>
      <w:r w:rsidRPr="005F6699">
        <w:rPr>
          <w:rFonts w:ascii="Times New Roman" w:hAnsi="Times New Roman" w:cs="Times New Roman"/>
          <w:sz w:val="28"/>
          <w:szCs w:val="28"/>
        </w:rPr>
        <w:t>СПб., 2003.</w:t>
      </w:r>
    </w:p>
    <w:p w14:paraId="4B83AC3B"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Любимова Т.Г. Хочешь быть умным? Решай задачи.</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1999.</w:t>
      </w:r>
    </w:p>
    <w:p w14:paraId="15733571"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Михайлова З.А., Носова Е.А. Логико</w:t>
      </w:r>
      <w:r w:rsidR="00E77681" w:rsidRPr="005F6699">
        <w:rPr>
          <w:rFonts w:ascii="Times New Roman" w:hAnsi="Times New Roman" w:cs="Times New Roman"/>
          <w:sz w:val="28"/>
          <w:szCs w:val="28"/>
        </w:rPr>
        <w:t>-</w:t>
      </w:r>
      <w:r w:rsidRPr="005F6699">
        <w:rPr>
          <w:rFonts w:ascii="Times New Roman" w:hAnsi="Times New Roman" w:cs="Times New Roman"/>
          <w:sz w:val="28"/>
          <w:szCs w:val="28"/>
        </w:rPr>
        <w:t>математическое развитие дошкольников.</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1981.</w:t>
      </w:r>
    </w:p>
    <w:p w14:paraId="7FD5FA00"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Мищенкова</w:t>
      </w:r>
      <w:proofErr w:type="spellEnd"/>
      <w:r w:rsidRPr="005F6699">
        <w:rPr>
          <w:rFonts w:ascii="Times New Roman" w:hAnsi="Times New Roman" w:cs="Times New Roman"/>
          <w:sz w:val="28"/>
          <w:szCs w:val="28"/>
        </w:rPr>
        <w:t xml:space="preserve"> Л.В. Игровые и обучающие занятия с детьми.</w:t>
      </w:r>
      <w:r w:rsidR="00225E36">
        <w:rPr>
          <w:rFonts w:ascii="Times New Roman" w:hAnsi="Times New Roman" w:cs="Times New Roman"/>
          <w:sz w:val="28"/>
          <w:szCs w:val="28"/>
        </w:rPr>
        <w:t xml:space="preserve"> – </w:t>
      </w:r>
      <w:r w:rsidRPr="005F6699">
        <w:rPr>
          <w:rFonts w:ascii="Times New Roman" w:hAnsi="Times New Roman" w:cs="Times New Roman"/>
          <w:sz w:val="28"/>
          <w:szCs w:val="28"/>
        </w:rPr>
        <w:t xml:space="preserve">Ярославль, 2009. </w:t>
      </w:r>
    </w:p>
    <w:p w14:paraId="4EE4DCEB"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Никитина Н.В. Учимся правильно считать. От 5 до 10.</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2015.</w:t>
      </w:r>
    </w:p>
    <w:p w14:paraId="3CFBF438"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Новикова В.П., Тихонова Л.И. Развивающие игры и занятия с палочками </w:t>
      </w:r>
      <w:proofErr w:type="spellStart"/>
      <w:r w:rsidRPr="005F6699">
        <w:rPr>
          <w:rFonts w:ascii="Times New Roman" w:hAnsi="Times New Roman" w:cs="Times New Roman"/>
          <w:sz w:val="28"/>
          <w:szCs w:val="28"/>
        </w:rPr>
        <w:t>Кюизенера</w:t>
      </w:r>
      <w:proofErr w:type="spellEnd"/>
      <w:r w:rsidRPr="005F6699">
        <w:rPr>
          <w:rFonts w:ascii="Times New Roman" w:hAnsi="Times New Roman" w:cs="Times New Roman"/>
          <w:sz w:val="28"/>
          <w:szCs w:val="28"/>
        </w:rPr>
        <w:t>.</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2008.</w:t>
      </w:r>
    </w:p>
    <w:p w14:paraId="28D4E1CF"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Петерсон Л.Г. Практический курс математики для дошкольников.</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2014.</w:t>
      </w:r>
    </w:p>
    <w:p w14:paraId="09E79765"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Петерсон Л.Г., </w:t>
      </w:r>
      <w:proofErr w:type="spellStart"/>
      <w:r w:rsidRPr="005F6699">
        <w:rPr>
          <w:rFonts w:ascii="Times New Roman" w:hAnsi="Times New Roman" w:cs="Times New Roman"/>
          <w:sz w:val="28"/>
          <w:szCs w:val="28"/>
        </w:rPr>
        <w:t>Кочемасова</w:t>
      </w:r>
      <w:proofErr w:type="spellEnd"/>
      <w:r w:rsidRPr="005F6699">
        <w:rPr>
          <w:rFonts w:ascii="Times New Roman" w:hAnsi="Times New Roman" w:cs="Times New Roman"/>
          <w:sz w:val="28"/>
          <w:szCs w:val="28"/>
        </w:rPr>
        <w:t xml:space="preserve"> Е.Е. </w:t>
      </w:r>
      <w:proofErr w:type="spellStart"/>
      <w:r w:rsidRPr="005F6699">
        <w:rPr>
          <w:rFonts w:ascii="Times New Roman" w:hAnsi="Times New Roman" w:cs="Times New Roman"/>
          <w:sz w:val="28"/>
          <w:szCs w:val="28"/>
        </w:rPr>
        <w:t>Игралочка</w:t>
      </w:r>
      <w:proofErr w:type="spellEnd"/>
      <w:r w:rsidRPr="005F6699">
        <w:rPr>
          <w:rFonts w:ascii="Times New Roman" w:hAnsi="Times New Roman" w:cs="Times New Roman"/>
          <w:sz w:val="28"/>
          <w:szCs w:val="28"/>
        </w:rPr>
        <w:t>.</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2013.</w:t>
      </w:r>
    </w:p>
    <w:p w14:paraId="14A7C553"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Петерсон Л.Г., Холина Н. П. Раз-ступенька, два-ступенька.</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2008, 2014.</w:t>
      </w:r>
    </w:p>
    <w:p w14:paraId="0349CD82"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Сагафонова</w:t>
      </w:r>
      <w:proofErr w:type="spellEnd"/>
      <w:r w:rsidRPr="005F6699">
        <w:rPr>
          <w:rFonts w:ascii="Times New Roman" w:hAnsi="Times New Roman" w:cs="Times New Roman"/>
          <w:sz w:val="28"/>
          <w:szCs w:val="28"/>
        </w:rPr>
        <w:t xml:space="preserve"> И.А. Учимся думать. </w:t>
      </w:r>
      <w:r w:rsidR="005F6699">
        <w:rPr>
          <w:rFonts w:ascii="Times New Roman" w:hAnsi="Times New Roman" w:cs="Times New Roman"/>
          <w:sz w:val="28"/>
          <w:szCs w:val="28"/>
        </w:rPr>
        <w:t xml:space="preserve">– </w:t>
      </w:r>
      <w:proofErr w:type="spellStart"/>
      <w:r w:rsidRPr="005F6699">
        <w:rPr>
          <w:rFonts w:ascii="Times New Roman" w:hAnsi="Times New Roman" w:cs="Times New Roman"/>
          <w:sz w:val="28"/>
          <w:szCs w:val="28"/>
        </w:rPr>
        <w:t>Спб</w:t>
      </w:r>
      <w:proofErr w:type="spellEnd"/>
      <w:r w:rsidRPr="005F6699">
        <w:rPr>
          <w:rFonts w:ascii="Times New Roman" w:hAnsi="Times New Roman" w:cs="Times New Roman"/>
          <w:sz w:val="28"/>
          <w:szCs w:val="28"/>
        </w:rPr>
        <w:t>., 1996.</w:t>
      </w:r>
    </w:p>
    <w:p w14:paraId="415DAB39"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Соловьева Е.В. Математика и логика для дошкольников.</w:t>
      </w:r>
      <w:r w:rsidR="005F6699">
        <w:rPr>
          <w:rFonts w:ascii="Times New Roman" w:hAnsi="Times New Roman" w:cs="Times New Roman"/>
          <w:sz w:val="28"/>
          <w:szCs w:val="28"/>
        </w:rPr>
        <w:t xml:space="preserve"> – М.</w:t>
      </w:r>
      <w:r w:rsidRPr="005F6699">
        <w:rPr>
          <w:rFonts w:ascii="Times New Roman" w:hAnsi="Times New Roman" w:cs="Times New Roman"/>
          <w:sz w:val="28"/>
          <w:szCs w:val="28"/>
        </w:rPr>
        <w:t>, 2004.</w:t>
      </w:r>
    </w:p>
    <w:p w14:paraId="417E8FFD" w14:textId="77777777" w:rsidR="00B77BB2" w:rsidRPr="00B77BB2"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B77BB2">
        <w:rPr>
          <w:rFonts w:ascii="Times New Roman" w:hAnsi="Times New Roman" w:cs="Times New Roman"/>
          <w:sz w:val="28"/>
          <w:szCs w:val="28"/>
        </w:rPr>
        <w:t>Сухомлинский В.А. Как воспитать настоящего человека.</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,1990.</w:t>
      </w:r>
    </w:p>
    <w:p w14:paraId="2F66A511"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r w:rsidRPr="005F6699">
        <w:rPr>
          <w:rFonts w:ascii="Times New Roman" w:hAnsi="Times New Roman" w:cs="Times New Roman"/>
          <w:sz w:val="28"/>
          <w:szCs w:val="28"/>
        </w:rPr>
        <w:t xml:space="preserve">Тихомирова Л.Ф. Упражнения на каждый день: Логика для дошкольников. </w:t>
      </w:r>
      <w:r w:rsidR="005F6699">
        <w:rPr>
          <w:rFonts w:ascii="Times New Roman" w:hAnsi="Times New Roman" w:cs="Times New Roman"/>
          <w:sz w:val="28"/>
          <w:szCs w:val="28"/>
        </w:rPr>
        <w:t>–</w:t>
      </w:r>
      <w:r w:rsidR="00225E36">
        <w:rPr>
          <w:rFonts w:ascii="Times New Roman" w:hAnsi="Times New Roman" w:cs="Times New Roman"/>
          <w:sz w:val="28"/>
          <w:szCs w:val="28"/>
        </w:rPr>
        <w:t xml:space="preserve"> </w:t>
      </w:r>
      <w:r w:rsidRPr="005F6699">
        <w:rPr>
          <w:rFonts w:ascii="Times New Roman" w:hAnsi="Times New Roman" w:cs="Times New Roman"/>
          <w:sz w:val="28"/>
          <w:szCs w:val="28"/>
        </w:rPr>
        <w:t>Ярославль, 2000.</w:t>
      </w:r>
    </w:p>
    <w:p w14:paraId="0FD753F2"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B77BB2">
        <w:rPr>
          <w:rFonts w:ascii="Times New Roman" w:hAnsi="Times New Roman" w:cs="Times New Roman"/>
          <w:sz w:val="28"/>
          <w:szCs w:val="28"/>
        </w:rPr>
        <w:t>Якиманская</w:t>
      </w:r>
      <w:proofErr w:type="spellEnd"/>
      <w:r w:rsidRPr="00B77BB2">
        <w:rPr>
          <w:rFonts w:ascii="Times New Roman" w:hAnsi="Times New Roman" w:cs="Times New Roman"/>
          <w:sz w:val="28"/>
          <w:szCs w:val="28"/>
        </w:rPr>
        <w:t xml:space="preserve"> И.С. Личностно-ориентированный подход: концепция и технологии.</w:t>
      </w:r>
      <w:r w:rsidR="005F6699">
        <w:rPr>
          <w:rFonts w:ascii="Times New Roman" w:hAnsi="Times New Roman" w:cs="Times New Roman"/>
          <w:sz w:val="28"/>
          <w:szCs w:val="28"/>
        </w:rPr>
        <w:t xml:space="preserve"> – М.</w:t>
      </w:r>
      <w:r w:rsidRPr="00B77BB2">
        <w:rPr>
          <w:rFonts w:ascii="Times New Roman" w:hAnsi="Times New Roman" w:cs="Times New Roman"/>
          <w:sz w:val="28"/>
          <w:szCs w:val="28"/>
        </w:rPr>
        <w:t>, 1996.</w:t>
      </w:r>
    </w:p>
    <w:p w14:paraId="52BC2B6D" w14:textId="77777777" w:rsidR="00B77BB2" w:rsidRPr="005F6699" w:rsidRDefault="00B77BB2" w:rsidP="001141E0">
      <w:pPr>
        <w:pStyle w:val="a3"/>
        <w:numPr>
          <w:ilvl w:val="0"/>
          <w:numId w:val="29"/>
        </w:numPr>
        <w:autoSpaceDE w:val="0"/>
        <w:autoSpaceDN w:val="0"/>
        <w:adjustRightInd w:val="0"/>
        <w:spacing w:after="0" w:line="240" w:lineRule="auto"/>
        <w:jc w:val="both"/>
        <w:outlineLvl w:val="0"/>
        <w:rPr>
          <w:rFonts w:ascii="Times New Roman" w:hAnsi="Times New Roman" w:cs="Times New Roman"/>
          <w:sz w:val="28"/>
          <w:szCs w:val="28"/>
        </w:rPr>
      </w:pPr>
      <w:proofErr w:type="spellStart"/>
      <w:r w:rsidRPr="005F6699">
        <w:rPr>
          <w:rFonts w:ascii="Times New Roman" w:hAnsi="Times New Roman" w:cs="Times New Roman"/>
          <w:sz w:val="28"/>
          <w:szCs w:val="28"/>
        </w:rPr>
        <w:t>Яфаева</w:t>
      </w:r>
      <w:proofErr w:type="spellEnd"/>
      <w:r w:rsidRPr="005F6699">
        <w:rPr>
          <w:rFonts w:ascii="Times New Roman" w:hAnsi="Times New Roman" w:cs="Times New Roman"/>
          <w:sz w:val="28"/>
          <w:szCs w:val="28"/>
        </w:rPr>
        <w:t xml:space="preserve"> В.Г. Развитие интеллектуальных способностей старших дошкольников.</w:t>
      </w:r>
      <w:r w:rsidR="005F6699">
        <w:rPr>
          <w:rFonts w:ascii="Times New Roman" w:hAnsi="Times New Roman" w:cs="Times New Roman"/>
          <w:sz w:val="28"/>
          <w:szCs w:val="28"/>
        </w:rPr>
        <w:t xml:space="preserve"> –</w:t>
      </w:r>
      <w:r w:rsidRPr="005F6699">
        <w:rPr>
          <w:rFonts w:ascii="Times New Roman" w:hAnsi="Times New Roman" w:cs="Times New Roman"/>
          <w:sz w:val="28"/>
          <w:szCs w:val="28"/>
        </w:rPr>
        <w:t xml:space="preserve"> Уфа, 2005.</w:t>
      </w:r>
    </w:p>
    <w:p w14:paraId="17DADD80" w14:textId="77777777" w:rsidR="005F6699" w:rsidRDefault="005F6699" w:rsidP="00852332">
      <w:pPr>
        <w:pStyle w:val="Default"/>
        <w:jc w:val="both"/>
        <w:rPr>
          <w:b/>
          <w:color w:val="auto"/>
          <w:sz w:val="28"/>
          <w:szCs w:val="28"/>
        </w:rPr>
      </w:pPr>
    </w:p>
    <w:p w14:paraId="4270365D" w14:textId="77777777" w:rsidR="00693496" w:rsidRDefault="0012283C" w:rsidP="00852332">
      <w:pPr>
        <w:pStyle w:val="Default"/>
        <w:jc w:val="both"/>
        <w:rPr>
          <w:b/>
          <w:color w:val="auto"/>
          <w:sz w:val="28"/>
          <w:szCs w:val="28"/>
        </w:rPr>
      </w:pPr>
      <w:r>
        <w:rPr>
          <w:b/>
          <w:color w:val="auto"/>
          <w:sz w:val="28"/>
          <w:szCs w:val="28"/>
        </w:rPr>
        <w:t>Литература для обучающихся:</w:t>
      </w:r>
    </w:p>
    <w:p w14:paraId="65E276D5" w14:textId="77777777" w:rsidR="00C71E17" w:rsidRPr="008B5F69" w:rsidRDefault="00C71E17" w:rsidP="00C71E17">
      <w:pPr>
        <w:spacing w:after="0" w:line="240" w:lineRule="auto"/>
        <w:rPr>
          <w:rFonts w:ascii="Times New Roman" w:eastAsia="Times New Roman" w:hAnsi="Times New Roman" w:cs="Times New Roman"/>
          <w:sz w:val="28"/>
          <w:szCs w:val="28"/>
          <w:lang w:eastAsia="ru-RU"/>
        </w:rPr>
      </w:pPr>
    </w:p>
    <w:p w14:paraId="3BF5BC8B"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proofErr w:type="spellStart"/>
      <w:r w:rsidRPr="00C71E17">
        <w:rPr>
          <w:rFonts w:ascii="Times New Roman" w:eastAsia="Times New Roman" w:hAnsi="Times New Roman" w:cs="Times New Roman"/>
          <w:sz w:val="28"/>
          <w:szCs w:val="28"/>
          <w:lang w:eastAsia="ru-RU"/>
        </w:rPr>
        <w:t>Бортникова</w:t>
      </w:r>
      <w:proofErr w:type="spellEnd"/>
      <w:r w:rsidRPr="00C71E17">
        <w:rPr>
          <w:rFonts w:ascii="Times New Roman" w:eastAsia="Times New Roman" w:hAnsi="Times New Roman" w:cs="Times New Roman"/>
          <w:sz w:val="28"/>
          <w:szCs w:val="28"/>
          <w:lang w:eastAsia="ru-RU"/>
        </w:rPr>
        <w:t xml:space="preserve"> Е.Ф. Чудо-</w:t>
      </w:r>
      <w:proofErr w:type="spellStart"/>
      <w:r w:rsidRPr="00C71E17">
        <w:rPr>
          <w:rFonts w:ascii="Times New Roman" w:eastAsia="Times New Roman" w:hAnsi="Times New Roman" w:cs="Times New Roman"/>
          <w:sz w:val="28"/>
          <w:szCs w:val="28"/>
          <w:lang w:eastAsia="ru-RU"/>
        </w:rPr>
        <w:t>читайка</w:t>
      </w:r>
      <w:proofErr w:type="spellEnd"/>
      <w:r w:rsidRPr="00C71E17">
        <w:rPr>
          <w:rFonts w:ascii="Times New Roman" w:eastAsia="Times New Roman" w:hAnsi="Times New Roman" w:cs="Times New Roman"/>
          <w:sz w:val="28"/>
          <w:szCs w:val="28"/>
          <w:lang w:eastAsia="ru-RU"/>
        </w:rPr>
        <w:t>. Читаю, пересказываю. Для детей 6-7лет.</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2010.</w:t>
      </w:r>
    </w:p>
    <w:p w14:paraId="5D4F014D"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Глинка Г.А. Буду говорить, читать, писать правильно.</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2007.</w:t>
      </w:r>
    </w:p>
    <w:p w14:paraId="3AF1DAE3" w14:textId="77777777" w:rsidR="00C71E17" w:rsidRPr="00C71E17" w:rsidRDefault="00C71E17" w:rsidP="001141E0">
      <w:pPr>
        <w:pStyle w:val="a3"/>
        <w:numPr>
          <w:ilvl w:val="0"/>
          <w:numId w:val="19"/>
        </w:numPr>
        <w:spacing w:after="0" w:line="240" w:lineRule="auto"/>
        <w:rPr>
          <w:b/>
          <w:sz w:val="28"/>
          <w:szCs w:val="28"/>
        </w:rPr>
      </w:pPr>
      <w:r w:rsidRPr="00C71E17">
        <w:rPr>
          <w:rFonts w:ascii="Times New Roman" w:eastAsia="Times New Roman" w:hAnsi="Times New Roman" w:cs="Times New Roman"/>
          <w:sz w:val="28"/>
          <w:szCs w:val="28"/>
          <w:lang w:eastAsia="ru-RU"/>
        </w:rPr>
        <w:t>Голубина Т.Г. Чему учит клеточка.</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2008.</w:t>
      </w:r>
    </w:p>
    <w:p w14:paraId="6B67103A"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Жукова Н. Первая после Букваря книга для чтения.</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2016.</w:t>
      </w:r>
    </w:p>
    <w:p w14:paraId="6BE67222" w14:textId="77777777" w:rsidR="00C71E17" w:rsidRPr="00C71E17" w:rsidRDefault="00C71E17" w:rsidP="001141E0">
      <w:pPr>
        <w:pStyle w:val="a3"/>
        <w:numPr>
          <w:ilvl w:val="0"/>
          <w:numId w:val="19"/>
        </w:numPr>
        <w:spacing w:after="0" w:line="240" w:lineRule="auto"/>
        <w:rPr>
          <w:b/>
          <w:sz w:val="28"/>
          <w:szCs w:val="28"/>
        </w:rPr>
      </w:pPr>
      <w:r w:rsidRPr="00C71E17">
        <w:rPr>
          <w:rFonts w:ascii="Times New Roman" w:eastAsia="Times New Roman" w:hAnsi="Times New Roman" w:cs="Times New Roman"/>
          <w:sz w:val="28"/>
          <w:szCs w:val="28"/>
          <w:lang w:eastAsia="ru-RU"/>
        </w:rPr>
        <w:t>Жукова Н.С. Букварь (пособие по обучению дошкольников правильному чтению).</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2016.</w:t>
      </w:r>
    </w:p>
    <w:p w14:paraId="02B5864E"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Жукова Н.С. Уроки чистописания и грамотности (обучающие прописи).</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2016.</w:t>
      </w:r>
    </w:p>
    <w:p w14:paraId="08EE0CDF"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Корсунская Б.Д. Читаю сам. Книга для чтения.</w:t>
      </w:r>
      <w:r w:rsidR="005F6699">
        <w:rPr>
          <w:rFonts w:ascii="Times New Roman" w:eastAsia="Times New Roman" w:hAnsi="Times New Roman" w:cs="Times New Roman"/>
          <w:sz w:val="28"/>
          <w:szCs w:val="28"/>
          <w:lang w:eastAsia="ru-RU"/>
        </w:rPr>
        <w:t xml:space="preserve"> –</w:t>
      </w:r>
      <w:r w:rsidRPr="00C71E17">
        <w:rPr>
          <w:rFonts w:ascii="Times New Roman" w:eastAsia="Times New Roman" w:hAnsi="Times New Roman" w:cs="Times New Roman"/>
          <w:sz w:val="28"/>
          <w:szCs w:val="28"/>
          <w:lang w:eastAsia="ru-RU"/>
        </w:rPr>
        <w:t xml:space="preserve"> Ярославль, 2010.</w:t>
      </w:r>
    </w:p>
    <w:p w14:paraId="2F7072C6"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Павлова Н. Н. Азбука с крупными буквами.</w:t>
      </w:r>
      <w:r w:rsidR="005F6699">
        <w:rPr>
          <w:rFonts w:ascii="Times New Roman" w:eastAsia="Times New Roman" w:hAnsi="Times New Roman" w:cs="Times New Roman"/>
          <w:sz w:val="28"/>
          <w:szCs w:val="28"/>
          <w:lang w:eastAsia="ru-RU"/>
        </w:rPr>
        <w:t xml:space="preserve"> –</w:t>
      </w:r>
      <w:r w:rsidRPr="00C71E17">
        <w:rPr>
          <w:rFonts w:ascii="Times New Roman" w:eastAsia="Times New Roman" w:hAnsi="Times New Roman" w:cs="Times New Roman"/>
          <w:sz w:val="28"/>
          <w:szCs w:val="28"/>
          <w:lang w:eastAsia="ru-RU"/>
        </w:rPr>
        <w:t xml:space="preserve"> М.,</w:t>
      </w:r>
      <w:r w:rsidR="005F6699">
        <w:rPr>
          <w:rFonts w:ascii="Times New Roman" w:eastAsia="Times New Roman" w:hAnsi="Times New Roman" w:cs="Times New Roman"/>
          <w:sz w:val="28"/>
          <w:szCs w:val="28"/>
          <w:lang w:eastAsia="ru-RU"/>
        </w:rPr>
        <w:t xml:space="preserve"> </w:t>
      </w:r>
      <w:r w:rsidRPr="00C71E17">
        <w:rPr>
          <w:rFonts w:ascii="Times New Roman" w:eastAsia="Times New Roman" w:hAnsi="Times New Roman" w:cs="Times New Roman"/>
          <w:sz w:val="28"/>
          <w:szCs w:val="28"/>
          <w:lang w:eastAsia="ru-RU"/>
        </w:rPr>
        <w:t>2014.</w:t>
      </w:r>
    </w:p>
    <w:p w14:paraId="07EFE366"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Павлова Н. Н. Читаем после азбуки.</w:t>
      </w:r>
      <w:r w:rsidR="005F6699">
        <w:rPr>
          <w:rFonts w:ascii="Times New Roman" w:eastAsia="Times New Roman" w:hAnsi="Times New Roman" w:cs="Times New Roman"/>
          <w:sz w:val="28"/>
          <w:szCs w:val="28"/>
          <w:lang w:eastAsia="ru-RU"/>
        </w:rPr>
        <w:t xml:space="preserve"> –</w:t>
      </w:r>
      <w:r w:rsidRPr="00C71E17">
        <w:rPr>
          <w:rFonts w:ascii="Times New Roman" w:eastAsia="Times New Roman" w:hAnsi="Times New Roman" w:cs="Times New Roman"/>
          <w:sz w:val="28"/>
          <w:szCs w:val="28"/>
          <w:lang w:eastAsia="ru-RU"/>
        </w:rPr>
        <w:t xml:space="preserve"> М.,</w:t>
      </w:r>
      <w:r w:rsidR="005F6699">
        <w:rPr>
          <w:rFonts w:ascii="Times New Roman" w:eastAsia="Times New Roman" w:hAnsi="Times New Roman" w:cs="Times New Roman"/>
          <w:sz w:val="28"/>
          <w:szCs w:val="28"/>
          <w:lang w:eastAsia="ru-RU"/>
        </w:rPr>
        <w:t xml:space="preserve"> </w:t>
      </w:r>
      <w:r w:rsidRPr="00C71E17">
        <w:rPr>
          <w:rFonts w:ascii="Times New Roman" w:eastAsia="Times New Roman" w:hAnsi="Times New Roman" w:cs="Times New Roman"/>
          <w:sz w:val="28"/>
          <w:szCs w:val="28"/>
          <w:lang w:eastAsia="ru-RU"/>
        </w:rPr>
        <w:t>2014.</w:t>
      </w:r>
    </w:p>
    <w:p w14:paraId="18F3839B"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 xml:space="preserve">Петерсон Л.Г., </w:t>
      </w:r>
      <w:proofErr w:type="spellStart"/>
      <w:r w:rsidRPr="00C71E17">
        <w:rPr>
          <w:rFonts w:ascii="Times New Roman" w:eastAsia="Times New Roman" w:hAnsi="Times New Roman" w:cs="Times New Roman"/>
          <w:sz w:val="28"/>
          <w:szCs w:val="28"/>
          <w:lang w:eastAsia="ru-RU"/>
        </w:rPr>
        <w:t>Кочемасова</w:t>
      </w:r>
      <w:proofErr w:type="spellEnd"/>
      <w:r w:rsidRPr="00C71E17">
        <w:rPr>
          <w:rFonts w:ascii="Times New Roman" w:eastAsia="Times New Roman" w:hAnsi="Times New Roman" w:cs="Times New Roman"/>
          <w:sz w:val="28"/>
          <w:szCs w:val="28"/>
          <w:lang w:eastAsia="ru-RU"/>
        </w:rPr>
        <w:t xml:space="preserve"> Е.Е. </w:t>
      </w:r>
      <w:proofErr w:type="spellStart"/>
      <w:r w:rsidRPr="00C71E17">
        <w:rPr>
          <w:rFonts w:ascii="Times New Roman" w:eastAsia="Times New Roman" w:hAnsi="Times New Roman" w:cs="Times New Roman"/>
          <w:sz w:val="28"/>
          <w:szCs w:val="28"/>
          <w:lang w:eastAsia="ru-RU"/>
        </w:rPr>
        <w:t>Игралочка</w:t>
      </w:r>
      <w:proofErr w:type="spellEnd"/>
      <w:r w:rsidRPr="00C71E17">
        <w:rPr>
          <w:rFonts w:ascii="Times New Roman" w:eastAsia="Times New Roman" w:hAnsi="Times New Roman" w:cs="Times New Roman"/>
          <w:sz w:val="28"/>
          <w:szCs w:val="28"/>
          <w:lang w:eastAsia="ru-RU"/>
        </w:rPr>
        <w:t>.</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2013.</w:t>
      </w:r>
    </w:p>
    <w:p w14:paraId="510C8E56"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Петерсон Л.Г., Холина Н. П. Раз-ступенька, два-ступенька.</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 2008, 2014.</w:t>
      </w:r>
    </w:p>
    <w:p w14:paraId="69BD6433" w14:textId="77777777" w:rsidR="00C71E17" w:rsidRPr="00C71E17" w:rsidRDefault="00C71E17" w:rsidP="001141E0">
      <w:pPr>
        <w:pStyle w:val="a3"/>
        <w:numPr>
          <w:ilvl w:val="0"/>
          <w:numId w:val="19"/>
        </w:numPr>
        <w:spacing w:after="0" w:line="240" w:lineRule="auto"/>
        <w:rPr>
          <w:rFonts w:ascii="Times New Roman" w:eastAsia="Times New Roman" w:hAnsi="Times New Roman" w:cs="Times New Roman"/>
          <w:sz w:val="28"/>
          <w:szCs w:val="28"/>
          <w:lang w:eastAsia="ru-RU"/>
        </w:rPr>
      </w:pPr>
      <w:r w:rsidRPr="00C71E17">
        <w:rPr>
          <w:rFonts w:ascii="Times New Roman" w:eastAsia="Times New Roman" w:hAnsi="Times New Roman" w:cs="Times New Roman"/>
          <w:sz w:val="28"/>
          <w:szCs w:val="28"/>
          <w:lang w:eastAsia="ru-RU"/>
        </w:rPr>
        <w:t>Шевелев К.В. Рабочая тетрадь для дошкольников (прописи по математике)</w:t>
      </w:r>
      <w:r w:rsidR="005F6699">
        <w:rPr>
          <w:rFonts w:ascii="Times New Roman" w:eastAsia="Times New Roman" w:hAnsi="Times New Roman" w:cs="Times New Roman"/>
          <w:sz w:val="28"/>
          <w:szCs w:val="28"/>
          <w:lang w:eastAsia="ru-RU"/>
        </w:rPr>
        <w:t xml:space="preserve"> – М.</w:t>
      </w:r>
      <w:r w:rsidRPr="00C71E17">
        <w:rPr>
          <w:rFonts w:ascii="Times New Roman" w:eastAsia="Times New Roman" w:hAnsi="Times New Roman" w:cs="Times New Roman"/>
          <w:sz w:val="28"/>
          <w:szCs w:val="28"/>
          <w:lang w:eastAsia="ru-RU"/>
        </w:rPr>
        <w:t>,</w:t>
      </w:r>
      <w:r w:rsidR="005F6699">
        <w:rPr>
          <w:rFonts w:ascii="Times New Roman" w:eastAsia="Times New Roman" w:hAnsi="Times New Roman" w:cs="Times New Roman"/>
          <w:sz w:val="28"/>
          <w:szCs w:val="28"/>
          <w:lang w:eastAsia="ru-RU"/>
        </w:rPr>
        <w:t xml:space="preserve"> </w:t>
      </w:r>
      <w:r w:rsidRPr="00C71E17">
        <w:rPr>
          <w:rFonts w:ascii="Times New Roman" w:eastAsia="Times New Roman" w:hAnsi="Times New Roman" w:cs="Times New Roman"/>
          <w:sz w:val="28"/>
          <w:szCs w:val="28"/>
          <w:lang w:eastAsia="ru-RU"/>
        </w:rPr>
        <w:t>2016.</w:t>
      </w:r>
    </w:p>
    <w:p w14:paraId="21B9F0B7" w14:textId="77777777" w:rsidR="00215DD2" w:rsidRDefault="00215DD2" w:rsidP="00826265">
      <w:pPr>
        <w:pStyle w:val="Default"/>
        <w:jc w:val="both"/>
        <w:rPr>
          <w:b/>
          <w:color w:val="auto"/>
          <w:sz w:val="28"/>
          <w:szCs w:val="28"/>
        </w:rPr>
      </w:pPr>
    </w:p>
    <w:p w14:paraId="75545D71" w14:textId="77777777" w:rsidR="009F7A28" w:rsidRDefault="009F7A28" w:rsidP="00826265">
      <w:pPr>
        <w:pStyle w:val="Default"/>
        <w:jc w:val="both"/>
        <w:rPr>
          <w:b/>
          <w:color w:val="auto"/>
          <w:sz w:val="28"/>
          <w:szCs w:val="28"/>
        </w:rPr>
      </w:pPr>
    </w:p>
    <w:p w14:paraId="4091A466" w14:textId="77777777" w:rsidR="009F7A28" w:rsidRDefault="009F7A28" w:rsidP="00852332">
      <w:pPr>
        <w:pStyle w:val="Default"/>
        <w:jc w:val="both"/>
        <w:rPr>
          <w:b/>
          <w:color w:val="auto"/>
          <w:sz w:val="28"/>
          <w:szCs w:val="28"/>
        </w:rPr>
      </w:pPr>
    </w:p>
    <w:p w14:paraId="2E5CA9B5" w14:textId="77777777" w:rsidR="009F7A28" w:rsidRDefault="009F7A28" w:rsidP="00852332">
      <w:pPr>
        <w:pStyle w:val="Default"/>
        <w:jc w:val="both"/>
        <w:rPr>
          <w:b/>
          <w:color w:val="auto"/>
          <w:sz w:val="28"/>
          <w:szCs w:val="28"/>
        </w:rPr>
      </w:pPr>
    </w:p>
    <w:p w14:paraId="33E757A0" w14:textId="77777777" w:rsidR="00E168CE" w:rsidRDefault="00E168CE" w:rsidP="00E168CE">
      <w:pPr>
        <w:pStyle w:val="Default"/>
        <w:jc w:val="right"/>
        <w:rPr>
          <w:b/>
          <w:color w:val="auto"/>
          <w:sz w:val="28"/>
          <w:szCs w:val="28"/>
        </w:rPr>
      </w:pPr>
      <w:r>
        <w:rPr>
          <w:b/>
          <w:color w:val="auto"/>
          <w:sz w:val="28"/>
          <w:szCs w:val="28"/>
        </w:rPr>
        <w:t>Приложени</w:t>
      </w:r>
      <w:r w:rsidR="006135C1">
        <w:rPr>
          <w:b/>
          <w:color w:val="auto"/>
          <w:sz w:val="28"/>
          <w:szCs w:val="28"/>
        </w:rPr>
        <w:t>я</w:t>
      </w:r>
    </w:p>
    <w:p w14:paraId="4D196AEB" w14:textId="77777777" w:rsidR="00E168CE" w:rsidRDefault="00E168CE" w:rsidP="00E168CE">
      <w:pPr>
        <w:pStyle w:val="Default"/>
        <w:rPr>
          <w:b/>
          <w:color w:val="auto"/>
          <w:sz w:val="28"/>
          <w:szCs w:val="28"/>
        </w:rPr>
      </w:pPr>
    </w:p>
    <w:p w14:paraId="63279262" w14:textId="77777777" w:rsidR="00E168CE" w:rsidRDefault="00E168CE" w:rsidP="00E168CE">
      <w:pPr>
        <w:pStyle w:val="Default"/>
        <w:jc w:val="center"/>
        <w:rPr>
          <w:b/>
          <w:color w:val="auto"/>
          <w:sz w:val="28"/>
          <w:szCs w:val="28"/>
        </w:rPr>
      </w:pPr>
      <w:r>
        <w:rPr>
          <w:b/>
          <w:color w:val="auto"/>
          <w:sz w:val="28"/>
          <w:szCs w:val="28"/>
        </w:rPr>
        <w:t xml:space="preserve">Тестовое задание начальной педагогической диагностики </w:t>
      </w:r>
    </w:p>
    <w:p w14:paraId="0027B1B7" w14:textId="77777777" w:rsidR="00E168CE" w:rsidRDefault="00E168CE" w:rsidP="00E168CE">
      <w:pPr>
        <w:pStyle w:val="Default"/>
        <w:jc w:val="center"/>
        <w:rPr>
          <w:b/>
          <w:color w:val="auto"/>
          <w:sz w:val="28"/>
          <w:szCs w:val="28"/>
        </w:rPr>
      </w:pPr>
    </w:p>
    <w:p w14:paraId="0DD9737A" w14:textId="77777777" w:rsidR="00E168CE" w:rsidRPr="00E956C1" w:rsidRDefault="00E168CE" w:rsidP="002160C5">
      <w:pPr>
        <w:spacing w:after="0" w:line="240" w:lineRule="auto"/>
        <w:ind w:firstLine="567"/>
        <w:rPr>
          <w:rFonts w:ascii="Times New Roman" w:eastAsia="Times New Roman" w:hAnsi="Times New Roman" w:cs="Times New Roman"/>
          <w:b/>
          <w:sz w:val="28"/>
          <w:szCs w:val="28"/>
          <w:lang w:eastAsia="ru-RU"/>
        </w:rPr>
      </w:pPr>
      <w:r w:rsidRPr="00E956C1">
        <w:rPr>
          <w:rFonts w:ascii="Times New Roman" w:eastAsia="Times New Roman" w:hAnsi="Times New Roman" w:cs="Times New Roman"/>
          <w:b/>
          <w:sz w:val="28"/>
          <w:szCs w:val="28"/>
          <w:lang w:eastAsia="ru-RU"/>
        </w:rPr>
        <w:t>Т</w:t>
      </w:r>
      <w:r>
        <w:rPr>
          <w:rFonts w:ascii="Times New Roman" w:eastAsia="Times New Roman" w:hAnsi="Times New Roman" w:cs="Times New Roman"/>
          <w:b/>
          <w:sz w:val="28"/>
          <w:szCs w:val="28"/>
          <w:lang w:eastAsia="ru-RU"/>
        </w:rPr>
        <w:t xml:space="preserve">естовая беседа (по </w:t>
      </w:r>
      <w:r w:rsidRPr="00E956C1">
        <w:rPr>
          <w:rFonts w:ascii="Times New Roman" w:eastAsia="Times New Roman" w:hAnsi="Times New Roman" w:cs="Times New Roman"/>
          <w:b/>
          <w:sz w:val="28"/>
          <w:szCs w:val="28"/>
          <w:lang w:eastAsia="ru-RU"/>
        </w:rPr>
        <w:t xml:space="preserve"> С. А. </w:t>
      </w:r>
      <w:proofErr w:type="spellStart"/>
      <w:r w:rsidRPr="00E956C1">
        <w:rPr>
          <w:rFonts w:ascii="Times New Roman" w:eastAsia="Times New Roman" w:hAnsi="Times New Roman" w:cs="Times New Roman"/>
          <w:b/>
          <w:sz w:val="28"/>
          <w:szCs w:val="28"/>
          <w:lang w:eastAsia="ru-RU"/>
        </w:rPr>
        <w:t>Банков</w:t>
      </w:r>
      <w:r>
        <w:rPr>
          <w:rFonts w:ascii="Times New Roman" w:eastAsia="Times New Roman" w:hAnsi="Times New Roman" w:cs="Times New Roman"/>
          <w:b/>
          <w:sz w:val="28"/>
          <w:szCs w:val="28"/>
          <w:lang w:eastAsia="ru-RU"/>
        </w:rPr>
        <w:t>у</w:t>
      </w:r>
      <w:proofErr w:type="spellEnd"/>
      <w:r>
        <w:rPr>
          <w:rFonts w:ascii="Times New Roman" w:eastAsia="Times New Roman" w:hAnsi="Times New Roman" w:cs="Times New Roman"/>
          <w:b/>
          <w:sz w:val="28"/>
          <w:szCs w:val="28"/>
          <w:lang w:eastAsia="ru-RU"/>
        </w:rPr>
        <w:t>)</w:t>
      </w:r>
      <w:r w:rsidRPr="00E956C1">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(вербальное тестирование)</w:t>
      </w:r>
    </w:p>
    <w:p w14:paraId="6A2FD96C" w14:textId="77777777" w:rsidR="00E168CE" w:rsidRDefault="00E168CE" w:rsidP="002160C5">
      <w:pPr>
        <w:spacing w:after="0" w:line="240" w:lineRule="auto"/>
        <w:ind w:firstLine="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Цель: выявление уровня мышления,  степени</w:t>
      </w:r>
      <w:r w:rsidRPr="00E956C1">
        <w:rPr>
          <w:rFonts w:ascii="Times New Roman" w:eastAsia="Times New Roman" w:hAnsi="Times New Roman" w:cs="Times New Roman"/>
          <w:bCs/>
          <w:sz w:val="28"/>
          <w:szCs w:val="28"/>
          <w:lang w:eastAsia="ru-RU"/>
        </w:rPr>
        <w:t xml:space="preserve"> психосоциальной зрелости </w:t>
      </w:r>
      <w:r>
        <w:rPr>
          <w:rFonts w:ascii="Times New Roman" w:eastAsia="Times New Roman" w:hAnsi="Times New Roman" w:cs="Times New Roman"/>
          <w:bCs/>
          <w:sz w:val="28"/>
          <w:szCs w:val="28"/>
          <w:lang w:eastAsia="ru-RU"/>
        </w:rPr>
        <w:t xml:space="preserve">и </w:t>
      </w:r>
      <w:r w:rsidRPr="00E956C1">
        <w:rPr>
          <w:rFonts w:ascii="Times New Roman" w:eastAsia="Times New Roman" w:hAnsi="Times New Roman" w:cs="Times New Roman"/>
          <w:bCs/>
          <w:sz w:val="28"/>
          <w:szCs w:val="28"/>
          <w:lang w:eastAsia="ru-RU"/>
        </w:rPr>
        <w:t>кругозор</w:t>
      </w:r>
      <w:r>
        <w:rPr>
          <w:rFonts w:ascii="Times New Roman" w:eastAsia="Times New Roman" w:hAnsi="Times New Roman" w:cs="Times New Roman"/>
          <w:bCs/>
          <w:sz w:val="28"/>
          <w:szCs w:val="28"/>
          <w:lang w:eastAsia="ru-RU"/>
        </w:rPr>
        <w:t>а.</w:t>
      </w:r>
    </w:p>
    <w:p w14:paraId="48B50518" w14:textId="77777777" w:rsidR="00E168CE" w:rsidRDefault="00E168CE" w:rsidP="002160C5">
      <w:pPr>
        <w:spacing w:after="0" w:line="240" w:lineRule="auto"/>
        <w:ind w:firstLine="567"/>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Оборудование: бланк теста с вопросами для каждого ребенка</w:t>
      </w:r>
    </w:p>
    <w:p w14:paraId="6391353F" w14:textId="77777777" w:rsidR="00E168CE" w:rsidRPr="006A13A0" w:rsidRDefault="00E168CE" w:rsidP="002160C5">
      <w:pPr>
        <w:spacing w:after="0" w:line="240" w:lineRule="auto"/>
        <w:rPr>
          <w:rFonts w:ascii="Times New Roman" w:hAnsi="Times New Roman" w:cs="Times New Roman"/>
          <w:sz w:val="28"/>
          <w:szCs w:val="28"/>
        </w:rPr>
      </w:pPr>
      <w:r w:rsidRPr="006A13A0">
        <w:rPr>
          <w:rFonts w:ascii="Times New Roman" w:hAnsi="Times New Roman" w:cs="Times New Roman"/>
          <w:iCs/>
          <w:color w:val="262626"/>
          <w:sz w:val="28"/>
          <w:szCs w:val="28"/>
          <w:shd w:val="clear" w:color="auto" w:fill="FFFFFF"/>
        </w:rPr>
        <w:t>Ф.И.О. ребенка ___________________________дата рожд</w:t>
      </w:r>
      <w:r>
        <w:rPr>
          <w:rFonts w:ascii="Times New Roman" w:hAnsi="Times New Roman" w:cs="Times New Roman"/>
          <w:iCs/>
          <w:color w:val="262626"/>
          <w:sz w:val="28"/>
          <w:szCs w:val="28"/>
          <w:shd w:val="clear" w:color="auto" w:fill="FFFFFF"/>
        </w:rPr>
        <w:t>ения</w:t>
      </w:r>
      <w:r w:rsidRPr="006A13A0">
        <w:rPr>
          <w:rFonts w:ascii="Times New Roman" w:hAnsi="Times New Roman" w:cs="Times New Roman"/>
          <w:iCs/>
          <w:color w:val="262626"/>
          <w:sz w:val="28"/>
          <w:szCs w:val="28"/>
          <w:shd w:val="clear" w:color="auto" w:fill="FFFFFF"/>
        </w:rPr>
        <w:t>_______________</w:t>
      </w:r>
      <w:r w:rsidRPr="006A13A0">
        <w:rPr>
          <w:rFonts w:ascii="Times New Roman" w:hAnsi="Times New Roman" w:cs="Times New Roman"/>
          <w:color w:val="262626"/>
          <w:sz w:val="28"/>
          <w:szCs w:val="28"/>
        </w:rPr>
        <w:br/>
      </w:r>
      <w:r w:rsidRPr="006A13A0">
        <w:rPr>
          <w:rFonts w:ascii="Times New Roman" w:hAnsi="Times New Roman" w:cs="Times New Roman"/>
          <w:iCs/>
          <w:color w:val="262626"/>
          <w:sz w:val="28"/>
          <w:szCs w:val="28"/>
          <w:shd w:val="clear" w:color="auto" w:fill="FFFFFF"/>
        </w:rPr>
        <w:t>Дата заполнения:_______________________Заполнил:_______________________</w:t>
      </w:r>
    </w:p>
    <w:p w14:paraId="54B48F52" w14:textId="77777777" w:rsidR="00E168CE" w:rsidRPr="008234B1" w:rsidRDefault="00E168CE" w:rsidP="002160C5">
      <w:pPr>
        <w:pStyle w:val="a6"/>
        <w:spacing w:before="0" w:beforeAutospacing="0" w:after="0" w:afterAutospacing="0"/>
        <w:ind w:firstLine="567"/>
        <w:rPr>
          <w:sz w:val="28"/>
          <w:szCs w:val="28"/>
        </w:rPr>
      </w:pPr>
      <w:r>
        <w:rPr>
          <w:bCs/>
          <w:sz w:val="28"/>
          <w:szCs w:val="28"/>
        </w:rPr>
        <w:t>Инструкция: педагог</w:t>
      </w:r>
      <w:r w:rsidRPr="008234B1">
        <w:rPr>
          <w:color w:val="262626"/>
          <w:sz w:val="28"/>
          <w:szCs w:val="28"/>
        </w:rPr>
        <w:t xml:space="preserve"> протоколир</w:t>
      </w:r>
      <w:r>
        <w:rPr>
          <w:color w:val="262626"/>
          <w:sz w:val="28"/>
          <w:szCs w:val="28"/>
        </w:rPr>
        <w:t>ует</w:t>
      </w:r>
      <w:r w:rsidRPr="008234B1">
        <w:rPr>
          <w:color w:val="262626"/>
          <w:sz w:val="28"/>
          <w:szCs w:val="28"/>
        </w:rPr>
        <w:t xml:space="preserve"> </w:t>
      </w:r>
      <w:r>
        <w:rPr>
          <w:color w:val="262626"/>
          <w:sz w:val="28"/>
          <w:szCs w:val="28"/>
        </w:rPr>
        <w:t xml:space="preserve">все </w:t>
      </w:r>
      <w:r w:rsidRPr="008234B1">
        <w:rPr>
          <w:color w:val="262626"/>
          <w:sz w:val="28"/>
          <w:szCs w:val="28"/>
        </w:rPr>
        <w:t>ответ</w:t>
      </w:r>
      <w:r>
        <w:rPr>
          <w:color w:val="262626"/>
          <w:sz w:val="28"/>
          <w:szCs w:val="28"/>
        </w:rPr>
        <w:t>ы</w:t>
      </w:r>
      <w:r w:rsidRPr="008234B1">
        <w:rPr>
          <w:color w:val="262626"/>
          <w:sz w:val="28"/>
          <w:szCs w:val="28"/>
        </w:rPr>
        <w:t xml:space="preserve"> ребёнка на каждый вопрос теста.</w:t>
      </w:r>
    </w:p>
    <w:p w14:paraId="2DEB2A09" w14:textId="77777777" w:rsidR="00E168CE" w:rsidRPr="00E956C1" w:rsidRDefault="00E168CE" w:rsidP="002160C5">
      <w:pPr>
        <w:spacing w:after="0" w:line="240" w:lineRule="auto"/>
        <w:ind w:firstLine="567"/>
        <w:rPr>
          <w:rFonts w:ascii="Times New Roman" w:eastAsia="Times New Roman" w:hAnsi="Times New Roman" w:cs="Times New Roman"/>
          <w:sz w:val="28"/>
          <w:szCs w:val="28"/>
          <w:lang w:eastAsia="ru-RU"/>
        </w:rPr>
      </w:pPr>
      <w:r w:rsidRPr="00E956C1">
        <w:rPr>
          <w:rFonts w:ascii="Times New Roman" w:eastAsia="Times New Roman" w:hAnsi="Times New Roman" w:cs="Times New Roman"/>
          <w:b/>
          <w:bCs/>
          <w:sz w:val="28"/>
          <w:szCs w:val="28"/>
          <w:lang w:eastAsia="ru-RU"/>
        </w:rPr>
        <w:t>Ребенок должен ответить на следующие вопросы:</w:t>
      </w:r>
    </w:p>
    <w:p w14:paraId="31B86EAA"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Назови свою фамилию, имя, отчество.</w:t>
      </w:r>
    </w:p>
    <w:p w14:paraId="0B7A4FF8"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Назови фамилию, имя, отчество папы, мамы.</w:t>
      </w:r>
    </w:p>
    <w:p w14:paraId="6E5A9942"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Ты девочка или мальчик? Кем ты будешь, когда вырастешь – тетей или дядей?</w:t>
      </w:r>
    </w:p>
    <w:p w14:paraId="24B673B6"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У тебя есть брат, сестра? Кто старше?</w:t>
      </w:r>
    </w:p>
    <w:p w14:paraId="0681D4FA"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Сколько тебе лет? А сколько будет через год? Через два года?</w:t>
      </w:r>
    </w:p>
    <w:p w14:paraId="3DD435B7"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Сейчас утро или вечер (день или утро)?</w:t>
      </w:r>
    </w:p>
    <w:p w14:paraId="111D7E7B"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Когда ты завтракаешь – вечером или утром? Когда ты обедаешь – утром или днем?</w:t>
      </w:r>
    </w:p>
    <w:p w14:paraId="3389F5B9"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Что бывает раньше – обед или ужин?</w:t>
      </w:r>
    </w:p>
    <w:p w14:paraId="4EA48728"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Где ты живешь? Назови свой домашний адрес.</w:t>
      </w:r>
    </w:p>
    <w:p w14:paraId="18E1F847"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Кем работает твой папа, твоя мама?</w:t>
      </w:r>
    </w:p>
    <w:p w14:paraId="2FFE811A"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 xml:space="preserve">Ты любишь рисовать? Какого цвета эта лента </w:t>
      </w:r>
      <w:proofErr w:type="gramStart"/>
      <w:r w:rsidRPr="00FB1BC7">
        <w:rPr>
          <w:rFonts w:ascii="Times New Roman" w:eastAsia="Times New Roman" w:hAnsi="Times New Roman" w:cs="Times New Roman"/>
          <w:sz w:val="28"/>
          <w:szCs w:val="28"/>
          <w:lang w:eastAsia="ru-RU"/>
        </w:rPr>
        <w:t>( платье</w:t>
      </w:r>
      <w:proofErr w:type="gramEnd"/>
      <w:r w:rsidRPr="00FB1BC7">
        <w:rPr>
          <w:rFonts w:ascii="Times New Roman" w:eastAsia="Times New Roman" w:hAnsi="Times New Roman" w:cs="Times New Roman"/>
          <w:sz w:val="28"/>
          <w:szCs w:val="28"/>
          <w:lang w:eastAsia="ru-RU"/>
        </w:rPr>
        <w:t>, карандаш)</w:t>
      </w:r>
    </w:p>
    <w:p w14:paraId="51AB9CF5"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Какое сейчас время года – зима, весна, лето или осень? Почему ты так считаешь?</w:t>
      </w:r>
    </w:p>
    <w:p w14:paraId="3FB14D07"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Когда можно кататься на санках – зимой или летом?</w:t>
      </w:r>
    </w:p>
    <w:p w14:paraId="0FE4E036"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Почему снег бывает зимой, а не летом?</w:t>
      </w:r>
    </w:p>
    <w:p w14:paraId="5A7A22D9"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Что делает почтальон, врач, учитель?</w:t>
      </w:r>
    </w:p>
    <w:p w14:paraId="1A97D79E"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Зачем в школе нужна парта, звонок?</w:t>
      </w:r>
    </w:p>
    <w:p w14:paraId="4E379ABE"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Ты хочешь пойти в школу?</w:t>
      </w:r>
    </w:p>
    <w:p w14:paraId="46385CC4"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Покажи свой правый глаз, левое ухо. Для чего нужны глаза, уши?</w:t>
      </w:r>
    </w:p>
    <w:p w14:paraId="7B4B9AB3"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Каких животных ты знаешь?</w:t>
      </w:r>
    </w:p>
    <w:p w14:paraId="1E7ABA84"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Каких птиц ты знаешь?</w:t>
      </w:r>
    </w:p>
    <w:p w14:paraId="65522C99"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Кто больше – корова или коза? Птица или пчела? У кого больше лап: у петуха или у собаки?</w:t>
      </w:r>
    </w:p>
    <w:p w14:paraId="1C85D0D6"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Что больше: 8 или 5; 7 или 3? Посчитай от трех до шести, от девяти до двух.</w:t>
      </w:r>
    </w:p>
    <w:p w14:paraId="54A960C2" w14:textId="77777777" w:rsidR="00E168CE" w:rsidRPr="00FB1BC7" w:rsidRDefault="00E168CE" w:rsidP="002160C5">
      <w:pPr>
        <w:pStyle w:val="a3"/>
        <w:numPr>
          <w:ilvl w:val="0"/>
          <w:numId w:val="20"/>
        </w:numPr>
        <w:spacing w:after="0" w:line="240" w:lineRule="auto"/>
        <w:rPr>
          <w:rFonts w:ascii="Times New Roman" w:eastAsia="Times New Roman" w:hAnsi="Times New Roman" w:cs="Times New Roman"/>
          <w:sz w:val="28"/>
          <w:szCs w:val="28"/>
          <w:lang w:eastAsia="ru-RU"/>
        </w:rPr>
      </w:pPr>
      <w:r w:rsidRPr="00FB1BC7">
        <w:rPr>
          <w:rFonts w:ascii="Times New Roman" w:eastAsia="Times New Roman" w:hAnsi="Times New Roman" w:cs="Times New Roman"/>
          <w:sz w:val="28"/>
          <w:szCs w:val="28"/>
          <w:lang w:eastAsia="ru-RU"/>
        </w:rPr>
        <w:t>Что нужно сделать, если нечаянно сломаешь чужую вещь?</w:t>
      </w:r>
    </w:p>
    <w:p w14:paraId="00F1C31B" w14:textId="77777777" w:rsidR="00E168CE" w:rsidRPr="00E956C1" w:rsidRDefault="00E168CE" w:rsidP="002160C5">
      <w:pPr>
        <w:spacing w:after="0" w:line="240" w:lineRule="auto"/>
        <w:ind w:firstLine="567"/>
        <w:rPr>
          <w:rFonts w:ascii="Times New Roman" w:eastAsia="Times New Roman" w:hAnsi="Times New Roman" w:cs="Times New Roman"/>
          <w:sz w:val="28"/>
          <w:szCs w:val="28"/>
          <w:lang w:eastAsia="ru-RU"/>
        </w:rPr>
      </w:pPr>
      <w:r w:rsidRPr="00E956C1">
        <w:rPr>
          <w:rFonts w:ascii="Times New Roman" w:eastAsia="Times New Roman" w:hAnsi="Times New Roman" w:cs="Times New Roman"/>
          <w:b/>
          <w:bCs/>
          <w:sz w:val="28"/>
          <w:szCs w:val="28"/>
          <w:lang w:eastAsia="ru-RU"/>
        </w:rPr>
        <w:lastRenderedPageBreak/>
        <w:t>Оценка ответов</w:t>
      </w:r>
      <w:r w:rsidRPr="008234B1">
        <w:rPr>
          <w:rFonts w:ascii="Times New Roman" w:eastAsia="Times New Roman" w:hAnsi="Times New Roman" w:cs="Times New Roman"/>
          <w:b/>
          <w:sz w:val="28"/>
          <w:szCs w:val="28"/>
          <w:lang w:eastAsia="ru-RU"/>
        </w:rPr>
        <w:t>:</w:t>
      </w:r>
    </w:p>
    <w:p w14:paraId="55D68101"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E956C1">
        <w:rPr>
          <w:rFonts w:ascii="Times New Roman" w:eastAsia="Times New Roman" w:hAnsi="Times New Roman" w:cs="Times New Roman"/>
          <w:sz w:val="28"/>
          <w:szCs w:val="28"/>
          <w:lang w:eastAsia="ru-RU"/>
        </w:rPr>
        <w:t xml:space="preserve">равильный ответ на вопросы одного пункта </w:t>
      </w:r>
      <w:r>
        <w:rPr>
          <w:rFonts w:ascii="Times New Roman" w:eastAsia="Times New Roman" w:hAnsi="Times New Roman" w:cs="Times New Roman"/>
          <w:sz w:val="28"/>
          <w:szCs w:val="28"/>
          <w:lang w:eastAsia="ru-RU"/>
        </w:rPr>
        <w:t>-</w:t>
      </w:r>
      <w:r w:rsidRPr="00E956C1">
        <w:rPr>
          <w:rFonts w:ascii="Times New Roman" w:eastAsia="Times New Roman" w:hAnsi="Times New Roman" w:cs="Times New Roman"/>
          <w:sz w:val="28"/>
          <w:szCs w:val="28"/>
          <w:lang w:eastAsia="ru-RU"/>
        </w:rPr>
        <w:t xml:space="preserve"> 1 балл</w:t>
      </w:r>
      <w:r>
        <w:rPr>
          <w:rFonts w:ascii="Times New Roman" w:eastAsia="Times New Roman" w:hAnsi="Times New Roman" w:cs="Times New Roman"/>
          <w:sz w:val="28"/>
          <w:szCs w:val="28"/>
          <w:lang w:eastAsia="ru-RU"/>
        </w:rPr>
        <w:t>.</w:t>
      </w:r>
      <w:r w:rsidRPr="00E956C1">
        <w:rPr>
          <w:rFonts w:ascii="Times New Roman" w:eastAsia="Times New Roman" w:hAnsi="Times New Roman" w:cs="Times New Roman"/>
          <w:sz w:val="28"/>
          <w:szCs w:val="28"/>
          <w:lang w:eastAsia="ru-RU"/>
        </w:rPr>
        <w:t xml:space="preserve"> </w:t>
      </w:r>
    </w:p>
    <w:p w14:paraId="211FE4EC"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Неправильный ответ – 0 баллов.</w:t>
      </w:r>
      <w:r w:rsidRPr="00E956C1">
        <w:rPr>
          <w:rFonts w:ascii="Times New Roman" w:eastAsia="Times New Roman" w:hAnsi="Times New Roman" w:cs="Times New Roman"/>
          <w:sz w:val="28"/>
          <w:szCs w:val="28"/>
          <w:lang w:eastAsia="ru-RU"/>
        </w:rPr>
        <w:t xml:space="preserve"> </w:t>
      </w:r>
    </w:p>
    <w:p w14:paraId="5F9E03B4"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r w:rsidRPr="00E956C1">
        <w:rPr>
          <w:rFonts w:ascii="Times New Roman" w:eastAsia="Times New Roman" w:hAnsi="Times New Roman" w:cs="Times New Roman"/>
          <w:b/>
          <w:sz w:val="28"/>
          <w:szCs w:val="28"/>
          <w:lang w:eastAsia="ru-RU"/>
        </w:rPr>
        <w:t>Оценка результатов</w:t>
      </w:r>
      <w:r>
        <w:rPr>
          <w:rFonts w:ascii="Times New Roman" w:eastAsia="Times New Roman" w:hAnsi="Times New Roman" w:cs="Times New Roman"/>
          <w:b/>
          <w:sz w:val="28"/>
          <w:szCs w:val="28"/>
          <w:lang w:eastAsia="ru-RU"/>
        </w:rPr>
        <w:t xml:space="preserve"> теста</w:t>
      </w:r>
      <w:r w:rsidRPr="00E956C1">
        <w:rPr>
          <w:rFonts w:ascii="Times New Roman" w:eastAsia="Times New Roman" w:hAnsi="Times New Roman" w:cs="Times New Roman"/>
          <w:b/>
          <w:sz w:val="28"/>
          <w:szCs w:val="28"/>
          <w:lang w:eastAsia="ru-RU"/>
        </w:rPr>
        <w:t>:</w:t>
      </w:r>
      <w:r w:rsidRPr="00E956C1">
        <w:rPr>
          <w:rFonts w:ascii="Times New Roman" w:eastAsia="Times New Roman" w:hAnsi="Times New Roman" w:cs="Times New Roman"/>
          <w:sz w:val="28"/>
          <w:szCs w:val="28"/>
          <w:lang w:eastAsia="ru-RU"/>
        </w:rPr>
        <w:t xml:space="preserve"> </w:t>
      </w:r>
    </w:p>
    <w:p w14:paraId="4C0105A7"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Pr="00E956C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3</w:t>
      </w:r>
      <w:r w:rsidRPr="00E956C1">
        <w:rPr>
          <w:rFonts w:ascii="Times New Roman" w:eastAsia="Times New Roman" w:hAnsi="Times New Roman" w:cs="Times New Roman"/>
          <w:sz w:val="28"/>
          <w:szCs w:val="28"/>
          <w:lang w:eastAsia="ru-RU"/>
        </w:rPr>
        <w:t xml:space="preserve"> баллов</w:t>
      </w:r>
      <w:r>
        <w:rPr>
          <w:rFonts w:ascii="Times New Roman" w:eastAsia="Times New Roman" w:hAnsi="Times New Roman" w:cs="Times New Roman"/>
          <w:sz w:val="28"/>
          <w:szCs w:val="28"/>
          <w:lang w:eastAsia="ru-RU"/>
        </w:rPr>
        <w:t xml:space="preserve"> –</w:t>
      </w:r>
      <w:r w:rsidRPr="00E956C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высокий уровень</w:t>
      </w:r>
      <w:r w:rsidRPr="0009594C">
        <w:rPr>
          <w:rFonts w:ascii="Times New Roman" w:eastAsia="Times New Roman" w:hAnsi="Times New Roman" w:cs="Times New Roman"/>
          <w:sz w:val="28"/>
          <w:szCs w:val="28"/>
          <w:lang w:eastAsia="ru-RU"/>
        </w:rPr>
        <w:t xml:space="preserve"> </w:t>
      </w:r>
      <w:r w:rsidRPr="00E956C1">
        <w:rPr>
          <w:rFonts w:ascii="Times New Roman" w:eastAsia="Times New Roman" w:hAnsi="Times New Roman" w:cs="Times New Roman"/>
          <w:sz w:val="28"/>
          <w:szCs w:val="28"/>
          <w:lang w:eastAsia="ru-RU"/>
        </w:rPr>
        <w:t>психосоциальной зрелости</w:t>
      </w:r>
      <w:r>
        <w:rPr>
          <w:rFonts w:ascii="Times New Roman" w:eastAsia="Times New Roman" w:hAnsi="Times New Roman" w:cs="Times New Roman"/>
          <w:sz w:val="28"/>
          <w:szCs w:val="28"/>
          <w:lang w:eastAsia="ru-RU"/>
        </w:rPr>
        <w:t xml:space="preserve"> (</w:t>
      </w:r>
      <w:r w:rsidRPr="00E956C1">
        <w:rPr>
          <w:rFonts w:ascii="Times New Roman" w:eastAsia="Times New Roman" w:hAnsi="Times New Roman" w:cs="Times New Roman"/>
          <w:sz w:val="28"/>
          <w:szCs w:val="28"/>
          <w:lang w:eastAsia="ru-RU"/>
        </w:rPr>
        <w:t>школьно-зрелы</w:t>
      </w:r>
      <w:r>
        <w:rPr>
          <w:rFonts w:ascii="Times New Roman" w:eastAsia="Times New Roman" w:hAnsi="Times New Roman" w:cs="Times New Roman"/>
          <w:sz w:val="28"/>
          <w:szCs w:val="28"/>
          <w:lang w:eastAsia="ru-RU"/>
        </w:rPr>
        <w:t>й);</w:t>
      </w:r>
    </w:p>
    <w:p w14:paraId="5E42BBC5"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2E346F">
        <w:rPr>
          <w:rFonts w:ascii="Times New Roman" w:eastAsia="Times New Roman" w:hAnsi="Times New Roman" w:cs="Times New Roman"/>
          <w:sz w:val="28"/>
          <w:szCs w:val="28"/>
          <w:lang w:eastAsia="ru-RU"/>
        </w:rPr>
        <w:t>0</w:t>
      </w:r>
      <w:r w:rsidRPr="00E956C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002E346F">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 xml:space="preserve"> баллов </w:t>
      </w:r>
      <w:r w:rsidRPr="00E956C1">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средний уровень </w:t>
      </w:r>
      <w:r w:rsidRPr="00E956C1">
        <w:rPr>
          <w:rFonts w:ascii="Times New Roman" w:eastAsia="Times New Roman" w:hAnsi="Times New Roman" w:cs="Times New Roman"/>
          <w:sz w:val="28"/>
          <w:szCs w:val="28"/>
          <w:lang w:eastAsia="ru-RU"/>
        </w:rPr>
        <w:t>психосоциальной зрелости</w:t>
      </w:r>
      <w:r>
        <w:rPr>
          <w:rFonts w:ascii="Times New Roman" w:eastAsia="Times New Roman" w:hAnsi="Times New Roman" w:cs="Times New Roman"/>
          <w:sz w:val="28"/>
          <w:szCs w:val="28"/>
          <w:lang w:eastAsia="ru-RU"/>
        </w:rPr>
        <w:t xml:space="preserve"> (средне-зрелый);</w:t>
      </w:r>
      <w:r w:rsidRPr="00E956C1">
        <w:rPr>
          <w:rFonts w:ascii="Times New Roman" w:eastAsia="Times New Roman" w:hAnsi="Times New Roman" w:cs="Times New Roman"/>
          <w:sz w:val="28"/>
          <w:szCs w:val="28"/>
          <w:lang w:eastAsia="ru-RU"/>
        </w:rPr>
        <w:t xml:space="preserve"> </w:t>
      </w:r>
    </w:p>
    <w:p w14:paraId="412A682E"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r w:rsidRPr="00E956C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10 баллов </w:t>
      </w:r>
      <w:r w:rsidRPr="00E956C1">
        <w:rPr>
          <w:rFonts w:ascii="Times New Roman" w:eastAsia="Times New Roman" w:hAnsi="Times New Roman" w:cs="Times New Roman"/>
          <w:sz w:val="28"/>
          <w:szCs w:val="28"/>
          <w:lang w:eastAsia="ru-RU"/>
        </w:rPr>
        <w:t xml:space="preserve"> – низкий уровень психосоциальной зрелости.</w:t>
      </w:r>
    </w:p>
    <w:p w14:paraId="12EB90F8" w14:textId="77777777" w:rsidR="00E168CE" w:rsidRDefault="00E168CE" w:rsidP="002160C5">
      <w:pPr>
        <w:spacing w:after="0" w:line="240" w:lineRule="auto"/>
        <w:ind w:firstLine="567"/>
        <w:rPr>
          <w:rFonts w:ascii="Times New Roman" w:eastAsia="Times New Roman" w:hAnsi="Times New Roman" w:cs="Times New Roman"/>
          <w:sz w:val="28"/>
          <w:szCs w:val="28"/>
          <w:lang w:eastAsia="ru-RU"/>
        </w:rPr>
      </w:pPr>
    </w:p>
    <w:p w14:paraId="72252EEA" w14:textId="77777777" w:rsidR="00E168CE" w:rsidRDefault="00E168CE" w:rsidP="002160C5">
      <w:pPr>
        <w:spacing w:after="0" w:line="240" w:lineRule="auto"/>
        <w:ind w:firstLine="567"/>
        <w:rPr>
          <w:rFonts w:ascii="Times New Roman" w:hAnsi="Times New Roman" w:cs="Times New Roman"/>
          <w:b/>
          <w:color w:val="262626"/>
          <w:sz w:val="28"/>
          <w:szCs w:val="28"/>
        </w:rPr>
      </w:pPr>
      <w:r w:rsidRPr="006A13A0">
        <w:rPr>
          <w:rFonts w:ascii="Times New Roman" w:eastAsia="Times New Roman" w:hAnsi="Times New Roman" w:cs="Times New Roman"/>
          <w:b/>
          <w:sz w:val="28"/>
          <w:szCs w:val="28"/>
          <w:lang w:eastAsia="ru-RU"/>
        </w:rPr>
        <w:t>Тест Керна-</w:t>
      </w:r>
      <w:proofErr w:type="spellStart"/>
      <w:r w:rsidRPr="006A13A0">
        <w:rPr>
          <w:rFonts w:ascii="Times New Roman" w:hAnsi="Times New Roman" w:cs="Times New Roman"/>
          <w:b/>
          <w:color w:val="262626"/>
          <w:sz w:val="28"/>
          <w:szCs w:val="28"/>
        </w:rPr>
        <w:t>Йерасека</w:t>
      </w:r>
      <w:proofErr w:type="spellEnd"/>
    </w:p>
    <w:p w14:paraId="1785C963" w14:textId="77777777" w:rsidR="00E168CE" w:rsidRPr="006A13A0" w:rsidRDefault="00E168CE" w:rsidP="002160C5">
      <w:pPr>
        <w:spacing w:after="0" w:line="240" w:lineRule="auto"/>
        <w:ind w:firstLine="567"/>
        <w:rPr>
          <w:rFonts w:ascii="Times New Roman" w:eastAsia="Times New Roman" w:hAnsi="Times New Roman" w:cs="Times New Roman"/>
          <w:b/>
          <w:sz w:val="28"/>
          <w:szCs w:val="28"/>
          <w:lang w:eastAsia="ru-RU"/>
        </w:rPr>
      </w:pPr>
      <w:r>
        <w:rPr>
          <w:rFonts w:ascii="Times New Roman" w:hAnsi="Times New Roman" w:cs="Times New Roman"/>
          <w:color w:val="262626"/>
          <w:sz w:val="28"/>
          <w:szCs w:val="28"/>
        </w:rPr>
        <w:t xml:space="preserve">Цель: </w:t>
      </w:r>
      <w:r w:rsidRPr="006A13A0">
        <w:rPr>
          <w:rFonts w:ascii="Times New Roman" w:hAnsi="Times New Roman" w:cs="Times New Roman"/>
          <w:color w:val="262626"/>
          <w:sz w:val="28"/>
          <w:szCs w:val="28"/>
        </w:rPr>
        <w:t>определение интеллектуально</w:t>
      </w:r>
      <w:r>
        <w:rPr>
          <w:rFonts w:ascii="Times New Roman" w:hAnsi="Times New Roman" w:cs="Times New Roman"/>
          <w:color w:val="262626"/>
          <w:sz w:val="28"/>
          <w:szCs w:val="28"/>
        </w:rPr>
        <w:t>го развития,</w:t>
      </w:r>
      <w:r w:rsidRPr="006A13A0">
        <w:rPr>
          <w:rFonts w:ascii="Times New Roman" w:hAnsi="Times New Roman" w:cs="Times New Roman"/>
          <w:color w:val="262626"/>
          <w:sz w:val="28"/>
          <w:szCs w:val="28"/>
        </w:rPr>
        <w:t xml:space="preserve"> тонкой моторики руки</w:t>
      </w:r>
      <w:r>
        <w:rPr>
          <w:rFonts w:ascii="Times New Roman" w:hAnsi="Times New Roman" w:cs="Times New Roman"/>
          <w:color w:val="262626"/>
          <w:sz w:val="28"/>
          <w:szCs w:val="28"/>
        </w:rPr>
        <w:t>,</w:t>
      </w:r>
      <w:r w:rsidRPr="006A13A0">
        <w:rPr>
          <w:rFonts w:ascii="Times New Roman" w:hAnsi="Times New Roman" w:cs="Times New Roman"/>
          <w:color w:val="262626"/>
          <w:sz w:val="28"/>
          <w:szCs w:val="28"/>
        </w:rPr>
        <w:t xml:space="preserve"> координации зрения</w:t>
      </w:r>
      <w:r>
        <w:rPr>
          <w:rFonts w:ascii="Times New Roman" w:hAnsi="Times New Roman" w:cs="Times New Roman"/>
          <w:color w:val="262626"/>
          <w:sz w:val="28"/>
          <w:szCs w:val="28"/>
        </w:rPr>
        <w:t xml:space="preserve">, </w:t>
      </w:r>
      <w:r w:rsidRPr="006A13A0">
        <w:rPr>
          <w:rFonts w:ascii="Times New Roman" w:hAnsi="Times New Roman" w:cs="Times New Roman"/>
          <w:color w:val="262626"/>
          <w:sz w:val="28"/>
          <w:szCs w:val="28"/>
        </w:rPr>
        <w:t xml:space="preserve"> движений руки</w:t>
      </w:r>
      <w:r>
        <w:rPr>
          <w:rFonts w:ascii="Times New Roman" w:hAnsi="Times New Roman" w:cs="Times New Roman"/>
          <w:color w:val="262626"/>
          <w:sz w:val="28"/>
          <w:szCs w:val="28"/>
        </w:rPr>
        <w:t>.</w:t>
      </w:r>
    </w:p>
    <w:p w14:paraId="028B908B" w14:textId="77777777" w:rsidR="00E168CE" w:rsidRPr="006A13A0" w:rsidRDefault="00E168CE" w:rsidP="002160C5">
      <w:pPr>
        <w:spacing w:after="0" w:line="240" w:lineRule="auto"/>
        <w:ind w:firstLine="567"/>
        <w:rPr>
          <w:rFonts w:ascii="Times New Roman" w:eastAsia="Times New Roman" w:hAnsi="Times New Roman" w:cs="Times New Roman"/>
          <w:sz w:val="28"/>
          <w:szCs w:val="28"/>
          <w:lang w:eastAsia="ru-RU"/>
        </w:rPr>
      </w:pPr>
      <w:r w:rsidRPr="006A13A0">
        <w:rPr>
          <w:rFonts w:ascii="Times New Roman" w:eastAsia="Times New Roman" w:hAnsi="Times New Roman" w:cs="Times New Roman"/>
          <w:sz w:val="28"/>
          <w:szCs w:val="28"/>
          <w:lang w:eastAsia="ru-RU"/>
        </w:rPr>
        <w:t>Оборудование:</w:t>
      </w:r>
      <w:r>
        <w:rPr>
          <w:rFonts w:ascii="Times New Roman" w:eastAsia="Times New Roman" w:hAnsi="Times New Roman" w:cs="Times New Roman"/>
          <w:sz w:val="28"/>
          <w:szCs w:val="28"/>
          <w:lang w:eastAsia="ru-RU"/>
        </w:rPr>
        <w:t xml:space="preserve"> бланк теста с заданиями, карандаш на одинаковом расстоянии от обеих рук ребенка.</w:t>
      </w:r>
    </w:p>
    <w:p w14:paraId="3F34D31A" w14:textId="77777777" w:rsidR="00E168CE" w:rsidRPr="006A13A0" w:rsidRDefault="00E168CE" w:rsidP="002160C5">
      <w:pPr>
        <w:spacing w:after="0" w:line="240" w:lineRule="auto"/>
        <w:rPr>
          <w:rFonts w:ascii="Times New Roman" w:hAnsi="Times New Roman" w:cs="Times New Roman"/>
          <w:sz w:val="28"/>
          <w:szCs w:val="28"/>
        </w:rPr>
      </w:pPr>
      <w:r w:rsidRPr="006A13A0">
        <w:rPr>
          <w:rFonts w:ascii="Times New Roman" w:hAnsi="Times New Roman" w:cs="Times New Roman"/>
          <w:iCs/>
          <w:color w:val="262626"/>
          <w:sz w:val="28"/>
          <w:szCs w:val="28"/>
          <w:shd w:val="clear" w:color="auto" w:fill="FFFFFF"/>
        </w:rPr>
        <w:t>Ф.И.О. ребенка ___________________________дата рожд</w:t>
      </w:r>
      <w:r>
        <w:rPr>
          <w:rFonts w:ascii="Times New Roman" w:hAnsi="Times New Roman" w:cs="Times New Roman"/>
          <w:iCs/>
          <w:color w:val="262626"/>
          <w:sz w:val="28"/>
          <w:szCs w:val="28"/>
          <w:shd w:val="clear" w:color="auto" w:fill="FFFFFF"/>
        </w:rPr>
        <w:t>ения</w:t>
      </w:r>
      <w:r w:rsidRPr="006A13A0">
        <w:rPr>
          <w:rFonts w:ascii="Times New Roman" w:hAnsi="Times New Roman" w:cs="Times New Roman"/>
          <w:iCs/>
          <w:color w:val="262626"/>
          <w:sz w:val="28"/>
          <w:szCs w:val="28"/>
          <w:shd w:val="clear" w:color="auto" w:fill="FFFFFF"/>
        </w:rPr>
        <w:t>_______________</w:t>
      </w:r>
      <w:r w:rsidRPr="006A13A0">
        <w:rPr>
          <w:rFonts w:ascii="Times New Roman" w:hAnsi="Times New Roman" w:cs="Times New Roman"/>
          <w:color w:val="262626"/>
          <w:sz w:val="28"/>
          <w:szCs w:val="28"/>
        </w:rPr>
        <w:br/>
      </w:r>
      <w:r w:rsidRPr="006A13A0">
        <w:rPr>
          <w:rFonts w:ascii="Times New Roman" w:hAnsi="Times New Roman" w:cs="Times New Roman"/>
          <w:iCs/>
          <w:color w:val="262626"/>
          <w:sz w:val="28"/>
          <w:szCs w:val="28"/>
          <w:shd w:val="clear" w:color="auto" w:fill="FFFFFF"/>
        </w:rPr>
        <w:t>Дата заполнения:_______________________Заполнил:_______________________</w:t>
      </w:r>
    </w:p>
    <w:p w14:paraId="68936589" w14:textId="77777777" w:rsidR="00E168CE" w:rsidRDefault="00E168CE" w:rsidP="002160C5">
      <w:pPr>
        <w:pStyle w:val="Default"/>
        <w:ind w:firstLine="567"/>
        <w:jc w:val="center"/>
        <w:rPr>
          <w:b/>
          <w:color w:val="auto"/>
          <w:sz w:val="28"/>
          <w:szCs w:val="28"/>
        </w:rPr>
      </w:pPr>
    </w:p>
    <w:p w14:paraId="79AB287C" w14:textId="77777777" w:rsidR="00E168CE" w:rsidRPr="00403B2F" w:rsidRDefault="00E168CE" w:rsidP="002160C5">
      <w:pPr>
        <w:pStyle w:val="Default"/>
        <w:ind w:firstLine="567"/>
        <w:jc w:val="both"/>
        <w:rPr>
          <w:b/>
          <w:color w:val="auto"/>
          <w:sz w:val="28"/>
          <w:szCs w:val="28"/>
        </w:rPr>
      </w:pPr>
      <w:r w:rsidRPr="00403B2F">
        <w:rPr>
          <w:sz w:val="28"/>
          <w:szCs w:val="28"/>
        </w:rPr>
        <w:t>Инструкция</w:t>
      </w:r>
      <w:r>
        <w:rPr>
          <w:sz w:val="28"/>
          <w:szCs w:val="28"/>
        </w:rPr>
        <w:t xml:space="preserve"> к заданию № 1</w:t>
      </w:r>
      <w:r w:rsidRPr="00403B2F">
        <w:rPr>
          <w:sz w:val="28"/>
          <w:szCs w:val="28"/>
        </w:rPr>
        <w:t xml:space="preserve">: </w:t>
      </w:r>
      <w:r w:rsidRPr="00403B2F">
        <w:rPr>
          <w:color w:val="262626"/>
          <w:sz w:val="28"/>
          <w:szCs w:val="28"/>
        </w:rPr>
        <w:t>«Здесь </w:t>
      </w:r>
      <w:r w:rsidRPr="00403B2F">
        <w:rPr>
          <w:i/>
          <w:iCs/>
          <w:color w:val="262626"/>
          <w:sz w:val="28"/>
          <w:szCs w:val="28"/>
        </w:rPr>
        <w:t>(показывают каждому ребёнку)</w:t>
      </w:r>
      <w:r w:rsidRPr="00403B2F">
        <w:rPr>
          <w:color w:val="262626"/>
          <w:sz w:val="28"/>
          <w:szCs w:val="28"/>
        </w:rPr>
        <w:t xml:space="preserve"> н</w:t>
      </w:r>
      <w:r>
        <w:rPr>
          <w:color w:val="262626"/>
          <w:sz w:val="28"/>
          <w:szCs w:val="28"/>
        </w:rPr>
        <w:t>арисуй какого-нибудь мужчину» Педагог ограничивается одной фразой: «</w:t>
      </w:r>
      <w:r w:rsidRPr="00403B2F">
        <w:rPr>
          <w:color w:val="262626"/>
          <w:sz w:val="28"/>
          <w:szCs w:val="28"/>
        </w:rPr>
        <w:t>Так как сможешь».</w:t>
      </w:r>
      <w:r>
        <w:rPr>
          <w:color w:val="262626"/>
          <w:sz w:val="28"/>
          <w:szCs w:val="28"/>
        </w:rPr>
        <w:t xml:space="preserve"> </w:t>
      </w:r>
      <w:r w:rsidRPr="00403B2F">
        <w:rPr>
          <w:color w:val="262626"/>
          <w:sz w:val="28"/>
          <w:szCs w:val="28"/>
        </w:rPr>
        <w:t xml:space="preserve">По окончании рисования </w:t>
      </w:r>
      <w:r>
        <w:rPr>
          <w:color w:val="262626"/>
          <w:sz w:val="28"/>
          <w:szCs w:val="28"/>
        </w:rPr>
        <w:t>педагог</w:t>
      </w:r>
      <w:r w:rsidRPr="00403B2F">
        <w:rPr>
          <w:color w:val="262626"/>
          <w:sz w:val="28"/>
          <w:szCs w:val="28"/>
        </w:rPr>
        <w:t xml:space="preserve"> говор</w:t>
      </w:r>
      <w:r>
        <w:rPr>
          <w:color w:val="262626"/>
          <w:sz w:val="28"/>
          <w:szCs w:val="28"/>
        </w:rPr>
        <w:t>и</w:t>
      </w:r>
      <w:r w:rsidRPr="00403B2F">
        <w:rPr>
          <w:color w:val="262626"/>
          <w:sz w:val="28"/>
          <w:szCs w:val="28"/>
        </w:rPr>
        <w:t>т</w:t>
      </w:r>
      <w:r>
        <w:rPr>
          <w:color w:val="262626"/>
          <w:sz w:val="28"/>
          <w:szCs w:val="28"/>
        </w:rPr>
        <w:t xml:space="preserve"> детям</w:t>
      </w:r>
      <w:r w:rsidRPr="00403B2F">
        <w:rPr>
          <w:color w:val="262626"/>
          <w:sz w:val="28"/>
          <w:szCs w:val="28"/>
        </w:rPr>
        <w:t>, чтобы они перевернули лист бумаги на другую сторону.</w:t>
      </w:r>
    </w:p>
    <w:p w14:paraId="363D1695" w14:textId="77777777" w:rsidR="00E168CE" w:rsidRDefault="00E168CE" w:rsidP="002160C5">
      <w:pPr>
        <w:pStyle w:val="a6"/>
        <w:spacing w:before="0" w:beforeAutospacing="0" w:after="0" w:afterAutospacing="0"/>
        <w:ind w:firstLine="567"/>
        <w:jc w:val="both"/>
        <w:rPr>
          <w:color w:val="262626"/>
          <w:sz w:val="28"/>
          <w:szCs w:val="28"/>
        </w:rPr>
      </w:pPr>
      <w:r w:rsidRPr="00403B2F">
        <w:rPr>
          <w:sz w:val="28"/>
          <w:szCs w:val="28"/>
        </w:rPr>
        <w:t>Инструкция</w:t>
      </w:r>
      <w:r>
        <w:rPr>
          <w:sz w:val="28"/>
          <w:szCs w:val="28"/>
        </w:rPr>
        <w:t xml:space="preserve"> к заданию № 2</w:t>
      </w:r>
      <w:proofErr w:type="gramStart"/>
      <w:r w:rsidRPr="00403B2F">
        <w:rPr>
          <w:sz w:val="28"/>
          <w:szCs w:val="28"/>
        </w:rPr>
        <w:t>:</w:t>
      </w:r>
      <w:r>
        <w:rPr>
          <w:sz w:val="28"/>
          <w:szCs w:val="28"/>
        </w:rPr>
        <w:t xml:space="preserve"> </w:t>
      </w:r>
      <w:r w:rsidRPr="00403B2F">
        <w:rPr>
          <w:color w:val="262626"/>
          <w:sz w:val="28"/>
          <w:szCs w:val="28"/>
        </w:rPr>
        <w:t>Предлагается</w:t>
      </w:r>
      <w:proofErr w:type="gramEnd"/>
      <w:r w:rsidRPr="00403B2F">
        <w:rPr>
          <w:color w:val="262626"/>
          <w:sz w:val="28"/>
          <w:szCs w:val="28"/>
        </w:rPr>
        <w:t xml:space="preserve"> скопировать фразу:</w:t>
      </w:r>
      <w:r>
        <w:rPr>
          <w:color w:val="262626"/>
          <w:sz w:val="28"/>
          <w:szCs w:val="28"/>
        </w:rPr>
        <w:t xml:space="preserve"> </w:t>
      </w:r>
      <w:r w:rsidRPr="00403B2F">
        <w:rPr>
          <w:b/>
          <w:bCs/>
          <w:i/>
          <w:iCs/>
          <w:color w:val="262626"/>
          <w:sz w:val="28"/>
          <w:szCs w:val="28"/>
        </w:rPr>
        <w:t>«Я ем суп»,</w:t>
      </w:r>
      <w:r>
        <w:rPr>
          <w:b/>
          <w:bCs/>
          <w:i/>
          <w:iCs/>
          <w:color w:val="262626"/>
          <w:sz w:val="28"/>
          <w:szCs w:val="28"/>
        </w:rPr>
        <w:t xml:space="preserve"> </w:t>
      </w:r>
      <w:r w:rsidRPr="00403B2F">
        <w:rPr>
          <w:color w:val="262626"/>
          <w:sz w:val="28"/>
          <w:szCs w:val="28"/>
        </w:rPr>
        <w:t>написанную письменными буквами.</w:t>
      </w:r>
      <w:r>
        <w:rPr>
          <w:color w:val="262626"/>
          <w:sz w:val="28"/>
          <w:szCs w:val="28"/>
        </w:rPr>
        <w:t xml:space="preserve"> </w:t>
      </w:r>
    </w:p>
    <w:p w14:paraId="60981D94" w14:textId="77777777" w:rsidR="00E168CE" w:rsidRDefault="00E168CE" w:rsidP="002160C5">
      <w:pPr>
        <w:pStyle w:val="a6"/>
        <w:spacing w:before="0" w:beforeAutospacing="0" w:after="0" w:afterAutospacing="0"/>
        <w:ind w:firstLine="567"/>
        <w:jc w:val="both"/>
        <w:rPr>
          <w:color w:val="262626"/>
          <w:sz w:val="28"/>
          <w:szCs w:val="28"/>
        </w:rPr>
      </w:pPr>
      <w:r>
        <w:rPr>
          <w:color w:val="262626"/>
          <w:sz w:val="28"/>
          <w:szCs w:val="28"/>
        </w:rPr>
        <w:t xml:space="preserve">Педагог: </w:t>
      </w:r>
      <w:r w:rsidRPr="00403B2F">
        <w:rPr>
          <w:color w:val="262626"/>
          <w:sz w:val="28"/>
          <w:szCs w:val="28"/>
        </w:rPr>
        <w:t>«Посмотри</w:t>
      </w:r>
      <w:r>
        <w:rPr>
          <w:color w:val="262626"/>
          <w:sz w:val="28"/>
          <w:szCs w:val="28"/>
        </w:rPr>
        <w:t>те, на листе бумаги</w:t>
      </w:r>
      <w:r w:rsidRPr="00403B2F">
        <w:rPr>
          <w:color w:val="262626"/>
          <w:sz w:val="28"/>
          <w:szCs w:val="28"/>
        </w:rPr>
        <w:t xml:space="preserve"> что-то написано. </w:t>
      </w:r>
      <w:r>
        <w:rPr>
          <w:color w:val="262626"/>
          <w:sz w:val="28"/>
          <w:szCs w:val="28"/>
        </w:rPr>
        <w:t>П</w:t>
      </w:r>
      <w:r w:rsidRPr="00403B2F">
        <w:rPr>
          <w:color w:val="262626"/>
          <w:sz w:val="28"/>
          <w:szCs w:val="28"/>
        </w:rPr>
        <w:t>опробуй</w:t>
      </w:r>
      <w:r>
        <w:rPr>
          <w:color w:val="262626"/>
          <w:sz w:val="28"/>
          <w:szCs w:val="28"/>
        </w:rPr>
        <w:t xml:space="preserve">те скопировать (написать, изобразить) эту надпись самостоятельно. </w:t>
      </w:r>
      <w:r w:rsidRPr="00403B2F">
        <w:rPr>
          <w:color w:val="262626"/>
          <w:sz w:val="28"/>
          <w:szCs w:val="28"/>
        </w:rPr>
        <w:t xml:space="preserve"> </w:t>
      </w:r>
      <w:r>
        <w:rPr>
          <w:color w:val="262626"/>
          <w:sz w:val="28"/>
          <w:szCs w:val="28"/>
        </w:rPr>
        <w:t>З</w:t>
      </w:r>
      <w:r w:rsidRPr="00403B2F">
        <w:rPr>
          <w:color w:val="262626"/>
          <w:sz w:val="28"/>
          <w:szCs w:val="28"/>
        </w:rPr>
        <w:t>десь, рядом, на свободном месте напиши</w:t>
      </w:r>
      <w:r>
        <w:rPr>
          <w:color w:val="262626"/>
          <w:sz w:val="28"/>
          <w:szCs w:val="28"/>
        </w:rPr>
        <w:t>те</w:t>
      </w:r>
      <w:r w:rsidRPr="00403B2F">
        <w:rPr>
          <w:color w:val="262626"/>
          <w:sz w:val="28"/>
          <w:szCs w:val="28"/>
        </w:rPr>
        <w:t xml:space="preserve"> также».</w:t>
      </w:r>
    </w:p>
    <w:p w14:paraId="46B3B399" w14:textId="77777777" w:rsidR="00E168CE" w:rsidRDefault="00E168CE" w:rsidP="002160C5">
      <w:pPr>
        <w:pStyle w:val="a6"/>
        <w:spacing w:before="0" w:beforeAutospacing="0" w:after="0" w:afterAutospacing="0"/>
        <w:ind w:firstLine="567"/>
        <w:jc w:val="both"/>
        <w:rPr>
          <w:sz w:val="28"/>
          <w:szCs w:val="28"/>
        </w:rPr>
      </w:pPr>
      <w:r w:rsidRPr="00403B2F">
        <w:rPr>
          <w:sz w:val="28"/>
          <w:szCs w:val="28"/>
        </w:rPr>
        <w:t>Инструкция</w:t>
      </w:r>
      <w:r>
        <w:rPr>
          <w:sz w:val="28"/>
          <w:szCs w:val="28"/>
        </w:rPr>
        <w:t xml:space="preserve"> к заданию № 3</w:t>
      </w:r>
      <w:r w:rsidRPr="00403B2F">
        <w:rPr>
          <w:sz w:val="28"/>
          <w:szCs w:val="28"/>
        </w:rPr>
        <w:t>:</w:t>
      </w:r>
      <w:r>
        <w:rPr>
          <w:sz w:val="28"/>
          <w:szCs w:val="28"/>
        </w:rPr>
        <w:t xml:space="preserve"> </w:t>
      </w:r>
    </w:p>
    <w:p w14:paraId="76FDBF95" w14:textId="77777777" w:rsidR="00E168CE" w:rsidRPr="00403B2F" w:rsidRDefault="00E168CE" w:rsidP="002160C5">
      <w:pPr>
        <w:pStyle w:val="a6"/>
        <w:spacing w:before="0" w:beforeAutospacing="0" w:after="0" w:afterAutospacing="0"/>
        <w:ind w:firstLine="567"/>
        <w:jc w:val="both"/>
        <w:rPr>
          <w:sz w:val="28"/>
          <w:szCs w:val="28"/>
        </w:rPr>
      </w:pPr>
      <w:r>
        <w:rPr>
          <w:sz w:val="28"/>
          <w:szCs w:val="28"/>
        </w:rPr>
        <w:t xml:space="preserve">Педагог: </w:t>
      </w:r>
      <w:r w:rsidRPr="00403B2F">
        <w:rPr>
          <w:color w:val="262626"/>
          <w:sz w:val="28"/>
          <w:szCs w:val="28"/>
        </w:rPr>
        <w:t>«Посмотри</w:t>
      </w:r>
      <w:r>
        <w:rPr>
          <w:color w:val="262626"/>
          <w:sz w:val="28"/>
          <w:szCs w:val="28"/>
        </w:rPr>
        <w:t>те</w:t>
      </w:r>
      <w:r w:rsidRPr="00403B2F">
        <w:rPr>
          <w:color w:val="262626"/>
          <w:sz w:val="28"/>
          <w:szCs w:val="28"/>
        </w:rPr>
        <w:t xml:space="preserve">, </w:t>
      </w:r>
      <w:r>
        <w:rPr>
          <w:color w:val="262626"/>
          <w:sz w:val="28"/>
          <w:szCs w:val="28"/>
        </w:rPr>
        <w:t>на листе бумаги</w:t>
      </w:r>
      <w:r w:rsidRPr="00403B2F">
        <w:rPr>
          <w:color w:val="262626"/>
          <w:sz w:val="28"/>
          <w:szCs w:val="28"/>
        </w:rPr>
        <w:t xml:space="preserve"> нарисованы точки</w:t>
      </w:r>
      <w:r>
        <w:rPr>
          <w:color w:val="262626"/>
          <w:sz w:val="28"/>
          <w:szCs w:val="28"/>
        </w:rPr>
        <w:t xml:space="preserve">. </w:t>
      </w:r>
      <w:r w:rsidRPr="00403B2F">
        <w:rPr>
          <w:color w:val="262626"/>
          <w:sz w:val="28"/>
          <w:szCs w:val="28"/>
        </w:rPr>
        <w:t>Попробуй</w:t>
      </w:r>
      <w:r>
        <w:rPr>
          <w:color w:val="262626"/>
          <w:sz w:val="28"/>
          <w:szCs w:val="28"/>
        </w:rPr>
        <w:t>те повторить этот рисунок</w:t>
      </w:r>
      <w:r w:rsidRPr="00403B2F">
        <w:rPr>
          <w:color w:val="262626"/>
          <w:sz w:val="28"/>
          <w:szCs w:val="28"/>
        </w:rPr>
        <w:t xml:space="preserve">, </w:t>
      </w:r>
      <w:r>
        <w:rPr>
          <w:color w:val="262626"/>
          <w:sz w:val="28"/>
          <w:szCs w:val="28"/>
        </w:rPr>
        <w:t>нарисовав их точно так же рядом».</w:t>
      </w:r>
    </w:p>
    <w:p w14:paraId="7FABB082" w14:textId="77777777" w:rsidR="00E168CE" w:rsidRPr="00403B2F" w:rsidRDefault="00E168CE" w:rsidP="002160C5">
      <w:pPr>
        <w:pStyle w:val="a6"/>
        <w:spacing w:before="0" w:beforeAutospacing="0" w:after="0" w:afterAutospacing="0"/>
        <w:ind w:firstLine="567"/>
        <w:rPr>
          <w:sz w:val="28"/>
          <w:szCs w:val="28"/>
        </w:rPr>
      </w:pPr>
      <w:r w:rsidRPr="00403B2F">
        <w:rPr>
          <w:color w:val="262626"/>
          <w:sz w:val="28"/>
          <w:szCs w:val="28"/>
        </w:rPr>
        <w:t>* * *</w:t>
      </w:r>
    </w:p>
    <w:p w14:paraId="789F7551" w14:textId="77777777" w:rsidR="00E168CE" w:rsidRPr="00403B2F" w:rsidRDefault="00E168CE" w:rsidP="002160C5">
      <w:pPr>
        <w:pStyle w:val="a6"/>
        <w:spacing w:before="0" w:beforeAutospacing="0" w:after="0" w:afterAutospacing="0"/>
        <w:ind w:firstLine="567"/>
        <w:rPr>
          <w:sz w:val="28"/>
          <w:szCs w:val="28"/>
        </w:rPr>
      </w:pPr>
      <w:r w:rsidRPr="00403B2F">
        <w:rPr>
          <w:color w:val="262626"/>
          <w:sz w:val="28"/>
          <w:szCs w:val="28"/>
        </w:rPr>
        <w:t>* * *</w:t>
      </w:r>
    </w:p>
    <w:p w14:paraId="18649BA4" w14:textId="77777777" w:rsidR="00E168CE" w:rsidRPr="00403B2F" w:rsidRDefault="00E168CE" w:rsidP="002160C5">
      <w:pPr>
        <w:pStyle w:val="a6"/>
        <w:spacing w:before="0" w:beforeAutospacing="0" w:after="0" w:afterAutospacing="0"/>
        <w:ind w:firstLine="567"/>
        <w:rPr>
          <w:sz w:val="28"/>
          <w:szCs w:val="28"/>
        </w:rPr>
      </w:pPr>
      <w:r w:rsidRPr="00403B2F">
        <w:rPr>
          <w:color w:val="262626"/>
          <w:sz w:val="28"/>
          <w:szCs w:val="28"/>
        </w:rPr>
        <w:t>* * *</w:t>
      </w:r>
    </w:p>
    <w:p w14:paraId="66B395C1" w14:textId="77777777" w:rsidR="00E168CE" w:rsidRPr="00403B2F" w:rsidRDefault="00E168CE" w:rsidP="002160C5">
      <w:pPr>
        <w:pStyle w:val="a6"/>
        <w:spacing w:before="0" w:beforeAutospacing="0" w:after="0" w:afterAutospacing="0"/>
        <w:ind w:firstLine="567"/>
        <w:rPr>
          <w:sz w:val="28"/>
          <w:szCs w:val="28"/>
        </w:rPr>
      </w:pPr>
      <w:r w:rsidRPr="00403B2F">
        <w:rPr>
          <w:color w:val="262626"/>
          <w:sz w:val="28"/>
          <w:szCs w:val="28"/>
        </w:rPr>
        <w:t>  *</w:t>
      </w:r>
    </w:p>
    <w:p w14:paraId="1284E947" w14:textId="77777777" w:rsidR="00E168CE" w:rsidRPr="008234B1" w:rsidRDefault="00E168CE" w:rsidP="002160C5">
      <w:pPr>
        <w:pStyle w:val="a6"/>
        <w:spacing w:before="0" w:beforeAutospacing="0" w:after="0" w:afterAutospacing="0"/>
        <w:ind w:firstLine="567"/>
        <w:jc w:val="both"/>
        <w:rPr>
          <w:b/>
          <w:sz w:val="28"/>
          <w:szCs w:val="28"/>
        </w:rPr>
      </w:pPr>
      <w:r w:rsidRPr="008234B1">
        <w:rPr>
          <w:b/>
          <w:sz w:val="28"/>
          <w:szCs w:val="28"/>
        </w:rPr>
        <w:t>Оценка результатов теста:</w:t>
      </w:r>
    </w:p>
    <w:p w14:paraId="0FF60C4E" w14:textId="77777777" w:rsidR="00E168CE" w:rsidRPr="003943D8" w:rsidRDefault="00E168CE" w:rsidP="002160C5">
      <w:pPr>
        <w:pStyle w:val="a6"/>
        <w:spacing w:before="0" w:beforeAutospacing="0" w:after="0" w:afterAutospacing="0"/>
        <w:ind w:firstLine="567"/>
        <w:jc w:val="both"/>
        <w:rPr>
          <w:b/>
          <w:sz w:val="28"/>
          <w:szCs w:val="28"/>
        </w:rPr>
      </w:pPr>
      <w:r w:rsidRPr="003943D8">
        <w:rPr>
          <w:b/>
          <w:iCs/>
          <w:color w:val="262626"/>
          <w:sz w:val="28"/>
          <w:szCs w:val="28"/>
        </w:rPr>
        <w:t>Задание №1</w:t>
      </w:r>
      <w:r>
        <w:rPr>
          <w:b/>
          <w:iCs/>
          <w:color w:val="262626"/>
          <w:sz w:val="28"/>
          <w:szCs w:val="28"/>
        </w:rPr>
        <w:t>. Р</w:t>
      </w:r>
      <w:r w:rsidRPr="003943D8">
        <w:rPr>
          <w:b/>
          <w:iCs/>
          <w:color w:val="262626"/>
          <w:sz w:val="28"/>
          <w:szCs w:val="28"/>
        </w:rPr>
        <w:t>исование мужской фигуры.</w:t>
      </w:r>
    </w:p>
    <w:p w14:paraId="6D42D90F" w14:textId="77777777" w:rsidR="00E168CE" w:rsidRPr="008234B1" w:rsidRDefault="00E168CE" w:rsidP="002160C5">
      <w:pPr>
        <w:pStyle w:val="a6"/>
        <w:spacing w:before="0" w:beforeAutospacing="0" w:after="0" w:afterAutospacing="0"/>
        <w:ind w:firstLine="567"/>
        <w:jc w:val="both"/>
        <w:rPr>
          <w:sz w:val="28"/>
          <w:szCs w:val="28"/>
        </w:rPr>
      </w:pPr>
      <w:r w:rsidRPr="008234B1">
        <w:rPr>
          <w:color w:val="262626"/>
          <w:sz w:val="28"/>
          <w:szCs w:val="28"/>
        </w:rPr>
        <w:t>1 балл </w:t>
      </w:r>
      <w:r>
        <w:rPr>
          <w:color w:val="262626"/>
          <w:sz w:val="28"/>
          <w:szCs w:val="28"/>
        </w:rPr>
        <w:t>-</w:t>
      </w:r>
      <w:r w:rsidRPr="008234B1">
        <w:rPr>
          <w:color w:val="262626"/>
          <w:sz w:val="28"/>
          <w:szCs w:val="28"/>
        </w:rPr>
        <w:t xml:space="preserve"> нарисованная фигура должна иметь голову, туловище, конечности. Голова с туловищем соединена с шеей и не должна быть больше туловища. На голове есть волосы </w:t>
      </w:r>
      <w:r w:rsidRPr="008234B1">
        <w:rPr>
          <w:iCs/>
          <w:color w:val="262626"/>
          <w:sz w:val="28"/>
          <w:szCs w:val="28"/>
        </w:rPr>
        <w:t>(возможно, они закрыты шапкой или кепкой)</w:t>
      </w:r>
      <w:r w:rsidRPr="008234B1">
        <w:rPr>
          <w:color w:val="262626"/>
          <w:sz w:val="28"/>
          <w:szCs w:val="28"/>
        </w:rPr>
        <w:t> и уши, на лице – глаза, нос, рот, руки заканчиваются пятипалой кистью. Ноги внизу отогнуты. Фигура имеет мужскую одежду и нарисована синтетическим способом </w:t>
      </w:r>
      <w:r w:rsidRPr="008234B1">
        <w:rPr>
          <w:iCs/>
          <w:color w:val="262626"/>
          <w:sz w:val="28"/>
          <w:szCs w:val="28"/>
        </w:rPr>
        <w:t>(контурным)</w:t>
      </w:r>
      <w:r w:rsidRPr="008234B1">
        <w:rPr>
          <w:color w:val="262626"/>
          <w:sz w:val="28"/>
          <w:szCs w:val="28"/>
        </w:rPr>
        <w:t>, вся фигура </w:t>
      </w:r>
      <w:r w:rsidRPr="008234B1">
        <w:rPr>
          <w:iCs/>
          <w:color w:val="262626"/>
          <w:sz w:val="28"/>
          <w:szCs w:val="28"/>
        </w:rPr>
        <w:t>(голова, шея, туловище, руки, ноги)</w:t>
      </w:r>
      <w:r w:rsidRPr="008234B1">
        <w:rPr>
          <w:color w:val="262626"/>
          <w:sz w:val="28"/>
          <w:szCs w:val="28"/>
        </w:rPr>
        <w:t xml:space="preserve"> рисуются сразу как единое целое, а не составляется из отдельных законченных частей. </w:t>
      </w:r>
      <w:r>
        <w:rPr>
          <w:color w:val="262626"/>
          <w:sz w:val="28"/>
          <w:szCs w:val="28"/>
        </w:rPr>
        <w:t>В</w:t>
      </w:r>
      <w:r w:rsidRPr="008234B1">
        <w:rPr>
          <w:color w:val="262626"/>
          <w:sz w:val="28"/>
          <w:szCs w:val="28"/>
        </w:rPr>
        <w:t xml:space="preserve">сю фигуру можно обвести одним контуром, не отрывая карандаша от бумаги. На рисунке видно, что руки и ноги «растут» из туловища, а не прикреплены к нему. В отличие от синтетического более примитивный аналитический способ </w:t>
      </w:r>
      <w:r w:rsidRPr="008234B1">
        <w:rPr>
          <w:color w:val="262626"/>
          <w:sz w:val="28"/>
          <w:szCs w:val="28"/>
        </w:rPr>
        <w:lastRenderedPageBreak/>
        <w:t xml:space="preserve">рисования предполагает изображение отдельно каждой из </w:t>
      </w:r>
      <w:r>
        <w:rPr>
          <w:color w:val="262626"/>
          <w:sz w:val="28"/>
          <w:szCs w:val="28"/>
        </w:rPr>
        <w:t>составляющих частей фигуры (</w:t>
      </w:r>
      <w:r w:rsidRPr="008234B1">
        <w:rPr>
          <w:color w:val="262626"/>
          <w:sz w:val="28"/>
          <w:szCs w:val="28"/>
        </w:rPr>
        <w:t>например, сначала рисуется туловище, а затем к нему прикрепляются руки и ноги</w:t>
      </w:r>
      <w:r>
        <w:rPr>
          <w:color w:val="262626"/>
          <w:sz w:val="28"/>
          <w:szCs w:val="28"/>
        </w:rPr>
        <w:t>)</w:t>
      </w:r>
      <w:r w:rsidRPr="008234B1">
        <w:rPr>
          <w:color w:val="262626"/>
          <w:sz w:val="28"/>
          <w:szCs w:val="28"/>
        </w:rPr>
        <w:t>.</w:t>
      </w:r>
    </w:p>
    <w:p w14:paraId="388E14A7"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2 балла </w:t>
      </w:r>
      <w:r w:rsidR="002160C5">
        <w:rPr>
          <w:color w:val="262626"/>
          <w:sz w:val="28"/>
          <w:szCs w:val="28"/>
        </w:rPr>
        <w:t>–</w:t>
      </w:r>
      <w:r>
        <w:rPr>
          <w:color w:val="262626"/>
          <w:sz w:val="28"/>
          <w:szCs w:val="28"/>
        </w:rPr>
        <w:t xml:space="preserve"> в</w:t>
      </w:r>
      <w:r w:rsidRPr="008234B1">
        <w:rPr>
          <w:color w:val="262626"/>
          <w:sz w:val="28"/>
          <w:szCs w:val="28"/>
        </w:rPr>
        <w:t>ыполнение всех требований на единицу, кроме синтетического способа рисования. Три отсутствующие детали </w:t>
      </w:r>
      <w:r w:rsidRPr="008234B1">
        <w:rPr>
          <w:iCs/>
          <w:color w:val="262626"/>
          <w:sz w:val="28"/>
          <w:szCs w:val="28"/>
        </w:rPr>
        <w:t>(шея, волосы, один палец руки, но не часть лица)</w:t>
      </w:r>
      <w:r w:rsidRPr="008234B1">
        <w:rPr>
          <w:color w:val="262626"/>
          <w:sz w:val="28"/>
          <w:szCs w:val="28"/>
        </w:rPr>
        <w:t> можно не учитывать, если фигура нарисована синтетическим способом.</w:t>
      </w:r>
    </w:p>
    <w:p w14:paraId="3DBB1C6A"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3 балла </w:t>
      </w:r>
      <w:r w:rsidR="002160C5">
        <w:rPr>
          <w:color w:val="262626"/>
          <w:sz w:val="28"/>
          <w:szCs w:val="28"/>
        </w:rPr>
        <w:t>–</w:t>
      </w:r>
      <w:r>
        <w:rPr>
          <w:color w:val="262626"/>
          <w:sz w:val="28"/>
          <w:szCs w:val="28"/>
        </w:rPr>
        <w:t> ф</w:t>
      </w:r>
      <w:r w:rsidRPr="008234B1">
        <w:rPr>
          <w:color w:val="262626"/>
          <w:sz w:val="28"/>
          <w:szCs w:val="28"/>
        </w:rPr>
        <w:t>игура должна иметь голову, туловище, конечности. Руки и ноги нарисованы двумя линиями</w:t>
      </w:r>
      <w:r>
        <w:rPr>
          <w:color w:val="262626"/>
          <w:sz w:val="28"/>
          <w:szCs w:val="28"/>
        </w:rPr>
        <w:t xml:space="preserve"> </w:t>
      </w:r>
      <w:r w:rsidRPr="008234B1">
        <w:rPr>
          <w:iCs/>
          <w:color w:val="262626"/>
          <w:sz w:val="28"/>
          <w:szCs w:val="28"/>
        </w:rPr>
        <w:t>(объёмные)</w:t>
      </w:r>
      <w:r w:rsidRPr="008234B1">
        <w:rPr>
          <w:color w:val="262626"/>
          <w:sz w:val="28"/>
          <w:szCs w:val="28"/>
        </w:rPr>
        <w:t>. Допускается отсутствие шеи, волос, ушей, одежды, пальцев и ступней.</w:t>
      </w:r>
    </w:p>
    <w:p w14:paraId="4E3DEEDD"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4 балла </w:t>
      </w:r>
      <w:r w:rsidR="002160C5">
        <w:rPr>
          <w:color w:val="262626"/>
          <w:sz w:val="28"/>
          <w:szCs w:val="28"/>
        </w:rPr>
        <w:t>–</w:t>
      </w:r>
      <w:r>
        <w:rPr>
          <w:color w:val="262626"/>
          <w:sz w:val="28"/>
          <w:szCs w:val="28"/>
        </w:rPr>
        <w:t xml:space="preserve"> п</w:t>
      </w:r>
      <w:r w:rsidRPr="008234B1">
        <w:rPr>
          <w:color w:val="262626"/>
          <w:sz w:val="28"/>
          <w:szCs w:val="28"/>
        </w:rPr>
        <w:t>римитивный рисунок головы с туловищем. Конечности </w:t>
      </w:r>
      <w:r w:rsidRPr="008234B1">
        <w:rPr>
          <w:iCs/>
          <w:color w:val="262626"/>
          <w:sz w:val="28"/>
          <w:szCs w:val="28"/>
        </w:rPr>
        <w:t>(достаточно одной пары)</w:t>
      </w:r>
      <w:r w:rsidRPr="008234B1">
        <w:rPr>
          <w:color w:val="262626"/>
          <w:sz w:val="28"/>
          <w:szCs w:val="28"/>
        </w:rPr>
        <w:t> нарисованы одной линией каждая.</w:t>
      </w:r>
    </w:p>
    <w:p w14:paraId="390184C1"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5 баллов </w:t>
      </w:r>
      <w:r w:rsidR="002160C5">
        <w:rPr>
          <w:color w:val="262626"/>
          <w:sz w:val="28"/>
          <w:szCs w:val="28"/>
        </w:rPr>
        <w:t>–</w:t>
      </w:r>
      <w:r>
        <w:rPr>
          <w:color w:val="262626"/>
          <w:sz w:val="28"/>
          <w:szCs w:val="28"/>
        </w:rPr>
        <w:t xml:space="preserve"> о</w:t>
      </w:r>
      <w:r w:rsidRPr="008234B1">
        <w:rPr>
          <w:color w:val="262626"/>
          <w:sz w:val="28"/>
          <w:szCs w:val="28"/>
        </w:rPr>
        <w:t>тсутствует чёткое изображение туловища </w:t>
      </w:r>
      <w:r w:rsidRPr="008234B1">
        <w:rPr>
          <w:iCs/>
          <w:color w:val="262626"/>
          <w:sz w:val="28"/>
          <w:szCs w:val="28"/>
        </w:rPr>
        <w:t>(«</w:t>
      </w:r>
      <w:proofErr w:type="spellStart"/>
      <w:r w:rsidRPr="008234B1">
        <w:rPr>
          <w:iCs/>
          <w:color w:val="262626"/>
          <w:sz w:val="28"/>
          <w:szCs w:val="28"/>
        </w:rPr>
        <w:t>головоножка</w:t>
      </w:r>
      <w:proofErr w:type="spellEnd"/>
      <w:r w:rsidRPr="008234B1">
        <w:rPr>
          <w:iCs/>
          <w:color w:val="262626"/>
          <w:sz w:val="28"/>
          <w:szCs w:val="28"/>
        </w:rPr>
        <w:t>» или преобладание «</w:t>
      </w:r>
      <w:proofErr w:type="spellStart"/>
      <w:r w:rsidRPr="008234B1">
        <w:rPr>
          <w:iCs/>
          <w:color w:val="262626"/>
          <w:sz w:val="28"/>
          <w:szCs w:val="28"/>
        </w:rPr>
        <w:t>головоножки</w:t>
      </w:r>
      <w:proofErr w:type="spellEnd"/>
      <w:r w:rsidRPr="008234B1">
        <w:rPr>
          <w:iCs/>
          <w:color w:val="262626"/>
          <w:sz w:val="28"/>
          <w:szCs w:val="28"/>
        </w:rPr>
        <w:t>»)</w:t>
      </w:r>
      <w:r w:rsidRPr="008234B1">
        <w:rPr>
          <w:color w:val="262626"/>
          <w:sz w:val="28"/>
          <w:szCs w:val="28"/>
        </w:rPr>
        <w:t> или обеих пар конечностей. Каракули.</w:t>
      </w:r>
    </w:p>
    <w:p w14:paraId="0A4EAC3E" w14:textId="77777777" w:rsidR="00E168CE" w:rsidRPr="003943D8" w:rsidRDefault="00E168CE" w:rsidP="002160C5">
      <w:pPr>
        <w:pStyle w:val="a6"/>
        <w:spacing w:before="0" w:beforeAutospacing="0" w:after="0" w:afterAutospacing="0"/>
        <w:ind w:firstLine="567"/>
        <w:jc w:val="both"/>
        <w:rPr>
          <w:b/>
          <w:sz w:val="28"/>
          <w:szCs w:val="28"/>
        </w:rPr>
      </w:pPr>
      <w:r w:rsidRPr="003943D8">
        <w:rPr>
          <w:b/>
          <w:iCs/>
          <w:color w:val="262626"/>
          <w:sz w:val="28"/>
          <w:szCs w:val="28"/>
        </w:rPr>
        <w:t>Задание №2</w:t>
      </w:r>
      <w:r>
        <w:rPr>
          <w:b/>
          <w:iCs/>
          <w:color w:val="262626"/>
          <w:sz w:val="28"/>
          <w:szCs w:val="28"/>
        </w:rPr>
        <w:t>.</w:t>
      </w:r>
      <w:r w:rsidRPr="003943D8">
        <w:rPr>
          <w:b/>
          <w:iCs/>
          <w:color w:val="262626"/>
          <w:sz w:val="28"/>
          <w:szCs w:val="28"/>
        </w:rPr>
        <w:t xml:space="preserve"> </w:t>
      </w:r>
      <w:r>
        <w:rPr>
          <w:b/>
          <w:iCs/>
          <w:color w:val="262626"/>
          <w:sz w:val="28"/>
          <w:szCs w:val="28"/>
        </w:rPr>
        <w:t>К</w:t>
      </w:r>
      <w:r w:rsidRPr="003943D8">
        <w:rPr>
          <w:b/>
          <w:iCs/>
          <w:color w:val="262626"/>
          <w:sz w:val="28"/>
          <w:szCs w:val="28"/>
        </w:rPr>
        <w:t>опирование слов, написанных письменными буквами.</w:t>
      </w:r>
    </w:p>
    <w:p w14:paraId="07328EFC"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1 балл - х</w:t>
      </w:r>
      <w:r w:rsidRPr="008234B1">
        <w:rPr>
          <w:color w:val="262626"/>
          <w:sz w:val="28"/>
          <w:szCs w:val="28"/>
        </w:rPr>
        <w:t>орошо и полностью разборчиво скопирован написанный образец.</w:t>
      </w:r>
    </w:p>
    <w:p w14:paraId="39A3FF76" w14:textId="77777777" w:rsidR="00E168CE" w:rsidRPr="008234B1" w:rsidRDefault="00E168CE" w:rsidP="002160C5">
      <w:pPr>
        <w:pStyle w:val="a6"/>
        <w:spacing w:before="0" w:beforeAutospacing="0" w:after="0" w:afterAutospacing="0"/>
        <w:ind w:firstLine="567"/>
        <w:jc w:val="both"/>
        <w:rPr>
          <w:sz w:val="28"/>
          <w:szCs w:val="28"/>
        </w:rPr>
      </w:pPr>
      <w:r w:rsidRPr="008234B1">
        <w:rPr>
          <w:color w:val="262626"/>
          <w:sz w:val="28"/>
          <w:szCs w:val="28"/>
        </w:rPr>
        <w:t>Буквы превышают размер букв образца не более чем в два раза. Первая буква по высоте явно соответствует прописной букве. Буквы чётко связаны в три слова. Скопированная фраза отклоняется от горизонтальной линии не более чем на 30 градусов.</w:t>
      </w:r>
    </w:p>
    <w:p w14:paraId="638C2842"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2 балла </w:t>
      </w:r>
      <w:r w:rsidR="002160C5">
        <w:rPr>
          <w:color w:val="262626"/>
          <w:sz w:val="28"/>
          <w:szCs w:val="28"/>
        </w:rPr>
        <w:t>–</w:t>
      </w:r>
      <w:r>
        <w:rPr>
          <w:color w:val="262626"/>
          <w:sz w:val="28"/>
          <w:szCs w:val="28"/>
        </w:rPr>
        <w:t xml:space="preserve"> в</w:t>
      </w:r>
      <w:r w:rsidRPr="008234B1">
        <w:rPr>
          <w:color w:val="262626"/>
          <w:sz w:val="28"/>
          <w:szCs w:val="28"/>
        </w:rPr>
        <w:t>сё ещё разборчиво скопирован образец. Размер букв и соблюдение горизонтальной линии не учитываются.</w:t>
      </w:r>
    </w:p>
    <w:p w14:paraId="12F15661"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3 балла </w:t>
      </w:r>
      <w:r w:rsidR="002160C5">
        <w:rPr>
          <w:color w:val="262626"/>
          <w:sz w:val="28"/>
          <w:szCs w:val="28"/>
        </w:rPr>
        <w:t>–</w:t>
      </w:r>
      <w:r>
        <w:rPr>
          <w:color w:val="262626"/>
          <w:sz w:val="28"/>
          <w:szCs w:val="28"/>
        </w:rPr>
        <w:t xml:space="preserve"> я</w:t>
      </w:r>
      <w:r w:rsidRPr="008234B1">
        <w:rPr>
          <w:color w:val="262626"/>
          <w:sz w:val="28"/>
          <w:szCs w:val="28"/>
        </w:rPr>
        <w:t>вная разбивка надписи минимум на две части. Можно понять хотя бы четыре буквы образца.</w:t>
      </w:r>
    </w:p>
    <w:p w14:paraId="4F8B7804"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4 балла </w:t>
      </w:r>
      <w:r w:rsidR="002160C5">
        <w:rPr>
          <w:color w:val="262626"/>
          <w:sz w:val="28"/>
          <w:szCs w:val="28"/>
        </w:rPr>
        <w:t>–</w:t>
      </w:r>
      <w:r>
        <w:rPr>
          <w:color w:val="262626"/>
          <w:sz w:val="28"/>
          <w:szCs w:val="28"/>
        </w:rPr>
        <w:t xml:space="preserve"> с</w:t>
      </w:r>
      <w:r w:rsidRPr="008234B1">
        <w:rPr>
          <w:color w:val="262626"/>
          <w:sz w:val="28"/>
          <w:szCs w:val="28"/>
        </w:rPr>
        <w:t xml:space="preserve"> образцом совпадают хотя бы две буквы. Воспр</w:t>
      </w:r>
      <w:r>
        <w:rPr>
          <w:color w:val="262626"/>
          <w:sz w:val="28"/>
          <w:szCs w:val="28"/>
        </w:rPr>
        <w:t>о</w:t>
      </w:r>
      <w:r w:rsidRPr="008234B1">
        <w:rPr>
          <w:color w:val="262626"/>
          <w:sz w:val="28"/>
          <w:szCs w:val="28"/>
        </w:rPr>
        <w:t>изведённый образец всё ещё создаёт строку надписи.</w:t>
      </w:r>
    </w:p>
    <w:p w14:paraId="348814CF"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5 баллов </w:t>
      </w:r>
      <w:r w:rsidR="002160C5">
        <w:rPr>
          <w:color w:val="262626"/>
          <w:sz w:val="28"/>
          <w:szCs w:val="28"/>
        </w:rPr>
        <w:t>–</w:t>
      </w:r>
      <w:r>
        <w:rPr>
          <w:color w:val="262626"/>
          <w:sz w:val="28"/>
          <w:szCs w:val="28"/>
        </w:rPr>
        <w:t xml:space="preserve"> к</w:t>
      </w:r>
      <w:r w:rsidRPr="008234B1">
        <w:rPr>
          <w:color w:val="262626"/>
          <w:sz w:val="28"/>
          <w:szCs w:val="28"/>
        </w:rPr>
        <w:t>аракули.</w:t>
      </w:r>
    </w:p>
    <w:p w14:paraId="63931D7E" w14:textId="77777777" w:rsidR="00E168CE" w:rsidRPr="003943D8" w:rsidRDefault="00E168CE" w:rsidP="002160C5">
      <w:pPr>
        <w:pStyle w:val="a6"/>
        <w:spacing w:before="0" w:beforeAutospacing="0" w:after="0" w:afterAutospacing="0"/>
        <w:ind w:firstLine="567"/>
        <w:jc w:val="both"/>
        <w:rPr>
          <w:b/>
          <w:sz w:val="28"/>
          <w:szCs w:val="28"/>
        </w:rPr>
      </w:pPr>
      <w:r w:rsidRPr="003943D8">
        <w:rPr>
          <w:b/>
          <w:iCs/>
          <w:color w:val="262626"/>
          <w:sz w:val="28"/>
          <w:szCs w:val="28"/>
        </w:rPr>
        <w:t>Задание №3</w:t>
      </w:r>
      <w:r>
        <w:rPr>
          <w:b/>
          <w:iCs/>
          <w:color w:val="262626"/>
          <w:sz w:val="28"/>
          <w:szCs w:val="28"/>
        </w:rPr>
        <w:t>. С</w:t>
      </w:r>
      <w:r w:rsidRPr="003943D8">
        <w:rPr>
          <w:b/>
          <w:iCs/>
          <w:color w:val="262626"/>
          <w:sz w:val="28"/>
          <w:szCs w:val="28"/>
        </w:rPr>
        <w:t>рисовывание группы точек.</w:t>
      </w:r>
    </w:p>
    <w:p w14:paraId="1DDF51E1"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1 балл </w:t>
      </w:r>
      <w:r w:rsidR="002160C5">
        <w:rPr>
          <w:color w:val="262626"/>
          <w:sz w:val="28"/>
          <w:szCs w:val="28"/>
        </w:rPr>
        <w:t>–</w:t>
      </w:r>
      <w:r>
        <w:rPr>
          <w:color w:val="262626"/>
          <w:sz w:val="28"/>
          <w:szCs w:val="28"/>
        </w:rPr>
        <w:t xml:space="preserve"> п</w:t>
      </w:r>
      <w:r w:rsidRPr="008234B1">
        <w:rPr>
          <w:color w:val="262626"/>
          <w:sz w:val="28"/>
          <w:szCs w:val="28"/>
        </w:rPr>
        <w:t>очти совершенное копирование образца. Допускается незначительное отклонение одной точки от строки или колонки. Уменьшение образца допустимо, а увеличение не должно быть более чем вдвое. Рисунок должен быть параллелен образцу.</w:t>
      </w:r>
    </w:p>
    <w:p w14:paraId="1B54D5D2"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2 балла </w:t>
      </w:r>
      <w:r w:rsidR="002160C5">
        <w:rPr>
          <w:color w:val="262626"/>
          <w:sz w:val="28"/>
          <w:szCs w:val="28"/>
        </w:rPr>
        <w:t>–</w:t>
      </w:r>
      <w:r>
        <w:rPr>
          <w:color w:val="262626"/>
          <w:sz w:val="28"/>
          <w:szCs w:val="28"/>
        </w:rPr>
        <w:t xml:space="preserve"> ч</w:t>
      </w:r>
      <w:r w:rsidRPr="008234B1">
        <w:rPr>
          <w:color w:val="262626"/>
          <w:sz w:val="28"/>
          <w:szCs w:val="28"/>
        </w:rPr>
        <w:t>исло и расположение точек должно соответствовать образцу. Можно не учитывать отклонение не более трёх точек на половину ширины зазора между строкой и колонкой.</w:t>
      </w:r>
    </w:p>
    <w:p w14:paraId="209B8BCB"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3 балла </w:t>
      </w:r>
      <w:r w:rsidR="002160C5">
        <w:rPr>
          <w:color w:val="262626"/>
          <w:sz w:val="28"/>
          <w:szCs w:val="28"/>
        </w:rPr>
        <w:t>–</w:t>
      </w:r>
      <w:r>
        <w:rPr>
          <w:color w:val="262626"/>
          <w:sz w:val="28"/>
          <w:szCs w:val="28"/>
        </w:rPr>
        <w:t xml:space="preserve"> р</w:t>
      </w:r>
      <w:r w:rsidRPr="008234B1">
        <w:rPr>
          <w:color w:val="262626"/>
          <w:sz w:val="28"/>
          <w:szCs w:val="28"/>
        </w:rPr>
        <w:t>исунок в целом соответствуют образцу, не превышая его по ширине и высоте более чем вдвое. Число точек может не соответствовать образцу, но их не должно быть больше 20 и меньше 7. Допускается любой поворот, даже на 180 градусов.</w:t>
      </w:r>
    </w:p>
    <w:p w14:paraId="0A4EAE8F" w14:textId="77777777" w:rsidR="00E168CE" w:rsidRPr="008234B1" w:rsidRDefault="00E168CE" w:rsidP="002160C5">
      <w:pPr>
        <w:pStyle w:val="a6"/>
        <w:spacing w:before="0" w:beforeAutospacing="0" w:after="0" w:afterAutospacing="0"/>
        <w:ind w:firstLine="567"/>
        <w:jc w:val="both"/>
        <w:rPr>
          <w:sz w:val="28"/>
          <w:szCs w:val="28"/>
        </w:rPr>
      </w:pPr>
      <w:r>
        <w:rPr>
          <w:color w:val="262626"/>
          <w:sz w:val="28"/>
          <w:szCs w:val="28"/>
        </w:rPr>
        <w:t xml:space="preserve">4 балла </w:t>
      </w:r>
      <w:r w:rsidR="002160C5">
        <w:rPr>
          <w:color w:val="262626"/>
          <w:sz w:val="28"/>
          <w:szCs w:val="28"/>
        </w:rPr>
        <w:t>–</w:t>
      </w:r>
      <w:r>
        <w:rPr>
          <w:color w:val="262626"/>
          <w:sz w:val="28"/>
          <w:szCs w:val="28"/>
        </w:rPr>
        <w:t xml:space="preserve"> к</w:t>
      </w:r>
      <w:r w:rsidRPr="008234B1">
        <w:rPr>
          <w:color w:val="262626"/>
          <w:sz w:val="28"/>
          <w:szCs w:val="28"/>
        </w:rPr>
        <w:t>онтур рисунка не соответствует образцу, но всё же состоит из точек. Размеры образца и количество точек не учитываются. Иные формы </w:t>
      </w:r>
      <w:r w:rsidRPr="008234B1">
        <w:rPr>
          <w:iCs/>
          <w:color w:val="262626"/>
          <w:sz w:val="28"/>
          <w:szCs w:val="28"/>
        </w:rPr>
        <w:t>(например, линии)</w:t>
      </w:r>
      <w:r w:rsidRPr="008234B1">
        <w:rPr>
          <w:color w:val="262626"/>
          <w:sz w:val="28"/>
          <w:szCs w:val="28"/>
        </w:rPr>
        <w:t> не допускаются.</w:t>
      </w:r>
    </w:p>
    <w:p w14:paraId="078B6631" w14:textId="77777777" w:rsidR="00E168CE" w:rsidRDefault="00E168CE" w:rsidP="002160C5">
      <w:pPr>
        <w:pStyle w:val="a6"/>
        <w:spacing w:before="0" w:beforeAutospacing="0" w:after="0" w:afterAutospacing="0"/>
        <w:ind w:firstLine="567"/>
        <w:jc w:val="both"/>
        <w:rPr>
          <w:sz w:val="28"/>
          <w:szCs w:val="28"/>
        </w:rPr>
      </w:pPr>
      <w:r>
        <w:rPr>
          <w:color w:val="262626"/>
          <w:sz w:val="28"/>
          <w:szCs w:val="28"/>
        </w:rPr>
        <w:t xml:space="preserve">5 баллов </w:t>
      </w:r>
      <w:r w:rsidR="002160C5">
        <w:rPr>
          <w:color w:val="262626"/>
          <w:sz w:val="28"/>
          <w:szCs w:val="28"/>
        </w:rPr>
        <w:t>–</w:t>
      </w:r>
      <w:r>
        <w:rPr>
          <w:color w:val="262626"/>
          <w:sz w:val="28"/>
          <w:szCs w:val="28"/>
        </w:rPr>
        <w:t xml:space="preserve"> к</w:t>
      </w:r>
      <w:r w:rsidRPr="008234B1">
        <w:rPr>
          <w:color w:val="262626"/>
          <w:sz w:val="28"/>
          <w:szCs w:val="28"/>
        </w:rPr>
        <w:t>аракули.</w:t>
      </w:r>
    </w:p>
    <w:p w14:paraId="09DC08CC" w14:textId="77777777" w:rsidR="007B21EE" w:rsidRDefault="007B21EE" w:rsidP="002160C5">
      <w:pPr>
        <w:pStyle w:val="a6"/>
        <w:spacing w:before="0" w:beforeAutospacing="0" w:after="0" w:afterAutospacing="0"/>
        <w:ind w:firstLine="567"/>
        <w:jc w:val="both"/>
        <w:rPr>
          <w:b/>
          <w:bCs/>
          <w:color w:val="262626"/>
          <w:sz w:val="28"/>
          <w:szCs w:val="28"/>
        </w:rPr>
      </w:pPr>
    </w:p>
    <w:p w14:paraId="594A26EA" w14:textId="77777777" w:rsidR="007B21EE" w:rsidRDefault="007B21EE" w:rsidP="002160C5">
      <w:pPr>
        <w:pStyle w:val="a6"/>
        <w:spacing w:before="0" w:beforeAutospacing="0" w:after="0" w:afterAutospacing="0"/>
        <w:ind w:firstLine="567"/>
        <w:jc w:val="both"/>
        <w:rPr>
          <w:b/>
          <w:bCs/>
          <w:color w:val="262626"/>
          <w:sz w:val="28"/>
          <w:szCs w:val="28"/>
        </w:rPr>
      </w:pPr>
    </w:p>
    <w:p w14:paraId="0CC3D0AD" w14:textId="77777777" w:rsidR="007B21EE" w:rsidRDefault="007B21EE" w:rsidP="002160C5">
      <w:pPr>
        <w:pStyle w:val="a6"/>
        <w:spacing w:before="0" w:beforeAutospacing="0" w:after="0" w:afterAutospacing="0"/>
        <w:ind w:firstLine="567"/>
        <w:jc w:val="both"/>
        <w:rPr>
          <w:b/>
          <w:bCs/>
          <w:color w:val="262626"/>
          <w:sz w:val="28"/>
          <w:szCs w:val="28"/>
        </w:rPr>
      </w:pPr>
    </w:p>
    <w:p w14:paraId="4F294561" w14:textId="77777777" w:rsidR="00E168CE" w:rsidRPr="00227334" w:rsidRDefault="00E168CE" w:rsidP="002160C5">
      <w:pPr>
        <w:pStyle w:val="a6"/>
        <w:spacing w:before="0" w:beforeAutospacing="0" w:after="0" w:afterAutospacing="0"/>
        <w:ind w:firstLine="567"/>
        <w:jc w:val="both"/>
        <w:rPr>
          <w:b/>
          <w:bCs/>
          <w:color w:val="262626"/>
          <w:sz w:val="28"/>
          <w:szCs w:val="28"/>
        </w:rPr>
      </w:pPr>
      <w:r w:rsidRPr="00227334">
        <w:rPr>
          <w:b/>
          <w:bCs/>
          <w:color w:val="262626"/>
          <w:sz w:val="28"/>
          <w:szCs w:val="28"/>
        </w:rPr>
        <w:t>Общая оценка результатов тестирования:</w:t>
      </w:r>
    </w:p>
    <w:p w14:paraId="7D576D7B" w14:textId="77777777" w:rsidR="00E168CE" w:rsidRDefault="00E168CE" w:rsidP="002160C5">
      <w:pPr>
        <w:pStyle w:val="a6"/>
        <w:spacing w:before="0" w:beforeAutospacing="0" w:after="0" w:afterAutospacing="0"/>
        <w:ind w:firstLine="567"/>
        <w:jc w:val="both"/>
        <w:rPr>
          <w:color w:val="262626"/>
          <w:sz w:val="28"/>
          <w:szCs w:val="28"/>
        </w:rPr>
      </w:pPr>
      <w:r w:rsidRPr="003943D8">
        <w:rPr>
          <w:color w:val="262626"/>
          <w:sz w:val="28"/>
          <w:szCs w:val="28"/>
        </w:rPr>
        <w:t>Результат каждого задания оценивается по пятибалльной системе</w:t>
      </w:r>
      <w:r>
        <w:rPr>
          <w:color w:val="262626"/>
          <w:sz w:val="28"/>
          <w:szCs w:val="28"/>
        </w:rPr>
        <w:t xml:space="preserve"> </w:t>
      </w:r>
      <w:r w:rsidRPr="003943D8">
        <w:rPr>
          <w:iCs/>
          <w:color w:val="262626"/>
          <w:sz w:val="28"/>
          <w:szCs w:val="28"/>
        </w:rPr>
        <w:t>(1</w:t>
      </w:r>
      <w:r>
        <w:rPr>
          <w:iCs/>
          <w:color w:val="262626"/>
          <w:sz w:val="28"/>
          <w:szCs w:val="28"/>
        </w:rPr>
        <w:t xml:space="preserve"> </w:t>
      </w:r>
      <w:r w:rsidR="002160C5">
        <w:rPr>
          <w:iCs/>
          <w:color w:val="262626"/>
          <w:sz w:val="28"/>
          <w:szCs w:val="28"/>
        </w:rPr>
        <w:t>–</w:t>
      </w:r>
      <w:r>
        <w:rPr>
          <w:iCs/>
          <w:color w:val="262626"/>
          <w:sz w:val="28"/>
          <w:szCs w:val="28"/>
        </w:rPr>
        <w:t xml:space="preserve"> </w:t>
      </w:r>
      <w:r w:rsidRPr="003943D8">
        <w:rPr>
          <w:iCs/>
          <w:color w:val="262626"/>
          <w:sz w:val="28"/>
          <w:szCs w:val="28"/>
        </w:rPr>
        <w:t>высший балл; 5</w:t>
      </w:r>
      <w:r>
        <w:rPr>
          <w:iCs/>
          <w:color w:val="262626"/>
          <w:sz w:val="28"/>
          <w:szCs w:val="28"/>
        </w:rPr>
        <w:t xml:space="preserve"> </w:t>
      </w:r>
      <w:r w:rsidR="002160C5">
        <w:rPr>
          <w:iCs/>
          <w:color w:val="262626"/>
          <w:sz w:val="28"/>
          <w:szCs w:val="28"/>
        </w:rPr>
        <w:t>–</w:t>
      </w:r>
      <w:r>
        <w:rPr>
          <w:iCs/>
          <w:color w:val="262626"/>
          <w:sz w:val="28"/>
          <w:szCs w:val="28"/>
        </w:rPr>
        <w:t xml:space="preserve"> </w:t>
      </w:r>
      <w:r w:rsidRPr="003943D8">
        <w:rPr>
          <w:iCs/>
          <w:color w:val="262626"/>
          <w:sz w:val="28"/>
          <w:szCs w:val="28"/>
        </w:rPr>
        <w:t>низший балл)</w:t>
      </w:r>
      <w:r>
        <w:rPr>
          <w:color w:val="262626"/>
          <w:sz w:val="28"/>
          <w:szCs w:val="28"/>
        </w:rPr>
        <w:t xml:space="preserve">, </w:t>
      </w:r>
      <w:r w:rsidRPr="003943D8">
        <w:rPr>
          <w:color w:val="262626"/>
          <w:sz w:val="28"/>
          <w:szCs w:val="28"/>
        </w:rPr>
        <w:t xml:space="preserve"> затем вычисляется суммарный итог по </w:t>
      </w:r>
      <w:r>
        <w:rPr>
          <w:color w:val="262626"/>
          <w:sz w:val="28"/>
          <w:szCs w:val="28"/>
        </w:rPr>
        <w:t>всем трем</w:t>
      </w:r>
      <w:r w:rsidRPr="003943D8">
        <w:rPr>
          <w:color w:val="262626"/>
          <w:sz w:val="28"/>
          <w:szCs w:val="28"/>
        </w:rPr>
        <w:t xml:space="preserve"> заданиям.</w:t>
      </w:r>
    </w:p>
    <w:p w14:paraId="1E100052" w14:textId="77777777" w:rsidR="00E168CE" w:rsidRPr="003943D8" w:rsidRDefault="002160C5" w:rsidP="002160C5">
      <w:pPr>
        <w:pStyle w:val="a6"/>
        <w:spacing w:before="0" w:beforeAutospacing="0" w:after="0" w:afterAutospacing="0"/>
        <w:ind w:firstLine="567"/>
        <w:jc w:val="both"/>
        <w:rPr>
          <w:sz w:val="28"/>
          <w:szCs w:val="28"/>
        </w:rPr>
      </w:pPr>
      <w:r>
        <w:rPr>
          <w:color w:val="262626"/>
          <w:sz w:val="28"/>
          <w:szCs w:val="28"/>
        </w:rPr>
        <w:t>3-</w:t>
      </w:r>
      <w:r w:rsidR="002E346F">
        <w:rPr>
          <w:color w:val="262626"/>
          <w:sz w:val="28"/>
          <w:szCs w:val="28"/>
        </w:rPr>
        <w:t>7</w:t>
      </w:r>
      <w:r w:rsidR="00E168CE">
        <w:rPr>
          <w:color w:val="262626"/>
          <w:sz w:val="28"/>
          <w:szCs w:val="28"/>
        </w:rPr>
        <w:t xml:space="preserve">   баллов – высокий уровень развития готовности к обучению;</w:t>
      </w:r>
    </w:p>
    <w:p w14:paraId="66E90E59" w14:textId="77777777" w:rsidR="00E168CE" w:rsidRDefault="00E168CE" w:rsidP="002160C5">
      <w:pPr>
        <w:pStyle w:val="a6"/>
        <w:spacing w:before="0" w:beforeAutospacing="0" w:after="0" w:afterAutospacing="0"/>
        <w:ind w:firstLine="567"/>
        <w:jc w:val="both"/>
        <w:rPr>
          <w:color w:val="262626"/>
          <w:sz w:val="28"/>
          <w:szCs w:val="28"/>
        </w:rPr>
      </w:pPr>
      <w:r w:rsidRPr="003943D8">
        <w:rPr>
          <w:iCs/>
          <w:color w:val="262626"/>
          <w:sz w:val="28"/>
          <w:szCs w:val="28"/>
        </w:rPr>
        <w:t>7</w:t>
      </w:r>
      <w:r>
        <w:rPr>
          <w:iCs/>
          <w:color w:val="262626"/>
          <w:sz w:val="28"/>
          <w:szCs w:val="28"/>
        </w:rPr>
        <w:t>-</w:t>
      </w:r>
      <w:r w:rsidRPr="003943D8">
        <w:rPr>
          <w:iCs/>
          <w:color w:val="262626"/>
          <w:sz w:val="28"/>
          <w:szCs w:val="28"/>
        </w:rPr>
        <w:t>1</w:t>
      </w:r>
      <w:r w:rsidR="002E346F">
        <w:rPr>
          <w:iCs/>
          <w:color w:val="262626"/>
          <w:sz w:val="28"/>
          <w:szCs w:val="28"/>
        </w:rPr>
        <w:t>2</w:t>
      </w:r>
      <w:r w:rsidRPr="003943D8">
        <w:rPr>
          <w:color w:val="262626"/>
          <w:sz w:val="28"/>
          <w:szCs w:val="28"/>
        </w:rPr>
        <w:t xml:space="preserve"> </w:t>
      </w:r>
      <w:r>
        <w:rPr>
          <w:color w:val="262626"/>
          <w:sz w:val="28"/>
          <w:szCs w:val="28"/>
        </w:rPr>
        <w:t xml:space="preserve"> </w:t>
      </w:r>
      <w:r w:rsidRPr="003943D8">
        <w:rPr>
          <w:color w:val="262626"/>
          <w:sz w:val="28"/>
          <w:szCs w:val="28"/>
        </w:rPr>
        <w:t>баллов</w:t>
      </w:r>
      <w:r w:rsidR="002160C5">
        <w:rPr>
          <w:color w:val="262626"/>
          <w:sz w:val="28"/>
          <w:szCs w:val="28"/>
        </w:rPr>
        <w:t xml:space="preserve"> –</w:t>
      </w:r>
      <w:r>
        <w:rPr>
          <w:color w:val="262626"/>
          <w:sz w:val="28"/>
          <w:szCs w:val="28"/>
        </w:rPr>
        <w:t xml:space="preserve"> средний уровень развития готовности к обучению;</w:t>
      </w:r>
    </w:p>
    <w:p w14:paraId="15D84DE4" w14:textId="77777777" w:rsidR="00E168CE" w:rsidRDefault="00E168CE" w:rsidP="002160C5">
      <w:pPr>
        <w:pStyle w:val="a6"/>
        <w:spacing w:before="0" w:beforeAutospacing="0"/>
        <w:ind w:firstLine="567"/>
        <w:jc w:val="both"/>
        <w:rPr>
          <w:color w:val="262626"/>
          <w:sz w:val="28"/>
          <w:szCs w:val="28"/>
        </w:rPr>
      </w:pPr>
      <w:r w:rsidRPr="003943D8">
        <w:rPr>
          <w:iCs/>
          <w:color w:val="262626"/>
          <w:sz w:val="28"/>
          <w:szCs w:val="28"/>
        </w:rPr>
        <w:t>12</w:t>
      </w:r>
      <w:r>
        <w:rPr>
          <w:iCs/>
          <w:color w:val="262626"/>
          <w:sz w:val="28"/>
          <w:szCs w:val="28"/>
        </w:rPr>
        <w:t>-</w:t>
      </w:r>
      <w:r w:rsidRPr="003943D8">
        <w:rPr>
          <w:iCs/>
          <w:color w:val="262626"/>
          <w:sz w:val="28"/>
          <w:szCs w:val="28"/>
        </w:rPr>
        <w:t>15</w:t>
      </w:r>
      <w:r w:rsidRPr="003943D8">
        <w:rPr>
          <w:color w:val="262626"/>
          <w:sz w:val="28"/>
          <w:szCs w:val="28"/>
        </w:rPr>
        <w:t xml:space="preserve"> баллов – </w:t>
      </w:r>
      <w:r>
        <w:rPr>
          <w:color w:val="262626"/>
          <w:sz w:val="28"/>
          <w:szCs w:val="28"/>
        </w:rPr>
        <w:t>низкий уровень развития готовности к обучению.</w:t>
      </w:r>
    </w:p>
    <w:p w14:paraId="2630EA56" w14:textId="77777777" w:rsidR="00E168CE" w:rsidRPr="00FC1829" w:rsidRDefault="00E168CE" w:rsidP="00E168CE">
      <w:pPr>
        <w:pStyle w:val="Default"/>
        <w:jc w:val="both"/>
        <w:rPr>
          <w:b/>
          <w:color w:val="auto"/>
          <w:sz w:val="28"/>
          <w:szCs w:val="28"/>
        </w:rPr>
      </w:pPr>
    </w:p>
    <w:p w14:paraId="3D9ABC29" w14:textId="77777777" w:rsidR="00E168CE" w:rsidRDefault="00E168CE" w:rsidP="00E168CE">
      <w:pPr>
        <w:pStyle w:val="Default"/>
        <w:jc w:val="center"/>
        <w:rPr>
          <w:b/>
          <w:color w:val="auto"/>
          <w:sz w:val="28"/>
          <w:szCs w:val="28"/>
        </w:rPr>
      </w:pPr>
    </w:p>
    <w:p w14:paraId="74313F57" w14:textId="77777777" w:rsidR="00E168CE" w:rsidRDefault="00E168CE" w:rsidP="00E168CE">
      <w:pPr>
        <w:pStyle w:val="Default"/>
        <w:jc w:val="center"/>
        <w:rPr>
          <w:b/>
          <w:color w:val="auto"/>
          <w:sz w:val="28"/>
          <w:szCs w:val="28"/>
        </w:rPr>
      </w:pPr>
      <w:r>
        <w:rPr>
          <w:b/>
          <w:color w:val="auto"/>
          <w:sz w:val="28"/>
          <w:szCs w:val="28"/>
        </w:rPr>
        <w:t>Тестовое задание по итогам первого года обучения</w:t>
      </w:r>
    </w:p>
    <w:p w14:paraId="2057F3A1" w14:textId="77777777" w:rsidR="00E168CE" w:rsidRPr="003059CB" w:rsidRDefault="00E168CE" w:rsidP="00E168CE">
      <w:pPr>
        <w:spacing w:before="100" w:beforeAutospacing="1" w:after="100" w:afterAutospacing="1" w:line="240" w:lineRule="auto"/>
        <w:rPr>
          <w:rFonts w:ascii="Times New Roman" w:eastAsia="Times New Roman" w:hAnsi="Times New Roman" w:cs="Times New Roman"/>
          <w:b/>
          <w:sz w:val="24"/>
          <w:szCs w:val="24"/>
          <w:lang w:eastAsia="ru-RU"/>
        </w:rPr>
      </w:pPr>
      <w:r w:rsidRPr="003059CB">
        <w:rPr>
          <w:rFonts w:ascii="Times New Roman" w:eastAsia="Times New Roman" w:hAnsi="Times New Roman" w:cs="Times New Roman"/>
          <w:b/>
          <w:sz w:val="24"/>
          <w:szCs w:val="24"/>
          <w:lang w:eastAsia="ru-RU"/>
        </w:rPr>
        <w:t>1. Сколько груш на картинке? Выбери правильный ответ.</w:t>
      </w:r>
    </w:p>
    <w:p w14:paraId="692A2740" w14:textId="77777777" w:rsidR="00E168CE" w:rsidRPr="00C467D0" w:rsidRDefault="00E168CE"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027881D" wp14:editId="379DA1F1">
            <wp:extent cx="1831416" cy="1411907"/>
            <wp:effectExtent l="0" t="0" r="0" b="0"/>
            <wp:docPr id="6" name="Рисунок 6" descr="Гру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руш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4465" cy="1414257"/>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30"/>
        <w:gridCol w:w="1545"/>
      </w:tblGrid>
      <w:tr w:rsidR="00E168CE" w:rsidRPr="00C467D0" w14:paraId="11892C55" w14:textId="77777777" w:rsidTr="0024387C">
        <w:trPr>
          <w:tblCellSpacing w:w="15" w:type="dxa"/>
        </w:trPr>
        <w:tc>
          <w:tcPr>
            <w:tcW w:w="1500" w:type="dxa"/>
            <w:vAlign w:val="center"/>
            <w:hideMark/>
          </w:tcPr>
          <w:p w14:paraId="1130B232"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1</w:t>
            </w:r>
          </w:p>
        </w:tc>
        <w:tc>
          <w:tcPr>
            <w:tcW w:w="1500" w:type="dxa"/>
            <w:vAlign w:val="center"/>
            <w:hideMark/>
          </w:tcPr>
          <w:p w14:paraId="1430E9E1"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2</w:t>
            </w:r>
          </w:p>
        </w:tc>
        <w:tc>
          <w:tcPr>
            <w:tcW w:w="1500" w:type="dxa"/>
            <w:vAlign w:val="center"/>
            <w:hideMark/>
          </w:tcPr>
          <w:p w14:paraId="33891BAE"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3</w:t>
            </w:r>
          </w:p>
        </w:tc>
        <w:tc>
          <w:tcPr>
            <w:tcW w:w="1500" w:type="dxa"/>
            <w:vAlign w:val="center"/>
            <w:hideMark/>
          </w:tcPr>
          <w:p w14:paraId="2DF7ABDE"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4</w:t>
            </w:r>
          </w:p>
        </w:tc>
      </w:tr>
    </w:tbl>
    <w:p w14:paraId="567673B2" w14:textId="77777777" w:rsidR="00E168CE" w:rsidRPr="00C467D0" w:rsidRDefault="00E168CE" w:rsidP="00E168CE">
      <w:pPr>
        <w:spacing w:after="0" w:line="240" w:lineRule="auto"/>
        <w:rPr>
          <w:rFonts w:ascii="Times New Roman" w:eastAsia="Times New Roman" w:hAnsi="Times New Roman" w:cs="Times New Roman"/>
          <w:sz w:val="24"/>
          <w:szCs w:val="24"/>
          <w:lang w:eastAsia="ru-RU"/>
        </w:rPr>
      </w:pPr>
    </w:p>
    <w:p w14:paraId="1941640F" w14:textId="77777777" w:rsidR="00E168CE" w:rsidRPr="00F31BBA" w:rsidRDefault="00E168CE" w:rsidP="00E168CE">
      <w:pPr>
        <w:spacing w:after="0" w:line="240" w:lineRule="auto"/>
        <w:rPr>
          <w:rFonts w:ascii="Times New Roman" w:eastAsia="Times New Roman" w:hAnsi="Times New Roman" w:cs="Times New Roman"/>
          <w:b/>
          <w:sz w:val="24"/>
          <w:szCs w:val="24"/>
          <w:lang w:eastAsia="ru-RU"/>
        </w:rPr>
      </w:pPr>
      <w:r w:rsidRPr="00F31BBA">
        <w:rPr>
          <w:rFonts w:ascii="Times New Roman" w:eastAsia="Times New Roman" w:hAnsi="Times New Roman" w:cs="Times New Roman"/>
          <w:b/>
          <w:sz w:val="24"/>
          <w:szCs w:val="24"/>
          <w:lang w:eastAsia="ru-RU"/>
        </w:rPr>
        <w:t xml:space="preserve">2. Какая из этих линий называется </w:t>
      </w:r>
      <w:r w:rsidR="00577105">
        <w:rPr>
          <w:rFonts w:ascii="Times New Roman" w:eastAsia="Times New Roman" w:hAnsi="Times New Roman" w:cs="Times New Roman"/>
          <w:b/>
          <w:sz w:val="24"/>
          <w:szCs w:val="24"/>
          <w:lang w:eastAsia="ru-RU"/>
        </w:rPr>
        <w:t>«</w:t>
      </w:r>
      <w:r w:rsidRPr="00F31BBA">
        <w:rPr>
          <w:rFonts w:ascii="Times New Roman" w:eastAsia="Times New Roman" w:hAnsi="Times New Roman" w:cs="Times New Roman"/>
          <w:b/>
          <w:sz w:val="24"/>
          <w:szCs w:val="24"/>
          <w:lang w:eastAsia="ru-RU"/>
        </w:rPr>
        <w:t>кривая</w:t>
      </w:r>
      <w:r w:rsidR="00577105">
        <w:rPr>
          <w:rFonts w:ascii="Times New Roman" w:eastAsia="Times New Roman" w:hAnsi="Times New Roman" w:cs="Times New Roman"/>
          <w:b/>
          <w:sz w:val="24"/>
          <w:szCs w:val="24"/>
          <w:lang w:eastAsia="ru-RU"/>
        </w:rPr>
        <w:t>»</w:t>
      </w:r>
      <w:r w:rsidRPr="00F31BBA">
        <w:rPr>
          <w:rFonts w:ascii="Times New Roman" w:eastAsia="Times New Roman" w:hAnsi="Times New Roman" w:cs="Times New Roman"/>
          <w:b/>
          <w:sz w:val="24"/>
          <w:szCs w:val="24"/>
          <w:lang w:eastAsia="ru-RU"/>
        </w:rPr>
        <w:t>? Выбери правильный ответ.</w:t>
      </w:r>
    </w:p>
    <w:p w14:paraId="7CA8589B" w14:textId="77777777" w:rsidR="00E168CE" w:rsidRPr="00C467D0" w:rsidRDefault="00E168CE"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55A797C" wp14:editId="6AF36934">
            <wp:extent cx="2515427" cy="1201479"/>
            <wp:effectExtent l="0" t="0" r="0" b="0"/>
            <wp:docPr id="4" name="Рисунок 4" descr="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ин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5194" cy="1201368"/>
                    </a:xfrm>
                    <a:prstGeom prst="rect">
                      <a:avLst/>
                    </a:prstGeom>
                    <a:noFill/>
                    <a:ln>
                      <a:noFill/>
                    </a:ln>
                  </pic:spPr>
                </pic:pic>
              </a:graphicData>
            </a:graphic>
          </wp:inline>
        </w:drawing>
      </w:r>
    </w:p>
    <w:p w14:paraId="615C253F" w14:textId="77777777" w:rsidR="005E0D9A" w:rsidRDefault="005E0D9A" w:rsidP="00E168CE">
      <w:pPr>
        <w:spacing w:after="0" w:line="240" w:lineRule="auto"/>
        <w:rPr>
          <w:rFonts w:ascii="Times New Roman" w:eastAsia="Times New Roman" w:hAnsi="Times New Roman" w:cs="Times New Roman"/>
          <w:b/>
          <w:sz w:val="24"/>
          <w:szCs w:val="24"/>
          <w:lang w:eastAsia="ru-RU"/>
        </w:rPr>
      </w:pPr>
    </w:p>
    <w:p w14:paraId="270DD44E" w14:textId="77777777" w:rsidR="00E168CE" w:rsidRPr="00F31BBA" w:rsidRDefault="00E168CE" w:rsidP="00E168CE">
      <w:pPr>
        <w:spacing w:after="0" w:line="240" w:lineRule="auto"/>
        <w:rPr>
          <w:rFonts w:ascii="Times New Roman" w:eastAsia="Times New Roman" w:hAnsi="Times New Roman" w:cs="Times New Roman"/>
          <w:b/>
          <w:sz w:val="24"/>
          <w:szCs w:val="24"/>
          <w:lang w:eastAsia="ru-RU"/>
        </w:rPr>
      </w:pPr>
      <w:r w:rsidRPr="00F31BBA">
        <w:rPr>
          <w:rFonts w:ascii="Times New Roman" w:eastAsia="Times New Roman" w:hAnsi="Times New Roman" w:cs="Times New Roman"/>
          <w:b/>
          <w:sz w:val="24"/>
          <w:szCs w:val="24"/>
          <w:lang w:eastAsia="ru-RU"/>
        </w:rPr>
        <w:t>3. Сколько яблок надо добавить, чтобы на картинке оказалось пять яблок? Выбери правильный ответ.</w:t>
      </w:r>
    </w:p>
    <w:p w14:paraId="589675D2" w14:textId="77777777" w:rsidR="00E168CE" w:rsidRPr="00C467D0" w:rsidRDefault="00E168CE" w:rsidP="00E168CE">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717E3F5" wp14:editId="0A90EF6B">
            <wp:extent cx="2796363" cy="874738"/>
            <wp:effectExtent l="0" t="0" r="4445" b="1905"/>
            <wp:docPr id="3" name="Рисунок 3" descr="Ябл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Ябло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6979" cy="874931"/>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30"/>
        <w:gridCol w:w="1545"/>
      </w:tblGrid>
      <w:tr w:rsidR="00E168CE" w:rsidRPr="00C467D0" w14:paraId="16E9BE76" w14:textId="77777777" w:rsidTr="0024387C">
        <w:trPr>
          <w:tblCellSpacing w:w="15" w:type="dxa"/>
        </w:trPr>
        <w:tc>
          <w:tcPr>
            <w:tcW w:w="1500" w:type="dxa"/>
            <w:vAlign w:val="center"/>
            <w:hideMark/>
          </w:tcPr>
          <w:p w14:paraId="1F32F00D"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2</w:t>
            </w:r>
          </w:p>
        </w:tc>
        <w:tc>
          <w:tcPr>
            <w:tcW w:w="1500" w:type="dxa"/>
            <w:vAlign w:val="center"/>
            <w:hideMark/>
          </w:tcPr>
          <w:p w14:paraId="002FF8BF"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3</w:t>
            </w:r>
          </w:p>
        </w:tc>
        <w:tc>
          <w:tcPr>
            <w:tcW w:w="1500" w:type="dxa"/>
            <w:vAlign w:val="center"/>
            <w:hideMark/>
          </w:tcPr>
          <w:p w14:paraId="4B665894"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1</w:t>
            </w:r>
          </w:p>
        </w:tc>
        <w:tc>
          <w:tcPr>
            <w:tcW w:w="1500" w:type="dxa"/>
            <w:vAlign w:val="center"/>
            <w:hideMark/>
          </w:tcPr>
          <w:p w14:paraId="30611184"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4</w:t>
            </w:r>
          </w:p>
        </w:tc>
      </w:tr>
    </w:tbl>
    <w:p w14:paraId="203C6F9D" w14:textId="77777777" w:rsidR="00E168CE" w:rsidRPr="00C467D0" w:rsidRDefault="00E168CE" w:rsidP="00E168CE">
      <w:pPr>
        <w:spacing w:after="240" w:line="240" w:lineRule="auto"/>
        <w:rPr>
          <w:rFonts w:ascii="Times New Roman" w:eastAsia="Times New Roman" w:hAnsi="Times New Roman" w:cs="Times New Roman"/>
          <w:sz w:val="24"/>
          <w:szCs w:val="24"/>
          <w:lang w:eastAsia="ru-RU"/>
        </w:rPr>
      </w:pPr>
    </w:p>
    <w:p w14:paraId="49929D19" w14:textId="77777777" w:rsidR="00E168CE" w:rsidRPr="00F31BBA" w:rsidRDefault="00E168CE" w:rsidP="00E168CE">
      <w:pPr>
        <w:spacing w:before="100" w:beforeAutospacing="1" w:after="100" w:afterAutospacing="1" w:line="240" w:lineRule="auto"/>
        <w:rPr>
          <w:rFonts w:ascii="Times New Roman" w:eastAsia="Times New Roman" w:hAnsi="Times New Roman" w:cs="Times New Roman"/>
          <w:b/>
          <w:sz w:val="24"/>
          <w:szCs w:val="24"/>
          <w:lang w:eastAsia="ru-RU"/>
        </w:rPr>
      </w:pPr>
      <w:r w:rsidRPr="00F31BBA">
        <w:rPr>
          <w:rFonts w:ascii="Times New Roman" w:eastAsia="Times New Roman" w:hAnsi="Times New Roman" w:cs="Times New Roman"/>
          <w:b/>
          <w:sz w:val="24"/>
          <w:szCs w:val="24"/>
          <w:lang w:eastAsia="ru-RU"/>
        </w:rPr>
        <w:t xml:space="preserve">4. Какая фигура называется </w:t>
      </w:r>
      <w:r w:rsidR="002E346F">
        <w:rPr>
          <w:rFonts w:ascii="Times New Roman" w:eastAsia="Times New Roman" w:hAnsi="Times New Roman" w:cs="Times New Roman"/>
          <w:b/>
          <w:sz w:val="24"/>
          <w:szCs w:val="24"/>
          <w:lang w:eastAsia="ru-RU"/>
        </w:rPr>
        <w:t>«</w:t>
      </w:r>
      <w:r w:rsidRPr="00F31BBA">
        <w:rPr>
          <w:rFonts w:ascii="Times New Roman" w:eastAsia="Times New Roman" w:hAnsi="Times New Roman" w:cs="Times New Roman"/>
          <w:b/>
          <w:sz w:val="24"/>
          <w:szCs w:val="24"/>
          <w:lang w:eastAsia="ru-RU"/>
        </w:rPr>
        <w:t>квадрат</w:t>
      </w:r>
      <w:r w:rsidR="002E346F">
        <w:rPr>
          <w:rFonts w:ascii="Times New Roman" w:eastAsia="Times New Roman" w:hAnsi="Times New Roman" w:cs="Times New Roman"/>
          <w:b/>
          <w:sz w:val="24"/>
          <w:szCs w:val="24"/>
          <w:lang w:eastAsia="ru-RU"/>
        </w:rPr>
        <w:t>»</w:t>
      </w:r>
      <w:r w:rsidRPr="00F31BBA">
        <w:rPr>
          <w:rFonts w:ascii="Times New Roman" w:eastAsia="Times New Roman" w:hAnsi="Times New Roman" w:cs="Times New Roman"/>
          <w:b/>
          <w:sz w:val="24"/>
          <w:szCs w:val="24"/>
          <w:lang w:eastAsia="ru-RU"/>
        </w:rPr>
        <w:t>? Выбери правильный ответ.</w:t>
      </w:r>
    </w:p>
    <w:p w14:paraId="18A1915D" w14:textId="77777777" w:rsidR="00E168CE" w:rsidRDefault="00E168CE" w:rsidP="00E168CE">
      <w:pPr>
        <w:pStyle w:val="Default"/>
        <w:jc w:val="center"/>
        <w:rPr>
          <w:b/>
          <w:color w:val="auto"/>
          <w:sz w:val="28"/>
          <w:szCs w:val="28"/>
        </w:rPr>
      </w:pPr>
      <w:r>
        <w:rPr>
          <w:rFonts w:eastAsia="Times New Roman"/>
          <w:noProof/>
          <w:color w:val="auto"/>
          <w:lang w:eastAsia="ru-RU"/>
        </w:rPr>
        <w:lastRenderedPageBreak/>
        <w:drawing>
          <wp:inline distT="0" distB="0" distL="0" distR="0" wp14:anchorId="753DA54C" wp14:editId="58FB551C">
            <wp:extent cx="3806190" cy="1116330"/>
            <wp:effectExtent l="0" t="0" r="3810" b="7620"/>
            <wp:docPr id="2" name="Рисунок 2" descr="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игур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6190" cy="1116330"/>
                    </a:xfrm>
                    <a:prstGeom prst="rect">
                      <a:avLst/>
                    </a:prstGeom>
                    <a:noFill/>
                    <a:ln>
                      <a:noFill/>
                    </a:ln>
                  </pic:spPr>
                </pic:pic>
              </a:graphicData>
            </a:graphic>
          </wp:inline>
        </w:drawing>
      </w:r>
    </w:p>
    <w:p w14:paraId="095268FE" w14:textId="77777777" w:rsidR="00E168CE" w:rsidRDefault="00E168CE" w:rsidP="00E168CE">
      <w:pPr>
        <w:pStyle w:val="Default"/>
        <w:jc w:val="center"/>
        <w:rPr>
          <w:b/>
          <w:color w:val="auto"/>
          <w:sz w:val="28"/>
          <w:szCs w:val="28"/>
        </w:rPr>
      </w:pPr>
    </w:p>
    <w:p w14:paraId="39928156" w14:textId="77777777" w:rsidR="00E168CE" w:rsidRPr="00F31BBA" w:rsidRDefault="00E168CE" w:rsidP="00E168CE">
      <w:pPr>
        <w:pStyle w:val="a6"/>
        <w:ind w:left="60"/>
        <w:rPr>
          <w:b/>
        </w:rPr>
      </w:pPr>
      <w:r w:rsidRPr="00F31BBA">
        <w:rPr>
          <w:b/>
        </w:rPr>
        <w:t xml:space="preserve">5. Какая из этих линий называется </w:t>
      </w:r>
      <w:r w:rsidR="00577105">
        <w:rPr>
          <w:b/>
        </w:rPr>
        <w:t>«</w:t>
      </w:r>
      <w:r w:rsidRPr="00F31BBA">
        <w:rPr>
          <w:b/>
        </w:rPr>
        <w:t>прямая</w:t>
      </w:r>
      <w:r w:rsidR="00577105">
        <w:rPr>
          <w:b/>
        </w:rPr>
        <w:t>»</w:t>
      </w:r>
      <w:r w:rsidRPr="00F31BBA">
        <w:rPr>
          <w:b/>
        </w:rPr>
        <w:t>? Выбери правильный ответ.</w:t>
      </w:r>
    </w:p>
    <w:p w14:paraId="44788866" w14:textId="77777777" w:rsidR="00E168CE" w:rsidRDefault="00E168CE" w:rsidP="00E168CE">
      <w:pPr>
        <w:pStyle w:val="Default"/>
        <w:rPr>
          <w:b/>
          <w:color w:val="auto"/>
        </w:rPr>
      </w:pPr>
      <w:r>
        <w:rPr>
          <w:noProof/>
          <w:lang w:eastAsia="ru-RU"/>
        </w:rPr>
        <w:drawing>
          <wp:inline distT="0" distB="0" distL="0" distR="0" wp14:anchorId="3CFD00CB" wp14:editId="51143B9E">
            <wp:extent cx="3593805" cy="1112621"/>
            <wp:effectExtent l="0" t="0" r="6985" b="0"/>
            <wp:docPr id="7" name="Рисунок 7" descr="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Лин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3553" cy="1112543"/>
                    </a:xfrm>
                    <a:prstGeom prst="rect">
                      <a:avLst/>
                    </a:prstGeom>
                    <a:noFill/>
                    <a:ln>
                      <a:noFill/>
                    </a:ln>
                  </pic:spPr>
                </pic:pic>
              </a:graphicData>
            </a:graphic>
          </wp:inline>
        </w:drawing>
      </w:r>
    </w:p>
    <w:p w14:paraId="5F1587D2" w14:textId="77777777" w:rsidR="00E168CE" w:rsidRDefault="00E168CE" w:rsidP="00E168CE">
      <w:pPr>
        <w:pStyle w:val="Default"/>
        <w:rPr>
          <w:b/>
          <w:color w:val="auto"/>
        </w:rPr>
      </w:pPr>
    </w:p>
    <w:p w14:paraId="58086A2A" w14:textId="77777777" w:rsidR="00E168CE" w:rsidRPr="00F31BBA" w:rsidRDefault="00E168CE" w:rsidP="00E168CE">
      <w:pPr>
        <w:spacing w:before="100" w:beforeAutospacing="1" w:after="100" w:afterAutospacing="1" w:line="240" w:lineRule="auto"/>
        <w:rPr>
          <w:rFonts w:ascii="Times New Roman" w:eastAsia="Times New Roman" w:hAnsi="Times New Roman" w:cs="Times New Roman"/>
          <w:b/>
          <w:sz w:val="24"/>
          <w:szCs w:val="24"/>
          <w:lang w:eastAsia="ru-RU"/>
        </w:rPr>
      </w:pPr>
      <w:r w:rsidRPr="00F31BBA">
        <w:rPr>
          <w:rFonts w:ascii="Times New Roman" w:eastAsia="Times New Roman" w:hAnsi="Times New Roman" w:cs="Times New Roman"/>
          <w:b/>
          <w:sz w:val="24"/>
          <w:szCs w:val="24"/>
          <w:lang w:eastAsia="ru-RU"/>
        </w:rPr>
        <w:t>6. Сколько ягод надо добавить, чтобы на картинке оказалось 4 клубнички? Выбери правильный ответ.</w:t>
      </w:r>
    </w:p>
    <w:p w14:paraId="55DDB628" w14:textId="77777777" w:rsidR="00E168CE" w:rsidRPr="00C467D0" w:rsidRDefault="00E168CE"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10400E5E" wp14:editId="0473EA31">
            <wp:extent cx="2562446" cy="916945"/>
            <wp:effectExtent l="0" t="0" r="9525" b="0"/>
            <wp:docPr id="9" name="Рисунок 9" descr="Яг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Ягод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3706" cy="917396"/>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30"/>
        <w:gridCol w:w="1545"/>
      </w:tblGrid>
      <w:tr w:rsidR="00E168CE" w:rsidRPr="00C467D0" w14:paraId="668E8B57" w14:textId="77777777" w:rsidTr="0024387C">
        <w:trPr>
          <w:tblCellSpacing w:w="15" w:type="dxa"/>
        </w:trPr>
        <w:tc>
          <w:tcPr>
            <w:tcW w:w="1500" w:type="dxa"/>
            <w:vAlign w:val="center"/>
            <w:hideMark/>
          </w:tcPr>
          <w:p w14:paraId="35A201C3"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2</w:t>
            </w:r>
          </w:p>
        </w:tc>
        <w:tc>
          <w:tcPr>
            <w:tcW w:w="1500" w:type="dxa"/>
            <w:vAlign w:val="center"/>
            <w:hideMark/>
          </w:tcPr>
          <w:p w14:paraId="232A5887"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3</w:t>
            </w:r>
          </w:p>
        </w:tc>
        <w:tc>
          <w:tcPr>
            <w:tcW w:w="1500" w:type="dxa"/>
            <w:vAlign w:val="center"/>
            <w:hideMark/>
          </w:tcPr>
          <w:p w14:paraId="2A92FFD9"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4</w:t>
            </w:r>
          </w:p>
        </w:tc>
        <w:tc>
          <w:tcPr>
            <w:tcW w:w="1500" w:type="dxa"/>
            <w:vAlign w:val="center"/>
            <w:hideMark/>
          </w:tcPr>
          <w:p w14:paraId="646DE246"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14:paraId="058488BD" w14:textId="77777777" w:rsidR="00E168CE" w:rsidRDefault="00E168CE" w:rsidP="00E168CE">
      <w:pPr>
        <w:pStyle w:val="Default"/>
        <w:rPr>
          <w:b/>
          <w:color w:val="auto"/>
        </w:rPr>
      </w:pPr>
    </w:p>
    <w:p w14:paraId="487E5F00" w14:textId="77777777" w:rsidR="00E168CE" w:rsidRPr="003059CB" w:rsidRDefault="00E168CE"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7.  </w:t>
      </w:r>
      <w:r w:rsidRPr="003059CB">
        <w:rPr>
          <w:rFonts w:ascii="Times New Roman" w:eastAsia="Times New Roman" w:hAnsi="Times New Roman" w:cs="Times New Roman"/>
          <w:b/>
          <w:sz w:val="24"/>
          <w:szCs w:val="24"/>
          <w:lang w:eastAsia="ru-RU"/>
        </w:rPr>
        <w:t xml:space="preserve">Сколько </w:t>
      </w:r>
      <w:r>
        <w:rPr>
          <w:rFonts w:ascii="Times New Roman" w:eastAsia="Times New Roman" w:hAnsi="Times New Roman" w:cs="Times New Roman"/>
          <w:b/>
          <w:sz w:val="24"/>
          <w:szCs w:val="24"/>
          <w:lang w:eastAsia="ru-RU"/>
        </w:rPr>
        <w:t>красных кружков</w:t>
      </w:r>
      <w:r w:rsidRPr="003059CB">
        <w:rPr>
          <w:rFonts w:ascii="Times New Roman" w:eastAsia="Times New Roman" w:hAnsi="Times New Roman" w:cs="Times New Roman"/>
          <w:b/>
          <w:sz w:val="24"/>
          <w:szCs w:val="24"/>
          <w:lang w:eastAsia="ru-RU"/>
        </w:rPr>
        <w:t xml:space="preserve"> на картинке? На картинке нарисовано _____ </w:t>
      </w:r>
      <w:r>
        <w:rPr>
          <w:rFonts w:ascii="Times New Roman" w:eastAsia="Times New Roman" w:hAnsi="Times New Roman" w:cs="Times New Roman"/>
          <w:b/>
          <w:sz w:val="24"/>
          <w:szCs w:val="24"/>
          <w:lang w:eastAsia="ru-RU"/>
        </w:rPr>
        <w:t>кружка</w:t>
      </w:r>
      <w:r w:rsidRPr="003059CB">
        <w:rPr>
          <w:rFonts w:ascii="Times New Roman" w:eastAsia="Times New Roman" w:hAnsi="Times New Roman" w:cs="Times New Roman"/>
          <w:sz w:val="24"/>
          <w:szCs w:val="24"/>
          <w:lang w:eastAsia="ru-RU"/>
        </w:rPr>
        <w:t>.</w:t>
      </w:r>
    </w:p>
    <w:p w14:paraId="330F6083" w14:textId="77777777" w:rsidR="00E168CE" w:rsidRDefault="00E168CE" w:rsidP="00E168CE">
      <w:pPr>
        <w:pStyle w:val="Default"/>
        <w:jc w:val="center"/>
      </w:pPr>
      <w:r>
        <w:rPr>
          <w:rFonts w:eastAsia="Times New Roman"/>
          <w:noProof/>
          <w:color w:val="auto"/>
          <w:lang w:eastAsia="ru-RU"/>
        </w:rPr>
        <w:drawing>
          <wp:inline distT="0" distB="0" distL="0" distR="0" wp14:anchorId="6DEC1C8F" wp14:editId="16109416">
            <wp:extent cx="2551645" cy="1262369"/>
            <wp:effectExtent l="0" t="0" r="1270" b="0"/>
            <wp:docPr id="14" name="Рисунок 14" descr="Треуголь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Треугольник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1684" cy="1262389"/>
                    </a:xfrm>
                    <a:prstGeom prst="rect">
                      <a:avLst/>
                    </a:prstGeom>
                    <a:noFill/>
                    <a:ln>
                      <a:noFill/>
                    </a:ln>
                  </pic:spPr>
                </pic:pic>
              </a:graphicData>
            </a:graphic>
          </wp:inline>
        </w:drawing>
      </w:r>
    </w:p>
    <w:p w14:paraId="6FF64F70" w14:textId="77777777" w:rsidR="00E168CE" w:rsidRPr="00F31BBA" w:rsidRDefault="00E168CE" w:rsidP="00E168CE">
      <w:pPr>
        <w:pStyle w:val="a6"/>
        <w:rPr>
          <w:b/>
        </w:rPr>
      </w:pPr>
      <w:r w:rsidRPr="00F31BBA">
        <w:rPr>
          <w:b/>
        </w:rPr>
        <w:t>8.</w:t>
      </w:r>
      <w:r>
        <w:rPr>
          <w:b/>
        </w:rPr>
        <w:t xml:space="preserve">  </w:t>
      </w:r>
      <w:r w:rsidRPr="00F31BBA">
        <w:rPr>
          <w:b/>
        </w:rPr>
        <w:t xml:space="preserve">Какая из нарисованных фигур называется </w:t>
      </w:r>
      <w:r w:rsidR="002E346F">
        <w:rPr>
          <w:b/>
        </w:rPr>
        <w:t>«</w:t>
      </w:r>
      <w:r w:rsidRPr="00F31BBA">
        <w:rPr>
          <w:b/>
        </w:rPr>
        <w:t>треугольник</w:t>
      </w:r>
      <w:r w:rsidR="002E346F">
        <w:rPr>
          <w:b/>
        </w:rPr>
        <w:t>»</w:t>
      </w:r>
      <w:r w:rsidRPr="00F31BBA">
        <w:rPr>
          <w:b/>
        </w:rPr>
        <w:t>? Выбери правильный ответ.</w:t>
      </w:r>
    </w:p>
    <w:p w14:paraId="57527153" w14:textId="77777777" w:rsidR="00E168CE" w:rsidRDefault="00E168CE" w:rsidP="00E168CE">
      <w:pPr>
        <w:pStyle w:val="Default"/>
        <w:rPr>
          <w:b/>
          <w:color w:val="auto"/>
        </w:rPr>
      </w:pPr>
      <w:r>
        <w:rPr>
          <w:noProof/>
          <w:lang w:eastAsia="ru-RU"/>
        </w:rPr>
        <w:drawing>
          <wp:inline distT="0" distB="0" distL="0" distR="0" wp14:anchorId="150DC678" wp14:editId="4C839F18">
            <wp:extent cx="3806190" cy="1116330"/>
            <wp:effectExtent l="0" t="0" r="3810" b="7620"/>
            <wp:docPr id="10" name="Рисунок 10" descr="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игур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6190" cy="1116330"/>
                    </a:xfrm>
                    <a:prstGeom prst="rect">
                      <a:avLst/>
                    </a:prstGeom>
                    <a:noFill/>
                    <a:ln>
                      <a:noFill/>
                    </a:ln>
                  </pic:spPr>
                </pic:pic>
              </a:graphicData>
            </a:graphic>
          </wp:inline>
        </w:drawing>
      </w:r>
    </w:p>
    <w:p w14:paraId="10D25DE3" w14:textId="77777777" w:rsidR="00E168CE" w:rsidRDefault="00E168CE" w:rsidP="00E168CE">
      <w:pPr>
        <w:pStyle w:val="a6"/>
        <w:tabs>
          <w:tab w:val="left" w:pos="1420"/>
          <w:tab w:val="left" w:pos="3280"/>
        </w:tabs>
        <w:jc w:val="both"/>
        <w:rPr>
          <w:rStyle w:val="c2"/>
          <w:b/>
        </w:rPr>
      </w:pPr>
      <w:r w:rsidRPr="00F31BBA">
        <w:rPr>
          <w:rStyle w:val="c2"/>
          <w:b/>
        </w:rPr>
        <w:t>9</w:t>
      </w:r>
      <w:r w:rsidRPr="00E60760">
        <w:rPr>
          <w:rStyle w:val="c2"/>
        </w:rPr>
        <w:t>.</w:t>
      </w:r>
      <w:r>
        <w:rPr>
          <w:rStyle w:val="c2"/>
          <w:b/>
        </w:rPr>
        <w:t xml:space="preserve"> </w:t>
      </w:r>
      <w:r w:rsidR="00A57B4D">
        <w:rPr>
          <w:rStyle w:val="c2"/>
          <w:b/>
        </w:rPr>
        <w:t>Допиши букву. Гласную – красным цветом, согласную – синим.</w:t>
      </w:r>
    </w:p>
    <w:p w14:paraId="7168940B" w14:textId="77777777" w:rsidR="00A57B4D" w:rsidRDefault="00A57B4D" w:rsidP="00E168CE">
      <w:pPr>
        <w:pStyle w:val="a6"/>
        <w:tabs>
          <w:tab w:val="left" w:pos="1420"/>
          <w:tab w:val="left" w:pos="3280"/>
        </w:tabs>
        <w:jc w:val="both"/>
        <w:rPr>
          <w:rStyle w:val="c2"/>
          <w:b/>
        </w:rPr>
      </w:pPr>
      <w:r>
        <w:rPr>
          <w:noProof/>
        </w:rPr>
        <w:lastRenderedPageBreak/>
        <w:drawing>
          <wp:inline distT="0" distB="0" distL="0" distR="0" wp14:anchorId="707B29B7" wp14:editId="3FFC550E">
            <wp:extent cx="4069463" cy="2190307"/>
            <wp:effectExtent l="0" t="0" r="7620" b="635"/>
            <wp:docPr id="18" name="Рисунок 18" descr="http://logoped18.ru/images/obraz-bukvy-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goped18.ru/images/obraz-bukvy-4.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8364" cy="2200480"/>
                    </a:xfrm>
                    <a:prstGeom prst="rect">
                      <a:avLst/>
                    </a:prstGeom>
                    <a:noFill/>
                    <a:ln>
                      <a:noFill/>
                    </a:ln>
                  </pic:spPr>
                </pic:pic>
              </a:graphicData>
            </a:graphic>
          </wp:inline>
        </w:drawing>
      </w:r>
    </w:p>
    <w:p w14:paraId="54046E3E" w14:textId="77777777" w:rsidR="00A57B4D" w:rsidRDefault="00A57B4D" w:rsidP="00E168CE">
      <w:pPr>
        <w:pStyle w:val="a6"/>
        <w:tabs>
          <w:tab w:val="left" w:pos="1420"/>
          <w:tab w:val="left" w:pos="3280"/>
        </w:tabs>
        <w:jc w:val="both"/>
        <w:rPr>
          <w:rStyle w:val="c2"/>
          <w:b/>
        </w:rPr>
      </w:pPr>
    </w:p>
    <w:p w14:paraId="4906314A" w14:textId="77777777" w:rsidR="00E168CE" w:rsidRDefault="00E168CE" w:rsidP="00E168CE">
      <w:pPr>
        <w:pStyle w:val="a6"/>
        <w:tabs>
          <w:tab w:val="left" w:pos="1420"/>
          <w:tab w:val="left" w:pos="3280"/>
        </w:tabs>
        <w:spacing w:after="0" w:afterAutospacing="0"/>
        <w:jc w:val="both"/>
        <w:rPr>
          <w:b/>
        </w:rPr>
      </w:pPr>
      <w:r>
        <w:rPr>
          <w:rStyle w:val="c2"/>
          <w:b/>
        </w:rPr>
        <w:t xml:space="preserve">10. </w:t>
      </w:r>
      <w:r w:rsidR="0034704B">
        <w:rPr>
          <w:b/>
        </w:rPr>
        <w:t xml:space="preserve">Проведи </w:t>
      </w:r>
      <w:r w:rsidR="001A78BF">
        <w:rPr>
          <w:b/>
        </w:rPr>
        <w:t xml:space="preserve">волнистую </w:t>
      </w:r>
      <w:r w:rsidR="0034704B">
        <w:rPr>
          <w:b/>
        </w:rPr>
        <w:t>линию так, чтобы гласные оказались сверху, а согласные – снизу.</w:t>
      </w:r>
    </w:p>
    <w:p w14:paraId="0D9DCBE3" w14:textId="77777777" w:rsidR="00E168CE" w:rsidRDefault="00E168CE" w:rsidP="00E168CE">
      <w:pPr>
        <w:pStyle w:val="Default"/>
        <w:rPr>
          <w:b/>
          <w:color w:val="auto"/>
        </w:rPr>
      </w:pPr>
    </w:p>
    <w:p w14:paraId="79A37B6F" w14:textId="77777777" w:rsidR="0034704B" w:rsidRDefault="0034704B" w:rsidP="00E168CE">
      <w:pPr>
        <w:pStyle w:val="Default"/>
        <w:rPr>
          <w:b/>
          <w:color w:val="auto"/>
        </w:rPr>
      </w:pPr>
      <w:r>
        <w:rPr>
          <w:noProof/>
          <w:lang w:eastAsia="ru-RU"/>
        </w:rPr>
        <w:drawing>
          <wp:inline distT="0" distB="0" distL="0" distR="0" wp14:anchorId="4E57D26D" wp14:editId="1A307F5C">
            <wp:extent cx="4369981" cy="1776237"/>
            <wp:effectExtent l="0" t="0" r="0" b="0"/>
            <wp:docPr id="25" name="Рисунок 25" descr="http://logoped18.ru/images/sound-letter-analys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ogoped18.ru/images/sound-letter-analysis-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4336" cy="1778007"/>
                    </a:xfrm>
                    <a:prstGeom prst="rect">
                      <a:avLst/>
                    </a:prstGeom>
                    <a:noFill/>
                    <a:ln>
                      <a:noFill/>
                    </a:ln>
                  </pic:spPr>
                </pic:pic>
              </a:graphicData>
            </a:graphic>
          </wp:inline>
        </w:drawing>
      </w:r>
    </w:p>
    <w:p w14:paraId="0FC34577" w14:textId="77777777" w:rsidR="0034704B" w:rsidRDefault="0034704B" w:rsidP="00E168CE">
      <w:pPr>
        <w:pStyle w:val="Default"/>
        <w:rPr>
          <w:b/>
          <w:color w:val="auto"/>
        </w:rPr>
      </w:pPr>
    </w:p>
    <w:p w14:paraId="514CAEAF" w14:textId="77777777" w:rsidR="00E168CE" w:rsidRDefault="00E168CE" w:rsidP="00E168CE">
      <w:pPr>
        <w:pStyle w:val="Default"/>
        <w:rPr>
          <w:b/>
          <w:color w:val="auto"/>
        </w:rPr>
      </w:pPr>
      <w:r w:rsidRPr="00C467D0">
        <w:rPr>
          <w:b/>
          <w:color w:val="auto"/>
        </w:rPr>
        <w:t>Ответы на тестовые задания</w:t>
      </w:r>
    </w:p>
    <w:p w14:paraId="05D66238" w14:textId="77777777" w:rsidR="00E168CE" w:rsidRDefault="00E168CE" w:rsidP="00E168CE">
      <w:pPr>
        <w:pStyle w:val="Default"/>
      </w:pPr>
      <w:r>
        <w:t>1. 2 груши.</w:t>
      </w:r>
      <w:r>
        <w:br/>
        <w:t>2.  2</w:t>
      </w:r>
      <w:r>
        <w:br/>
        <w:t>3.  1</w:t>
      </w:r>
      <w:r>
        <w:br/>
        <w:t>4.  2</w:t>
      </w:r>
      <w:r>
        <w:br/>
        <w:t>5.  1</w:t>
      </w:r>
      <w:r>
        <w:br/>
        <w:t>6.  1</w:t>
      </w:r>
      <w:r>
        <w:br/>
        <w:t>7.  3</w:t>
      </w:r>
    </w:p>
    <w:p w14:paraId="0C82AE60" w14:textId="77777777" w:rsidR="00E168CE" w:rsidRDefault="00E168CE" w:rsidP="00E168CE">
      <w:pPr>
        <w:pStyle w:val="Default"/>
      </w:pPr>
      <w:r>
        <w:t>8.  4</w:t>
      </w:r>
    </w:p>
    <w:p w14:paraId="0C685CEA" w14:textId="77777777" w:rsidR="00E168CE" w:rsidRDefault="00E168CE" w:rsidP="00E168CE">
      <w:pPr>
        <w:pStyle w:val="Default"/>
      </w:pPr>
      <w:r>
        <w:t xml:space="preserve">9.  </w:t>
      </w:r>
      <w:r w:rsidR="00A57B4D">
        <w:t xml:space="preserve">В, Ж, З, К, С – </w:t>
      </w:r>
      <w:proofErr w:type="gramStart"/>
      <w:r w:rsidR="00A57B4D">
        <w:t xml:space="preserve">синие;   </w:t>
      </w:r>
      <w:proofErr w:type="gramEnd"/>
      <w:r w:rsidR="00A57B4D">
        <w:t>Е, О, Ю - красные</w:t>
      </w:r>
    </w:p>
    <w:p w14:paraId="1AC12DCA" w14:textId="77777777" w:rsidR="00E168CE" w:rsidRDefault="00E168CE" w:rsidP="00E168CE">
      <w:pPr>
        <w:pStyle w:val="Default"/>
      </w:pPr>
      <w:r>
        <w:t xml:space="preserve">10. </w:t>
      </w:r>
      <w:r w:rsidR="0087385A">
        <w:t xml:space="preserve">У, О, У, А, Ы, Э, И, У – сверху.  </w:t>
      </w:r>
      <w:proofErr w:type="gramStart"/>
      <w:r w:rsidR="0038207F">
        <w:t>С,Р</w:t>
      </w:r>
      <w:proofErr w:type="gramEnd"/>
      <w:r w:rsidR="0038207F">
        <w:t>,З,Х,Б,В,К,Л,М,П,Ш,К,Г,Н,Р,Т,К,Ж,Д,Т,С - снизу</w:t>
      </w:r>
    </w:p>
    <w:p w14:paraId="00065B61" w14:textId="77777777" w:rsidR="00E168CE" w:rsidRPr="00C467D0" w:rsidRDefault="00E168CE" w:rsidP="00E168CE">
      <w:pPr>
        <w:pStyle w:val="Default"/>
        <w:rPr>
          <w:b/>
          <w:color w:val="auto"/>
        </w:rPr>
      </w:pPr>
    </w:p>
    <w:p w14:paraId="0EEC462C" w14:textId="77777777" w:rsidR="00E168CE" w:rsidRDefault="00E168CE" w:rsidP="00E168CE">
      <w:pPr>
        <w:pStyle w:val="Default"/>
        <w:jc w:val="center"/>
        <w:rPr>
          <w:b/>
          <w:color w:val="auto"/>
          <w:sz w:val="28"/>
          <w:szCs w:val="28"/>
        </w:rPr>
      </w:pPr>
    </w:p>
    <w:p w14:paraId="194CC6BA" w14:textId="77777777" w:rsidR="00E168CE" w:rsidRDefault="00E168CE" w:rsidP="00E168CE">
      <w:pPr>
        <w:spacing w:after="0" w:line="240" w:lineRule="auto"/>
        <w:jc w:val="both"/>
        <w:rPr>
          <w:rFonts w:ascii="Times New Roman" w:eastAsia="Times New Roman" w:hAnsi="Times New Roman" w:cs="Times New Roman"/>
          <w:sz w:val="28"/>
          <w:szCs w:val="28"/>
          <w:lang w:eastAsia="ru-RU"/>
        </w:rPr>
      </w:pPr>
      <w:r w:rsidRPr="00164308">
        <w:rPr>
          <w:rFonts w:ascii="Times New Roman" w:eastAsia="Times New Roman" w:hAnsi="Times New Roman" w:cs="Times New Roman"/>
          <w:sz w:val="28"/>
          <w:szCs w:val="28"/>
          <w:lang w:eastAsia="ru-RU"/>
        </w:rPr>
        <w:t xml:space="preserve">Критерий оценки: за правильный ответ (задания с 1 по </w:t>
      </w:r>
      <w:r>
        <w:rPr>
          <w:rFonts w:ascii="Times New Roman" w:eastAsia="Times New Roman" w:hAnsi="Times New Roman" w:cs="Times New Roman"/>
          <w:sz w:val="28"/>
          <w:szCs w:val="28"/>
          <w:lang w:eastAsia="ru-RU"/>
        </w:rPr>
        <w:t>10</w:t>
      </w:r>
      <w:r w:rsidRPr="00164308">
        <w:rPr>
          <w:rFonts w:ascii="Times New Roman" w:eastAsia="Times New Roman" w:hAnsi="Times New Roman" w:cs="Times New Roman"/>
          <w:sz w:val="28"/>
          <w:szCs w:val="28"/>
          <w:lang w:eastAsia="ru-RU"/>
        </w:rPr>
        <w:t xml:space="preserve">) присваивается – 1 балл.  </w:t>
      </w:r>
    </w:p>
    <w:p w14:paraId="31708C4E" w14:textId="77777777" w:rsidR="00E168CE" w:rsidRPr="00164308" w:rsidRDefault="00E168CE"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- 40 % - низкий уровень усвоения: от 1</w:t>
      </w:r>
      <w:r w:rsidRPr="00164308">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а</w:t>
      </w:r>
      <w:r w:rsidRPr="00164308">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4</w:t>
      </w:r>
      <w:r w:rsidRPr="00164308">
        <w:rPr>
          <w:rFonts w:ascii="Times New Roman" w:eastAsia="Times New Roman" w:hAnsi="Times New Roman" w:cs="Times New Roman"/>
          <w:sz w:val="28"/>
          <w:szCs w:val="28"/>
          <w:lang w:eastAsia="ru-RU"/>
        </w:rPr>
        <w:t xml:space="preserve"> баллов.</w:t>
      </w:r>
    </w:p>
    <w:p w14:paraId="45C35F9A" w14:textId="77777777" w:rsidR="00E168CE" w:rsidRPr="00164308" w:rsidRDefault="00D01237"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168CE">
        <w:rPr>
          <w:rFonts w:ascii="Times New Roman" w:eastAsia="Times New Roman" w:hAnsi="Times New Roman" w:cs="Times New Roman"/>
          <w:sz w:val="28"/>
          <w:szCs w:val="28"/>
          <w:lang w:eastAsia="ru-RU"/>
        </w:rPr>
        <w:t xml:space="preserve">0% - </w:t>
      </w:r>
      <w:r>
        <w:rPr>
          <w:rFonts w:ascii="Times New Roman" w:eastAsia="Times New Roman" w:hAnsi="Times New Roman" w:cs="Times New Roman"/>
          <w:sz w:val="28"/>
          <w:szCs w:val="28"/>
          <w:lang w:eastAsia="ru-RU"/>
        </w:rPr>
        <w:t>7</w:t>
      </w:r>
      <w:r w:rsidR="00E168CE">
        <w:rPr>
          <w:rFonts w:ascii="Times New Roman" w:eastAsia="Times New Roman" w:hAnsi="Times New Roman" w:cs="Times New Roman"/>
          <w:sz w:val="28"/>
          <w:szCs w:val="28"/>
          <w:lang w:eastAsia="ru-RU"/>
        </w:rPr>
        <w:t xml:space="preserve">0% </w:t>
      </w:r>
      <w:r w:rsidR="00E168CE" w:rsidRPr="00164308">
        <w:rPr>
          <w:rFonts w:ascii="Times New Roman" w:eastAsia="Times New Roman" w:hAnsi="Times New Roman" w:cs="Times New Roman"/>
          <w:sz w:val="28"/>
          <w:szCs w:val="28"/>
          <w:lang w:eastAsia="ru-RU"/>
        </w:rPr>
        <w:t xml:space="preserve">- </w:t>
      </w:r>
      <w:r w:rsidR="00E168CE">
        <w:rPr>
          <w:rFonts w:ascii="Times New Roman" w:eastAsia="Times New Roman" w:hAnsi="Times New Roman" w:cs="Times New Roman"/>
          <w:sz w:val="28"/>
          <w:szCs w:val="28"/>
          <w:lang w:eastAsia="ru-RU"/>
        </w:rPr>
        <w:t xml:space="preserve">средний </w:t>
      </w:r>
      <w:r w:rsidR="00E168CE" w:rsidRPr="00164308">
        <w:rPr>
          <w:rFonts w:ascii="Times New Roman" w:eastAsia="Times New Roman" w:hAnsi="Times New Roman" w:cs="Times New Roman"/>
          <w:sz w:val="28"/>
          <w:szCs w:val="28"/>
          <w:lang w:eastAsia="ru-RU"/>
        </w:rPr>
        <w:t xml:space="preserve">уровень усвоения: от </w:t>
      </w:r>
      <w:r w:rsidR="00E168CE">
        <w:rPr>
          <w:rFonts w:ascii="Times New Roman" w:eastAsia="Times New Roman" w:hAnsi="Times New Roman" w:cs="Times New Roman"/>
          <w:sz w:val="28"/>
          <w:szCs w:val="28"/>
          <w:lang w:eastAsia="ru-RU"/>
        </w:rPr>
        <w:t>5</w:t>
      </w:r>
      <w:r w:rsidR="00E168CE" w:rsidRPr="00164308">
        <w:rPr>
          <w:rFonts w:ascii="Times New Roman" w:eastAsia="Times New Roman" w:hAnsi="Times New Roman" w:cs="Times New Roman"/>
          <w:sz w:val="28"/>
          <w:szCs w:val="28"/>
          <w:lang w:eastAsia="ru-RU"/>
        </w:rPr>
        <w:t xml:space="preserve"> баллов до </w:t>
      </w:r>
      <w:r w:rsidR="00E168CE">
        <w:rPr>
          <w:rFonts w:ascii="Times New Roman" w:eastAsia="Times New Roman" w:hAnsi="Times New Roman" w:cs="Times New Roman"/>
          <w:sz w:val="28"/>
          <w:szCs w:val="28"/>
          <w:lang w:eastAsia="ru-RU"/>
        </w:rPr>
        <w:t>6</w:t>
      </w:r>
      <w:r w:rsidR="00E168CE" w:rsidRPr="00164308">
        <w:rPr>
          <w:rFonts w:ascii="Times New Roman" w:eastAsia="Times New Roman" w:hAnsi="Times New Roman" w:cs="Times New Roman"/>
          <w:sz w:val="28"/>
          <w:szCs w:val="28"/>
          <w:lang w:eastAsia="ru-RU"/>
        </w:rPr>
        <w:t xml:space="preserve"> баллов.</w:t>
      </w:r>
    </w:p>
    <w:p w14:paraId="73376159" w14:textId="77777777" w:rsidR="00E168CE" w:rsidRDefault="00E168CE" w:rsidP="00E168CE">
      <w:pPr>
        <w:spacing w:after="0" w:line="240" w:lineRule="auto"/>
        <w:jc w:val="both"/>
        <w:rPr>
          <w:b/>
          <w:sz w:val="28"/>
          <w:szCs w:val="28"/>
        </w:rPr>
      </w:pPr>
      <w:r>
        <w:rPr>
          <w:rFonts w:ascii="Times New Roman" w:eastAsia="Times New Roman" w:hAnsi="Times New Roman" w:cs="Times New Roman"/>
          <w:sz w:val="28"/>
          <w:szCs w:val="28"/>
          <w:lang w:eastAsia="ru-RU"/>
        </w:rPr>
        <w:t>70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- 100%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высокий </w:t>
      </w:r>
      <w:r w:rsidRPr="00164308">
        <w:rPr>
          <w:rFonts w:ascii="Times New Roman" w:eastAsia="Times New Roman" w:hAnsi="Times New Roman" w:cs="Times New Roman"/>
          <w:sz w:val="28"/>
          <w:szCs w:val="28"/>
          <w:lang w:eastAsia="ru-RU"/>
        </w:rPr>
        <w:t xml:space="preserve">уровень усвоения: от </w:t>
      </w:r>
      <w:r>
        <w:rPr>
          <w:rFonts w:ascii="Times New Roman" w:eastAsia="Times New Roman" w:hAnsi="Times New Roman" w:cs="Times New Roman"/>
          <w:sz w:val="28"/>
          <w:szCs w:val="28"/>
          <w:lang w:eastAsia="ru-RU"/>
        </w:rPr>
        <w:t>7</w:t>
      </w:r>
      <w:r w:rsidRPr="00164308">
        <w:rPr>
          <w:rFonts w:ascii="Times New Roman" w:eastAsia="Times New Roman" w:hAnsi="Times New Roman" w:cs="Times New Roman"/>
          <w:sz w:val="28"/>
          <w:szCs w:val="28"/>
          <w:lang w:eastAsia="ru-RU"/>
        </w:rPr>
        <w:t xml:space="preserve"> баллов до 1</w:t>
      </w:r>
      <w:r>
        <w:rPr>
          <w:rFonts w:ascii="Times New Roman" w:eastAsia="Times New Roman" w:hAnsi="Times New Roman" w:cs="Times New Roman"/>
          <w:sz w:val="28"/>
          <w:szCs w:val="28"/>
          <w:lang w:eastAsia="ru-RU"/>
        </w:rPr>
        <w:t>0</w:t>
      </w:r>
      <w:r w:rsidRPr="00164308">
        <w:rPr>
          <w:rFonts w:ascii="Times New Roman" w:eastAsia="Times New Roman" w:hAnsi="Times New Roman" w:cs="Times New Roman"/>
          <w:sz w:val="28"/>
          <w:szCs w:val="28"/>
          <w:lang w:eastAsia="ru-RU"/>
        </w:rPr>
        <w:t xml:space="preserve"> баллов.</w:t>
      </w:r>
    </w:p>
    <w:p w14:paraId="2E9E7B55" w14:textId="77777777" w:rsidR="00E168CE" w:rsidRDefault="00E168CE" w:rsidP="00E168CE">
      <w:pPr>
        <w:pStyle w:val="Default"/>
        <w:jc w:val="center"/>
        <w:rPr>
          <w:b/>
          <w:color w:val="auto"/>
          <w:sz w:val="28"/>
          <w:szCs w:val="28"/>
        </w:rPr>
      </w:pPr>
    </w:p>
    <w:p w14:paraId="10EE4A38" w14:textId="77777777" w:rsidR="00E168CE" w:rsidRDefault="00E168CE" w:rsidP="00E168CE">
      <w:pPr>
        <w:pStyle w:val="Default"/>
        <w:jc w:val="center"/>
        <w:rPr>
          <w:b/>
          <w:color w:val="auto"/>
          <w:sz w:val="28"/>
          <w:szCs w:val="28"/>
        </w:rPr>
      </w:pPr>
    </w:p>
    <w:p w14:paraId="20A1EDC2" w14:textId="77777777" w:rsidR="00E168CE" w:rsidRDefault="00E168CE" w:rsidP="00E168CE">
      <w:pPr>
        <w:pStyle w:val="Default"/>
        <w:jc w:val="center"/>
        <w:rPr>
          <w:b/>
          <w:color w:val="auto"/>
          <w:sz w:val="28"/>
          <w:szCs w:val="28"/>
        </w:rPr>
      </w:pPr>
      <w:r>
        <w:rPr>
          <w:b/>
          <w:color w:val="auto"/>
          <w:sz w:val="28"/>
          <w:szCs w:val="28"/>
        </w:rPr>
        <w:t>Тестовое задание по итогам второго года обучения</w:t>
      </w:r>
    </w:p>
    <w:p w14:paraId="7F2AF3C7" w14:textId="77777777" w:rsidR="00E168CE" w:rsidRDefault="00E168CE" w:rsidP="00E168CE">
      <w:pPr>
        <w:spacing w:after="0" w:line="240" w:lineRule="auto"/>
        <w:rPr>
          <w:rFonts w:ascii="Times New Roman" w:hAnsi="Times New Roman" w:cs="Times New Roman"/>
          <w:b/>
          <w:sz w:val="28"/>
          <w:szCs w:val="28"/>
        </w:rPr>
      </w:pPr>
    </w:p>
    <w:p w14:paraId="2DD7245C" w14:textId="77777777" w:rsidR="00E168CE" w:rsidRPr="00FF55AE" w:rsidRDefault="00E168CE" w:rsidP="001141E0">
      <w:pPr>
        <w:pStyle w:val="a3"/>
        <w:numPr>
          <w:ilvl w:val="0"/>
          <w:numId w:val="10"/>
        </w:numPr>
        <w:spacing w:after="0" w:line="240" w:lineRule="auto"/>
        <w:rPr>
          <w:rFonts w:ascii="Times New Roman" w:eastAsia="Times New Roman" w:hAnsi="Times New Roman" w:cs="Times New Roman"/>
          <w:b/>
          <w:sz w:val="24"/>
          <w:szCs w:val="24"/>
          <w:lang w:eastAsia="ru-RU"/>
        </w:rPr>
      </w:pPr>
      <w:r w:rsidRPr="00FF55AE">
        <w:rPr>
          <w:rFonts w:ascii="Times New Roman" w:eastAsia="Times New Roman" w:hAnsi="Times New Roman" w:cs="Times New Roman"/>
          <w:b/>
          <w:sz w:val="24"/>
          <w:szCs w:val="24"/>
          <w:lang w:eastAsia="ru-RU"/>
        </w:rPr>
        <w:t>Сравни числа, поставив правильно знаки "&lt;", "&gt;" или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3030"/>
        <w:gridCol w:w="3045"/>
      </w:tblGrid>
      <w:tr w:rsidR="00E168CE" w:rsidRPr="00BA7B89" w14:paraId="30AC34E3" w14:textId="77777777" w:rsidTr="00577105">
        <w:trPr>
          <w:tblCellSpacing w:w="15" w:type="dxa"/>
        </w:trPr>
        <w:tc>
          <w:tcPr>
            <w:tcW w:w="3000" w:type="dxa"/>
            <w:vAlign w:val="center"/>
            <w:hideMark/>
          </w:tcPr>
          <w:p w14:paraId="319ABC0F"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w:t>
            </w:r>
            <w:r w:rsidRPr="00BA7B8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7</w:t>
            </w:r>
          </w:p>
        </w:tc>
        <w:tc>
          <w:tcPr>
            <w:tcW w:w="3000" w:type="dxa"/>
            <w:vAlign w:val="center"/>
            <w:hideMark/>
          </w:tcPr>
          <w:p w14:paraId="182D4EBD"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A7B8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w:t>
            </w:r>
          </w:p>
        </w:tc>
        <w:tc>
          <w:tcPr>
            <w:tcW w:w="3000" w:type="dxa"/>
            <w:vAlign w:val="center"/>
          </w:tcPr>
          <w:p w14:paraId="1D32607C"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r>
      <w:tr w:rsidR="00E168CE" w:rsidRPr="00BA7B89" w14:paraId="4A9A1DFB" w14:textId="77777777" w:rsidTr="00577105">
        <w:trPr>
          <w:tblCellSpacing w:w="15" w:type="dxa"/>
        </w:trPr>
        <w:tc>
          <w:tcPr>
            <w:tcW w:w="0" w:type="auto"/>
            <w:vAlign w:val="center"/>
            <w:hideMark/>
          </w:tcPr>
          <w:p w14:paraId="5975B903"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4</w:t>
            </w:r>
          </w:p>
        </w:tc>
        <w:tc>
          <w:tcPr>
            <w:tcW w:w="0" w:type="auto"/>
            <w:vAlign w:val="center"/>
            <w:hideMark/>
          </w:tcPr>
          <w:p w14:paraId="14478C0C"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BA7B8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6</w:t>
            </w:r>
          </w:p>
        </w:tc>
        <w:tc>
          <w:tcPr>
            <w:tcW w:w="0" w:type="auto"/>
            <w:vAlign w:val="center"/>
          </w:tcPr>
          <w:p w14:paraId="17D467AD"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r>
      <w:tr w:rsidR="00E168CE" w:rsidRPr="00BA7B89" w14:paraId="50F76D6A" w14:textId="77777777" w:rsidTr="00577105">
        <w:trPr>
          <w:tblCellSpacing w:w="15" w:type="dxa"/>
        </w:trPr>
        <w:tc>
          <w:tcPr>
            <w:tcW w:w="0" w:type="auto"/>
            <w:vAlign w:val="center"/>
            <w:hideMark/>
          </w:tcPr>
          <w:p w14:paraId="157D00A0"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BA7B8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3</w:t>
            </w:r>
          </w:p>
        </w:tc>
        <w:tc>
          <w:tcPr>
            <w:tcW w:w="0" w:type="auto"/>
            <w:vAlign w:val="center"/>
            <w:hideMark/>
          </w:tcPr>
          <w:p w14:paraId="778DB6D0"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BA7B89">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5</w:t>
            </w:r>
          </w:p>
        </w:tc>
        <w:tc>
          <w:tcPr>
            <w:tcW w:w="0" w:type="auto"/>
            <w:vAlign w:val="center"/>
          </w:tcPr>
          <w:p w14:paraId="12AB4EB7"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r>
    </w:tbl>
    <w:p w14:paraId="3F2D586B" w14:textId="77777777" w:rsidR="00E168CE" w:rsidRDefault="00E168CE" w:rsidP="00E168CE">
      <w:pPr>
        <w:spacing w:after="0" w:line="240" w:lineRule="auto"/>
        <w:rPr>
          <w:rFonts w:ascii="Times New Roman" w:eastAsia="Times New Roman" w:hAnsi="Times New Roman" w:cs="Times New Roman"/>
          <w:b/>
          <w:sz w:val="24"/>
          <w:szCs w:val="24"/>
          <w:lang w:eastAsia="ru-RU"/>
        </w:rPr>
      </w:pPr>
    </w:p>
    <w:p w14:paraId="49A5E3B4" w14:textId="77777777" w:rsidR="00E168CE" w:rsidRPr="00261D47" w:rsidRDefault="00E168CE" w:rsidP="00E168CE">
      <w:pPr>
        <w:spacing w:after="0" w:line="240" w:lineRule="auto"/>
        <w:rPr>
          <w:rFonts w:ascii="Times New Roman" w:eastAsia="Times New Roman" w:hAnsi="Times New Roman" w:cs="Times New Roman"/>
          <w:b/>
          <w:sz w:val="24"/>
          <w:szCs w:val="24"/>
          <w:lang w:eastAsia="ru-RU"/>
        </w:rPr>
      </w:pPr>
      <w:r w:rsidRPr="00261D47">
        <w:rPr>
          <w:rFonts w:ascii="Times New Roman" w:eastAsia="Times New Roman" w:hAnsi="Times New Roman" w:cs="Times New Roman"/>
          <w:b/>
          <w:sz w:val="24"/>
          <w:szCs w:val="24"/>
          <w:lang w:eastAsia="ru-RU"/>
        </w:rPr>
        <w:t xml:space="preserve">2. </w:t>
      </w:r>
      <w:r>
        <w:rPr>
          <w:rFonts w:ascii="Times New Roman" w:eastAsia="Times New Roman" w:hAnsi="Times New Roman" w:cs="Times New Roman"/>
          <w:b/>
          <w:sz w:val="24"/>
          <w:szCs w:val="24"/>
          <w:lang w:eastAsia="ru-RU"/>
        </w:rPr>
        <w:t xml:space="preserve">  </w:t>
      </w:r>
      <w:r w:rsidRPr="00261D47">
        <w:rPr>
          <w:rFonts w:ascii="Times New Roman" w:eastAsia="Times New Roman" w:hAnsi="Times New Roman" w:cs="Times New Roman"/>
          <w:b/>
          <w:sz w:val="24"/>
          <w:szCs w:val="24"/>
          <w:lang w:eastAsia="ru-RU"/>
        </w:rPr>
        <w:t>Выдели ряд, в котором все числа больше ШЕСТИ.</w:t>
      </w:r>
    </w:p>
    <w:p w14:paraId="7C1D3A44" w14:textId="77777777" w:rsidR="00E168CE" w:rsidRDefault="00E168CE" w:rsidP="00E168CE">
      <w:pPr>
        <w:spacing w:after="0" w:line="240" w:lineRule="auto"/>
        <w:rPr>
          <w:b/>
          <w:sz w:val="28"/>
          <w:szCs w:val="28"/>
        </w:rPr>
      </w:pPr>
      <w:r w:rsidRPr="00C467D0">
        <w:rPr>
          <w:rFonts w:ascii="Times New Roman" w:eastAsia="Times New Roman" w:hAnsi="Times New Roman" w:cs="Times New Roman"/>
          <w:sz w:val="24"/>
          <w:szCs w:val="24"/>
          <w:lang w:eastAsia="ru-RU"/>
        </w:rPr>
        <w:br/>
        <w:t>1, 5, 6, 8</w:t>
      </w:r>
      <w:r w:rsidRPr="00C467D0">
        <w:rPr>
          <w:rFonts w:ascii="Times New Roman" w:eastAsia="Times New Roman" w:hAnsi="Times New Roman" w:cs="Times New Roman"/>
          <w:sz w:val="24"/>
          <w:szCs w:val="24"/>
          <w:lang w:eastAsia="ru-RU"/>
        </w:rPr>
        <w:br/>
        <w:t>7, 8, 9, 10</w:t>
      </w:r>
      <w:r w:rsidRPr="00C467D0">
        <w:rPr>
          <w:rFonts w:ascii="Times New Roman" w:eastAsia="Times New Roman" w:hAnsi="Times New Roman" w:cs="Times New Roman"/>
          <w:sz w:val="24"/>
          <w:szCs w:val="24"/>
          <w:lang w:eastAsia="ru-RU"/>
        </w:rPr>
        <w:br/>
        <w:t>4, 6, 8, 9</w:t>
      </w:r>
      <w:r w:rsidRPr="00C467D0">
        <w:rPr>
          <w:rFonts w:ascii="Times New Roman" w:eastAsia="Times New Roman" w:hAnsi="Times New Roman" w:cs="Times New Roman"/>
          <w:sz w:val="24"/>
          <w:szCs w:val="24"/>
          <w:lang w:eastAsia="ru-RU"/>
        </w:rPr>
        <w:br/>
      </w:r>
    </w:p>
    <w:p w14:paraId="085146A8" w14:textId="77777777" w:rsidR="00E168CE" w:rsidRPr="00261D47" w:rsidRDefault="00E168CE" w:rsidP="00E168C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Pr="00261D47">
        <w:rPr>
          <w:rFonts w:ascii="Times New Roman" w:eastAsia="Times New Roman" w:hAnsi="Times New Roman" w:cs="Times New Roman"/>
          <w:b/>
          <w:sz w:val="24"/>
          <w:szCs w:val="24"/>
          <w:lang w:eastAsia="ru-RU"/>
        </w:rPr>
        <w:t>Подчеркни правильное слово при сравнении чисел.</w:t>
      </w:r>
    </w:p>
    <w:p w14:paraId="31104990" w14:textId="77777777" w:rsidR="00CF2EAC" w:rsidRPr="00BA7B89" w:rsidRDefault="00CF2EAC" w:rsidP="00CF2EA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b/>
          <w:bCs/>
          <w:sz w:val="24"/>
          <w:szCs w:val="24"/>
          <w:lang w:eastAsia="ru-RU"/>
        </w:rPr>
        <w:t>5 ... 4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45"/>
      </w:tblGrid>
      <w:tr w:rsidR="00CF2EAC" w:rsidRPr="00BA7B89" w14:paraId="4A032E7A" w14:textId="77777777" w:rsidTr="00AB581A">
        <w:trPr>
          <w:tblCellSpacing w:w="15" w:type="dxa"/>
        </w:trPr>
        <w:tc>
          <w:tcPr>
            <w:tcW w:w="1500" w:type="dxa"/>
            <w:vAlign w:val="center"/>
            <w:hideMark/>
          </w:tcPr>
          <w:p w14:paraId="58E2EB6F" w14:textId="77777777" w:rsidR="00CF2EAC" w:rsidRPr="00BA7B89" w:rsidRDefault="00CF2EAC" w:rsidP="00AB581A">
            <w:pPr>
              <w:spacing w:after="0" w:line="240" w:lineRule="auto"/>
              <w:rPr>
                <w:rFonts w:ascii="Times New Roman" w:eastAsia="Times New Roman" w:hAnsi="Times New Roman" w:cs="Times New Roman"/>
                <w:b/>
                <w:sz w:val="24"/>
                <w:szCs w:val="24"/>
                <w:lang w:eastAsia="ru-RU"/>
              </w:rPr>
            </w:pPr>
            <w:r w:rsidRPr="00BA7B89">
              <w:rPr>
                <w:rFonts w:ascii="Times New Roman" w:eastAsia="Times New Roman" w:hAnsi="Times New Roman" w:cs="Times New Roman"/>
                <w:b/>
                <w:sz w:val="24"/>
                <w:szCs w:val="24"/>
                <w:lang w:eastAsia="ru-RU"/>
              </w:rPr>
              <w:t>Больше</w:t>
            </w:r>
          </w:p>
        </w:tc>
        <w:tc>
          <w:tcPr>
            <w:tcW w:w="1500" w:type="dxa"/>
            <w:vAlign w:val="center"/>
            <w:hideMark/>
          </w:tcPr>
          <w:p w14:paraId="146EDE2A" w14:textId="77777777" w:rsidR="00CF2EAC" w:rsidRPr="00BA7B89" w:rsidRDefault="00CF2EAC" w:rsidP="00AB581A">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Равно</w:t>
            </w:r>
          </w:p>
        </w:tc>
        <w:tc>
          <w:tcPr>
            <w:tcW w:w="1500" w:type="dxa"/>
            <w:vAlign w:val="center"/>
            <w:hideMark/>
          </w:tcPr>
          <w:p w14:paraId="7C4DA6C1" w14:textId="77777777" w:rsidR="00CF2EAC" w:rsidRPr="00BA7B89" w:rsidRDefault="00CF2EAC" w:rsidP="00AB581A">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Меньше</w:t>
            </w:r>
          </w:p>
        </w:tc>
      </w:tr>
    </w:tbl>
    <w:p w14:paraId="771ADB9A" w14:textId="77777777" w:rsidR="00CF2EAC" w:rsidRPr="00BA7B89" w:rsidRDefault="00CF2EAC" w:rsidP="00CF2EAC">
      <w:pPr>
        <w:spacing w:after="0" w:line="240" w:lineRule="auto"/>
        <w:rPr>
          <w:rFonts w:ascii="Times New Roman" w:eastAsia="Times New Roman" w:hAnsi="Times New Roman" w:cs="Times New Roman"/>
          <w:sz w:val="24"/>
          <w:szCs w:val="24"/>
          <w:lang w:eastAsia="ru-RU"/>
        </w:rPr>
      </w:pPr>
    </w:p>
    <w:p w14:paraId="5C67A89E" w14:textId="77777777" w:rsidR="00CF2EAC" w:rsidRPr="00BA7B89" w:rsidRDefault="00CF2EAC" w:rsidP="00CF2EA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 xml:space="preserve">5 ... </w:t>
      </w:r>
      <w:r>
        <w:rPr>
          <w:rFonts w:ascii="Times New Roman" w:eastAsia="Times New Roman" w:hAnsi="Times New Roman" w:cs="Times New Roman"/>
          <w:b/>
          <w:bCs/>
          <w:sz w:val="24"/>
          <w:szCs w:val="24"/>
          <w:lang w:val="en-US" w:eastAsia="ru-RU"/>
        </w:rPr>
        <w:t>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45"/>
      </w:tblGrid>
      <w:tr w:rsidR="00CF2EAC" w:rsidRPr="00BA7B89" w14:paraId="2F3234A9" w14:textId="77777777" w:rsidTr="00AB581A">
        <w:trPr>
          <w:tblCellSpacing w:w="15" w:type="dxa"/>
        </w:trPr>
        <w:tc>
          <w:tcPr>
            <w:tcW w:w="1500" w:type="dxa"/>
            <w:vAlign w:val="center"/>
            <w:hideMark/>
          </w:tcPr>
          <w:p w14:paraId="0FBC910A" w14:textId="77777777" w:rsidR="00CF2EAC" w:rsidRPr="00BA7B89" w:rsidRDefault="00CF2EAC" w:rsidP="00AB581A">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Больше</w:t>
            </w:r>
          </w:p>
        </w:tc>
        <w:tc>
          <w:tcPr>
            <w:tcW w:w="1500" w:type="dxa"/>
            <w:vAlign w:val="center"/>
            <w:hideMark/>
          </w:tcPr>
          <w:p w14:paraId="5014E5BA" w14:textId="77777777" w:rsidR="00CF2EAC" w:rsidRPr="00BA7B89" w:rsidRDefault="00CF2EAC" w:rsidP="00AB581A">
            <w:pPr>
              <w:spacing w:after="0" w:line="240" w:lineRule="auto"/>
              <w:rPr>
                <w:rFonts w:ascii="Times New Roman" w:eastAsia="Times New Roman" w:hAnsi="Times New Roman" w:cs="Times New Roman"/>
                <w:b/>
                <w:sz w:val="24"/>
                <w:szCs w:val="24"/>
                <w:lang w:eastAsia="ru-RU"/>
              </w:rPr>
            </w:pPr>
            <w:r w:rsidRPr="00BA7B89">
              <w:rPr>
                <w:rFonts w:ascii="Times New Roman" w:eastAsia="Times New Roman" w:hAnsi="Times New Roman" w:cs="Times New Roman"/>
                <w:b/>
                <w:sz w:val="24"/>
                <w:szCs w:val="24"/>
                <w:lang w:eastAsia="ru-RU"/>
              </w:rPr>
              <w:t>Равно</w:t>
            </w:r>
          </w:p>
        </w:tc>
        <w:tc>
          <w:tcPr>
            <w:tcW w:w="1500" w:type="dxa"/>
            <w:vAlign w:val="center"/>
            <w:hideMark/>
          </w:tcPr>
          <w:p w14:paraId="4CBDFA25" w14:textId="77777777" w:rsidR="00CF2EAC" w:rsidRPr="00BA7B89" w:rsidRDefault="00CF2EAC" w:rsidP="00AB581A">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Меньше</w:t>
            </w:r>
          </w:p>
        </w:tc>
      </w:tr>
    </w:tbl>
    <w:p w14:paraId="341AFB5B" w14:textId="77777777" w:rsidR="00CF2EAC" w:rsidRPr="00BA7B89" w:rsidRDefault="00CF2EAC" w:rsidP="00CF2EAC">
      <w:pPr>
        <w:spacing w:after="0" w:line="240" w:lineRule="auto"/>
        <w:rPr>
          <w:rFonts w:ascii="Times New Roman" w:eastAsia="Times New Roman" w:hAnsi="Times New Roman" w:cs="Times New Roman"/>
          <w:sz w:val="24"/>
          <w:szCs w:val="24"/>
          <w:lang w:eastAsia="ru-RU"/>
        </w:rPr>
      </w:pPr>
    </w:p>
    <w:p w14:paraId="0A29A23C" w14:textId="77777777" w:rsidR="00CF2EAC" w:rsidRPr="00BA7B89" w:rsidRDefault="00CF2EAC" w:rsidP="00CF2EA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b/>
          <w:bCs/>
          <w:sz w:val="24"/>
          <w:szCs w:val="24"/>
          <w:lang w:eastAsia="ru-RU"/>
        </w:rPr>
        <w:t>1 ... 3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45"/>
      </w:tblGrid>
      <w:tr w:rsidR="00CF2EAC" w:rsidRPr="00BA7B89" w14:paraId="5936A8DF" w14:textId="77777777" w:rsidTr="00AB581A">
        <w:trPr>
          <w:tblCellSpacing w:w="15" w:type="dxa"/>
        </w:trPr>
        <w:tc>
          <w:tcPr>
            <w:tcW w:w="1500" w:type="dxa"/>
            <w:vAlign w:val="center"/>
            <w:hideMark/>
          </w:tcPr>
          <w:p w14:paraId="7A4198E8" w14:textId="77777777" w:rsidR="00CF2EAC" w:rsidRPr="00BA7B89" w:rsidRDefault="00CF2EAC" w:rsidP="00AB581A">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Больше</w:t>
            </w:r>
          </w:p>
        </w:tc>
        <w:tc>
          <w:tcPr>
            <w:tcW w:w="1500" w:type="dxa"/>
            <w:vAlign w:val="center"/>
            <w:hideMark/>
          </w:tcPr>
          <w:p w14:paraId="4193F690" w14:textId="77777777" w:rsidR="00CF2EAC" w:rsidRPr="00BA7B89" w:rsidRDefault="00CF2EAC" w:rsidP="00AB581A">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Равно</w:t>
            </w:r>
          </w:p>
        </w:tc>
        <w:tc>
          <w:tcPr>
            <w:tcW w:w="1500" w:type="dxa"/>
            <w:vAlign w:val="center"/>
            <w:hideMark/>
          </w:tcPr>
          <w:p w14:paraId="6466DCEF" w14:textId="77777777" w:rsidR="00CF2EAC" w:rsidRPr="00BA7B89" w:rsidRDefault="00CF2EAC" w:rsidP="00AB581A">
            <w:pPr>
              <w:spacing w:after="0" w:line="240" w:lineRule="auto"/>
              <w:rPr>
                <w:rFonts w:ascii="Times New Roman" w:eastAsia="Times New Roman" w:hAnsi="Times New Roman" w:cs="Times New Roman"/>
                <w:b/>
                <w:sz w:val="24"/>
                <w:szCs w:val="24"/>
                <w:lang w:eastAsia="ru-RU"/>
              </w:rPr>
            </w:pPr>
            <w:r w:rsidRPr="00BA7B89">
              <w:rPr>
                <w:rFonts w:ascii="Times New Roman" w:eastAsia="Times New Roman" w:hAnsi="Times New Roman" w:cs="Times New Roman"/>
                <w:b/>
                <w:sz w:val="24"/>
                <w:szCs w:val="24"/>
                <w:lang w:eastAsia="ru-RU"/>
              </w:rPr>
              <w:t>Меньше</w:t>
            </w:r>
          </w:p>
        </w:tc>
      </w:tr>
    </w:tbl>
    <w:p w14:paraId="20F94A01" w14:textId="77777777" w:rsidR="00E168CE" w:rsidRDefault="00E168CE" w:rsidP="00E168CE">
      <w:pPr>
        <w:pStyle w:val="Default"/>
        <w:jc w:val="center"/>
        <w:rPr>
          <w:b/>
          <w:color w:val="auto"/>
          <w:sz w:val="28"/>
          <w:szCs w:val="28"/>
        </w:rPr>
      </w:pPr>
    </w:p>
    <w:p w14:paraId="1698DDC9" w14:textId="77777777" w:rsidR="00E168CE" w:rsidRPr="00F31BBA" w:rsidRDefault="00E168CE" w:rsidP="00E168CE">
      <w:pPr>
        <w:spacing w:after="0" w:line="240" w:lineRule="auto"/>
        <w:rPr>
          <w:rFonts w:ascii="Times New Roman" w:eastAsia="Times New Roman" w:hAnsi="Times New Roman" w:cs="Times New Roman"/>
          <w:b/>
          <w:sz w:val="24"/>
          <w:szCs w:val="24"/>
          <w:lang w:eastAsia="ru-RU"/>
        </w:rPr>
      </w:pPr>
      <w:r w:rsidRPr="00F31BBA">
        <w:rPr>
          <w:rFonts w:ascii="Times New Roman" w:eastAsia="Times New Roman" w:hAnsi="Times New Roman" w:cs="Times New Roman"/>
          <w:b/>
          <w:sz w:val="24"/>
          <w:szCs w:val="24"/>
          <w:lang w:eastAsia="ru-RU"/>
        </w:rPr>
        <w:t xml:space="preserve">4.  Внимательно посмотри на числовой ряд. Какое число расположено </w:t>
      </w:r>
      <w:r w:rsidR="002E346F">
        <w:rPr>
          <w:rFonts w:ascii="Times New Roman" w:eastAsia="Times New Roman" w:hAnsi="Times New Roman" w:cs="Times New Roman"/>
          <w:b/>
          <w:sz w:val="24"/>
          <w:szCs w:val="24"/>
          <w:lang w:eastAsia="ru-RU"/>
        </w:rPr>
        <w:t>слева от</w:t>
      </w:r>
      <w:r w:rsidRPr="00F31BBA">
        <w:rPr>
          <w:rFonts w:ascii="Times New Roman" w:eastAsia="Times New Roman" w:hAnsi="Times New Roman" w:cs="Times New Roman"/>
          <w:b/>
          <w:sz w:val="24"/>
          <w:szCs w:val="24"/>
          <w:lang w:eastAsia="ru-RU"/>
        </w:rPr>
        <w:t xml:space="preserve"> числа 8? Выбери это число.</w:t>
      </w:r>
    </w:p>
    <w:p w14:paraId="01811E32" w14:textId="77777777" w:rsidR="00E168CE" w:rsidRPr="00C467D0" w:rsidRDefault="00E168CE"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192A524" wp14:editId="01D6432E">
            <wp:extent cx="3678555" cy="765810"/>
            <wp:effectExtent l="0" t="0" r="0" b="0"/>
            <wp:docPr id="5" name="Рисунок 5" descr="Ряд циф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яд циф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8555" cy="765810"/>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30"/>
        <w:gridCol w:w="1545"/>
      </w:tblGrid>
      <w:tr w:rsidR="00E168CE" w:rsidRPr="00C467D0" w14:paraId="17DC5F7C" w14:textId="77777777" w:rsidTr="0024387C">
        <w:trPr>
          <w:tblCellSpacing w:w="15" w:type="dxa"/>
        </w:trPr>
        <w:tc>
          <w:tcPr>
            <w:tcW w:w="1500" w:type="dxa"/>
            <w:vAlign w:val="center"/>
            <w:hideMark/>
          </w:tcPr>
          <w:p w14:paraId="51702427"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3</w:t>
            </w:r>
          </w:p>
        </w:tc>
        <w:tc>
          <w:tcPr>
            <w:tcW w:w="1500" w:type="dxa"/>
            <w:vAlign w:val="center"/>
            <w:hideMark/>
          </w:tcPr>
          <w:p w14:paraId="5627CAA7"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2</w:t>
            </w:r>
          </w:p>
        </w:tc>
        <w:tc>
          <w:tcPr>
            <w:tcW w:w="1500" w:type="dxa"/>
            <w:vAlign w:val="center"/>
            <w:hideMark/>
          </w:tcPr>
          <w:p w14:paraId="4F964FD8"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9</w:t>
            </w:r>
          </w:p>
        </w:tc>
        <w:tc>
          <w:tcPr>
            <w:tcW w:w="1500" w:type="dxa"/>
            <w:vAlign w:val="center"/>
            <w:hideMark/>
          </w:tcPr>
          <w:p w14:paraId="5481EFE1"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6</w:t>
            </w:r>
          </w:p>
        </w:tc>
      </w:tr>
    </w:tbl>
    <w:p w14:paraId="7C47DC3A" w14:textId="77777777" w:rsidR="00E168CE" w:rsidRPr="00F31BBA" w:rsidRDefault="00E168CE" w:rsidP="00E168CE">
      <w:pPr>
        <w:spacing w:after="0" w:line="240" w:lineRule="auto"/>
        <w:rPr>
          <w:rFonts w:ascii="Times New Roman" w:eastAsia="Times New Roman" w:hAnsi="Times New Roman" w:cs="Times New Roman"/>
          <w:b/>
          <w:sz w:val="24"/>
          <w:szCs w:val="24"/>
          <w:lang w:eastAsia="ru-RU"/>
        </w:rPr>
      </w:pPr>
      <w:r w:rsidRPr="00F31BBA">
        <w:rPr>
          <w:rFonts w:ascii="Times New Roman" w:eastAsia="Times New Roman" w:hAnsi="Times New Roman" w:cs="Times New Roman"/>
          <w:b/>
          <w:sz w:val="24"/>
          <w:szCs w:val="24"/>
          <w:lang w:eastAsia="ru-RU"/>
        </w:rPr>
        <w:t>5. Выбери число, к которому надо прибавить ЕДИНИЦУ, чтобы получить число 8. Выбери  правильный ответ.</w:t>
      </w:r>
    </w:p>
    <w:p w14:paraId="6BD8A882" w14:textId="77777777" w:rsidR="00E168CE" w:rsidRPr="00C467D0" w:rsidRDefault="00E168CE" w:rsidP="00E168CE">
      <w:pPr>
        <w:spacing w:after="0"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30"/>
        <w:gridCol w:w="1545"/>
      </w:tblGrid>
      <w:tr w:rsidR="00E168CE" w:rsidRPr="00C467D0" w14:paraId="5817BC3D" w14:textId="77777777" w:rsidTr="0024387C">
        <w:trPr>
          <w:tblCellSpacing w:w="15" w:type="dxa"/>
        </w:trPr>
        <w:tc>
          <w:tcPr>
            <w:tcW w:w="1500" w:type="dxa"/>
            <w:vAlign w:val="center"/>
            <w:hideMark/>
          </w:tcPr>
          <w:p w14:paraId="71C584C6"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3</w:t>
            </w:r>
          </w:p>
        </w:tc>
        <w:tc>
          <w:tcPr>
            <w:tcW w:w="1500" w:type="dxa"/>
            <w:vAlign w:val="center"/>
            <w:hideMark/>
          </w:tcPr>
          <w:p w14:paraId="4183A261"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7</w:t>
            </w:r>
          </w:p>
        </w:tc>
        <w:tc>
          <w:tcPr>
            <w:tcW w:w="1500" w:type="dxa"/>
            <w:vAlign w:val="center"/>
            <w:hideMark/>
          </w:tcPr>
          <w:p w14:paraId="71F94637"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8</w:t>
            </w:r>
          </w:p>
        </w:tc>
        <w:tc>
          <w:tcPr>
            <w:tcW w:w="1500" w:type="dxa"/>
            <w:vAlign w:val="center"/>
            <w:hideMark/>
          </w:tcPr>
          <w:p w14:paraId="0307AA2A" w14:textId="77777777" w:rsidR="00E168CE" w:rsidRPr="00C467D0" w:rsidRDefault="00E168CE" w:rsidP="0024387C">
            <w:pPr>
              <w:spacing w:after="0" w:line="240" w:lineRule="auto"/>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6</w:t>
            </w:r>
          </w:p>
        </w:tc>
      </w:tr>
    </w:tbl>
    <w:p w14:paraId="219D45BC" w14:textId="77777777" w:rsidR="00E168CE" w:rsidRDefault="00E168CE" w:rsidP="00E168CE">
      <w:pPr>
        <w:pStyle w:val="Default"/>
        <w:jc w:val="center"/>
        <w:rPr>
          <w:b/>
          <w:color w:val="auto"/>
          <w:sz w:val="28"/>
          <w:szCs w:val="28"/>
        </w:rPr>
      </w:pPr>
    </w:p>
    <w:p w14:paraId="2988F20C" w14:textId="77777777" w:rsidR="00E168CE" w:rsidRDefault="00E168CE" w:rsidP="00E168CE">
      <w:pPr>
        <w:pStyle w:val="a6"/>
        <w:spacing w:before="0" w:beforeAutospacing="0" w:after="0" w:afterAutospacing="0"/>
      </w:pPr>
      <w:r>
        <w:rPr>
          <w:b/>
        </w:rPr>
        <w:t xml:space="preserve">6.  </w:t>
      </w:r>
      <w:r w:rsidR="0034704B">
        <w:rPr>
          <w:b/>
        </w:rPr>
        <w:t>Верни буквы на место.</w:t>
      </w:r>
    </w:p>
    <w:p w14:paraId="05BA8B68" w14:textId="77777777" w:rsidR="0034704B" w:rsidRDefault="0034704B" w:rsidP="00E168CE">
      <w:pPr>
        <w:pStyle w:val="a6"/>
        <w:spacing w:before="0" w:beforeAutospacing="0" w:after="0" w:afterAutospacing="0"/>
        <w:rPr>
          <w:b/>
        </w:rPr>
      </w:pPr>
    </w:p>
    <w:p w14:paraId="6082CE79" w14:textId="77777777" w:rsidR="0034704B" w:rsidRDefault="0034704B" w:rsidP="00E168CE">
      <w:pPr>
        <w:pStyle w:val="a6"/>
        <w:spacing w:before="0" w:beforeAutospacing="0" w:after="0" w:afterAutospacing="0"/>
        <w:rPr>
          <w:b/>
        </w:rPr>
      </w:pPr>
      <w:r>
        <w:rPr>
          <w:noProof/>
        </w:rPr>
        <w:drawing>
          <wp:inline distT="0" distB="0" distL="0" distR="0" wp14:anchorId="13DBDACF" wp14:editId="7465F949">
            <wp:extent cx="3140765" cy="1754634"/>
            <wp:effectExtent l="0" t="0" r="2540" b="0"/>
            <wp:docPr id="22" name="Рисунок 22" descr="http://logoped18.ru/images/zvuko-bukvennyi-sintez-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goped18.ru/images/zvuko-bukvennyi-sintez-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2973" cy="1755867"/>
                    </a:xfrm>
                    <a:prstGeom prst="rect">
                      <a:avLst/>
                    </a:prstGeom>
                    <a:noFill/>
                    <a:ln>
                      <a:noFill/>
                    </a:ln>
                  </pic:spPr>
                </pic:pic>
              </a:graphicData>
            </a:graphic>
          </wp:inline>
        </w:drawing>
      </w:r>
    </w:p>
    <w:p w14:paraId="1537F2EB" w14:textId="77777777" w:rsidR="0034704B" w:rsidRDefault="0034704B" w:rsidP="00E168CE">
      <w:pPr>
        <w:pStyle w:val="a6"/>
        <w:spacing w:before="0" w:beforeAutospacing="0" w:after="0" w:afterAutospacing="0"/>
        <w:rPr>
          <w:b/>
        </w:rPr>
      </w:pPr>
    </w:p>
    <w:p w14:paraId="1E6ED79F" w14:textId="77777777" w:rsidR="00E168CE" w:rsidRPr="00AC2CF1" w:rsidRDefault="00E168CE" w:rsidP="00E168CE">
      <w:pPr>
        <w:pStyle w:val="a6"/>
        <w:spacing w:before="0" w:beforeAutospacing="0" w:after="0" w:afterAutospacing="0"/>
      </w:pPr>
      <w:r>
        <w:rPr>
          <w:b/>
        </w:rPr>
        <w:t xml:space="preserve">7. </w:t>
      </w:r>
      <w:r w:rsidR="00336A00">
        <w:rPr>
          <w:b/>
        </w:rPr>
        <w:t>Зачеркни неправильные буквы.</w:t>
      </w:r>
    </w:p>
    <w:p w14:paraId="1D52B5B9" w14:textId="77777777" w:rsidR="00336A00" w:rsidRDefault="00336A00" w:rsidP="00E168CE">
      <w:pPr>
        <w:pStyle w:val="a6"/>
        <w:tabs>
          <w:tab w:val="left" w:pos="1420"/>
          <w:tab w:val="left" w:pos="3280"/>
        </w:tabs>
        <w:spacing w:before="0" w:beforeAutospacing="0" w:after="0" w:afterAutospacing="0"/>
        <w:rPr>
          <w:b/>
        </w:rPr>
      </w:pPr>
    </w:p>
    <w:p w14:paraId="09122E36" w14:textId="77777777" w:rsidR="00336A00" w:rsidRDefault="00336A00" w:rsidP="00E168CE">
      <w:pPr>
        <w:pStyle w:val="a6"/>
        <w:tabs>
          <w:tab w:val="left" w:pos="1420"/>
          <w:tab w:val="left" w:pos="3280"/>
        </w:tabs>
        <w:spacing w:before="0" w:beforeAutospacing="0" w:after="0" w:afterAutospacing="0"/>
        <w:rPr>
          <w:b/>
        </w:rPr>
      </w:pPr>
      <w:r>
        <w:rPr>
          <w:noProof/>
        </w:rPr>
        <w:lastRenderedPageBreak/>
        <w:drawing>
          <wp:inline distT="0" distB="0" distL="0" distR="0" wp14:anchorId="07195E4F" wp14:editId="7343A8AE">
            <wp:extent cx="4331736" cy="701749"/>
            <wp:effectExtent l="0" t="0" r="0" b="3175"/>
            <wp:docPr id="27" name="Рисунок 27" descr="http://logoped18.ru/images/igry-s-bukvami-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ogoped18.ru/images/igry-s-bukvami-8.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32377" cy="701853"/>
                    </a:xfrm>
                    <a:prstGeom prst="rect">
                      <a:avLst/>
                    </a:prstGeom>
                    <a:noFill/>
                    <a:ln>
                      <a:noFill/>
                    </a:ln>
                  </pic:spPr>
                </pic:pic>
              </a:graphicData>
            </a:graphic>
          </wp:inline>
        </w:drawing>
      </w:r>
    </w:p>
    <w:p w14:paraId="19838358" w14:textId="77777777" w:rsidR="00336A00" w:rsidRDefault="00336A00" w:rsidP="00E168CE">
      <w:pPr>
        <w:pStyle w:val="a6"/>
        <w:tabs>
          <w:tab w:val="left" w:pos="1420"/>
          <w:tab w:val="left" w:pos="3280"/>
        </w:tabs>
        <w:spacing w:before="0" w:beforeAutospacing="0" w:after="0" w:afterAutospacing="0"/>
        <w:rPr>
          <w:b/>
        </w:rPr>
      </w:pPr>
    </w:p>
    <w:p w14:paraId="65528382" w14:textId="77777777" w:rsidR="00336A00" w:rsidRDefault="00336A00" w:rsidP="00E168CE">
      <w:pPr>
        <w:pStyle w:val="a6"/>
        <w:tabs>
          <w:tab w:val="left" w:pos="1420"/>
          <w:tab w:val="left" w:pos="3280"/>
        </w:tabs>
        <w:spacing w:before="0" w:beforeAutospacing="0" w:after="0" w:afterAutospacing="0"/>
        <w:rPr>
          <w:b/>
        </w:rPr>
      </w:pPr>
    </w:p>
    <w:p w14:paraId="298C0970" w14:textId="77777777" w:rsidR="00E168CE" w:rsidRDefault="00E168CE" w:rsidP="00E168CE">
      <w:pPr>
        <w:pStyle w:val="a6"/>
        <w:tabs>
          <w:tab w:val="left" w:pos="1420"/>
          <w:tab w:val="left" w:pos="3280"/>
        </w:tabs>
        <w:spacing w:before="0" w:beforeAutospacing="0" w:after="0" w:afterAutospacing="0"/>
      </w:pPr>
      <w:r w:rsidRPr="00776866">
        <w:rPr>
          <w:b/>
        </w:rPr>
        <w:t>8</w:t>
      </w:r>
      <w:r>
        <w:t xml:space="preserve">. </w:t>
      </w:r>
      <w:r>
        <w:rPr>
          <w:b/>
        </w:rPr>
        <w:t xml:space="preserve">  </w:t>
      </w:r>
      <w:r w:rsidR="008C1156">
        <w:rPr>
          <w:b/>
        </w:rPr>
        <w:t>Исправь одну букву в каждом слове.</w:t>
      </w:r>
    </w:p>
    <w:p w14:paraId="7C52E726" w14:textId="77777777" w:rsidR="008C1156" w:rsidRDefault="008C1156" w:rsidP="00E168CE">
      <w:pPr>
        <w:pStyle w:val="a6"/>
        <w:tabs>
          <w:tab w:val="left" w:pos="1420"/>
          <w:tab w:val="left" w:pos="3280"/>
        </w:tabs>
        <w:spacing w:before="0" w:beforeAutospacing="0" w:after="0" w:afterAutospacing="0"/>
      </w:pPr>
    </w:p>
    <w:p w14:paraId="137A985D" w14:textId="77777777" w:rsidR="008C1156" w:rsidRDefault="008C1156" w:rsidP="00E168CE">
      <w:pPr>
        <w:pStyle w:val="a6"/>
        <w:tabs>
          <w:tab w:val="left" w:pos="1420"/>
          <w:tab w:val="left" w:pos="3280"/>
        </w:tabs>
        <w:spacing w:before="0" w:beforeAutospacing="0" w:after="0" w:afterAutospacing="0"/>
      </w:pPr>
      <w:r>
        <w:rPr>
          <w:noProof/>
        </w:rPr>
        <w:drawing>
          <wp:inline distT="0" distB="0" distL="0" distR="0" wp14:anchorId="05AB0CF5" wp14:editId="0E1CBC4B">
            <wp:extent cx="2520563" cy="2804309"/>
            <wp:effectExtent l="0" t="0" r="0" b="0"/>
            <wp:docPr id="26" name="Рисунок 26" descr="http://logoped18.ru/images/igry-s-bukvami-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ogoped18.ru/images/igry-s-bukvami-5.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2959" cy="2806975"/>
                    </a:xfrm>
                    <a:prstGeom prst="rect">
                      <a:avLst/>
                    </a:prstGeom>
                    <a:noFill/>
                    <a:ln>
                      <a:noFill/>
                    </a:ln>
                  </pic:spPr>
                </pic:pic>
              </a:graphicData>
            </a:graphic>
          </wp:inline>
        </w:drawing>
      </w:r>
    </w:p>
    <w:p w14:paraId="6133EF7D" w14:textId="77777777" w:rsidR="008C1156" w:rsidRDefault="008C1156" w:rsidP="00E168CE">
      <w:pPr>
        <w:pStyle w:val="a6"/>
        <w:tabs>
          <w:tab w:val="left" w:pos="1420"/>
          <w:tab w:val="left" w:pos="3280"/>
        </w:tabs>
        <w:spacing w:before="0" w:beforeAutospacing="0" w:after="0" w:afterAutospacing="0"/>
      </w:pPr>
    </w:p>
    <w:p w14:paraId="20778819" w14:textId="77777777" w:rsidR="00E168CE" w:rsidRDefault="00E168CE" w:rsidP="00E168CE">
      <w:pPr>
        <w:pStyle w:val="a6"/>
        <w:tabs>
          <w:tab w:val="num" w:pos="720"/>
          <w:tab w:val="left" w:pos="1420"/>
          <w:tab w:val="left" w:pos="3280"/>
        </w:tabs>
        <w:spacing w:before="0" w:beforeAutospacing="0" w:after="0" w:afterAutospacing="0"/>
        <w:ind w:left="360" w:hanging="360"/>
      </w:pPr>
      <w:r>
        <w:rPr>
          <w:sz w:val="14"/>
          <w:szCs w:val="14"/>
        </w:rPr>
        <w:t>    </w:t>
      </w:r>
      <w:r w:rsidRPr="00E60760">
        <w:rPr>
          <w:sz w:val="14"/>
          <w:szCs w:val="14"/>
        </w:rPr>
        <w:t xml:space="preserve">     </w:t>
      </w:r>
    </w:p>
    <w:p w14:paraId="24ACD9F6" w14:textId="77777777" w:rsidR="00E168CE" w:rsidRPr="002B7196" w:rsidRDefault="00E168CE" w:rsidP="00E168CE">
      <w:pPr>
        <w:pStyle w:val="a6"/>
        <w:tabs>
          <w:tab w:val="left" w:pos="1420"/>
          <w:tab w:val="left" w:pos="3280"/>
        </w:tabs>
        <w:spacing w:before="0" w:beforeAutospacing="0" w:after="0" w:afterAutospacing="0"/>
        <w:rPr>
          <w:b/>
        </w:rPr>
      </w:pPr>
      <w:r>
        <w:t xml:space="preserve"> </w:t>
      </w:r>
      <w:r w:rsidRPr="00776866">
        <w:rPr>
          <w:b/>
        </w:rPr>
        <w:t>9.</w:t>
      </w:r>
      <w:r>
        <w:t xml:space="preserve"> </w:t>
      </w:r>
      <w:r>
        <w:rPr>
          <w:b/>
        </w:rPr>
        <w:t xml:space="preserve"> </w:t>
      </w:r>
      <w:r w:rsidR="00336A00">
        <w:rPr>
          <w:b/>
        </w:rPr>
        <w:t xml:space="preserve">Соедини точки по порядку. </w:t>
      </w:r>
    </w:p>
    <w:p w14:paraId="163272A9" w14:textId="77777777" w:rsidR="00336A00" w:rsidRDefault="00336A00" w:rsidP="00E168CE">
      <w:pPr>
        <w:pStyle w:val="a6"/>
        <w:tabs>
          <w:tab w:val="left" w:pos="6999"/>
        </w:tabs>
        <w:spacing w:before="0" w:beforeAutospacing="0" w:after="0" w:afterAutospacing="0"/>
        <w:rPr>
          <w:b/>
        </w:rPr>
      </w:pPr>
    </w:p>
    <w:p w14:paraId="28656B07" w14:textId="77777777" w:rsidR="00336A00" w:rsidRDefault="00336A00" w:rsidP="00E168CE">
      <w:pPr>
        <w:pStyle w:val="a6"/>
        <w:tabs>
          <w:tab w:val="left" w:pos="6999"/>
        </w:tabs>
        <w:spacing w:before="0" w:beforeAutospacing="0" w:after="0" w:afterAutospacing="0"/>
        <w:rPr>
          <w:b/>
        </w:rPr>
      </w:pPr>
      <w:r>
        <w:rPr>
          <w:noProof/>
        </w:rPr>
        <w:drawing>
          <wp:inline distT="0" distB="0" distL="0" distR="0" wp14:anchorId="7F703FF1" wp14:editId="1051F152">
            <wp:extent cx="4465674" cy="986557"/>
            <wp:effectExtent l="0" t="0" r="0" b="4445"/>
            <wp:docPr id="28" name="Рисунок 28" descr="http://logoped18.ru/images/razvitie-vnimaniy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ogoped18.ru/images/razvitie-vnimaniya-4.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88171" cy="991527"/>
                    </a:xfrm>
                    <a:prstGeom prst="rect">
                      <a:avLst/>
                    </a:prstGeom>
                    <a:noFill/>
                    <a:ln>
                      <a:noFill/>
                    </a:ln>
                  </pic:spPr>
                </pic:pic>
              </a:graphicData>
            </a:graphic>
          </wp:inline>
        </w:drawing>
      </w:r>
    </w:p>
    <w:p w14:paraId="55C7B6C5" w14:textId="77777777" w:rsidR="00336A00" w:rsidRDefault="00336A00" w:rsidP="00E168CE">
      <w:pPr>
        <w:pStyle w:val="a6"/>
        <w:tabs>
          <w:tab w:val="left" w:pos="6999"/>
        </w:tabs>
        <w:spacing w:before="0" w:beforeAutospacing="0" w:after="0" w:afterAutospacing="0"/>
        <w:rPr>
          <w:b/>
        </w:rPr>
      </w:pPr>
    </w:p>
    <w:p w14:paraId="69BB8B7D" w14:textId="77777777" w:rsidR="00336A00" w:rsidRDefault="00336A00" w:rsidP="00E168CE">
      <w:pPr>
        <w:pStyle w:val="a6"/>
        <w:tabs>
          <w:tab w:val="left" w:pos="6999"/>
        </w:tabs>
        <w:spacing w:before="0" w:beforeAutospacing="0" w:after="0" w:afterAutospacing="0"/>
        <w:rPr>
          <w:b/>
        </w:rPr>
      </w:pPr>
    </w:p>
    <w:p w14:paraId="5AE33823" w14:textId="77777777" w:rsidR="00E168CE" w:rsidRDefault="00E168CE" w:rsidP="00E168CE">
      <w:pPr>
        <w:pStyle w:val="a6"/>
        <w:tabs>
          <w:tab w:val="left" w:pos="6999"/>
        </w:tabs>
        <w:spacing w:before="0" w:beforeAutospacing="0" w:after="0" w:afterAutospacing="0"/>
        <w:rPr>
          <w:b/>
        </w:rPr>
      </w:pPr>
      <w:r w:rsidRPr="00776866">
        <w:rPr>
          <w:b/>
        </w:rPr>
        <w:t>10.</w:t>
      </w:r>
      <w:r>
        <w:rPr>
          <w:b/>
        </w:rPr>
        <w:t xml:space="preserve"> </w:t>
      </w:r>
      <w:r w:rsidR="00417A9E">
        <w:rPr>
          <w:b/>
        </w:rPr>
        <w:t>Зачеркни только</w:t>
      </w:r>
      <w:r w:rsidRPr="00FF55AE">
        <w:rPr>
          <w:b/>
        </w:rPr>
        <w:t xml:space="preserve"> треугольник</w:t>
      </w:r>
      <w:r w:rsidR="00417A9E">
        <w:rPr>
          <w:b/>
        </w:rPr>
        <w:t>и</w:t>
      </w:r>
      <w:r w:rsidRPr="00FF55AE">
        <w:rPr>
          <w:b/>
        </w:rPr>
        <w:t xml:space="preserve"> на рисунке.</w:t>
      </w:r>
      <w:r>
        <w:rPr>
          <w:b/>
        </w:rPr>
        <w:tab/>
      </w:r>
    </w:p>
    <w:p w14:paraId="59ED8EF9" w14:textId="77777777" w:rsidR="00E168CE" w:rsidRDefault="00E168CE" w:rsidP="00E168CE">
      <w:pPr>
        <w:pStyle w:val="a6"/>
        <w:tabs>
          <w:tab w:val="left" w:pos="1420"/>
          <w:tab w:val="left" w:pos="3280"/>
        </w:tabs>
        <w:jc w:val="both"/>
      </w:pPr>
      <w:r>
        <w:rPr>
          <w:noProof/>
        </w:rPr>
        <w:drawing>
          <wp:inline distT="0" distB="0" distL="0" distR="0" wp14:anchorId="32A39881" wp14:editId="491E4BCE">
            <wp:extent cx="3753485" cy="2254250"/>
            <wp:effectExtent l="0" t="0" r="0" b="0"/>
            <wp:docPr id="15" name="Рисунок 15" descr="Кружки и треуголь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Кружки и треугольники"/>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53485" cy="2254250"/>
                    </a:xfrm>
                    <a:prstGeom prst="rect">
                      <a:avLst/>
                    </a:prstGeom>
                    <a:noFill/>
                    <a:ln>
                      <a:noFill/>
                    </a:ln>
                  </pic:spPr>
                </pic:pic>
              </a:graphicData>
            </a:graphic>
          </wp:inline>
        </w:drawing>
      </w:r>
    </w:p>
    <w:p w14:paraId="0992D4C1" w14:textId="77777777" w:rsidR="00E168CE" w:rsidRPr="00EF54C8" w:rsidRDefault="00E168CE" w:rsidP="00E168CE">
      <w:pPr>
        <w:pStyle w:val="Default"/>
        <w:rPr>
          <w:b/>
          <w:color w:val="auto"/>
          <w:sz w:val="28"/>
          <w:szCs w:val="28"/>
        </w:rPr>
      </w:pPr>
      <w:r w:rsidRPr="00EF54C8">
        <w:rPr>
          <w:b/>
          <w:color w:val="auto"/>
          <w:sz w:val="28"/>
          <w:szCs w:val="28"/>
        </w:rPr>
        <w:t>Ответы на тестовые задания:</w:t>
      </w:r>
    </w:p>
    <w:p w14:paraId="60F8B1F9" w14:textId="77777777" w:rsidR="00E168CE" w:rsidRPr="00FD1A9F" w:rsidRDefault="00E168CE" w:rsidP="001141E0">
      <w:pPr>
        <w:pStyle w:val="a3"/>
        <w:numPr>
          <w:ilvl w:val="0"/>
          <w:numId w:val="11"/>
        </w:num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FD1A9F">
        <w:rPr>
          <w:rFonts w:ascii="Times New Roman" w:eastAsia="Times New Roman" w:hAnsi="Times New Roman" w:cs="Times New Roman"/>
          <w:b/>
          <w:sz w:val="24"/>
          <w:szCs w:val="24"/>
          <w:lang w:eastAsia="ru-RU"/>
        </w:rPr>
        <w:t>Сравни числа, поставив правильно знаки "&lt;", "&gt;" или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5"/>
        <w:gridCol w:w="3030"/>
        <w:gridCol w:w="3045"/>
      </w:tblGrid>
      <w:tr w:rsidR="00E168CE" w:rsidRPr="00BA7B89" w14:paraId="342524D3" w14:textId="77777777" w:rsidTr="00577105">
        <w:trPr>
          <w:tblCellSpacing w:w="15" w:type="dxa"/>
        </w:trPr>
        <w:tc>
          <w:tcPr>
            <w:tcW w:w="3000" w:type="dxa"/>
            <w:vAlign w:val="center"/>
            <w:hideMark/>
          </w:tcPr>
          <w:p w14:paraId="3FD090B2"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5</w:t>
            </w:r>
            <w:r>
              <w:rPr>
                <w:rFonts w:ascii="Times New Roman" w:eastAsia="Times New Roman" w:hAnsi="Times New Roman" w:cs="Times New Roman"/>
                <w:sz w:val="24"/>
                <w:szCs w:val="24"/>
                <w:lang w:val="en-US" w:eastAsia="ru-RU"/>
              </w:rPr>
              <w:t xml:space="preserve"> &lt;</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7</w:t>
            </w:r>
          </w:p>
        </w:tc>
        <w:tc>
          <w:tcPr>
            <w:tcW w:w="3000" w:type="dxa"/>
            <w:vAlign w:val="center"/>
            <w:hideMark/>
          </w:tcPr>
          <w:p w14:paraId="3F4BE471"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&lt; </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p>
        </w:tc>
        <w:tc>
          <w:tcPr>
            <w:tcW w:w="3000" w:type="dxa"/>
            <w:vAlign w:val="center"/>
          </w:tcPr>
          <w:p w14:paraId="5D878C7B"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r>
      <w:tr w:rsidR="00E168CE" w:rsidRPr="00BA7B89" w14:paraId="229C6793" w14:textId="77777777" w:rsidTr="00577105">
        <w:trPr>
          <w:tblCellSpacing w:w="15" w:type="dxa"/>
        </w:trPr>
        <w:tc>
          <w:tcPr>
            <w:tcW w:w="0" w:type="auto"/>
            <w:vAlign w:val="center"/>
            <w:hideMark/>
          </w:tcPr>
          <w:p w14:paraId="100279D6"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6</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&gt;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4</w:t>
            </w:r>
          </w:p>
        </w:tc>
        <w:tc>
          <w:tcPr>
            <w:tcW w:w="0" w:type="auto"/>
            <w:vAlign w:val="center"/>
            <w:hideMark/>
          </w:tcPr>
          <w:p w14:paraId="4A08CFA6"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&gt; </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6</w:t>
            </w:r>
          </w:p>
        </w:tc>
        <w:tc>
          <w:tcPr>
            <w:tcW w:w="0" w:type="auto"/>
            <w:vAlign w:val="center"/>
          </w:tcPr>
          <w:p w14:paraId="4F12E307"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r>
      <w:tr w:rsidR="00E168CE" w:rsidRPr="00BA7B89" w14:paraId="5E4163E3" w14:textId="77777777" w:rsidTr="00577105">
        <w:trPr>
          <w:tblCellSpacing w:w="15" w:type="dxa"/>
        </w:trPr>
        <w:tc>
          <w:tcPr>
            <w:tcW w:w="0" w:type="auto"/>
            <w:vAlign w:val="center"/>
            <w:hideMark/>
          </w:tcPr>
          <w:p w14:paraId="653E38AF"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&lt;</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3</w:t>
            </w:r>
          </w:p>
        </w:tc>
        <w:tc>
          <w:tcPr>
            <w:tcW w:w="0" w:type="auto"/>
            <w:vAlign w:val="center"/>
            <w:hideMark/>
          </w:tcPr>
          <w:p w14:paraId="1F1179F4"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&lt; </w:t>
            </w:r>
            <w:r w:rsidRPr="00BA7B8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w:t>
            </w:r>
          </w:p>
        </w:tc>
        <w:tc>
          <w:tcPr>
            <w:tcW w:w="0" w:type="auto"/>
            <w:vAlign w:val="center"/>
          </w:tcPr>
          <w:p w14:paraId="7C803A16"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r>
    </w:tbl>
    <w:p w14:paraId="0DA1EC16" w14:textId="77777777" w:rsidR="00E168CE" w:rsidRDefault="00E168CE" w:rsidP="00E168CE">
      <w:pPr>
        <w:spacing w:after="0" w:line="240" w:lineRule="auto"/>
        <w:rPr>
          <w:rFonts w:ascii="Times New Roman" w:eastAsia="Times New Roman" w:hAnsi="Times New Roman" w:cs="Times New Roman"/>
          <w:b/>
          <w:sz w:val="24"/>
          <w:szCs w:val="24"/>
          <w:lang w:eastAsia="ru-RU"/>
        </w:rPr>
      </w:pPr>
    </w:p>
    <w:p w14:paraId="17EABBB2" w14:textId="77777777" w:rsidR="00E168CE" w:rsidRPr="00261D47" w:rsidRDefault="00E168CE" w:rsidP="00E168CE">
      <w:pPr>
        <w:spacing w:after="0" w:line="240" w:lineRule="auto"/>
        <w:rPr>
          <w:rFonts w:ascii="Times New Roman" w:eastAsia="Times New Roman" w:hAnsi="Times New Roman" w:cs="Times New Roman"/>
          <w:b/>
          <w:sz w:val="24"/>
          <w:szCs w:val="24"/>
          <w:lang w:eastAsia="ru-RU"/>
        </w:rPr>
      </w:pPr>
      <w:r w:rsidRPr="00261D47">
        <w:rPr>
          <w:rFonts w:ascii="Times New Roman" w:eastAsia="Times New Roman" w:hAnsi="Times New Roman" w:cs="Times New Roman"/>
          <w:sz w:val="24"/>
          <w:szCs w:val="24"/>
          <w:lang w:eastAsia="ru-RU"/>
        </w:rPr>
        <w:t>2</w:t>
      </w:r>
      <w:r w:rsidRPr="00261D4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Pr="00261D47">
        <w:rPr>
          <w:rFonts w:ascii="Times New Roman" w:eastAsia="Times New Roman" w:hAnsi="Times New Roman" w:cs="Times New Roman"/>
          <w:b/>
          <w:sz w:val="24"/>
          <w:szCs w:val="24"/>
          <w:lang w:eastAsia="ru-RU"/>
        </w:rPr>
        <w:t>Выдели ряд, в котором все числа больше ШЕСТИ.</w:t>
      </w:r>
    </w:p>
    <w:p w14:paraId="232F5BE1" w14:textId="77777777" w:rsidR="00E168CE" w:rsidRDefault="00E168CE" w:rsidP="00E168CE">
      <w:pPr>
        <w:spacing w:after="0" w:line="240" w:lineRule="auto"/>
        <w:ind w:left="360"/>
        <w:rPr>
          <w:rFonts w:ascii="Times New Roman" w:eastAsia="Times New Roman" w:hAnsi="Times New Roman" w:cs="Times New Roman"/>
          <w:sz w:val="24"/>
          <w:szCs w:val="24"/>
          <w:lang w:eastAsia="ru-RU"/>
        </w:rPr>
      </w:pPr>
      <w:r w:rsidRPr="00C467D0">
        <w:rPr>
          <w:rFonts w:ascii="Times New Roman" w:eastAsia="Times New Roman" w:hAnsi="Times New Roman" w:cs="Times New Roman"/>
          <w:sz w:val="24"/>
          <w:szCs w:val="24"/>
          <w:lang w:eastAsia="ru-RU"/>
        </w:rPr>
        <w:t>1, 5, 6, 8</w:t>
      </w:r>
      <w:r w:rsidRPr="00C467D0">
        <w:rPr>
          <w:rFonts w:ascii="Times New Roman" w:eastAsia="Times New Roman" w:hAnsi="Times New Roman" w:cs="Times New Roman"/>
          <w:sz w:val="24"/>
          <w:szCs w:val="24"/>
          <w:lang w:eastAsia="ru-RU"/>
        </w:rPr>
        <w:br/>
      </w:r>
      <w:r w:rsidRPr="00261D47">
        <w:rPr>
          <w:rFonts w:ascii="Times New Roman" w:eastAsia="Times New Roman" w:hAnsi="Times New Roman" w:cs="Times New Roman"/>
          <w:b/>
          <w:sz w:val="24"/>
          <w:szCs w:val="24"/>
          <w:lang w:eastAsia="ru-RU"/>
        </w:rPr>
        <w:t>7, 8, 9, 10</w:t>
      </w:r>
      <w:r w:rsidRPr="00261D47">
        <w:rPr>
          <w:rFonts w:ascii="Times New Roman" w:eastAsia="Times New Roman" w:hAnsi="Times New Roman" w:cs="Times New Roman"/>
          <w:sz w:val="24"/>
          <w:szCs w:val="24"/>
          <w:lang w:eastAsia="ru-RU"/>
        </w:rPr>
        <w:br/>
      </w:r>
      <w:r w:rsidRPr="00C467D0">
        <w:rPr>
          <w:rFonts w:ascii="Times New Roman" w:eastAsia="Times New Roman" w:hAnsi="Times New Roman" w:cs="Times New Roman"/>
          <w:sz w:val="24"/>
          <w:szCs w:val="24"/>
          <w:lang w:eastAsia="ru-RU"/>
        </w:rPr>
        <w:t>4, 6, 8, 9</w:t>
      </w:r>
      <w:r w:rsidRPr="00C467D0">
        <w:rPr>
          <w:rFonts w:ascii="Times New Roman" w:eastAsia="Times New Roman" w:hAnsi="Times New Roman" w:cs="Times New Roman"/>
          <w:sz w:val="24"/>
          <w:szCs w:val="24"/>
          <w:lang w:eastAsia="ru-RU"/>
        </w:rPr>
        <w:br/>
      </w:r>
    </w:p>
    <w:p w14:paraId="6AE493C3" w14:textId="77777777" w:rsidR="00E168CE" w:rsidRDefault="00E168CE" w:rsidP="00E168CE">
      <w:pPr>
        <w:spacing w:after="0" w:line="240" w:lineRule="auto"/>
        <w:rPr>
          <w:b/>
          <w:sz w:val="28"/>
          <w:szCs w:val="28"/>
        </w:rPr>
      </w:pPr>
    </w:p>
    <w:p w14:paraId="5E05958D" w14:textId="77777777" w:rsidR="00E168CE" w:rsidRPr="00261D47" w:rsidRDefault="00E168CE" w:rsidP="00E168CE">
      <w:pPr>
        <w:spacing w:after="0" w:line="240" w:lineRule="auto"/>
        <w:rPr>
          <w:rFonts w:ascii="Times New Roman" w:eastAsia="Times New Roman" w:hAnsi="Times New Roman" w:cs="Times New Roman"/>
          <w:b/>
          <w:sz w:val="24"/>
          <w:szCs w:val="24"/>
          <w:lang w:eastAsia="ru-RU"/>
        </w:rPr>
      </w:pPr>
      <w:r w:rsidRPr="00261D47">
        <w:rPr>
          <w:rFonts w:ascii="Times New Roman" w:eastAsia="Times New Roman" w:hAnsi="Times New Roman" w:cs="Times New Roman"/>
          <w:sz w:val="24"/>
          <w:szCs w:val="24"/>
          <w:lang w:eastAsia="ru-RU"/>
        </w:rPr>
        <w:t>3</w:t>
      </w:r>
      <w:r>
        <w:rPr>
          <w:rFonts w:ascii="Times New Roman" w:eastAsia="Times New Roman" w:hAnsi="Times New Roman" w:cs="Times New Roman"/>
          <w:b/>
          <w:sz w:val="24"/>
          <w:szCs w:val="24"/>
          <w:lang w:eastAsia="ru-RU"/>
        </w:rPr>
        <w:t xml:space="preserve">.   </w:t>
      </w:r>
      <w:r w:rsidRPr="00261D47">
        <w:rPr>
          <w:rFonts w:ascii="Times New Roman" w:eastAsia="Times New Roman" w:hAnsi="Times New Roman" w:cs="Times New Roman"/>
          <w:b/>
          <w:sz w:val="24"/>
          <w:szCs w:val="24"/>
          <w:lang w:eastAsia="ru-RU"/>
        </w:rPr>
        <w:t>Подчеркни правильное слово при сравнении чисел.</w:t>
      </w:r>
    </w:p>
    <w:p w14:paraId="174729DA" w14:textId="77777777" w:rsidR="00E168CE" w:rsidRPr="00BA7B89" w:rsidRDefault="00E168CE" w:rsidP="00E168CE">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b/>
          <w:bCs/>
          <w:sz w:val="24"/>
          <w:szCs w:val="24"/>
          <w:lang w:eastAsia="ru-RU"/>
        </w:rPr>
        <w:t>5 ... 4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45"/>
      </w:tblGrid>
      <w:tr w:rsidR="00E168CE" w:rsidRPr="00BA7B89" w14:paraId="0B4773A9" w14:textId="77777777" w:rsidTr="0024387C">
        <w:trPr>
          <w:tblCellSpacing w:w="15" w:type="dxa"/>
        </w:trPr>
        <w:tc>
          <w:tcPr>
            <w:tcW w:w="1500" w:type="dxa"/>
            <w:vAlign w:val="center"/>
            <w:hideMark/>
          </w:tcPr>
          <w:p w14:paraId="201D4BB1" w14:textId="77777777" w:rsidR="00E168CE" w:rsidRPr="00BA7B89" w:rsidRDefault="00E168CE" w:rsidP="0024387C">
            <w:pPr>
              <w:spacing w:after="0" w:line="240" w:lineRule="auto"/>
              <w:rPr>
                <w:rFonts w:ascii="Times New Roman" w:eastAsia="Times New Roman" w:hAnsi="Times New Roman" w:cs="Times New Roman"/>
                <w:b/>
                <w:sz w:val="24"/>
                <w:szCs w:val="24"/>
                <w:lang w:eastAsia="ru-RU"/>
              </w:rPr>
            </w:pPr>
            <w:r w:rsidRPr="00BA7B89">
              <w:rPr>
                <w:rFonts w:ascii="Times New Roman" w:eastAsia="Times New Roman" w:hAnsi="Times New Roman" w:cs="Times New Roman"/>
                <w:b/>
                <w:sz w:val="24"/>
                <w:szCs w:val="24"/>
                <w:lang w:eastAsia="ru-RU"/>
              </w:rPr>
              <w:t>Больше</w:t>
            </w:r>
          </w:p>
        </w:tc>
        <w:tc>
          <w:tcPr>
            <w:tcW w:w="1500" w:type="dxa"/>
            <w:vAlign w:val="center"/>
            <w:hideMark/>
          </w:tcPr>
          <w:p w14:paraId="1EED8152"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Равно</w:t>
            </w:r>
          </w:p>
        </w:tc>
        <w:tc>
          <w:tcPr>
            <w:tcW w:w="1500" w:type="dxa"/>
            <w:vAlign w:val="center"/>
            <w:hideMark/>
          </w:tcPr>
          <w:p w14:paraId="1886ED39"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Меньше</w:t>
            </w:r>
          </w:p>
        </w:tc>
      </w:tr>
    </w:tbl>
    <w:p w14:paraId="4F2CC69A" w14:textId="77777777" w:rsidR="00E168CE" w:rsidRPr="00BA7B89" w:rsidRDefault="00E168CE" w:rsidP="00E168CE">
      <w:pPr>
        <w:spacing w:after="0" w:line="240" w:lineRule="auto"/>
        <w:rPr>
          <w:rFonts w:ascii="Times New Roman" w:eastAsia="Times New Roman" w:hAnsi="Times New Roman" w:cs="Times New Roman"/>
          <w:sz w:val="24"/>
          <w:szCs w:val="24"/>
          <w:lang w:eastAsia="ru-RU"/>
        </w:rPr>
      </w:pPr>
    </w:p>
    <w:p w14:paraId="03CBE23B" w14:textId="77777777" w:rsidR="00E168CE" w:rsidRPr="00BA7B89" w:rsidRDefault="00E168CE" w:rsidP="00E168CE">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eastAsia="ru-RU"/>
        </w:rPr>
        <w:t xml:space="preserve">5 ... </w:t>
      </w:r>
      <w:r>
        <w:rPr>
          <w:rFonts w:ascii="Times New Roman" w:eastAsia="Times New Roman" w:hAnsi="Times New Roman" w:cs="Times New Roman"/>
          <w:b/>
          <w:bCs/>
          <w:sz w:val="24"/>
          <w:szCs w:val="24"/>
          <w:lang w:val="en-US" w:eastAsia="ru-RU"/>
        </w:rPr>
        <w:t>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45"/>
      </w:tblGrid>
      <w:tr w:rsidR="00E168CE" w:rsidRPr="00BA7B89" w14:paraId="2ED8F688" w14:textId="77777777" w:rsidTr="0024387C">
        <w:trPr>
          <w:tblCellSpacing w:w="15" w:type="dxa"/>
        </w:trPr>
        <w:tc>
          <w:tcPr>
            <w:tcW w:w="1500" w:type="dxa"/>
            <w:vAlign w:val="center"/>
            <w:hideMark/>
          </w:tcPr>
          <w:p w14:paraId="3FB2B492"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Больше</w:t>
            </w:r>
          </w:p>
        </w:tc>
        <w:tc>
          <w:tcPr>
            <w:tcW w:w="1500" w:type="dxa"/>
            <w:vAlign w:val="center"/>
            <w:hideMark/>
          </w:tcPr>
          <w:p w14:paraId="45C6154A" w14:textId="77777777" w:rsidR="00E168CE" w:rsidRPr="00BA7B89" w:rsidRDefault="00E168CE" w:rsidP="0024387C">
            <w:pPr>
              <w:spacing w:after="0" w:line="240" w:lineRule="auto"/>
              <w:rPr>
                <w:rFonts w:ascii="Times New Roman" w:eastAsia="Times New Roman" w:hAnsi="Times New Roman" w:cs="Times New Roman"/>
                <w:b/>
                <w:sz w:val="24"/>
                <w:szCs w:val="24"/>
                <w:lang w:eastAsia="ru-RU"/>
              </w:rPr>
            </w:pPr>
            <w:r w:rsidRPr="00BA7B89">
              <w:rPr>
                <w:rFonts w:ascii="Times New Roman" w:eastAsia="Times New Roman" w:hAnsi="Times New Roman" w:cs="Times New Roman"/>
                <w:b/>
                <w:sz w:val="24"/>
                <w:szCs w:val="24"/>
                <w:lang w:eastAsia="ru-RU"/>
              </w:rPr>
              <w:t>Равно</w:t>
            </w:r>
          </w:p>
        </w:tc>
        <w:tc>
          <w:tcPr>
            <w:tcW w:w="1500" w:type="dxa"/>
            <w:vAlign w:val="center"/>
            <w:hideMark/>
          </w:tcPr>
          <w:p w14:paraId="5B2B7FF6"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Меньше</w:t>
            </w:r>
          </w:p>
        </w:tc>
      </w:tr>
    </w:tbl>
    <w:p w14:paraId="5476840A" w14:textId="77777777" w:rsidR="00E168CE" w:rsidRPr="00BA7B89" w:rsidRDefault="00E168CE" w:rsidP="00E168CE">
      <w:pPr>
        <w:spacing w:after="0" w:line="240" w:lineRule="auto"/>
        <w:rPr>
          <w:rFonts w:ascii="Times New Roman" w:eastAsia="Times New Roman" w:hAnsi="Times New Roman" w:cs="Times New Roman"/>
          <w:sz w:val="24"/>
          <w:szCs w:val="24"/>
          <w:lang w:eastAsia="ru-RU"/>
        </w:rPr>
      </w:pPr>
    </w:p>
    <w:p w14:paraId="61B45C28" w14:textId="77777777" w:rsidR="00E168CE" w:rsidRPr="00BA7B89" w:rsidRDefault="00E168CE" w:rsidP="00E168CE">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b/>
          <w:bCs/>
          <w:sz w:val="24"/>
          <w:szCs w:val="24"/>
          <w:lang w:eastAsia="ru-RU"/>
        </w:rPr>
        <w:t>1 ... 3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1530"/>
        <w:gridCol w:w="1545"/>
      </w:tblGrid>
      <w:tr w:rsidR="00E168CE" w:rsidRPr="00BA7B89" w14:paraId="467821CE" w14:textId="77777777" w:rsidTr="0024387C">
        <w:trPr>
          <w:tblCellSpacing w:w="15" w:type="dxa"/>
        </w:trPr>
        <w:tc>
          <w:tcPr>
            <w:tcW w:w="1500" w:type="dxa"/>
            <w:vAlign w:val="center"/>
            <w:hideMark/>
          </w:tcPr>
          <w:p w14:paraId="5F405348"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Больше</w:t>
            </w:r>
          </w:p>
        </w:tc>
        <w:tc>
          <w:tcPr>
            <w:tcW w:w="1500" w:type="dxa"/>
            <w:vAlign w:val="center"/>
            <w:hideMark/>
          </w:tcPr>
          <w:p w14:paraId="41C7C873"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sidRPr="00BA7B89">
              <w:rPr>
                <w:rFonts w:ascii="Times New Roman" w:eastAsia="Times New Roman" w:hAnsi="Times New Roman" w:cs="Times New Roman"/>
                <w:sz w:val="24"/>
                <w:szCs w:val="24"/>
                <w:lang w:eastAsia="ru-RU"/>
              </w:rPr>
              <w:t>Равно</w:t>
            </w:r>
          </w:p>
        </w:tc>
        <w:tc>
          <w:tcPr>
            <w:tcW w:w="1500" w:type="dxa"/>
            <w:vAlign w:val="center"/>
            <w:hideMark/>
          </w:tcPr>
          <w:p w14:paraId="2861AEB5" w14:textId="77777777" w:rsidR="00E168CE" w:rsidRPr="00BA7B89" w:rsidRDefault="00E168CE" w:rsidP="0024387C">
            <w:pPr>
              <w:spacing w:after="0" w:line="240" w:lineRule="auto"/>
              <w:rPr>
                <w:rFonts w:ascii="Times New Roman" w:eastAsia="Times New Roman" w:hAnsi="Times New Roman" w:cs="Times New Roman"/>
                <w:b/>
                <w:sz w:val="24"/>
                <w:szCs w:val="24"/>
                <w:lang w:eastAsia="ru-RU"/>
              </w:rPr>
            </w:pPr>
            <w:r w:rsidRPr="00BA7B89">
              <w:rPr>
                <w:rFonts w:ascii="Times New Roman" w:eastAsia="Times New Roman" w:hAnsi="Times New Roman" w:cs="Times New Roman"/>
                <w:b/>
                <w:sz w:val="24"/>
                <w:szCs w:val="24"/>
                <w:lang w:eastAsia="ru-RU"/>
              </w:rPr>
              <w:t>Меньше</w:t>
            </w:r>
          </w:p>
        </w:tc>
      </w:tr>
      <w:tr w:rsidR="00E168CE" w:rsidRPr="00BA7B89" w14:paraId="174911AC" w14:textId="77777777" w:rsidTr="0024387C">
        <w:trPr>
          <w:tblCellSpacing w:w="15" w:type="dxa"/>
        </w:trPr>
        <w:tc>
          <w:tcPr>
            <w:tcW w:w="1500" w:type="dxa"/>
            <w:vAlign w:val="center"/>
          </w:tcPr>
          <w:p w14:paraId="09B5C3B1" w14:textId="77777777" w:rsidR="00E168CE" w:rsidRDefault="00E168CE" w:rsidP="0024387C">
            <w:pPr>
              <w:spacing w:after="0" w:line="240" w:lineRule="auto"/>
              <w:rPr>
                <w:rFonts w:ascii="Times New Roman" w:eastAsia="Times New Roman" w:hAnsi="Times New Roman" w:cs="Times New Roman"/>
                <w:sz w:val="24"/>
                <w:szCs w:val="24"/>
                <w:lang w:eastAsia="ru-RU"/>
              </w:rPr>
            </w:pPr>
          </w:p>
          <w:p w14:paraId="1D210757" w14:textId="77777777" w:rsidR="00E168CE"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776866">
              <w:rPr>
                <w:rFonts w:ascii="Times New Roman" w:eastAsia="Times New Roman" w:hAnsi="Times New Roman" w:cs="Times New Roman"/>
                <w:b/>
                <w:sz w:val="24"/>
                <w:szCs w:val="24"/>
                <w:lang w:eastAsia="ru-RU"/>
              </w:rPr>
              <w:t>9</w:t>
            </w:r>
          </w:p>
          <w:p w14:paraId="17234443"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776866">
              <w:rPr>
                <w:rFonts w:ascii="Times New Roman" w:eastAsia="Times New Roman" w:hAnsi="Times New Roman" w:cs="Times New Roman"/>
                <w:b/>
                <w:sz w:val="24"/>
                <w:szCs w:val="24"/>
                <w:lang w:eastAsia="ru-RU"/>
              </w:rPr>
              <w:t>7</w:t>
            </w:r>
          </w:p>
        </w:tc>
        <w:tc>
          <w:tcPr>
            <w:tcW w:w="1500" w:type="dxa"/>
            <w:vAlign w:val="center"/>
          </w:tcPr>
          <w:p w14:paraId="3EFE85E6" w14:textId="77777777" w:rsidR="00E168CE" w:rsidRPr="00BA7B89" w:rsidRDefault="00E168CE" w:rsidP="0024387C">
            <w:pPr>
              <w:spacing w:after="0" w:line="240" w:lineRule="auto"/>
              <w:rPr>
                <w:rFonts w:ascii="Times New Roman" w:eastAsia="Times New Roman" w:hAnsi="Times New Roman" w:cs="Times New Roman"/>
                <w:sz w:val="24"/>
                <w:szCs w:val="24"/>
                <w:lang w:eastAsia="ru-RU"/>
              </w:rPr>
            </w:pPr>
          </w:p>
        </w:tc>
        <w:tc>
          <w:tcPr>
            <w:tcW w:w="1500" w:type="dxa"/>
            <w:vAlign w:val="center"/>
          </w:tcPr>
          <w:p w14:paraId="45638DF0" w14:textId="77777777" w:rsidR="00E168CE" w:rsidRPr="00BA7B89" w:rsidRDefault="00E168CE" w:rsidP="0024387C">
            <w:pPr>
              <w:spacing w:after="0" w:line="240" w:lineRule="auto"/>
              <w:rPr>
                <w:rFonts w:ascii="Times New Roman" w:eastAsia="Times New Roman" w:hAnsi="Times New Roman" w:cs="Times New Roman"/>
                <w:b/>
                <w:sz w:val="24"/>
                <w:szCs w:val="24"/>
                <w:lang w:eastAsia="ru-RU"/>
              </w:rPr>
            </w:pPr>
          </w:p>
        </w:tc>
      </w:tr>
    </w:tbl>
    <w:p w14:paraId="6937B305" w14:textId="77777777" w:rsidR="00E168CE" w:rsidRDefault="00E168CE" w:rsidP="00E168CE">
      <w:pPr>
        <w:pStyle w:val="a6"/>
        <w:spacing w:before="0" w:beforeAutospacing="0" w:after="0" w:afterAutospacing="0"/>
      </w:pPr>
      <w:r>
        <w:rPr>
          <w:b/>
        </w:rPr>
        <w:t xml:space="preserve">6. </w:t>
      </w:r>
      <w:r w:rsidR="0034704B">
        <w:rPr>
          <w:b/>
        </w:rPr>
        <w:t>Верни буквы на место.</w:t>
      </w:r>
    </w:p>
    <w:p w14:paraId="18DBC838" w14:textId="77777777" w:rsidR="00E168CE" w:rsidRPr="008C1156" w:rsidRDefault="0034704B" w:rsidP="00E168CE">
      <w:pPr>
        <w:pStyle w:val="a6"/>
        <w:spacing w:before="0" w:beforeAutospacing="0" w:after="0" w:afterAutospacing="0"/>
        <w:ind w:left="360"/>
      </w:pPr>
      <w:r w:rsidRPr="008C1156">
        <w:t>КОТ      РЫБА</w:t>
      </w:r>
    </w:p>
    <w:p w14:paraId="429CDA6B" w14:textId="77777777" w:rsidR="00E168CE" w:rsidRDefault="00E168CE" w:rsidP="00336A00">
      <w:pPr>
        <w:pStyle w:val="a6"/>
        <w:spacing w:before="0" w:beforeAutospacing="0" w:after="0" w:afterAutospacing="0"/>
        <w:rPr>
          <w:b/>
        </w:rPr>
      </w:pPr>
      <w:r>
        <w:rPr>
          <w:b/>
        </w:rPr>
        <w:t xml:space="preserve"> 7</w:t>
      </w:r>
      <w:r w:rsidRPr="007A0430">
        <w:t>.</w:t>
      </w:r>
      <w:r>
        <w:rPr>
          <w:b/>
        </w:rPr>
        <w:t xml:space="preserve">  </w:t>
      </w:r>
      <w:r w:rsidR="00336A00">
        <w:rPr>
          <w:b/>
        </w:rPr>
        <w:t>Зачеркни неправильные буквы.</w:t>
      </w:r>
    </w:p>
    <w:p w14:paraId="16741F0E" w14:textId="77777777" w:rsidR="00336A00" w:rsidRDefault="005E0D9A" w:rsidP="00336A00">
      <w:pPr>
        <w:pStyle w:val="a6"/>
        <w:spacing w:before="0" w:beforeAutospacing="0" w:after="0" w:afterAutospacing="0"/>
        <w:rPr>
          <w:b/>
        </w:rPr>
      </w:pPr>
      <w:r>
        <w:t xml:space="preserve">       </w:t>
      </w:r>
      <w:r w:rsidR="00336A00">
        <w:t xml:space="preserve">Остаются: </w:t>
      </w:r>
      <w:proofErr w:type="gramStart"/>
      <w:r w:rsidR="00336A00">
        <w:t>Б,В</w:t>
      </w:r>
      <w:proofErr w:type="gramEnd"/>
      <w:r w:rsidR="00336A00">
        <w:t>,Г,Е,З,И,К,Р,С,У,Ч,Э,Я</w:t>
      </w:r>
    </w:p>
    <w:p w14:paraId="7FD809F0" w14:textId="77777777" w:rsidR="005E0D9A" w:rsidRDefault="00E168CE" w:rsidP="005E0D9A">
      <w:pPr>
        <w:pStyle w:val="a6"/>
        <w:tabs>
          <w:tab w:val="left" w:pos="1420"/>
          <w:tab w:val="left" w:pos="3280"/>
        </w:tabs>
        <w:spacing w:before="0" w:beforeAutospacing="0" w:after="0" w:afterAutospacing="0"/>
      </w:pPr>
      <w:r w:rsidRPr="00776866">
        <w:rPr>
          <w:b/>
        </w:rPr>
        <w:t xml:space="preserve"> 8.</w:t>
      </w:r>
      <w:r>
        <w:rPr>
          <w:b/>
        </w:rPr>
        <w:t xml:space="preserve">   </w:t>
      </w:r>
      <w:r w:rsidR="005E0D9A">
        <w:rPr>
          <w:b/>
        </w:rPr>
        <w:t>Исправь одну букву в каждом слове.</w:t>
      </w:r>
    </w:p>
    <w:p w14:paraId="1E0242B0" w14:textId="77777777" w:rsidR="00E168CE" w:rsidRPr="008C1156" w:rsidRDefault="005E0D9A" w:rsidP="00E168CE">
      <w:pPr>
        <w:pStyle w:val="a6"/>
        <w:tabs>
          <w:tab w:val="left" w:pos="1420"/>
          <w:tab w:val="left" w:pos="3280"/>
        </w:tabs>
        <w:spacing w:before="0" w:beforeAutospacing="0" w:after="0" w:afterAutospacing="0"/>
      </w:pPr>
      <w:r>
        <w:t xml:space="preserve">      </w:t>
      </w:r>
      <w:r w:rsidR="008C1156" w:rsidRPr="008C1156">
        <w:t>Туча</w:t>
      </w:r>
      <w:r w:rsidR="008C1156">
        <w:t xml:space="preserve">  Кран  Лифт  Морж  Юла  Лапа</w:t>
      </w:r>
    </w:p>
    <w:p w14:paraId="57C50F36" w14:textId="77777777" w:rsidR="005E0D9A" w:rsidRDefault="00E168CE" w:rsidP="00E168CE">
      <w:pPr>
        <w:pStyle w:val="a6"/>
        <w:tabs>
          <w:tab w:val="left" w:pos="1420"/>
          <w:tab w:val="left" w:pos="3280"/>
        </w:tabs>
        <w:spacing w:before="0" w:beforeAutospacing="0" w:after="0" w:afterAutospacing="0"/>
        <w:rPr>
          <w:b/>
        </w:rPr>
      </w:pPr>
      <w:r>
        <w:t xml:space="preserve"> </w:t>
      </w:r>
      <w:r w:rsidRPr="00776866">
        <w:rPr>
          <w:b/>
        </w:rPr>
        <w:t>9</w:t>
      </w:r>
      <w:r>
        <w:t xml:space="preserve">. </w:t>
      </w:r>
      <w:r>
        <w:rPr>
          <w:b/>
        </w:rPr>
        <w:t xml:space="preserve">  </w:t>
      </w:r>
      <w:r w:rsidR="005E0D9A">
        <w:rPr>
          <w:b/>
        </w:rPr>
        <w:t>Соедини точки по порядку.</w:t>
      </w:r>
    </w:p>
    <w:p w14:paraId="3DE56A14" w14:textId="77777777" w:rsidR="005E0D9A" w:rsidRDefault="005E0D9A" w:rsidP="00E168CE">
      <w:pPr>
        <w:pStyle w:val="a6"/>
        <w:tabs>
          <w:tab w:val="left" w:pos="1420"/>
          <w:tab w:val="left" w:pos="3280"/>
        </w:tabs>
        <w:spacing w:before="0" w:beforeAutospacing="0" w:after="0" w:afterAutospacing="0"/>
      </w:pPr>
      <w:r>
        <w:rPr>
          <w:b/>
        </w:rPr>
        <w:t xml:space="preserve">       </w:t>
      </w:r>
      <w:proofErr w:type="gramStart"/>
      <w:r w:rsidRPr="005E0D9A">
        <w:t>Г</w:t>
      </w:r>
      <w:r>
        <w:t xml:space="preserve">  И</w:t>
      </w:r>
      <w:proofErr w:type="gramEnd"/>
      <w:r>
        <w:t xml:space="preserve">  П  Р  Б  Я</w:t>
      </w:r>
    </w:p>
    <w:p w14:paraId="2523447A" w14:textId="77777777" w:rsidR="00417A9E" w:rsidRDefault="00E168CE" w:rsidP="00417A9E">
      <w:pPr>
        <w:pStyle w:val="a6"/>
        <w:tabs>
          <w:tab w:val="left" w:pos="6999"/>
        </w:tabs>
        <w:spacing w:before="0" w:beforeAutospacing="0" w:after="0" w:afterAutospacing="0"/>
        <w:rPr>
          <w:b/>
        </w:rPr>
      </w:pPr>
      <w:r w:rsidRPr="00776866">
        <w:rPr>
          <w:b/>
        </w:rPr>
        <w:t>10.</w:t>
      </w:r>
      <w:r>
        <w:rPr>
          <w:b/>
        </w:rPr>
        <w:t xml:space="preserve"> </w:t>
      </w:r>
      <w:r w:rsidR="00417A9E">
        <w:rPr>
          <w:b/>
        </w:rPr>
        <w:t>Зачеркни только</w:t>
      </w:r>
      <w:r w:rsidR="00417A9E" w:rsidRPr="00FF55AE">
        <w:rPr>
          <w:b/>
        </w:rPr>
        <w:t xml:space="preserve"> треугольник</w:t>
      </w:r>
      <w:r w:rsidR="00417A9E">
        <w:rPr>
          <w:b/>
        </w:rPr>
        <w:t>и</w:t>
      </w:r>
      <w:r w:rsidR="00417A9E" w:rsidRPr="00FF55AE">
        <w:rPr>
          <w:b/>
        </w:rPr>
        <w:t xml:space="preserve"> на рисунке.</w:t>
      </w:r>
    </w:p>
    <w:p w14:paraId="5506D389" w14:textId="77777777" w:rsidR="00E168CE" w:rsidRDefault="00417A9E" w:rsidP="00417A9E">
      <w:pPr>
        <w:pStyle w:val="a6"/>
        <w:tabs>
          <w:tab w:val="left" w:pos="6999"/>
        </w:tabs>
        <w:spacing w:before="0" w:beforeAutospacing="0" w:after="0" w:afterAutospacing="0"/>
        <w:rPr>
          <w:b/>
        </w:rPr>
      </w:pPr>
      <w:r>
        <w:t xml:space="preserve">          </w:t>
      </w:r>
      <w:r w:rsidR="00E168CE" w:rsidRPr="005E0D9A">
        <w:t>Треугольников</w:t>
      </w:r>
      <w:r w:rsidR="00E168CE">
        <w:rPr>
          <w:b/>
        </w:rPr>
        <w:t xml:space="preserve"> </w:t>
      </w:r>
      <w:r w:rsidR="00E168CE" w:rsidRPr="0023670F">
        <w:rPr>
          <w:b/>
          <w:u w:val="single"/>
        </w:rPr>
        <w:t>12.</w:t>
      </w:r>
    </w:p>
    <w:p w14:paraId="01EE1919" w14:textId="77777777" w:rsidR="00E168CE" w:rsidRDefault="00E168CE" w:rsidP="00E168CE">
      <w:pPr>
        <w:pStyle w:val="a6"/>
        <w:tabs>
          <w:tab w:val="left" w:pos="6999"/>
        </w:tabs>
        <w:spacing w:before="0" w:beforeAutospacing="0" w:after="0" w:afterAutospacing="0"/>
        <w:ind w:left="360"/>
        <w:rPr>
          <w:b/>
        </w:rPr>
      </w:pPr>
    </w:p>
    <w:p w14:paraId="26457DE5" w14:textId="77777777" w:rsidR="00E168CE" w:rsidRDefault="00E168CE" w:rsidP="00E168CE">
      <w:pPr>
        <w:spacing w:after="0" w:line="240" w:lineRule="auto"/>
        <w:jc w:val="both"/>
        <w:rPr>
          <w:rFonts w:ascii="Times New Roman" w:eastAsia="Times New Roman" w:hAnsi="Times New Roman" w:cs="Times New Roman"/>
          <w:sz w:val="28"/>
          <w:szCs w:val="28"/>
          <w:lang w:eastAsia="ru-RU"/>
        </w:rPr>
      </w:pPr>
      <w:r w:rsidRPr="00164308">
        <w:rPr>
          <w:rFonts w:ascii="Times New Roman" w:eastAsia="Times New Roman" w:hAnsi="Times New Roman" w:cs="Times New Roman"/>
          <w:sz w:val="28"/>
          <w:szCs w:val="28"/>
          <w:lang w:eastAsia="ru-RU"/>
        </w:rPr>
        <w:t xml:space="preserve">Критерий оценки: за правильный ответ (задания с 1 по </w:t>
      </w:r>
      <w:r>
        <w:rPr>
          <w:rFonts w:ascii="Times New Roman" w:eastAsia="Times New Roman" w:hAnsi="Times New Roman" w:cs="Times New Roman"/>
          <w:sz w:val="28"/>
          <w:szCs w:val="28"/>
          <w:lang w:eastAsia="ru-RU"/>
        </w:rPr>
        <w:t>10</w:t>
      </w:r>
      <w:r w:rsidRPr="00164308">
        <w:rPr>
          <w:rFonts w:ascii="Times New Roman" w:eastAsia="Times New Roman" w:hAnsi="Times New Roman" w:cs="Times New Roman"/>
          <w:sz w:val="28"/>
          <w:szCs w:val="28"/>
          <w:lang w:eastAsia="ru-RU"/>
        </w:rPr>
        <w:t xml:space="preserve">) присваивается – 1 балл.  </w:t>
      </w:r>
    </w:p>
    <w:p w14:paraId="52FB7B4E" w14:textId="77777777" w:rsidR="00E168CE" w:rsidRPr="00164308" w:rsidRDefault="00E168CE"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- 40 % - низкий уровень усвоения: от 1</w:t>
      </w:r>
      <w:r w:rsidRPr="00164308">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а</w:t>
      </w:r>
      <w:r w:rsidRPr="00164308">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4</w:t>
      </w:r>
      <w:r w:rsidRPr="00164308">
        <w:rPr>
          <w:rFonts w:ascii="Times New Roman" w:eastAsia="Times New Roman" w:hAnsi="Times New Roman" w:cs="Times New Roman"/>
          <w:sz w:val="28"/>
          <w:szCs w:val="28"/>
          <w:lang w:eastAsia="ru-RU"/>
        </w:rPr>
        <w:t xml:space="preserve"> баллов.</w:t>
      </w:r>
    </w:p>
    <w:p w14:paraId="14B64A43" w14:textId="77777777" w:rsidR="00E168CE" w:rsidRPr="00164308" w:rsidRDefault="002E346F"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168CE">
        <w:rPr>
          <w:rFonts w:ascii="Times New Roman" w:eastAsia="Times New Roman" w:hAnsi="Times New Roman" w:cs="Times New Roman"/>
          <w:sz w:val="28"/>
          <w:szCs w:val="28"/>
          <w:lang w:eastAsia="ru-RU"/>
        </w:rPr>
        <w:t xml:space="preserve">0% - </w:t>
      </w:r>
      <w:r>
        <w:rPr>
          <w:rFonts w:ascii="Times New Roman" w:eastAsia="Times New Roman" w:hAnsi="Times New Roman" w:cs="Times New Roman"/>
          <w:sz w:val="28"/>
          <w:szCs w:val="28"/>
          <w:lang w:eastAsia="ru-RU"/>
        </w:rPr>
        <w:t>7</w:t>
      </w:r>
      <w:r w:rsidR="00E168CE">
        <w:rPr>
          <w:rFonts w:ascii="Times New Roman" w:eastAsia="Times New Roman" w:hAnsi="Times New Roman" w:cs="Times New Roman"/>
          <w:sz w:val="28"/>
          <w:szCs w:val="28"/>
          <w:lang w:eastAsia="ru-RU"/>
        </w:rPr>
        <w:t xml:space="preserve">0% </w:t>
      </w:r>
      <w:r w:rsidR="00E168CE" w:rsidRPr="00164308">
        <w:rPr>
          <w:rFonts w:ascii="Times New Roman" w:eastAsia="Times New Roman" w:hAnsi="Times New Roman" w:cs="Times New Roman"/>
          <w:sz w:val="28"/>
          <w:szCs w:val="28"/>
          <w:lang w:eastAsia="ru-RU"/>
        </w:rPr>
        <w:t xml:space="preserve">- </w:t>
      </w:r>
      <w:r w:rsidR="00E168CE">
        <w:rPr>
          <w:rFonts w:ascii="Times New Roman" w:eastAsia="Times New Roman" w:hAnsi="Times New Roman" w:cs="Times New Roman"/>
          <w:sz w:val="28"/>
          <w:szCs w:val="28"/>
          <w:lang w:eastAsia="ru-RU"/>
        </w:rPr>
        <w:t xml:space="preserve">средний </w:t>
      </w:r>
      <w:r w:rsidR="00E168CE" w:rsidRPr="00164308">
        <w:rPr>
          <w:rFonts w:ascii="Times New Roman" w:eastAsia="Times New Roman" w:hAnsi="Times New Roman" w:cs="Times New Roman"/>
          <w:sz w:val="28"/>
          <w:szCs w:val="28"/>
          <w:lang w:eastAsia="ru-RU"/>
        </w:rPr>
        <w:t xml:space="preserve">уровень усвоения: от </w:t>
      </w:r>
      <w:r w:rsidR="00E168CE">
        <w:rPr>
          <w:rFonts w:ascii="Times New Roman" w:eastAsia="Times New Roman" w:hAnsi="Times New Roman" w:cs="Times New Roman"/>
          <w:sz w:val="28"/>
          <w:szCs w:val="28"/>
          <w:lang w:eastAsia="ru-RU"/>
        </w:rPr>
        <w:t>5</w:t>
      </w:r>
      <w:r w:rsidR="00E168CE" w:rsidRPr="00164308">
        <w:rPr>
          <w:rFonts w:ascii="Times New Roman" w:eastAsia="Times New Roman" w:hAnsi="Times New Roman" w:cs="Times New Roman"/>
          <w:sz w:val="28"/>
          <w:szCs w:val="28"/>
          <w:lang w:eastAsia="ru-RU"/>
        </w:rPr>
        <w:t xml:space="preserve"> баллов до </w:t>
      </w:r>
      <w:r w:rsidR="00E168CE">
        <w:rPr>
          <w:rFonts w:ascii="Times New Roman" w:eastAsia="Times New Roman" w:hAnsi="Times New Roman" w:cs="Times New Roman"/>
          <w:sz w:val="28"/>
          <w:szCs w:val="28"/>
          <w:lang w:eastAsia="ru-RU"/>
        </w:rPr>
        <w:t>6</w:t>
      </w:r>
      <w:r w:rsidR="00E168CE" w:rsidRPr="00164308">
        <w:rPr>
          <w:rFonts w:ascii="Times New Roman" w:eastAsia="Times New Roman" w:hAnsi="Times New Roman" w:cs="Times New Roman"/>
          <w:sz w:val="28"/>
          <w:szCs w:val="28"/>
          <w:lang w:eastAsia="ru-RU"/>
        </w:rPr>
        <w:t xml:space="preserve"> баллов.</w:t>
      </w:r>
    </w:p>
    <w:p w14:paraId="304BA789" w14:textId="77777777" w:rsidR="00E168CE" w:rsidRDefault="00E168CE" w:rsidP="00E168CE">
      <w:pPr>
        <w:spacing w:after="0" w:line="240" w:lineRule="auto"/>
        <w:jc w:val="both"/>
        <w:rPr>
          <w:b/>
          <w:sz w:val="28"/>
          <w:szCs w:val="28"/>
        </w:rPr>
      </w:pPr>
      <w:r>
        <w:rPr>
          <w:rFonts w:ascii="Times New Roman" w:eastAsia="Times New Roman" w:hAnsi="Times New Roman" w:cs="Times New Roman"/>
          <w:sz w:val="28"/>
          <w:szCs w:val="28"/>
          <w:lang w:eastAsia="ru-RU"/>
        </w:rPr>
        <w:t>70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- 100%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высокий </w:t>
      </w:r>
      <w:r w:rsidRPr="00164308">
        <w:rPr>
          <w:rFonts w:ascii="Times New Roman" w:eastAsia="Times New Roman" w:hAnsi="Times New Roman" w:cs="Times New Roman"/>
          <w:sz w:val="28"/>
          <w:szCs w:val="28"/>
          <w:lang w:eastAsia="ru-RU"/>
        </w:rPr>
        <w:t xml:space="preserve">уровень усвоения: от </w:t>
      </w:r>
      <w:r>
        <w:rPr>
          <w:rFonts w:ascii="Times New Roman" w:eastAsia="Times New Roman" w:hAnsi="Times New Roman" w:cs="Times New Roman"/>
          <w:sz w:val="28"/>
          <w:szCs w:val="28"/>
          <w:lang w:eastAsia="ru-RU"/>
        </w:rPr>
        <w:t>7</w:t>
      </w:r>
      <w:r w:rsidRPr="00164308">
        <w:rPr>
          <w:rFonts w:ascii="Times New Roman" w:eastAsia="Times New Roman" w:hAnsi="Times New Roman" w:cs="Times New Roman"/>
          <w:sz w:val="28"/>
          <w:szCs w:val="28"/>
          <w:lang w:eastAsia="ru-RU"/>
        </w:rPr>
        <w:t xml:space="preserve"> баллов до 1</w:t>
      </w:r>
      <w:r>
        <w:rPr>
          <w:rFonts w:ascii="Times New Roman" w:eastAsia="Times New Roman" w:hAnsi="Times New Roman" w:cs="Times New Roman"/>
          <w:sz w:val="28"/>
          <w:szCs w:val="28"/>
          <w:lang w:eastAsia="ru-RU"/>
        </w:rPr>
        <w:t>0</w:t>
      </w:r>
      <w:r w:rsidRPr="00164308">
        <w:rPr>
          <w:rFonts w:ascii="Times New Roman" w:eastAsia="Times New Roman" w:hAnsi="Times New Roman" w:cs="Times New Roman"/>
          <w:sz w:val="28"/>
          <w:szCs w:val="28"/>
          <w:lang w:eastAsia="ru-RU"/>
        </w:rPr>
        <w:t xml:space="preserve"> баллов.</w:t>
      </w:r>
    </w:p>
    <w:p w14:paraId="6166F946" w14:textId="77777777" w:rsidR="00E168CE" w:rsidRDefault="00E168CE" w:rsidP="00E168CE">
      <w:pPr>
        <w:pStyle w:val="Default"/>
        <w:jc w:val="center"/>
        <w:rPr>
          <w:b/>
          <w:color w:val="auto"/>
          <w:sz w:val="28"/>
          <w:szCs w:val="28"/>
        </w:rPr>
      </w:pPr>
    </w:p>
    <w:p w14:paraId="4675EFB6" w14:textId="77777777" w:rsidR="00E168CE" w:rsidRDefault="00E168CE" w:rsidP="00E168CE">
      <w:pPr>
        <w:pStyle w:val="Default"/>
        <w:jc w:val="center"/>
        <w:rPr>
          <w:b/>
          <w:color w:val="auto"/>
          <w:sz w:val="28"/>
          <w:szCs w:val="28"/>
        </w:rPr>
      </w:pPr>
      <w:r>
        <w:rPr>
          <w:b/>
          <w:color w:val="auto"/>
          <w:sz w:val="28"/>
          <w:szCs w:val="28"/>
        </w:rPr>
        <w:t>Промежуточный контроль:</w:t>
      </w:r>
    </w:p>
    <w:p w14:paraId="3579E791" w14:textId="77777777" w:rsidR="00E168CE" w:rsidRDefault="00E168CE" w:rsidP="00E168CE">
      <w:pPr>
        <w:pStyle w:val="Default"/>
        <w:jc w:val="center"/>
        <w:rPr>
          <w:b/>
          <w:color w:val="auto"/>
          <w:sz w:val="28"/>
          <w:szCs w:val="28"/>
        </w:rPr>
      </w:pPr>
      <w:r>
        <w:rPr>
          <w:b/>
          <w:color w:val="auto"/>
          <w:sz w:val="28"/>
          <w:szCs w:val="28"/>
        </w:rPr>
        <w:t>Контрольные практические задания 1 года обучения</w:t>
      </w:r>
    </w:p>
    <w:p w14:paraId="20B58656" w14:textId="77777777" w:rsidR="00E168CE" w:rsidRPr="000877A9" w:rsidRDefault="00E168CE" w:rsidP="00E168CE">
      <w:pPr>
        <w:pStyle w:val="Default"/>
        <w:rPr>
          <w:b/>
          <w:color w:val="auto"/>
        </w:rPr>
      </w:pPr>
      <w:r w:rsidRPr="000877A9">
        <w:rPr>
          <w:b/>
          <w:color w:val="auto"/>
        </w:rPr>
        <w:t>Геометрические фигуры (1,2)</w:t>
      </w:r>
    </w:p>
    <w:p w14:paraId="6EEF50DB" w14:textId="77777777" w:rsidR="00E168CE" w:rsidRPr="002749F9" w:rsidRDefault="00134387" w:rsidP="00E168CE">
      <w:pPr>
        <w:pStyle w:val="Default"/>
        <w:jc w:val="center"/>
        <w:rPr>
          <w:rFonts w:eastAsia="Times New Roman"/>
          <w:lang w:eastAsia="ru-RU"/>
        </w:rPr>
      </w:pPr>
      <w:r>
        <w:rPr>
          <w:rFonts w:eastAsia="Times New Roman"/>
          <w:noProof/>
          <w:lang w:eastAsia="ru-RU"/>
        </w:rPr>
        <w:lastRenderedPageBreak/>
        <w:drawing>
          <wp:inline distT="0" distB="0" distL="0" distR="0" wp14:anchorId="2A4EE77E" wp14:editId="30139575">
            <wp:extent cx="3835842" cy="441297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35858" cy="4412993"/>
                    </a:xfrm>
                    <a:prstGeom prst="rect">
                      <a:avLst/>
                    </a:prstGeom>
                    <a:noFill/>
                    <a:ln>
                      <a:noFill/>
                    </a:ln>
                  </pic:spPr>
                </pic:pic>
              </a:graphicData>
            </a:graphic>
          </wp:inline>
        </w:drawing>
      </w:r>
    </w:p>
    <w:p w14:paraId="6DFDC390" w14:textId="77777777" w:rsidR="00E168CE" w:rsidRDefault="00E168CE" w:rsidP="00E168CE">
      <w:pPr>
        <w:pStyle w:val="3"/>
      </w:pPr>
      <w:r w:rsidRPr="000877A9">
        <w:rPr>
          <w:sz w:val="24"/>
          <w:szCs w:val="24"/>
        </w:rPr>
        <w:t>3. Сколько осьминогов нарисовано на картинке?</w:t>
      </w:r>
      <w:r w:rsidRPr="002A341F">
        <w:rPr>
          <w:b w:val="0"/>
          <w:sz w:val="24"/>
          <w:szCs w:val="24"/>
        </w:rPr>
        <w:br/>
      </w:r>
      <w:r>
        <w:rPr>
          <w:noProof/>
        </w:rPr>
        <w:drawing>
          <wp:inline distT="0" distB="0" distL="0" distR="0" wp14:anchorId="7A596452" wp14:editId="526A8E2E">
            <wp:extent cx="5805170" cy="999490"/>
            <wp:effectExtent l="0" t="0" r="5080" b="0"/>
            <wp:docPr id="21" name="Рисунок 21" descr="Осьмин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сьминог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5170" cy="999490"/>
                    </a:xfrm>
                    <a:prstGeom prst="rect">
                      <a:avLst/>
                    </a:prstGeom>
                    <a:noFill/>
                    <a:ln>
                      <a:noFill/>
                    </a:ln>
                  </pic:spPr>
                </pic:pic>
              </a:graphicData>
            </a:graphic>
          </wp:inline>
        </w:drawing>
      </w:r>
    </w:p>
    <w:p w14:paraId="3B445BA1" w14:textId="77777777" w:rsidR="00E168CE" w:rsidRDefault="00E168CE" w:rsidP="00E168CE">
      <w:pPr>
        <w:pStyle w:val="Default"/>
        <w:rPr>
          <w:b/>
        </w:rPr>
      </w:pPr>
      <w:r>
        <w:rPr>
          <w:b/>
        </w:rPr>
        <w:t>4</w:t>
      </w:r>
      <w:r w:rsidRPr="00E3104F">
        <w:rPr>
          <w:b/>
        </w:rPr>
        <w:t xml:space="preserve">. Сколько кроликов нарисовано на картинке? </w:t>
      </w:r>
      <w:r w:rsidRPr="00E3104F">
        <w:rPr>
          <w:b/>
        </w:rPr>
        <w:br/>
      </w:r>
      <w:r>
        <w:rPr>
          <w:noProof/>
          <w:lang w:eastAsia="ru-RU"/>
        </w:rPr>
        <w:drawing>
          <wp:inline distT="0" distB="0" distL="0" distR="0" wp14:anchorId="5CDD663B" wp14:editId="34A7D860">
            <wp:extent cx="2743200" cy="712470"/>
            <wp:effectExtent l="0" t="0" r="0" b="0"/>
            <wp:docPr id="41" name="Рисунок 41" descr="Кро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ол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712470"/>
                    </a:xfrm>
                    <a:prstGeom prst="rect">
                      <a:avLst/>
                    </a:prstGeom>
                    <a:noFill/>
                    <a:ln>
                      <a:noFill/>
                    </a:ln>
                  </pic:spPr>
                </pic:pic>
              </a:graphicData>
            </a:graphic>
          </wp:inline>
        </w:drawing>
      </w:r>
    </w:p>
    <w:p w14:paraId="487C141E" w14:textId="77777777" w:rsidR="00E168CE" w:rsidRDefault="00E168CE" w:rsidP="00E168CE">
      <w:pPr>
        <w:pStyle w:val="Default"/>
      </w:pPr>
    </w:p>
    <w:p w14:paraId="5B1C9A90" w14:textId="77777777" w:rsidR="00E168CE" w:rsidRDefault="00E168CE" w:rsidP="00E168CE">
      <w:pPr>
        <w:pStyle w:val="Default"/>
      </w:pPr>
    </w:p>
    <w:p w14:paraId="73627414" w14:textId="77777777" w:rsidR="00E168CE" w:rsidRPr="0098026D" w:rsidRDefault="00E168CE" w:rsidP="00E168CE">
      <w:pPr>
        <w:pStyle w:val="Default"/>
        <w:rPr>
          <w:rFonts w:eastAsia="Times New Roman"/>
          <w:lang w:eastAsia="ru-RU"/>
        </w:rPr>
      </w:pPr>
      <w:r>
        <w:rPr>
          <w:b/>
        </w:rPr>
        <w:t>5</w:t>
      </w:r>
      <w:r w:rsidRPr="00E3104F">
        <w:rPr>
          <w:b/>
        </w:rPr>
        <w:t>. Сколько рыбок должно быть в последнем аквариуме?</w:t>
      </w:r>
      <w:r>
        <w:rPr>
          <w:rFonts w:eastAsia="Times New Roman"/>
          <w:noProof/>
          <w:lang w:eastAsia="ru-RU"/>
        </w:rPr>
        <w:drawing>
          <wp:inline distT="0" distB="0" distL="0" distR="0" wp14:anchorId="2624A6C7" wp14:editId="671EFA34">
            <wp:extent cx="4827181" cy="1584251"/>
            <wp:effectExtent l="0" t="0" r="0" b="0"/>
            <wp:docPr id="42" name="Рисунок 42" descr="задачка с рыб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дачка с рыбкам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26629" cy="1584070"/>
                    </a:xfrm>
                    <a:prstGeom prst="rect">
                      <a:avLst/>
                    </a:prstGeom>
                    <a:noFill/>
                    <a:ln>
                      <a:noFill/>
                    </a:ln>
                  </pic:spPr>
                </pic:pic>
              </a:graphicData>
            </a:graphic>
          </wp:inline>
        </w:drawing>
      </w:r>
    </w:p>
    <w:p w14:paraId="230C2771" w14:textId="77777777" w:rsidR="00E168CE" w:rsidRPr="00E3104F" w:rsidRDefault="00E168CE" w:rsidP="00E168CE">
      <w:pPr>
        <w:pStyle w:val="Default"/>
        <w:rPr>
          <w:b/>
        </w:rPr>
      </w:pPr>
    </w:p>
    <w:p w14:paraId="2451DD6A" w14:textId="77777777" w:rsidR="00E168CE" w:rsidRDefault="00E168CE" w:rsidP="00E168CE">
      <w:pPr>
        <w:pStyle w:val="Default"/>
        <w:jc w:val="center"/>
      </w:pPr>
    </w:p>
    <w:p w14:paraId="73A7EA4B" w14:textId="77777777" w:rsidR="00E168CE" w:rsidRDefault="00E168CE" w:rsidP="00E168CE">
      <w:pPr>
        <w:pStyle w:val="Default"/>
        <w:rPr>
          <w:b/>
        </w:rPr>
      </w:pPr>
      <w:r>
        <w:rPr>
          <w:b/>
        </w:rPr>
        <w:lastRenderedPageBreak/>
        <w:t>6</w:t>
      </w:r>
      <w:r w:rsidRPr="00E3104F">
        <w:rPr>
          <w:b/>
        </w:rPr>
        <w:t xml:space="preserve">. В каком прямоугольнике больше предметов? </w:t>
      </w:r>
      <w:r>
        <w:rPr>
          <w:b/>
        </w:rPr>
        <w:t>Закрась кружок.</w:t>
      </w:r>
      <w:r w:rsidRPr="00E3104F">
        <w:rPr>
          <w:b/>
        </w:rPr>
        <w:br/>
      </w:r>
      <w:r>
        <w:rPr>
          <w:noProof/>
          <w:lang w:eastAsia="ru-RU"/>
        </w:rPr>
        <w:drawing>
          <wp:inline distT="0" distB="0" distL="0" distR="0" wp14:anchorId="2A719BE5" wp14:editId="63767575">
            <wp:extent cx="5316220" cy="1073785"/>
            <wp:effectExtent l="0" t="0" r="0" b="0"/>
            <wp:docPr id="43" name="Рисунок 43" descr="Меньш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ньш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16220" cy="1073785"/>
                    </a:xfrm>
                    <a:prstGeom prst="rect">
                      <a:avLst/>
                    </a:prstGeom>
                    <a:noFill/>
                    <a:ln>
                      <a:noFill/>
                    </a:ln>
                  </pic:spPr>
                </pic:pic>
              </a:graphicData>
            </a:graphic>
          </wp:inline>
        </w:drawing>
      </w:r>
    </w:p>
    <w:p w14:paraId="0BD447B2" w14:textId="77777777" w:rsidR="00E168CE" w:rsidRPr="000B5A35" w:rsidRDefault="00E168CE" w:rsidP="00E168CE">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0B5A35">
        <w:rPr>
          <w:rFonts w:ascii="Times New Roman" w:eastAsia="Times New Roman" w:hAnsi="Times New Roman" w:cs="Times New Roman"/>
          <w:b/>
          <w:sz w:val="24"/>
          <w:szCs w:val="24"/>
          <w:lang w:eastAsia="ru-RU"/>
        </w:rPr>
        <w:t>.  Чего меньше, чашек с кофе или лягушек?</w:t>
      </w:r>
      <w:r>
        <w:rPr>
          <w:rFonts w:ascii="Times New Roman" w:eastAsia="Times New Roman" w:hAnsi="Times New Roman" w:cs="Times New Roman"/>
          <w:b/>
          <w:sz w:val="24"/>
          <w:szCs w:val="24"/>
          <w:lang w:eastAsia="ru-RU"/>
        </w:rPr>
        <w:t xml:space="preserve"> Поставь «</w:t>
      </w: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eastAsia="ru-RU"/>
        </w:rPr>
        <w:t>».</w:t>
      </w:r>
    </w:p>
    <w:p w14:paraId="69CF224C" w14:textId="77777777" w:rsidR="00E168CE" w:rsidRDefault="00E168CE" w:rsidP="00E168CE">
      <w:pPr>
        <w:spacing w:after="240" w:line="240" w:lineRule="auto"/>
      </w:pPr>
      <w:r>
        <w:rPr>
          <w:rFonts w:ascii="Times New Roman" w:eastAsia="Times New Roman" w:hAnsi="Times New Roman" w:cs="Times New Roman"/>
          <w:noProof/>
          <w:sz w:val="24"/>
          <w:szCs w:val="24"/>
          <w:lang w:eastAsia="ru-RU"/>
        </w:rPr>
        <w:drawing>
          <wp:inline distT="0" distB="0" distL="0" distR="0" wp14:anchorId="5284FE77" wp14:editId="532309D3">
            <wp:extent cx="4018915" cy="1318260"/>
            <wp:effectExtent l="0" t="0" r="635" b="0"/>
            <wp:docPr id="44" name="Рисунок 44" descr="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игур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18915" cy="1318260"/>
                    </a:xfrm>
                    <a:prstGeom prst="rect">
                      <a:avLst/>
                    </a:prstGeom>
                    <a:noFill/>
                    <a:ln>
                      <a:noFill/>
                    </a:ln>
                  </pic:spPr>
                </pic:pic>
              </a:graphicData>
            </a:graphic>
          </wp:inline>
        </w:drawing>
      </w:r>
    </w:p>
    <w:p w14:paraId="4A63A503" w14:textId="77777777" w:rsidR="00E168CE" w:rsidRDefault="00AF3DCE" w:rsidP="00B60F24">
      <w:pPr>
        <w:pStyle w:val="Default"/>
        <w:numPr>
          <w:ilvl w:val="0"/>
          <w:numId w:val="31"/>
        </w:numPr>
        <w:rPr>
          <w:b/>
          <w:color w:val="auto"/>
        </w:rPr>
      </w:pPr>
      <w:r>
        <w:rPr>
          <w:b/>
          <w:color w:val="auto"/>
        </w:rPr>
        <w:t>Найди и раскрась</w:t>
      </w:r>
      <w:r w:rsidR="00E168CE">
        <w:rPr>
          <w:b/>
          <w:color w:val="auto"/>
        </w:rPr>
        <w:t xml:space="preserve"> гласные буквы красным цветом</w:t>
      </w:r>
      <w:r>
        <w:rPr>
          <w:b/>
          <w:color w:val="auto"/>
        </w:rPr>
        <w:t>.</w:t>
      </w:r>
    </w:p>
    <w:p w14:paraId="6BBE310A" w14:textId="77777777" w:rsidR="00B60F24" w:rsidRDefault="00B60F24" w:rsidP="00B60F24">
      <w:pPr>
        <w:pStyle w:val="Default"/>
        <w:ind w:left="720"/>
        <w:rPr>
          <w:b/>
          <w:color w:val="auto"/>
        </w:rPr>
      </w:pPr>
    </w:p>
    <w:p w14:paraId="7A6C3B60" w14:textId="77777777" w:rsidR="00E168CE" w:rsidRDefault="00AF3DCE" w:rsidP="00E168CE">
      <w:pPr>
        <w:pStyle w:val="Default"/>
        <w:rPr>
          <w:b/>
          <w:color w:val="auto"/>
        </w:rPr>
      </w:pPr>
      <w:r>
        <w:rPr>
          <w:noProof/>
          <w:lang w:eastAsia="ru-RU"/>
        </w:rPr>
        <w:drawing>
          <wp:inline distT="0" distB="0" distL="0" distR="0" wp14:anchorId="023CC164" wp14:editId="6FD3D5B8">
            <wp:extent cx="4795283" cy="2218565"/>
            <wp:effectExtent l="0" t="0" r="5715" b="0"/>
            <wp:docPr id="20" name="Рисунок 20" descr="http://logoped18.ru/images/obraz-bukvy-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goped18.ru/images/obraz-bukvy-7.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5548" cy="2218688"/>
                    </a:xfrm>
                    <a:prstGeom prst="rect">
                      <a:avLst/>
                    </a:prstGeom>
                    <a:noFill/>
                    <a:ln>
                      <a:noFill/>
                    </a:ln>
                  </pic:spPr>
                </pic:pic>
              </a:graphicData>
            </a:graphic>
          </wp:inline>
        </w:drawing>
      </w:r>
    </w:p>
    <w:p w14:paraId="252EBDB3" w14:textId="77777777" w:rsidR="00E168CE" w:rsidRDefault="00E168CE" w:rsidP="00E168CE">
      <w:pPr>
        <w:pStyle w:val="Default"/>
        <w:rPr>
          <w:b/>
          <w:color w:val="auto"/>
        </w:rPr>
      </w:pPr>
    </w:p>
    <w:p w14:paraId="0D303E31" w14:textId="77777777" w:rsidR="00E168CE" w:rsidRDefault="00E168CE" w:rsidP="00E168CE">
      <w:pPr>
        <w:pStyle w:val="Default"/>
        <w:rPr>
          <w:b/>
          <w:color w:val="auto"/>
        </w:rPr>
      </w:pPr>
    </w:p>
    <w:p w14:paraId="0ECEA031" w14:textId="77777777" w:rsidR="00AF3DCE" w:rsidRDefault="00E168CE" w:rsidP="00E168CE">
      <w:pPr>
        <w:pStyle w:val="Default"/>
        <w:rPr>
          <w:b/>
          <w:color w:val="auto"/>
        </w:rPr>
      </w:pPr>
      <w:r>
        <w:rPr>
          <w:b/>
          <w:color w:val="auto"/>
        </w:rPr>
        <w:t xml:space="preserve">9.  </w:t>
      </w:r>
      <w:r w:rsidR="008012D0">
        <w:rPr>
          <w:b/>
          <w:color w:val="auto"/>
        </w:rPr>
        <w:t>Подчеркни правильные буквы.</w:t>
      </w:r>
      <w:r>
        <w:rPr>
          <w:b/>
          <w:color w:val="auto"/>
        </w:rPr>
        <w:t xml:space="preserve">                      </w:t>
      </w:r>
    </w:p>
    <w:p w14:paraId="27E428BB" w14:textId="77777777" w:rsidR="008012D0" w:rsidRDefault="008012D0" w:rsidP="00E168CE">
      <w:pPr>
        <w:pStyle w:val="Default"/>
        <w:rPr>
          <w:b/>
          <w:color w:val="auto"/>
        </w:rPr>
      </w:pPr>
      <w:r>
        <w:rPr>
          <w:noProof/>
          <w:lang w:eastAsia="ru-RU"/>
        </w:rPr>
        <w:drawing>
          <wp:inline distT="0" distB="0" distL="0" distR="0" wp14:anchorId="2CBADD1F" wp14:editId="17C1C09C">
            <wp:extent cx="2842793" cy="866849"/>
            <wp:effectExtent l="0" t="0" r="0" b="0"/>
            <wp:docPr id="48" name="Рисунок 48" descr="http://logoped18.ru/images/igry-s-bukvami-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goped18.ru/images/igry-s-bukvami-4.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6108" cy="867860"/>
                    </a:xfrm>
                    <a:prstGeom prst="rect">
                      <a:avLst/>
                    </a:prstGeom>
                    <a:noFill/>
                    <a:ln>
                      <a:noFill/>
                    </a:ln>
                  </pic:spPr>
                </pic:pic>
              </a:graphicData>
            </a:graphic>
          </wp:inline>
        </w:drawing>
      </w:r>
    </w:p>
    <w:p w14:paraId="76FB58DC" w14:textId="77777777" w:rsidR="008012D0" w:rsidRDefault="008012D0" w:rsidP="00E168CE">
      <w:pPr>
        <w:pStyle w:val="Default"/>
        <w:rPr>
          <w:b/>
          <w:color w:val="auto"/>
        </w:rPr>
      </w:pPr>
    </w:p>
    <w:p w14:paraId="238CE257" w14:textId="77777777" w:rsidR="00022619" w:rsidRDefault="00022619" w:rsidP="00E168CE">
      <w:pPr>
        <w:pStyle w:val="Default"/>
        <w:rPr>
          <w:b/>
          <w:color w:val="auto"/>
        </w:rPr>
      </w:pPr>
    </w:p>
    <w:p w14:paraId="6ED3E52A" w14:textId="77777777" w:rsidR="00022619" w:rsidRDefault="00022619" w:rsidP="00E168CE">
      <w:pPr>
        <w:pStyle w:val="Default"/>
        <w:rPr>
          <w:b/>
          <w:color w:val="auto"/>
        </w:rPr>
      </w:pPr>
    </w:p>
    <w:p w14:paraId="520B79FD" w14:textId="77777777" w:rsidR="00B60558" w:rsidRDefault="00E168CE" w:rsidP="00E168CE">
      <w:pPr>
        <w:pStyle w:val="Default"/>
        <w:rPr>
          <w:rFonts w:eastAsia="Times New Roman"/>
          <w:lang w:eastAsia="ru-RU"/>
        </w:rPr>
      </w:pPr>
      <w:r>
        <w:rPr>
          <w:b/>
          <w:color w:val="auto"/>
        </w:rPr>
        <w:t xml:space="preserve">10. </w:t>
      </w:r>
      <w:r w:rsidR="00022619">
        <w:rPr>
          <w:b/>
          <w:color w:val="auto"/>
        </w:rPr>
        <w:t>Составь предложение.</w:t>
      </w:r>
    </w:p>
    <w:p w14:paraId="1D53B0F6" w14:textId="77777777" w:rsidR="00022619" w:rsidRDefault="00022619" w:rsidP="00E168CE">
      <w:pPr>
        <w:pStyle w:val="Default"/>
        <w:rPr>
          <w:rFonts w:eastAsia="Times New Roman"/>
          <w:lang w:eastAsia="ru-RU"/>
        </w:rPr>
      </w:pPr>
      <w:r w:rsidRPr="00022619">
        <w:rPr>
          <w:rFonts w:eastAsia="Times New Roman"/>
          <w:noProof/>
          <w:lang w:eastAsia="ru-RU"/>
        </w:rPr>
        <w:drawing>
          <wp:inline distT="0" distB="0" distL="0" distR="0" wp14:anchorId="7F06EC0C" wp14:editId="479A7E39">
            <wp:extent cx="3763926" cy="1221918"/>
            <wp:effectExtent l="0" t="0" r="8255" b="0"/>
            <wp:docPr id="39" name="Рисунок 39" descr="http://astronomik.ru/konspekt-zanyatiya-po-razvitiyu-svyaznoj-rechi-posredstvom-sos/1102424_html_md77fe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tronomik.ru/konspekt-zanyatiya-po-razvitiyu-svyaznoj-rechi-posredstvom-sos/1102424_html_md77fee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70195" cy="1223953"/>
                    </a:xfrm>
                    <a:prstGeom prst="rect">
                      <a:avLst/>
                    </a:prstGeom>
                    <a:noFill/>
                    <a:ln>
                      <a:noFill/>
                    </a:ln>
                  </pic:spPr>
                </pic:pic>
              </a:graphicData>
            </a:graphic>
          </wp:inline>
        </w:drawing>
      </w:r>
    </w:p>
    <w:p w14:paraId="2EB87CE0" w14:textId="77777777" w:rsidR="00022619" w:rsidRDefault="00022619" w:rsidP="00E168CE">
      <w:pPr>
        <w:pStyle w:val="Default"/>
        <w:rPr>
          <w:rFonts w:eastAsia="Times New Roman"/>
          <w:lang w:eastAsia="ru-RU"/>
        </w:rPr>
      </w:pPr>
    </w:p>
    <w:p w14:paraId="769B56FE" w14:textId="77777777" w:rsidR="00B60558" w:rsidRDefault="00B60558" w:rsidP="00E168CE">
      <w:pPr>
        <w:pStyle w:val="Default"/>
        <w:rPr>
          <w:rFonts w:eastAsia="Times New Roman"/>
          <w:lang w:eastAsia="ru-RU"/>
        </w:rPr>
      </w:pPr>
    </w:p>
    <w:p w14:paraId="40654243" w14:textId="77777777" w:rsidR="00B60558" w:rsidRDefault="00B60558" w:rsidP="00E168CE">
      <w:pPr>
        <w:pStyle w:val="Default"/>
        <w:rPr>
          <w:rFonts w:eastAsia="Times New Roman"/>
          <w:lang w:eastAsia="ru-RU"/>
        </w:rPr>
      </w:pPr>
    </w:p>
    <w:p w14:paraId="07ABE513" w14:textId="77777777" w:rsidR="00E168CE" w:rsidRDefault="00E168CE" w:rsidP="00E168CE">
      <w:pPr>
        <w:pStyle w:val="Default"/>
        <w:rPr>
          <w:b/>
          <w:color w:val="auto"/>
        </w:rPr>
      </w:pPr>
    </w:p>
    <w:p w14:paraId="687FD07C" w14:textId="77777777" w:rsidR="00E168CE" w:rsidRDefault="002E346F" w:rsidP="00E168CE">
      <w:pPr>
        <w:pStyle w:val="Default"/>
        <w:rPr>
          <w:b/>
          <w:color w:val="auto"/>
          <w:sz w:val="28"/>
          <w:szCs w:val="28"/>
        </w:rPr>
      </w:pPr>
      <w:r>
        <w:rPr>
          <w:b/>
          <w:color w:val="auto"/>
          <w:sz w:val="28"/>
          <w:szCs w:val="28"/>
        </w:rPr>
        <w:t>Ответы на тестовые задания</w:t>
      </w:r>
    </w:p>
    <w:p w14:paraId="0A6E02F0" w14:textId="77777777" w:rsidR="00E168CE" w:rsidRPr="000877A9" w:rsidRDefault="00E168CE" w:rsidP="00E168CE">
      <w:pPr>
        <w:pStyle w:val="Default"/>
        <w:rPr>
          <w:b/>
          <w:color w:val="auto"/>
        </w:rPr>
      </w:pPr>
      <w:r w:rsidRPr="000877A9">
        <w:rPr>
          <w:b/>
          <w:color w:val="auto"/>
        </w:rPr>
        <w:t>Геометрические фигуры (1,2)</w:t>
      </w:r>
    </w:p>
    <w:p w14:paraId="39735527" w14:textId="77777777" w:rsidR="00E168CE" w:rsidRPr="002749F9" w:rsidRDefault="00134387" w:rsidP="00E168CE">
      <w:pPr>
        <w:pStyle w:val="Default"/>
        <w:jc w:val="center"/>
        <w:rPr>
          <w:rFonts w:eastAsia="Times New Roman"/>
          <w:lang w:eastAsia="ru-RU"/>
        </w:rPr>
      </w:pPr>
      <w:r>
        <w:rPr>
          <w:rFonts w:eastAsia="Times New Roman"/>
          <w:noProof/>
          <w:lang w:eastAsia="ru-RU"/>
        </w:rPr>
        <w:drawing>
          <wp:inline distT="0" distB="0" distL="0" distR="0" wp14:anchorId="0CE91FE9" wp14:editId="6679E0E5">
            <wp:extent cx="3943847" cy="453722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46852" cy="4540687"/>
                    </a:xfrm>
                    <a:prstGeom prst="rect">
                      <a:avLst/>
                    </a:prstGeom>
                    <a:noFill/>
                    <a:ln>
                      <a:noFill/>
                    </a:ln>
                  </pic:spPr>
                </pic:pic>
              </a:graphicData>
            </a:graphic>
          </wp:inline>
        </w:drawing>
      </w:r>
    </w:p>
    <w:p w14:paraId="18969A34" w14:textId="77777777" w:rsidR="00E168CE" w:rsidRDefault="00E168CE" w:rsidP="00E168CE">
      <w:pPr>
        <w:pStyle w:val="3"/>
        <w:rPr>
          <w:sz w:val="24"/>
          <w:szCs w:val="24"/>
        </w:rPr>
      </w:pPr>
      <w:r>
        <w:rPr>
          <w:sz w:val="24"/>
          <w:szCs w:val="24"/>
        </w:rPr>
        <w:t>3</w:t>
      </w:r>
      <w:r w:rsidRPr="000877A9">
        <w:rPr>
          <w:sz w:val="24"/>
          <w:szCs w:val="24"/>
        </w:rPr>
        <w:t>. Сколько осьминогов нарисовано на картинке?</w:t>
      </w:r>
    </w:p>
    <w:p w14:paraId="64A678FB" w14:textId="77777777" w:rsidR="00E168CE" w:rsidRDefault="00E168CE" w:rsidP="00E168CE">
      <w:pPr>
        <w:pStyle w:val="3"/>
        <w:rPr>
          <w:sz w:val="24"/>
          <w:szCs w:val="24"/>
        </w:rPr>
      </w:pPr>
      <w:r>
        <w:rPr>
          <w:sz w:val="24"/>
          <w:szCs w:val="24"/>
        </w:rPr>
        <w:t xml:space="preserve">              </w:t>
      </w:r>
      <w:r w:rsidR="00AF3DCE">
        <w:rPr>
          <w:noProof/>
        </w:rPr>
        <w:drawing>
          <wp:inline distT="0" distB="0" distL="0" distR="0" wp14:anchorId="6CB59452" wp14:editId="0D07F38C">
            <wp:extent cx="5805170" cy="999490"/>
            <wp:effectExtent l="0" t="0" r="5080" b="0"/>
            <wp:docPr id="24" name="Рисунок 24" descr="Осьмино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Осьминог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05170" cy="999490"/>
                    </a:xfrm>
                    <a:prstGeom prst="rect">
                      <a:avLst/>
                    </a:prstGeom>
                    <a:noFill/>
                    <a:ln>
                      <a:noFill/>
                    </a:ln>
                  </pic:spPr>
                </pic:pic>
              </a:graphicData>
            </a:graphic>
          </wp:inline>
        </w:drawing>
      </w:r>
      <w:r>
        <w:rPr>
          <w:sz w:val="24"/>
          <w:szCs w:val="24"/>
        </w:rPr>
        <w:t xml:space="preserve">   </w:t>
      </w:r>
    </w:p>
    <w:p w14:paraId="617C28F2" w14:textId="77777777" w:rsidR="00AF3DCE" w:rsidRDefault="00AF3DCE" w:rsidP="00E168CE">
      <w:pPr>
        <w:pStyle w:val="3"/>
        <w:rPr>
          <w:sz w:val="24"/>
          <w:szCs w:val="24"/>
        </w:rPr>
      </w:pPr>
      <w:r>
        <w:rPr>
          <w:sz w:val="24"/>
          <w:szCs w:val="24"/>
        </w:rPr>
        <w:t xml:space="preserve">                 5</w:t>
      </w:r>
    </w:p>
    <w:p w14:paraId="733BBE1A" w14:textId="77777777" w:rsidR="00AF3DCE" w:rsidRDefault="00AF3DCE" w:rsidP="00E168CE">
      <w:pPr>
        <w:pStyle w:val="3"/>
      </w:pPr>
    </w:p>
    <w:p w14:paraId="55F8E4C1" w14:textId="77777777" w:rsidR="00E168CE" w:rsidRDefault="00E168CE" w:rsidP="00E168CE">
      <w:pPr>
        <w:pStyle w:val="Default"/>
        <w:rPr>
          <w:b/>
        </w:rPr>
      </w:pPr>
      <w:r>
        <w:rPr>
          <w:b/>
        </w:rPr>
        <w:t>4</w:t>
      </w:r>
      <w:r w:rsidRPr="00E3104F">
        <w:rPr>
          <w:b/>
        </w:rPr>
        <w:t xml:space="preserve">. Сколько кроликов нарисовано на картинке? </w:t>
      </w:r>
      <w:r w:rsidRPr="00E3104F">
        <w:rPr>
          <w:b/>
        </w:rPr>
        <w:br/>
      </w:r>
      <w:r>
        <w:rPr>
          <w:noProof/>
          <w:lang w:eastAsia="ru-RU"/>
        </w:rPr>
        <w:drawing>
          <wp:inline distT="0" distB="0" distL="0" distR="0" wp14:anchorId="0516E8C0" wp14:editId="5AEBCBA4">
            <wp:extent cx="2743200" cy="712470"/>
            <wp:effectExtent l="0" t="0" r="0" b="0"/>
            <wp:docPr id="32" name="Рисунок 32" descr="Кро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ол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712470"/>
                    </a:xfrm>
                    <a:prstGeom prst="rect">
                      <a:avLst/>
                    </a:prstGeom>
                    <a:noFill/>
                    <a:ln>
                      <a:noFill/>
                    </a:ln>
                  </pic:spPr>
                </pic:pic>
              </a:graphicData>
            </a:graphic>
          </wp:inline>
        </w:drawing>
      </w:r>
    </w:p>
    <w:p w14:paraId="486C9CF3" w14:textId="77777777" w:rsidR="00E168CE" w:rsidRDefault="00E168CE" w:rsidP="00E168CE">
      <w:pPr>
        <w:pStyle w:val="Default"/>
      </w:pPr>
    </w:p>
    <w:p w14:paraId="09CDF225" w14:textId="77777777" w:rsidR="00E168CE" w:rsidRPr="00E3104F" w:rsidRDefault="00E168CE" w:rsidP="00E168CE">
      <w:pPr>
        <w:pStyle w:val="Default"/>
        <w:rPr>
          <w:b/>
        </w:rPr>
      </w:pPr>
      <w:r>
        <w:rPr>
          <w:b/>
        </w:rPr>
        <w:t xml:space="preserve">                </w:t>
      </w:r>
      <w:r w:rsidRPr="00E3104F">
        <w:rPr>
          <w:b/>
        </w:rPr>
        <w:t>4</w:t>
      </w:r>
    </w:p>
    <w:p w14:paraId="3CCF1D14" w14:textId="77777777" w:rsidR="00E168CE" w:rsidRDefault="00E168CE" w:rsidP="00E168CE">
      <w:pPr>
        <w:pStyle w:val="Default"/>
      </w:pPr>
    </w:p>
    <w:p w14:paraId="709B6579" w14:textId="77777777" w:rsidR="00E168CE" w:rsidRPr="0098026D" w:rsidRDefault="00E168CE" w:rsidP="00E168CE">
      <w:pPr>
        <w:pStyle w:val="Default"/>
        <w:rPr>
          <w:rFonts w:eastAsia="Times New Roman"/>
          <w:lang w:eastAsia="ru-RU"/>
        </w:rPr>
      </w:pPr>
      <w:r>
        <w:rPr>
          <w:b/>
        </w:rPr>
        <w:t>5</w:t>
      </w:r>
      <w:r w:rsidRPr="00E3104F">
        <w:rPr>
          <w:b/>
        </w:rPr>
        <w:t>. Сколько рыбок должно быть в последнем аквариуме?</w:t>
      </w:r>
      <w:r>
        <w:rPr>
          <w:rFonts w:eastAsia="Times New Roman"/>
          <w:noProof/>
          <w:lang w:eastAsia="ru-RU"/>
        </w:rPr>
        <w:drawing>
          <wp:inline distT="0" distB="0" distL="0" distR="0" wp14:anchorId="22F02DC5" wp14:editId="73189436">
            <wp:extent cx="4827181" cy="1584251"/>
            <wp:effectExtent l="0" t="0" r="0" b="0"/>
            <wp:docPr id="30" name="Рисунок 30" descr="задачка с рыб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дачка с рыбками"/>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26629" cy="1584070"/>
                    </a:xfrm>
                    <a:prstGeom prst="rect">
                      <a:avLst/>
                    </a:prstGeom>
                    <a:noFill/>
                    <a:ln>
                      <a:noFill/>
                    </a:ln>
                  </pic:spPr>
                </pic:pic>
              </a:graphicData>
            </a:graphic>
          </wp:inline>
        </w:drawing>
      </w:r>
    </w:p>
    <w:p w14:paraId="1490D1AA" w14:textId="77777777" w:rsidR="00E168CE" w:rsidRDefault="00E168CE" w:rsidP="00E168CE">
      <w:pPr>
        <w:pStyle w:val="Default"/>
      </w:pPr>
    </w:p>
    <w:p w14:paraId="12C8203B" w14:textId="77777777" w:rsidR="00E168CE" w:rsidRPr="00E3104F" w:rsidRDefault="00E168CE" w:rsidP="00E168CE">
      <w:pPr>
        <w:pStyle w:val="Default"/>
        <w:rPr>
          <w:b/>
        </w:rPr>
      </w:pPr>
      <w:r>
        <w:br/>
      </w:r>
      <w:r w:rsidRPr="00E3104F">
        <w:rPr>
          <w:b/>
        </w:rPr>
        <w:t xml:space="preserve">                           5</w:t>
      </w:r>
    </w:p>
    <w:p w14:paraId="22893720" w14:textId="77777777" w:rsidR="00E168CE" w:rsidRDefault="00E168CE" w:rsidP="00E168CE">
      <w:pPr>
        <w:pStyle w:val="Default"/>
        <w:jc w:val="center"/>
      </w:pPr>
    </w:p>
    <w:p w14:paraId="0514893D" w14:textId="77777777" w:rsidR="00E168CE" w:rsidRDefault="00E168CE" w:rsidP="00E168CE">
      <w:pPr>
        <w:pStyle w:val="Default"/>
        <w:rPr>
          <w:b/>
        </w:rPr>
      </w:pPr>
      <w:r>
        <w:rPr>
          <w:b/>
        </w:rPr>
        <w:t>6</w:t>
      </w:r>
      <w:r w:rsidRPr="00E3104F">
        <w:rPr>
          <w:b/>
        </w:rPr>
        <w:t xml:space="preserve">. В каком прямоугольнике больше предметов? </w:t>
      </w:r>
      <w:r>
        <w:rPr>
          <w:b/>
        </w:rPr>
        <w:t>Закрась кружок.</w:t>
      </w:r>
      <w:r w:rsidRPr="00E3104F">
        <w:rPr>
          <w:b/>
        </w:rPr>
        <w:br/>
      </w:r>
      <w:r w:rsidR="00134387">
        <w:rPr>
          <w:b/>
          <w:noProof/>
          <w:lang w:eastAsia="ru-RU"/>
        </w:rPr>
        <w:drawing>
          <wp:inline distT="0" distB="0" distL="0" distR="0" wp14:anchorId="10FADDEC" wp14:editId="0320556B">
            <wp:extent cx="5314315" cy="1074420"/>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14315" cy="1074420"/>
                    </a:xfrm>
                    <a:prstGeom prst="rect">
                      <a:avLst/>
                    </a:prstGeom>
                    <a:noFill/>
                    <a:ln>
                      <a:noFill/>
                    </a:ln>
                  </pic:spPr>
                </pic:pic>
              </a:graphicData>
            </a:graphic>
          </wp:inline>
        </w:drawing>
      </w:r>
    </w:p>
    <w:p w14:paraId="7FE1AEFD" w14:textId="77777777" w:rsidR="00E168CE" w:rsidRPr="000B5A35" w:rsidRDefault="00E168CE" w:rsidP="00E168CE">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Pr="000B5A35">
        <w:rPr>
          <w:rFonts w:ascii="Times New Roman" w:eastAsia="Times New Roman" w:hAnsi="Times New Roman" w:cs="Times New Roman"/>
          <w:b/>
          <w:sz w:val="24"/>
          <w:szCs w:val="24"/>
          <w:lang w:eastAsia="ru-RU"/>
        </w:rPr>
        <w:t>.  Чего меньше, чашек с кофе или лягушек?</w:t>
      </w:r>
      <w:r>
        <w:rPr>
          <w:rFonts w:ascii="Times New Roman" w:eastAsia="Times New Roman" w:hAnsi="Times New Roman" w:cs="Times New Roman"/>
          <w:b/>
          <w:sz w:val="24"/>
          <w:szCs w:val="24"/>
          <w:lang w:eastAsia="ru-RU"/>
        </w:rPr>
        <w:t xml:space="preserve"> Поставь «</w:t>
      </w:r>
      <w:r>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eastAsia="ru-RU"/>
        </w:rPr>
        <w:t>».</w:t>
      </w:r>
    </w:p>
    <w:p w14:paraId="10032B35" w14:textId="77777777" w:rsidR="00E168CE" w:rsidRPr="00B62C55" w:rsidRDefault="00B62C55" w:rsidP="00E168CE">
      <w:pPr>
        <w:spacing w:after="240" w:line="240" w:lineRule="auto"/>
        <w:rPr>
          <w:lang w:val="en-US"/>
        </w:rPr>
      </w:pPr>
      <w:r>
        <w:rPr>
          <w:noProof/>
          <w:lang w:eastAsia="ru-RU"/>
        </w:rPr>
        <w:drawing>
          <wp:inline distT="0" distB="0" distL="0" distR="0" wp14:anchorId="0A79A392" wp14:editId="7784C645">
            <wp:extent cx="4852491" cy="1461818"/>
            <wp:effectExtent l="0" t="0" r="5715"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52471" cy="1461812"/>
                    </a:xfrm>
                    <a:prstGeom prst="rect">
                      <a:avLst/>
                    </a:prstGeom>
                    <a:noFill/>
                    <a:ln>
                      <a:noFill/>
                    </a:ln>
                  </pic:spPr>
                </pic:pic>
              </a:graphicData>
            </a:graphic>
          </wp:inline>
        </w:drawing>
      </w:r>
    </w:p>
    <w:p w14:paraId="649D3724" w14:textId="77777777" w:rsidR="008E39A7" w:rsidRDefault="008E39A7" w:rsidP="00E168CE">
      <w:pPr>
        <w:pStyle w:val="Default"/>
        <w:rPr>
          <w:b/>
          <w:color w:val="auto"/>
          <w:lang w:val="en-US"/>
        </w:rPr>
      </w:pPr>
    </w:p>
    <w:p w14:paraId="7E594454" w14:textId="77777777" w:rsidR="00E168CE" w:rsidRPr="00E8754B" w:rsidRDefault="00E168CE" w:rsidP="00E168CE">
      <w:pPr>
        <w:pStyle w:val="Default"/>
        <w:rPr>
          <w:b/>
          <w:color w:val="auto"/>
        </w:rPr>
      </w:pPr>
      <w:r>
        <w:rPr>
          <w:b/>
          <w:color w:val="auto"/>
        </w:rPr>
        <w:t xml:space="preserve">8.  </w:t>
      </w:r>
      <w:r w:rsidR="008E19C4">
        <w:rPr>
          <w:b/>
          <w:color w:val="auto"/>
        </w:rPr>
        <w:t>Найди и раскрась</w:t>
      </w:r>
      <w:r>
        <w:rPr>
          <w:b/>
          <w:color w:val="auto"/>
        </w:rPr>
        <w:t xml:space="preserve"> гласные буквы красным цветом</w:t>
      </w:r>
      <w:r w:rsidR="008E19C4">
        <w:rPr>
          <w:b/>
          <w:color w:val="auto"/>
        </w:rPr>
        <w:t>.</w:t>
      </w:r>
    </w:p>
    <w:p w14:paraId="419F4C11" w14:textId="77777777" w:rsidR="00E168CE" w:rsidRPr="002D0FBF" w:rsidRDefault="002D0FBF" w:rsidP="00E168CE">
      <w:pPr>
        <w:pStyle w:val="Default"/>
        <w:rPr>
          <w:color w:val="auto"/>
        </w:rPr>
      </w:pPr>
      <w:r w:rsidRPr="002D0FBF">
        <w:rPr>
          <w:noProof/>
          <w:lang w:eastAsia="ru-RU"/>
        </w:rPr>
        <w:t xml:space="preserve">             </w:t>
      </w:r>
      <w:r w:rsidR="00AF3DCE" w:rsidRPr="002D0FBF">
        <w:rPr>
          <w:noProof/>
          <w:lang w:eastAsia="ru-RU"/>
        </w:rPr>
        <w:t>А  О  У</w:t>
      </w:r>
    </w:p>
    <w:p w14:paraId="17360444" w14:textId="77777777" w:rsidR="00E168CE" w:rsidRDefault="00E168CE" w:rsidP="00E168CE">
      <w:pPr>
        <w:pStyle w:val="Default"/>
        <w:rPr>
          <w:b/>
          <w:color w:val="auto"/>
        </w:rPr>
      </w:pPr>
    </w:p>
    <w:p w14:paraId="0E4E6140" w14:textId="77777777" w:rsidR="008E39A7" w:rsidRPr="00E8754B" w:rsidRDefault="008E39A7" w:rsidP="002D0FBF">
      <w:pPr>
        <w:pStyle w:val="Default"/>
        <w:rPr>
          <w:b/>
          <w:color w:val="auto"/>
        </w:rPr>
      </w:pPr>
    </w:p>
    <w:p w14:paraId="6FF57EBB" w14:textId="77777777" w:rsidR="002D0FBF" w:rsidRDefault="00E168CE" w:rsidP="002D0FBF">
      <w:pPr>
        <w:pStyle w:val="Default"/>
        <w:rPr>
          <w:b/>
          <w:color w:val="auto"/>
        </w:rPr>
      </w:pPr>
      <w:r>
        <w:rPr>
          <w:b/>
          <w:color w:val="auto"/>
        </w:rPr>
        <w:t xml:space="preserve">9.  </w:t>
      </w:r>
      <w:r w:rsidR="002D0FBF">
        <w:rPr>
          <w:b/>
          <w:color w:val="auto"/>
        </w:rPr>
        <w:t xml:space="preserve">Подчеркни правильные буквы.     </w:t>
      </w:r>
    </w:p>
    <w:p w14:paraId="380BCBC3" w14:textId="77777777" w:rsidR="002D0FBF" w:rsidRPr="002D0FBF" w:rsidRDefault="002D0FBF" w:rsidP="002D0FBF">
      <w:pPr>
        <w:pStyle w:val="Default"/>
        <w:rPr>
          <w:color w:val="auto"/>
        </w:rPr>
      </w:pPr>
      <w:r w:rsidRPr="002D0FBF">
        <w:rPr>
          <w:color w:val="auto"/>
        </w:rPr>
        <w:t xml:space="preserve">             С  О  М</w:t>
      </w:r>
    </w:p>
    <w:p w14:paraId="3794CD2F" w14:textId="77777777" w:rsidR="00E168CE" w:rsidRPr="000877A9" w:rsidRDefault="00E168CE" w:rsidP="002D0FBF">
      <w:pPr>
        <w:pStyle w:val="Default"/>
        <w:rPr>
          <w:color w:val="auto"/>
        </w:rPr>
      </w:pPr>
      <w:r>
        <w:rPr>
          <w:b/>
          <w:color w:val="auto"/>
        </w:rPr>
        <w:t xml:space="preserve"> </w:t>
      </w:r>
    </w:p>
    <w:p w14:paraId="629059A4" w14:textId="77777777" w:rsidR="00B108A1" w:rsidRDefault="00B108A1" w:rsidP="00E168CE">
      <w:pPr>
        <w:pStyle w:val="Default"/>
        <w:rPr>
          <w:b/>
          <w:color w:val="auto"/>
        </w:rPr>
      </w:pPr>
    </w:p>
    <w:p w14:paraId="56CBD30D" w14:textId="77777777" w:rsidR="00E168CE" w:rsidRDefault="00E168CE" w:rsidP="00E168CE">
      <w:pPr>
        <w:pStyle w:val="Default"/>
        <w:rPr>
          <w:rFonts w:eastAsia="Times New Roman"/>
          <w:lang w:eastAsia="ru-RU"/>
        </w:rPr>
      </w:pPr>
      <w:r>
        <w:rPr>
          <w:b/>
          <w:color w:val="auto"/>
        </w:rPr>
        <w:t xml:space="preserve">10. </w:t>
      </w:r>
      <w:r w:rsidR="00B108A1">
        <w:rPr>
          <w:b/>
          <w:color w:val="auto"/>
        </w:rPr>
        <w:t>Составь предложение.</w:t>
      </w:r>
      <w:r w:rsidRPr="002B47CD">
        <w:rPr>
          <w:rFonts w:eastAsia="Times New Roman"/>
          <w:lang w:eastAsia="ru-RU"/>
        </w:rPr>
        <w:t xml:space="preserve"> </w:t>
      </w:r>
    </w:p>
    <w:p w14:paraId="646C77D5" w14:textId="77777777" w:rsidR="00B108A1" w:rsidRDefault="00B108A1" w:rsidP="00E168CE">
      <w:pPr>
        <w:pStyle w:val="Default"/>
        <w:rPr>
          <w:rFonts w:eastAsia="Times New Roman"/>
          <w:lang w:eastAsia="ru-RU"/>
        </w:rPr>
      </w:pPr>
    </w:p>
    <w:p w14:paraId="303E059D" w14:textId="77777777" w:rsidR="00B108A1" w:rsidRDefault="00B108A1" w:rsidP="00E168CE">
      <w:pPr>
        <w:pStyle w:val="Default"/>
        <w:rPr>
          <w:rFonts w:eastAsia="Times New Roman"/>
          <w:lang w:eastAsia="ru-RU"/>
        </w:rPr>
      </w:pPr>
      <w:r w:rsidRPr="00022619">
        <w:rPr>
          <w:rFonts w:eastAsia="Times New Roman"/>
          <w:noProof/>
          <w:lang w:eastAsia="ru-RU"/>
        </w:rPr>
        <w:drawing>
          <wp:inline distT="0" distB="0" distL="0" distR="0" wp14:anchorId="3BB738AC" wp14:editId="7F05F386">
            <wp:extent cx="3763926" cy="1221918"/>
            <wp:effectExtent l="0" t="0" r="8255" b="0"/>
            <wp:docPr id="40" name="Рисунок 40" descr="http://astronomik.ru/konspekt-zanyatiya-po-razvitiyu-svyaznoj-rechi-posredstvom-sos/1102424_html_md77fe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tronomik.ru/konspekt-zanyatiya-po-razvitiyu-svyaznoj-rechi-posredstvom-sos/1102424_html_md77fee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70195" cy="1223953"/>
                    </a:xfrm>
                    <a:prstGeom prst="rect">
                      <a:avLst/>
                    </a:prstGeom>
                    <a:noFill/>
                    <a:ln>
                      <a:noFill/>
                    </a:ln>
                  </pic:spPr>
                </pic:pic>
              </a:graphicData>
            </a:graphic>
          </wp:inline>
        </w:drawing>
      </w:r>
    </w:p>
    <w:p w14:paraId="566A2CB4" w14:textId="77777777" w:rsidR="00CF2EAC" w:rsidRDefault="00CF2EAC" w:rsidP="00E168CE">
      <w:pPr>
        <w:pStyle w:val="Default"/>
        <w:rPr>
          <w:rFonts w:eastAsia="Times New Roman"/>
          <w:lang w:eastAsia="ru-RU"/>
        </w:rPr>
      </w:pPr>
      <w:r>
        <w:rPr>
          <w:rFonts w:eastAsia="Times New Roman"/>
          <w:lang w:eastAsia="ru-RU"/>
        </w:rPr>
        <w:t>У белочки два бельчонка.</w:t>
      </w:r>
    </w:p>
    <w:p w14:paraId="4241D8F8" w14:textId="77777777" w:rsidR="00B108A1" w:rsidRDefault="00B108A1" w:rsidP="00E168CE">
      <w:pPr>
        <w:pStyle w:val="Default"/>
        <w:rPr>
          <w:b/>
          <w:color w:val="auto"/>
        </w:rPr>
      </w:pPr>
    </w:p>
    <w:p w14:paraId="732D8B4A" w14:textId="77777777" w:rsidR="00E168CE" w:rsidRDefault="00E168CE" w:rsidP="00E168CE">
      <w:pPr>
        <w:pStyle w:val="Default"/>
        <w:jc w:val="center"/>
        <w:rPr>
          <w:b/>
          <w:color w:val="auto"/>
          <w:sz w:val="28"/>
          <w:szCs w:val="28"/>
        </w:rPr>
      </w:pPr>
    </w:p>
    <w:p w14:paraId="354596FC" w14:textId="77777777" w:rsidR="00E168CE" w:rsidRDefault="00E168CE" w:rsidP="00E168CE">
      <w:pPr>
        <w:spacing w:after="0" w:line="240" w:lineRule="auto"/>
        <w:jc w:val="both"/>
        <w:rPr>
          <w:rFonts w:ascii="Times New Roman" w:eastAsia="Times New Roman" w:hAnsi="Times New Roman" w:cs="Times New Roman"/>
          <w:sz w:val="28"/>
          <w:szCs w:val="28"/>
          <w:lang w:eastAsia="ru-RU"/>
        </w:rPr>
      </w:pPr>
      <w:r w:rsidRPr="00164308">
        <w:rPr>
          <w:rFonts w:ascii="Times New Roman" w:eastAsia="Times New Roman" w:hAnsi="Times New Roman" w:cs="Times New Roman"/>
          <w:sz w:val="28"/>
          <w:szCs w:val="28"/>
          <w:lang w:eastAsia="ru-RU"/>
        </w:rPr>
        <w:t xml:space="preserve">Критерий оценки: за правильный ответ (задания с 1 по </w:t>
      </w:r>
      <w:r>
        <w:rPr>
          <w:rFonts w:ascii="Times New Roman" w:eastAsia="Times New Roman" w:hAnsi="Times New Roman" w:cs="Times New Roman"/>
          <w:sz w:val="28"/>
          <w:szCs w:val="28"/>
          <w:lang w:eastAsia="ru-RU"/>
        </w:rPr>
        <w:t>10</w:t>
      </w:r>
      <w:r w:rsidRPr="00164308">
        <w:rPr>
          <w:rFonts w:ascii="Times New Roman" w:eastAsia="Times New Roman" w:hAnsi="Times New Roman" w:cs="Times New Roman"/>
          <w:sz w:val="28"/>
          <w:szCs w:val="28"/>
          <w:lang w:eastAsia="ru-RU"/>
        </w:rPr>
        <w:t xml:space="preserve">) присваивается – 1 балл.  </w:t>
      </w:r>
    </w:p>
    <w:p w14:paraId="49BE1A30" w14:textId="77777777" w:rsidR="00E168CE" w:rsidRPr="00164308" w:rsidRDefault="00E168CE"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- 40 % - низкий уровень усвоения: от 1</w:t>
      </w:r>
      <w:r w:rsidRPr="00164308">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а</w:t>
      </w:r>
      <w:r w:rsidRPr="00164308">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4</w:t>
      </w:r>
      <w:r w:rsidRPr="00164308">
        <w:rPr>
          <w:rFonts w:ascii="Times New Roman" w:eastAsia="Times New Roman" w:hAnsi="Times New Roman" w:cs="Times New Roman"/>
          <w:sz w:val="28"/>
          <w:szCs w:val="28"/>
          <w:lang w:eastAsia="ru-RU"/>
        </w:rPr>
        <w:t xml:space="preserve"> баллов.</w:t>
      </w:r>
    </w:p>
    <w:p w14:paraId="1CFF78B5" w14:textId="77777777" w:rsidR="00E168CE" w:rsidRPr="00164308" w:rsidRDefault="00D01237"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168CE">
        <w:rPr>
          <w:rFonts w:ascii="Times New Roman" w:eastAsia="Times New Roman" w:hAnsi="Times New Roman" w:cs="Times New Roman"/>
          <w:sz w:val="28"/>
          <w:szCs w:val="28"/>
          <w:lang w:eastAsia="ru-RU"/>
        </w:rPr>
        <w:t xml:space="preserve">0% - </w:t>
      </w:r>
      <w:r>
        <w:rPr>
          <w:rFonts w:ascii="Times New Roman" w:eastAsia="Times New Roman" w:hAnsi="Times New Roman" w:cs="Times New Roman"/>
          <w:sz w:val="28"/>
          <w:szCs w:val="28"/>
          <w:lang w:eastAsia="ru-RU"/>
        </w:rPr>
        <w:t>7</w:t>
      </w:r>
      <w:r w:rsidR="00E168CE">
        <w:rPr>
          <w:rFonts w:ascii="Times New Roman" w:eastAsia="Times New Roman" w:hAnsi="Times New Roman" w:cs="Times New Roman"/>
          <w:sz w:val="28"/>
          <w:szCs w:val="28"/>
          <w:lang w:eastAsia="ru-RU"/>
        </w:rPr>
        <w:t xml:space="preserve">0% </w:t>
      </w:r>
      <w:r w:rsidR="00E168CE" w:rsidRPr="00164308">
        <w:rPr>
          <w:rFonts w:ascii="Times New Roman" w:eastAsia="Times New Roman" w:hAnsi="Times New Roman" w:cs="Times New Roman"/>
          <w:sz w:val="28"/>
          <w:szCs w:val="28"/>
          <w:lang w:eastAsia="ru-RU"/>
        </w:rPr>
        <w:t xml:space="preserve">- </w:t>
      </w:r>
      <w:r w:rsidR="00E168CE">
        <w:rPr>
          <w:rFonts w:ascii="Times New Roman" w:eastAsia="Times New Roman" w:hAnsi="Times New Roman" w:cs="Times New Roman"/>
          <w:sz w:val="28"/>
          <w:szCs w:val="28"/>
          <w:lang w:eastAsia="ru-RU"/>
        </w:rPr>
        <w:t xml:space="preserve">средний </w:t>
      </w:r>
      <w:r w:rsidR="00E168CE" w:rsidRPr="00164308">
        <w:rPr>
          <w:rFonts w:ascii="Times New Roman" w:eastAsia="Times New Roman" w:hAnsi="Times New Roman" w:cs="Times New Roman"/>
          <w:sz w:val="28"/>
          <w:szCs w:val="28"/>
          <w:lang w:eastAsia="ru-RU"/>
        </w:rPr>
        <w:t xml:space="preserve">уровень усвоения: от </w:t>
      </w:r>
      <w:r w:rsidR="00E168CE">
        <w:rPr>
          <w:rFonts w:ascii="Times New Roman" w:eastAsia="Times New Roman" w:hAnsi="Times New Roman" w:cs="Times New Roman"/>
          <w:sz w:val="28"/>
          <w:szCs w:val="28"/>
          <w:lang w:eastAsia="ru-RU"/>
        </w:rPr>
        <w:t>5</w:t>
      </w:r>
      <w:r w:rsidR="00E168CE" w:rsidRPr="00164308">
        <w:rPr>
          <w:rFonts w:ascii="Times New Roman" w:eastAsia="Times New Roman" w:hAnsi="Times New Roman" w:cs="Times New Roman"/>
          <w:sz w:val="28"/>
          <w:szCs w:val="28"/>
          <w:lang w:eastAsia="ru-RU"/>
        </w:rPr>
        <w:t xml:space="preserve"> баллов до </w:t>
      </w:r>
      <w:r w:rsidR="00E168CE">
        <w:rPr>
          <w:rFonts w:ascii="Times New Roman" w:eastAsia="Times New Roman" w:hAnsi="Times New Roman" w:cs="Times New Roman"/>
          <w:sz w:val="28"/>
          <w:szCs w:val="28"/>
          <w:lang w:eastAsia="ru-RU"/>
        </w:rPr>
        <w:t>6</w:t>
      </w:r>
      <w:r w:rsidR="00E168CE" w:rsidRPr="00164308">
        <w:rPr>
          <w:rFonts w:ascii="Times New Roman" w:eastAsia="Times New Roman" w:hAnsi="Times New Roman" w:cs="Times New Roman"/>
          <w:sz w:val="28"/>
          <w:szCs w:val="28"/>
          <w:lang w:eastAsia="ru-RU"/>
        </w:rPr>
        <w:t xml:space="preserve"> баллов.</w:t>
      </w:r>
    </w:p>
    <w:p w14:paraId="0FC6865B" w14:textId="77777777" w:rsidR="00E168CE" w:rsidRDefault="00E168CE" w:rsidP="00E168CE">
      <w:pPr>
        <w:spacing w:after="0" w:line="240" w:lineRule="auto"/>
        <w:jc w:val="both"/>
        <w:rPr>
          <w:b/>
          <w:sz w:val="28"/>
          <w:szCs w:val="28"/>
        </w:rPr>
      </w:pPr>
      <w:r>
        <w:rPr>
          <w:rFonts w:ascii="Times New Roman" w:eastAsia="Times New Roman" w:hAnsi="Times New Roman" w:cs="Times New Roman"/>
          <w:sz w:val="28"/>
          <w:szCs w:val="28"/>
          <w:lang w:eastAsia="ru-RU"/>
        </w:rPr>
        <w:t>70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- 100%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высокий </w:t>
      </w:r>
      <w:r w:rsidRPr="00164308">
        <w:rPr>
          <w:rFonts w:ascii="Times New Roman" w:eastAsia="Times New Roman" w:hAnsi="Times New Roman" w:cs="Times New Roman"/>
          <w:sz w:val="28"/>
          <w:szCs w:val="28"/>
          <w:lang w:eastAsia="ru-RU"/>
        </w:rPr>
        <w:t xml:space="preserve">уровень усвоения: от </w:t>
      </w:r>
      <w:r>
        <w:rPr>
          <w:rFonts w:ascii="Times New Roman" w:eastAsia="Times New Roman" w:hAnsi="Times New Roman" w:cs="Times New Roman"/>
          <w:sz w:val="28"/>
          <w:szCs w:val="28"/>
          <w:lang w:eastAsia="ru-RU"/>
        </w:rPr>
        <w:t>7</w:t>
      </w:r>
      <w:r w:rsidRPr="00164308">
        <w:rPr>
          <w:rFonts w:ascii="Times New Roman" w:eastAsia="Times New Roman" w:hAnsi="Times New Roman" w:cs="Times New Roman"/>
          <w:sz w:val="28"/>
          <w:szCs w:val="28"/>
          <w:lang w:eastAsia="ru-RU"/>
        </w:rPr>
        <w:t xml:space="preserve"> баллов до 1</w:t>
      </w:r>
      <w:r>
        <w:rPr>
          <w:rFonts w:ascii="Times New Roman" w:eastAsia="Times New Roman" w:hAnsi="Times New Roman" w:cs="Times New Roman"/>
          <w:sz w:val="28"/>
          <w:szCs w:val="28"/>
          <w:lang w:eastAsia="ru-RU"/>
        </w:rPr>
        <w:t>0</w:t>
      </w:r>
      <w:r w:rsidRPr="00164308">
        <w:rPr>
          <w:rFonts w:ascii="Times New Roman" w:eastAsia="Times New Roman" w:hAnsi="Times New Roman" w:cs="Times New Roman"/>
          <w:sz w:val="28"/>
          <w:szCs w:val="28"/>
          <w:lang w:eastAsia="ru-RU"/>
        </w:rPr>
        <w:t xml:space="preserve"> баллов.</w:t>
      </w:r>
    </w:p>
    <w:p w14:paraId="4E1D194A" w14:textId="77777777" w:rsidR="00E168CE" w:rsidRDefault="00E168CE" w:rsidP="00E168CE">
      <w:pPr>
        <w:pStyle w:val="Default"/>
        <w:rPr>
          <w:b/>
          <w:color w:val="auto"/>
          <w:sz w:val="28"/>
          <w:szCs w:val="28"/>
        </w:rPr>
      </w:pPr>
    </w:p>
    <w:p w14:paraId="4D60099E" w14:textId="77777777" w:rsidR="00E168CE" w:rsidRDefault="00E168CE" w:rsidP="00E168CE">
      <w:pPr>
        <w:pStyle w:val="Default"/>
        <w:jc w:val="center"/>
        <w:rPr>
          <w:b/>
          <w:color w:val="auto"/>
          <w:sz w:val="28"/>
          <w:szCs w:val="28"/>
        </w:rPr>
      </w:pPr>
      <w:r>
        <w:rPr>
          <w:b/>
          <w:color w:val="auto"/>
          <w:sz w:val="28"/>
          <w:szCs w:val="28"/>
        </w:rPr>
        <w:t>Контрольные практические задания 2 года обучения</w:t>
      </w:r>
    </w:p>
    <w:p w14:paraId="785DD527" w14:textId="77777777" w:rsidR="00E168CE" w:rsidRDefault="00E168CE" w:rsidP="00E168CE">
      <w:pPr>
        <w:pStyle w:val="Default"/>
        <w:jc w:val="center"/>
        <w:rPr>
          <w:b/>
          <w:color w:val="auto"/>
          <w:sz w:val="28"/>
          <w:szCs w:val="28"/>
        </w:rPr>
      </w:pPr>
    </w:p>
    <w:p w14:paraId="42C72271" w14:textId="77777777" w:rsidR="00E168CE" w:rsidRPr="001D4FE6" w:rsidRDefault="00E168CE" w:rsidP="00E168CE">
      <w:pPr>
        <w:pStyle w:val="Default"/>
        <w:rPr>
          <w:b/>
          <w:color w:val="auto"/>
        </w:rPr>
      </w:pPr>
      <w:r w:rsidRPr="001D4FE6">
        <w:rPr>
          <w:b/>
          <w:color w:val="auto"/>
        </w:rPr>
        <w:t>1.</w:t>
      </w:r>
      <w:r>
        <w:rPr>
          <w:b/>
          <w:color w:val="auto"/>
        </w:rPr>
        <w:t xml:space="preserve">  Раскрась пирамиду, куб, конус.</w:t>
      </w:r>
    </w:p>
    <w:p w14:paraId="6C812AD4" w14:textId="77777777" w:rsidR="00E168CE" w:rsidRDefault="00E168CE" w:rsidP="00E168CE">
      <w:pPr>
        <w:pStyle w:val="Default"/>
        <w:jc w:val="center"/>
        <w:rPr>
          <w:b/>
          <w:color w:val="auto"/>
          <w:sz w:val="28"/>
          <w:szCs w:val="28"/>
        </w:rPr>
      </w:pPr>
    </w:p>
    <w:p w14:paraId="325508CB" w14:textId="77777777" w:rsidR="00E168CE" w:rsidRDefault="00E168CE" w:rsidP="00E168CE">
      <w:pPr>
        <w:pStyle w:val="Default"/>
        <w:jc w:val="center"/>
        <w:rPr>
          <w:b/>
          <w:color w:val="auto"/>
          <w:sz w:val="28"/>
          <w:szCs w:val="28"/>
        </w:rPr>
      </w:pPr>
      <w:r>
        <w:rPr>
          <w:noProof/>
          <w:lang w:eastAsia="ru-RU"/>
        </w:rPr>
        <w:drawing>
          <wp:inline distT="0" distB="0" distL="0" distR="0" wp14:anchorId="225C621A" wp14:editId="4D2C5430">
            <wp:extent cx="3976577" cy="2237496"/>
            <wp:effectExtent l="0" t="0" r="5080" b="0"/>
            <wp:docPr id="1" name="Рисунок 1" descr="Пирамида, куб, ш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рамида, куб, шар"/>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76660" cy="2237543"/>
                    </a:xfrm>
                    <a:prstGeom prst="rect">
                      <a:avLst/>
                    </a:prstGeom>
                    <a:noFill/>
                    <a:ln>
                      <a:noFill/>
                    </a:ln>
                  </pic:spPr>
                </pic:pic>
              </a:graphicData>
            </a:graphic>
          </wp:inline>
        </w:drawing>
      </w:r>
    </w:p>
    <w:p w14:paraId="033F1E4E" w14:textId="77777777" w:rsidR="00B62C55" w:rsidRPr="00B62C55" w:rsidRDefault="00B62C55" w:rsidP="00B62C55">
      <w:pPr>
        <w:pStyle w:val="Default"/>
        <w:rPr>
          <w:b/>
          <w:color w:val="auto"/>
          <w:sz w:val="28"/>
          <w:szCs w:val="28"/>
          <w:lang w:val="en-US"/>
        </w:rPr>
      </w:pPr>
    </w:p>
    <w:p w14:paraId="277A3F8C" w14:textId="77777777" w:rsidR="00E168CE" w:rsidRDefault="00E168CE" w:rsidP="00E168CE">
      <w:pPr>
        <w:pStyle w:val="Default"/>
        <w:jc w:val="center"/>
        <w:rPr>
          <w:b/>
          <w:color w:val="auto"/>
          <w:sz w:val="28"/>
          <w:szCs w:val="28"/>
        </w:rPr>
      </w:pPr>
    </w:p>
    <w:p w14:paraId="17E4B3F5" w14:textId="77777777" w:rsidR="00E168CE" w:rsidRDefault="00E168CE" w:rsidP="00E168CE">
      <w:pPr>
        <w:spacing w:after="240" w:line="240" w:lineRule="auto"/>
        <w:rPr>
          <w:rFonts w:ascii="Times New Roman" w:eastAsia="Times New Roman" w:hAnsi="Times New Roman" w:cs="Times New Roman"/>
          <w:b/>
          <w:sz w:val="24"/>
          <w:szCs w:val="24"/>
          <w:lang w:val="en-US" w:eastAsia="ru-RU"/>
        </w:rPr>
      </w:pPr>
      <w:r w:rsidRPr="00413F7A">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 xml:space="preserve">  Реши примеры.</w:t>
      </w:r>
    </w:p>
    <w:p w14:paraId="3BD87D2B" w14:textId="77777777" w:rsidR="00E168CE" w:rsidRPr="00456272" w:rsidRDefault="00E168CE" w:rsidP="00E168CE">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   2 + 6 = </w:t>
      </w:r>
      <w:r w:rsidRPr="004562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w:t>
      </w:r>
      <w:r w:rsidRPr="00456272">
        <w:rPr>
          <w:rFonts w:ascii="Times New Roman" w:eastAsia="Times New Roman" w:hAnsi="Times New Roman" w:cs="Times New Roman"/>
          <w:sz w:val="24"/>
          <w:szCs w:val="24"/>
          <w:lang w:eastAsia="ru-RU"/>
        </w:rPr>
        <w:t>2 + 5 =</w:t>
      </w:r>
      <w:r>
        <w:rPr>
          <w:rFonts w:ascii="Times New Roman" w:eastAsia="Times New Roman" w:hAnsi="Times New Roman" w:cs="Times New Roman"/>
          <w:sz w:val="24"/>
          <w:szCs w:val="24"/>
          <w:lang w:val="en-US" w:eastAsia="ru-RU"/>
        </w:rPr>
        <w:t xml:space="preserve"> </w:t>
      </w:r>
    </w:p>
    <w:p w14:paraId="7B46B92D" w14:textId="77777777" w:rsidR="00E168CE" w:rsidRPr="00456272" w:rsidRDefault="00E168CE" w:rsidP="00E168CE">
      <w:pPr>
        <w:spacing w:after="0" w:line="240" w:lineRule="auto"/>
        <w:rPr>
          <w:rFonts w:ascii="Times New Roman" w:eastAsia="Times New Roman" w:hAnsi="Times New Roman" w:cs="Times New Roman"/>
          <w:sz w:val="24"/>
          <w:szCs w:val="24"/>
          <w:lang w:val="en-US" w:eastAsia="ru-RU"/>
        </w:rPr>
      </w:pPr>
      <w:r w:rsidRPr="00456272">
        <w:rPr>
          <w:rFonts w:ascii="Times New Roman" w:eastAsia="Times New Roman" w:hAnsi="Times New Roman" w:cs="Times New Roman"/>
          <w:sz w:val="24"/>
          <w:szCs w:val="24"/>
          <w:lang w:eastAsia="ru-RU"/>
        </w:rPr>
        <w:t xml:space="preserve">   5 + </w:t>
      </w:r>
      <w:r>
        <w:rPr>
          <w:rFonts w:ascii="Times New Roman" w:eastAsia="Times New Roman" w:hAnsi="Times New Roman" w:cs="Times New Roman"/>
          <w:sz w:val="24"/>
          <w:szCs w:val="24"/>
          <w:lang w:val="en-US" w:eastAsia="ru-RU"/>
        </w:rPr>
        <w:t>5</w:t>
      </w:r>
      <w:r w:rsidRPr="0045627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w:t>
      </w:r>
      <w:r w:rsidR="00417A9E">
        <w:rPr>
          <w:rFonts w:ascii="Times New Roman" w:eastAsia="Times New Roman" w:hAnsi="Times New Roman" w:cs="Times New Roman"/>
          <w:sz w:val="24"/>
          <w:szCs w:val="24"/>
          <w:lang w:eastAsia="ru-RU"/>
        </w:rPr>
        <w:t xml:space="preserve">  </w:t>
      </w:r>
      <w:r w:rsidRPr="00456272">
        <w:rPr>
          <w:rFonts w:ascii="Times New Roman" w:eastAsia="Times New Roman" w:hAnsi="Times New Roman" w:cs="Times New Roman"/>
          <w:sz w:val="24"/>
          <w:szCs w:val="24"/>
          <w:lang w:eastAsia="ru-RU"/>
        </w:rPr>
        <w:t>4 + 4 =</w:t>
      </w:r>
      <w:r>
        <w:rPr>
          <w:rFonts w:ascii="Times New Roman" w:eastAsia="Times New Roman" w:hAnsi="Times New Roman" w:cs="Times New Roman"/>
          <w:sz w:val="24"/>
          <w:szCs w:val="24"/>
          <w:lang w:val="en-US" w:eastAsia="ru-RU"/>
        </w:rPr>
        <w:t xml:space="preserve">  </w:t>
      </w:r>
    </w:p>
    <w:p w14:paraId="633AFC64" w14:textId="77777777" w:rsidR="00E168CE" w:rsidRPr="00456272" w:rsidRDefault="00E168CE" w:rsidP="00E168CE">
      <w:pPr>
        <w:spacing w:after="0" w:line="240" w:lineRule="auto"/>
        <w:rPr>
          <w:rFonts w:ascii="Times New Roman" w:eastAsia="Times New Roman" w:hAnsi="Times New Roman" w:cs="Times New Roman"/>
          <w:sz w:val="24"/>
          <w:szCs w:val="24"/>
          <w:lang w:val="en-US" w:eastAsia="ru-RU"/>
        </w:rPr>
      </w:pPr>
      <w:r w:rsidRPr="0045627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9</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6</w:t>
      </w:r>
      <w:r w:rsidRPr="0045627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w:t>
      </w:r>
      <w:r w:rsidR="00417A9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56272">
        <w:rPr>
          <w:rFonts w:ascii="Times New Roman" w:eastAsia="Times New Roman" w:hAnsi="Times New Roman" w:cs="Times New Roman"/>
          <w:sz w:val="24"/>
          <w:szCs w:val="24"/>
          <w:lang w:eastAsia="ru-RU"/>
        </w:rPr>
        <w:t>8 – 5</w:t>
      </w:r>
      <w:r>
        <w:rPr>
          <w:rFonts w:ascii="Times New Roman" w:eastAsia="Times New Roman" w:hAnsi="Times New Roman" w:cs="Times New Roman"/>
          <w:sz w:val="24"/>
          <w:szCs w:val="24"/>
          <w:lang w:val="en-US" w:eastAsia="ru-RU"/>
        </w:rPr>
        <w:t xml:space="preserve"> =  </w:t>
      </w:r>
    </w:p>
    <w:p w14:paraId="68F16AB5" w14:textId="77777777" w:rsidR="00E168CE" w:rsidRPr="000E1AB9" w:rsidRDefault="00E168CE" w:rsidP="00E168CE">
      <w:pPr>
        <w:spacing w:after="0" w:line="240" w:lineRule="auto"/>
        <w:rPr>
          <w:rFonts w:ascii="Times New Roman" w:eastAsia="Times New Roman" w:hAnsi="Times New Roman" w:cs="Times New Roman"/>
          <w:b/>
          <w:sz w:val="24"/>
          <w:szCs w:val="24"/>
          <w:lang w:val="en-US" w:eastAsia="ru-RU"/>
        </w:rPr>
      </w:pPr>
    </w:p>
    <w:p w14:paraId="10978E8E" w14:textId="77777777" w:rsidR="00E168CE" w:rsidRPr="000B5A35" w:rsidRDefault="00E168CE" w:rsidP="00E168CE">
      <w:pPr>
        <w:spacing w:after="24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3. Сравни числа</w:t>
      </w:r>
      <w:r>
        <w:rPr>
          <w:rFonts w:ascii="Times New Roman" w:eastAsia="Times New Roman" w:hAnsi="Times New Roman" w:cs="Times New Roman"/>
          <w:b/>
          <w:sz w:val="24"/>
          <w:szCs w:val="24"/>
          <w:lang w:eastAsia="ru-RU"/>
        </w:rPr>
        <w:t xml:space="preserve"> </w:t>
      </w:r>
      <w:r w:rsidRPr="00413F7A">
        <w:rPr>
          <w:rFonts w:ascii="Times New Roman" w:eastAsia="Times New Roman" w:hAnsi="Times New Roman" w:cs="Times New Roman"/>
          <w:b/>
          <w:sz w:val="24"/>
          <w:szCs w:val="24"/>
          <w:lang w:eastAsia="ru-RU"/>
        </w:rPr>
        <w:t>(</w:t>
      </w:r>
      <w:r w:rsidRPr="00413F7A">
        <w:rPr>
          <w:rFonts w:ascii="Times New Roman" w:eastAsia="Times New Roman" w:hAnsi="Times New Roman" w:cs="Times New Roman"/>
          <w:b/>
          <w:sz w:val="24"/>
          <w:szCs w:val="24"/>
          <w:lang w:val="en-US" w:eastAsia="ru-RU"/>
        </w:rPr>
        <w:t>&lt;</w:t>
      </w:r>
      <w:r w:rsidRPr="00413F7A">
        <w:rPr>
          <w:rFonts w:ascii="Times New Roman" w:eastAsia="Times New Roman" w:hAnsi="Times New Roman" w:cs="Times New Roman"/>
          <w:b/>
          <w:sz w:val="24"/>
          <w:szCs w:val="24"/>
          <w:lang w:eastAsia="ru-RU"/>
        </w:rPr>
        <w:t xml:space="preserve"> , </w:t>
      </w:r>
      <w:r w:rsidRPr="00413F7A">
        <w:rPr>
          <w:rFonts w:ascii="Times New Roman" w:eastAsia="Times New Roman" w:hAnsi="Times New Roman" w:cs="Times New Roman"/>
          <w:b/>
          <w:sz w:val="24"/>
          <w:szCs w:val="24"/>
          <w:lang w:val="en-US" w:eastAsia="ru-RU"/>
        </w:rPr>
        <w:t xml:space="preserve">  &gt;</w:t>
      </w:r>
      <w:r w:rsidRPr="00413F7A">
        <w:rPr>
          <w:rFonts w:ascii="Times New Roman" w:eastAsia="Times New Roman" w:hAnsi="Times New Roman" w:cs="Times New Roman"/>
          <w:b/>
          <w:sz w:val="24"/>
          <w:szCs w:val="24"/>
          <w:lang w:eastAsia="ru-RU"/>
        </w:rPr>
        <w:t xml:space="preserve">, </w:t>
      </w:r>
      <w:r w:rsidRPr="00413F7A">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2280"/>
        <w:gridCol w:w="2280"/>
        <w:gridCol w:w="2295"/>
      </w:tblGrid>
      <w:tr w:rsidR="00E168CE" w:rsidRPr="00413F7A" w14:paraId="1EBD200E" w14:textId="77777777" w:rsidTr="00BE63A6">
        <w:trPr>
          <w:tblCellSpacing w:w="15" w:type="dxa"/>
        </w:trPr>
        <w:tc>
          <w:tcPr>
            <w:tcW w:w="2250" w:type="dxa"/>
            <w:vAlign w:val="center"/>
            <w:hideMark/>
          </w:tcPr>
          <w:p w14:paraId="2144872C"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3 ... 2</w:t>
            </w:r>
          </w:p>
        </w:tc>
        <w:tc>
          <w:tcPr>
            <w:tcW w:w="2250" w:type="dxa"/>
            <w:vAlign w:val="center"/>
            <w:hideMark/>
          </w:tcPr>
          <w:p w14:paraId="5D02758E"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8 ... 9</w:t>
            </w:r>
          </w:p>
        </w:tc>
        <w:tc>
          <w:tcPr>
            <w:tcW w:w="2250" w:type="dxa"/>
            <w:vAlign w:val="center"/>
          </w:tcPr>
          <w:p w14:paraId="4264A8DE"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p>
        </w:tc>
        <w:tc>
          <w:tcPr>
            <w:tcW w:w="2250" w:type="dxa"/>
            <w:vAlign w:val="center"/>
          </w:tcPr>
          <w:p w14:paraId="2AAF3626"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p>
        </w:tc>
      </w:tr>
      <w:tr w:rsidR="00E168CE" w:rsidRPr="00413F7A" w14:paraId="3D153ABC" w14:textId="77777777" w:rsidTr="00BE63A6">
        <w:trPr>
          <w:tblCellSpacing w:w="15" w:type="dxa"/>
        </w:trPr>
        <w:tc>
          <w:tcPr>
            <w:tcW w:w="0" w:type="auto"/>
            <w:vAlign w:val="center"/>
            <w:hideMark/>
          </w:tcPr>
          <w:p w14:paraId="5883812A"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9 ... 4</w:t>
            </w:r>
          </w:p>
        </w:tc>
        <w:tc>
          <w:tcPr>
            <w:tcW w:w="0" w:type="auto"/>
            <w:vAlign w:val="center"/>
            <w:hideMark/>
          </w:tcPr>
          <w:p w14:paraId="47FF1E6B"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4 ... 8</w:t>
            </w:r>
          </w:p>
        </w:tc>
        <w:tc>
          <w:tcPr>
            <w:tcW w:w="0" w:type="auto"/>
            <w:vAlign w:val="center"/>
          </w:tcPr>
          <w:p w14:paraId="213ED9DF"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p>
        </w:tc>
        <w:tc>
          <w:tcPr>
            <w:tcW w:w="0" w:type="auto"/>
            <w:vAlign w:val="center"/>
          </w:tcPr>
          <w:p w14:paraId="0339022D"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p>
        </w:tc>
      </w:tr>
      <w:tr w:rsidR="00E168CE" w:rsidRPr="00413F7A" w14:paraId="7CD9F5BC" w14:textId="77777777" w:rsidTr="00BE63A6">
        <w:trPr>
          <w:tblCellSpacing w:w="15" w:type="dxa"/>
        </w:trPr>
        <w:tc>
          <w:tcPr>
            <w:tcW w:w="0" w:type="auto"/>
            <w:vAlign w:val="center"/>
            <w:hideMark/>
          </w:tcPr>
          <w:p w14:paraId="727B1597"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4 ... 4</w:t>
            </w:r>
          </w:p>
        </w:tc>
        <w:tc>
          <w:tcPr>
            <w:tcW w:w="0" w:type="auto"/>
            <w:vAlign w:val="center"/>
            <w:hideMark/>
          </w:tcPr>
          <w:p w14:paraId="76F823C9"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7 ... 5</w:t>
            </w:r>
          </w:p>
        </w:tc>
        <w:tc>
          <w:tcPr>
            <w:tcW w:w="0" w:type="auto"/>
            <w:vAlign w:val="center"/>
          </w:tcPr>
          <w:p w14:paraId="2881BF72"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p>
        </w:tc>
        <w:tc>
          <w:tcPr>
            <w:tcW w:w="0" w:type="auto"/>
            <w:vAlign w:val="center"/>
          </w:tcPr>
          <w:p w14:paraId="149A41C6" w14:textId="77777777" w:rsidR="00E168CE" w:rsidRPr="00413F7A" w:rsidRDefault="00E168CE" w:rsidP="0024387C">
            <w:pPr>
              <w:spacing w:after="0" w:line="240" w:lineRule="auto"/>
              <w:rPr>
                <w:rFonts w:ascii="Times New Roman" w:eastAsia="Times New Roman" w:hAnsi="Times New Roman" w:cs="Times New Roman"/>
                <w:b/>
                <w:sz w:val="24"/>
                <w:szCs w:val="24"/>
                <w:lang w:eastAsia="ru-RU"/>
              </w:rPr>
            </w:pPr>
          </w:p>
        </w:tc>
      </w:tr>
    </w:tbl>
    <w:p w14:paraId="50B51EF6" w14:textId="77777777" w:rsidR="00E168CE" w:rsidRDefault="00E168CE" w:rsidP="00E168CE">
      <w:pPr>
        <w:spacing w:after="240" w:line="240" w:lineRule="auto"/>
        <w:rPr>
          <w:rFonts w:ascii="Times New Roman" w:eastAsia="Times New Roman" w:hAnsi="Times New Roman" w:cs="Times New Roman"/>
          <w:sz w:val="24"/>
          <w:szCs w:val="24"/>
          <w:lang w:eastAsia="ru-RU"/>
        </w:rPr>
      </w:pPr>
    </w:p>
    <w:p w14:paraId="4F71B256" w14:textId="77777777" w:rsidR="00E168CE" w:rsidRPr="000B5A35" w:rsidRDefault="00E168CE" w:rsidP="00E168CE">
      <w:pPr>
        <w:spacing w:after="240" w:line="240" w:lineRule="auto"/>
        <w:rPr>
          <w:rFonts w:ascii="Times New Roman" w:eastAsia="Times New Roman" w:hAnsi="Times New Roman" w:cs="Times New Roman"/>
          <w:b/>
          <w:sz w:val="24"/>
          <w:szCs w:val="24"/>
          <w:lang w:eastAsia="ru-RU"/>
        </w:rPr>
      </w:pPr>
      <w:r w:rsidRPr="000B5A35">
        <w:rPr>
          <w:rFonts w:ascii="Times New Roman" w:eastAsia="Times New Roman" w:hAnsi="Times New Roman" w:cs="Times New Roman"/>
          <w:b/>
          <w:sz w:val="24"/>
          <w:szCs w:val="24"/>
          <w:lang w:eastAsia="ru-RU"/>
        </w:rPr>
        <w:t>4. Сравни группы фигур по количеству</w:t>
      </w:r>
      <w:r>
        <w:rPr>
          <w:rFonts w:ascii="Times New Roman" w:eastAsia="Times New Roman" w:hAnsi="Times New Roman" w:cs="Times New Roman"/>
          <w:b/>
          <w:sz w:val="24"/>
          <w:szCs w:val="24"/>
          <w:lang w:eastAsia="ru-RU"/>
        </w:rPr>
        <w:t xml:space="preserve"> </w:t>
      </w:r>
      <w:proofErr w:type="gramStart"/>
      <w:r w:rsidRPr="00413F7A">
        <w:rPr>
          <w:rFonts w:ascii="Times New Roman" w:eastAsia="Times New Roman" w:hAnsi="Times New Roman" w:cs="Times New Roman"/>
          <w:b/>
          <w:sz w:val="24"/>
          <w:szCs w:val="24"/>
          <w:lang w:eastAsia="ru-RU"/>
        </w:rPr>
        <w:t>(</w:t>
      </w:r>
      <w:r w:rsidRPr="000B5A35">
        <w:rPr>
          <w:rFonts w:ascii="Times New Roman" w:eastAsia="Times New Roman" w:hAnsi="Times New Roman" w:cs="Times New Roman"/>
          <w:b/>
          <w:sz w:val="24"/>
          <w:szCs w:val="24"/>
          <w:lang w:eastAsia="ru-RU"/>
        </w:rPr>
        <w:t>&lt;</w:t>
      </w:r>
      <w:r w:rsidRPr="00413F7A">
        <w:rPr>
          <w:rFonts w:ascii="Times New Roman" w:eastAsia="Times New Roman" w:hAnsi="Times New Roman" w:cs="Times New Roman"/>
          <w:b/>
          <w:sz w:val="24"/>
          <w:szCs w:val="24"/>
          <w:lang w:eastAsia="ru-RU"/>
        </w:rPr>
        <w:t xml:space="preserve"> ,</w:t>
      </w:r>
      <w:proofErr w:type="gramEnd"/>
      <w:r w:rsidRPr="00413F7A">
        <w:rPr>
          <w:rFonts w:ascii="Times New Roman" w:eastAsia="Times New Roman" w:hAnsi="Times New Roman" w:cs="Times New Roman"/>
          <w:b/>
          <w:sz w:val="24"/>
          <w:szCs w:val="24"/>
          <w:lang w:eastAsia="ru-RU"/>
        </w:rPr>
        <w:t xml:space="preserve"> </w:t>
      </w:r>
      <w:r w:rsidRPr="000B5A35">
        <w:rPr>
          <w:rFonts w:ascii="Times New Roman" w:eastAsia="Times New Roman" w:hAnsi="Times New Roman" w:cs="Times New Roman"/>
          <w:b/>
          <w:sz w:val="24"/>
          <w:szCs w:val="24"/>
          <w:lang w:eastAsia="ru-RU"/>
        </w:rPr>
        <w:t xml:space="preserve">  &gt;</w:t>
      </w:r>
      <w:r w:rsidRPr="00413F7A">
        <w:rPr>
          <w:rFonts w:ascii="Times New Roman" w:eastAsia="Times New Roman" w:hAnsi="Times New Roman" w:cs="Times New Roman"/>
          <w:b/>
          <w:sz w:val="24"/>
          <w:szCs w:val="24"/>
          <w:lang w:eastAsia="ru-RU"/>
        </w:rPr>
        <w:t xml:space="preserve">, </w:t>
      </w:r>
      <w:r w:rsidRPr="000B5A3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p>
    <w:p w14:paraId="57D36774" w14:textId="77777777" w:rsidR="00E168CE" w:rsidRDefault="00E168CE" w:rsidP="00E168CE">
      <w:pPr>
        <w:spacing w:after="24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38A69FFC" wp14:editId="6B546B9F">
            <wp:extent cx="2923954" cy="1853489"/>
            <wp:effectExtent l="0" t="0" r="0" b="0"/>
            <wp:docPr id="37" name="Рисунок 37" descr="Фигу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Фигуры"/>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36370" cy="1861360"/>
                    </a:xfrm>
                    <a:prstGeom prst="rect">
                      <a:avLst/>
                    </a:prstGeom>
                    <a:noFill/>
                    <a:ln>
                      <a:noFill/>
                    </a:ln>
                  </pic:spPr>
                </pic:pic>
              </a:graphicData>
            </a:graphic>
          </wp:inline>
        </w:drawing>
      </w:r>
    </w:p>
    <w:p w14:paraId="6434C1A7" w14:textId="77777777" w:rsidR="00E168CE" w:rsidRDefault="00E168CE" w:rsidP="00E168CE">
      <w:pPr>
        <w:pStyle w:val="a6"/>
        <w:spacing w:before="0" w:beforeAutospacing="0" w:after="0" w:afterAutospacing="0"/>
        <w:jc w:val="both"/>
        <w:rPr>
          <w:b/>
        </w:rPr>
      </w:pPr>
      <w:r>
        <w:rPr>
          <w:b/>
        </w:rPr>
        <w:lastRenderedPageBreak/>
        <w:t xml:space="preserve">5. В каждом ряду найди одинаковые цифры, вычеркни их. </w:t>
      </w:r>
    </w:p>
    <w:p w14:paraId="56F60ED0" w14:textId="77777777" w:rsidR="00E168CE" w:rsidRDefault="00E168CE" w:rsidP="00E168CE">
      <w:pPr>
        <w:pStyle w:val="a6"/>
        <w:spacing w:before="0" w:beforeAutospacing="0" w:after="0" w:afterAutospacing="0"/>
      </w:pPr>
      <w:r>
        <w:t>1   2   3   4   1   5   4    1</w:t>
      </w:r>
    </w:p>
    <w:p w14:paraId="38A33806" w14:textId="77777777" w:rsidR="00E168CE" w:rsidRDefault="00E168CE" w:rsidP="00E168CE">
      <w:pPr>
        <w:pStyle w:val="a6"/>
        <w:tabs>
          <w:tab w:val="left" w:pos="2897"/>
        </w:tabs>
        <w:spacing w:before="0" w:beforeAutospacing="0" w:after="0" w:afterAutospacing="0"/>
      </w:pPr>
      <w:r>
        <w:t>5   4   2   5   1   5   4    2</w:t>
      </w:r>
      <w:r>
        <w:tab/>
        <w:t xml:space="preserve">       </w:t>
      </w:r>
    </w:p>
    <w:p w14:paraId="68A91EAF" w14:textId="77777777" w:rsidR="00E168CE" w:rsidRDefault="00E168CE" w:rsidP="00E168CE">
      <w:pPr>
        <w:pStyle w:val="Default"/>
        <w:rPr>
          <w:b/>
          <w:color w:val="auto"/>
          <w:sz w:val="28"/>
          <w:szCs w:val="28"/>
        </w:rPr>
      </w:pPr>
      <w:r w:rsidRPr="000877A9">
        <w:rPr>
          <w:b/>
        </w:rPr>
        <w:t>6. Сколько птичек в верхнем ряду? Сколько птичек в нижнем ряду?</w:t>
      </w:r>
      <w:r w:rsidRPr="000877A9">
        <w:rPr>
          <w:b/>
        </w:rPr>
        <w:br/>
      </w:r>
      <w:r>
        <w:rPr>
          <w:noProof/>
          <w:lang w:eastAsia="ru-RU"/>
        </w:rPr>
        <w:drawing>
          <wp:inline distT="0" distB="0" distL="0" distR="0" wp14:anchorId="20B1B43D" wp14:editId="5C5C5D34">
            <wp:extent cx="2722245" cy="744220"/>
            <wp:effectExtent l="0" t="0" r="1905" b="0"/>
            <wp:docPr id="34" name="Рисунок 34" descr="Пт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Птичк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2245" cy="744220"/>
                    </a:xfrm>
                    <a:prstGeom prst="rect">
                      <a:avLst/>
                    </a:prstGeom>
                    <a:noFill/>
                    <a:ln>
                      <a:noFill/>
                    </a:ln>
                  </pic:spPr>
                </pic:pic>
              </a:graphicData>
            </a:graphic>
          </wp:inline>
        </w:drawing>
      </w:r>
      <w:r>
        <w:br/>
      </w:r>
      <w:r>
        <w:br/>
      </w:r>
      <w:r>
        <w:rPr>
          <w:noProof/>
          <w:lang w:eastAsia="ru-RU"/>
        </w:rPr>
        <w:drawing>
          <wp:inline distT="0" distB="0" distL="0" distR="0" wp14:anchorId="5E7073F2" wp14:editId="1B1D05E0">
            <wp:extent cx="3232150" cy="765810"/>
            <wp:effectExtent l="0" t="0" r="6350" b="0"/>
            <wp:docPr id="35" name="Рисунок 35" descr="Пт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тички"/>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32150" cy="765810"/>
                    </a:xfrm>
                    <a:prstGeom prst="rect">
                      <a:avLst/>
                    </a:prstGeom>
                    <a:noFill/>
                    <a:ln>
                      <a:noFill/>
                    </a:ln>
                  </pic:spPr>
                </pic:pic>
              </a:graphicData>
            </a:graphic>
          </wp:inline>
        </w:drawing>
      </w:r>
    </w:p>
    <w:p w14:paraId="3B0B1DFB" w14:textId="77777777" w:rsidR="00E168CE" w:rsidRDefault="00E168CE" w:rsidP="00E168CE">
      <w:pPr>
        <w:spacing w:after="240" w:line="240" w:lineRule="auto"/>
        <w:rPr>
          <w:rFonts w:ascii="Times New Roman" w:eastAsia="Times New Roman" w:hAnsi="Times New Roman" w:cs="Times New Roman"/>
          <w:sz w:val="24"/>
          <w:szCs w:val="24"/>
          <w:lang w:eastAsia="ru-RU"/>
        </w:rPr>
      </w:pPr>
    </w:p>
    <w:p w14:paraId="3489EA12" w14:textId="77777777" w:rsidR="00E168CE" w:rsidRDefault="00E168CE" w:rsidP="00E168CE">
      <w:pPr>
        <w:spacing w:after="240" w:line="240" w:lineRule="auto"/>
        <w:rPr>
          <w:rFonts w:ascii="Times New Roman" w:eastAsia="Times New Roman" w:hAnsi="Times New Roman" w:cs="Times New Roman"/>
          <w:b/>
          <w:sz w:val="24"/>
          <w:szCs w:val="24"/>
          <w:lang w:eastAsia="ru-RU"/>
        </w:rPr>
      </w:pPr>
      <w:r w:rsidRPr="00C84FE0">
        <w:rPr>
          <w:rFonts w:ascii="Times New Roman" w:eastAsia="Times New Roman" w:hAnsi="Times New Roman" w:cs="Times New Roman"/>
          <w:b/>
          <w:sz w:val="24"/>
          <w:szCs w:val="24"/>
          <w:lang w:eastAsia="ru-RU"/>
        </w:rPr>
        <w:t>7. Вставь пропущенные буквы</w:t>
      </w:r>
    </w:p>
    <w:p w14:paraId="29E57DBF" w14:textId="77777777" w:rsidR="00E168CE" w:rsidRPr="00E8754B" w:rsidRDefault="00E168CE" w:rsidP="00E168CE">
      <w:pPr>
        <w:spacing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proofErr w:type="spellStart"/>
      <w:r>
        <w:rPr>
          <w:rFonts w:ascii="Times New Roman" w:eastAsia="Times New Roman" w:hAnsi="Times New Roman" w:cs="Times New Roman"/>
          <w:sz w:val="24"/>
          <w:szCs w:val="24"/>
          <w:lang w:eastAsia="ru-RU"/>
        </w:rPr>
        <w:t>раф</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маш</w:t>
      </w:r>
      <w:proofErr w:type="spellEnd"/>
      <w:r>
        <w:rPr>
          <w:rFonts w:ascii="Times New Roman" w:eastAsia="Times New Roman" w:hAnsi="Times New Roman" w:cs="Times New Roman"/>
          <w:sz w:val="24"/>
          <w:szCs w:val="24"/>
          <w:lang w:eastAsia="ru-RU"/>
        </w:rPr>
        <w:t>…</w:t>
      </w:r>
      <w:proofErr w:type="gramStart"/>
      <w:r>
        <w:rPr>
          <w:rFonts w:ascii="Times New Roman" w:eastAsia="Times New Roman" w:hAnsi="Times New Roman" w:cs="Times New Roman"/>
          <w:sz w:val="24"/>
          <w:szCs w:val="24"/>
          <w:lang w:eastAsia="ru-RU"/>
        </w:rPr>
        <w:t>на  еж</w:t>
      </w:r>
      <w:proofErr w:type="gramEnd"/>
      <w:r>
        <w:rPr>
          <w:rFonts w:ascii="Times New Roman" w:eastAsia="Times New Roman" w:hAnsi="Times New Roman" w:cs="Times New Roman"/>
          <w:sz w:val="24"/>
          <w:szCs w:val="24"/>
          <w:lang w:eastAsia="ru-RU"/>
        </w:rPr>
        <w:t>…к   ш…</w:t>
      </w:r>
      <w:proofErr w:type="spellStart"/>
      <w:r>
        <w:rPr>
          <w:rFonts w:ascii="Times New Roman" w:eastAsia="Times New Roman" w:hAnsi="Times New Roman" w:cs="Times New Roman"/>
          <w:sz w:val="24"/>
          <w:szCs w:val="24"/>
          <w:lang w:eastAsia="ru-RU"/>
        </w:rPr>
        <w:t>шка</w:t>
      </w:r>
      <w:proofErr w:type="spellEnd"/>
      <w:r>
        <w:rPr>
          <w:rFonts w:ascii="Times New Roman" w:eastAsia="Times New Roman" w:hAnsi="Times New Roman" w:cs="Times New Roman"/>
          <w:sz w:val="24"/>
          <w:szCs w:val="24"/>
          <w:lang w:eastAsia="ru-RU"/>
        </w:rPr>
        <w:t xml:space="preserve">  ж…вот</w:t>
      </w:r>
    </w:p>
    <w:p w14:paraId="6415CD9E" w14:textId="77777777" w:rsidR="008E39A7" w:rsidRPr="00E8754B" w:rsidRDefault="008E39A7" w:rsidP="00E168CE">
      <w:pPr>
        <w:spacing w:after="240" w:line="240" w:lineRule="auto"/>
        <w:rPr>
          <w:rFonts w:ascii="Times New Roman" w:eastAsia="Times New Roman" w:hAnsi="Times New Roman" w:cs="Times New Roman"/>
          <w:sz w:val="24"/>
          <w:szCs w:val="24"/>
          <w:lang w:eastAsia="ru-RU"/>
        </w:rPr>
      </w:pPr>
    </w:p>
    <w:p w14:paraId="337E204F" w14:textId="77777777" w:rsidR="00E168CE" w:rsidRPr="000502E6" w:rsidRDefault="00E168CE" w:rsidP="00E168CE">
      <w:pPr>
        <w:spacing w:after="0" w:line="240" w:lineRule="auto"/>
        <w:rPr>
          <w:rFonts w:ascii="Times New Roman" w:eastAsia="Times New Roman" w:hAnsi="Times New Roman" w:cs="Times New Roman"/>
          <w:b/>
          <w:sz w:val="24"/>
          <w:szCs w:val="24"/>
          <w:lang w:eastAsia="ru-RU"/>
        </w:rPr>
      </w:pPr>
      <w:r w:rsidRPr="00407DEE">
        <w:rPr>
          <w:rFonts w:ascii="Times New Roman" w:eastAsia="Times New Roman" w:hAnsi="Times New Roman" w:cs="Times New Roman"/>
          <w:b/>
          <w:sz w:val="24"/>
          <w:szCs w:val="24"/>
          <w:lang w:eastAsia="ru-RU"/>
        </w:rPr>
        <w:t xml:space="preserve">8. Допиши </w:t>
      </w:r>
      <w:r w:rsidR="000502E6">
        <w:rPr>
          <w:rFonts w:ascii="Times New Roman" w:eastAsia="Times New Roman" w:hAnsi="Times New Roman" w:cs="Times New Roman"/>
          <w:b/>
          <w:sz w:val="24"/>
          <w:szCs w:val="24"/>
          <w:lang w:eastAsia="ru-RU"/>
        </w:rPr>
        <w:t>букву</w:t>
      </w:r>
    </w:p>
    <w:p w14:paraId="08AA3E7C" w14:textId="77777777" w:rsidR="00E168CE" w:rsidRDefault="00E168CE" w:rsidP="00E168CE">
      <w:pPr>
        <w:spacing w:after="0" w:line="240" w:lineRule="auto"/>
        <w:rPr>
          <w:rFonts w:ascii="Times New Roman" w:eastAsia="Times New Roman" w:hAnsi="Times New Roman" w:cs="Times New Roman"/>
          <w:sz w:val="24"/>
          <w:szCs w:val="24"/>
          <w:lang w:eastAsia="ru-RU"/>
        </w:rPr>
      </w:pPr>
    </w:p>
    <w:p w14:paraId="062BCEFA" w14:textId="77777777" w:rsidR="00E168CE" w:rsidRDefault="000502E6"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 …</w:t>
      </w:r>
      <w:r w:rsidR="00E168CE">
        <w:rPr>
          <w:rFonts w:ascii="Times New Roman" w:eastAsia="Times New Roman" w:hAnsi="Times New Roman" w:cs="Times New Roman"/>
          <w:sz w:val="24"/>
          <w:szCs w:val="24"/>
          <w:lang w:eastAsia="ru-RU"/>
        </w:rPr>
        <w:t xml:space="preserve"> </w:t>
      </w:r>
    </w:p>
    <w:p w14:paraId="59AFFB93" w14:textId="77777777" w:rsidR="00E168CE" w:rsidRDefault="000502E6"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 …</w:t>
      </w:r>
      <w:r w:rsidR="00E168CE">
        <w:rPr>
          <w:rFonts w:ascii="Times New Roman" w:eastAsia="Times New Roman" w:hAnsi="Times New Roman" w:cs="Times New Roman"/>
          <w:sz w:val="24"/>
          <w:szCs w:val="24"/>
          <w:lang w:eastAsia="ru-RU"/>
        </w:rPr>
        <w:t xml:space="preserve">     </w:t>
      </w:r>
    </w:p>
    <w:p w14:paraId="4F531D6E" w14:textId="77777777" w:rsidR="00E168CE" w:rsidRDefault="000502E6" w:rsidP="00E168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 …</w:t>
      </w:r>
      <w:r w:rsidR="00E168CE">
        <w:rPr>
          <w:rFonts w:ascii="Times New Roman" w:eastAsia="Times New Roman" w:hAnsi="Times New Roman" w:cs="Times New Roman"/>
          <w:sz w:val="24"/>
          <w:szCs w:val="24"/>
          <w:lang w:eastAsia="ru-RU"/>
        </w:rPr>
        <w:t xml:space="preserve">        </w:t>
      </w:r>
    </w:p>
    <w:p w14:paraId="429CD56F" w14:textId="77777777" w:rsidR="00E168CE" w:rsidRDefault="00E168CE" w:rsidP="00E168CE">
      <w:pPr>
        <w:spacing w:after="240" w:line="240" w:lineRule="auto"/>
        <w:rPr>
          <w:rFonts w:ascii="Times New Roman" w:eastAsia="Times New Roman" w:hAnsi="Times New Roman" w:cs="Times New Roman"/>
          <w:sz w:val="24"/>
          <w:szCs w:val="24"/>
          <w:lang w:eastAsia="ru-RU"/>
        </w:rPr>
      </w:pPr>
    </w:p>
    <w:p w14:paraId="15B4E050" w14:textId="77777777" w:rsidR="00E168CE" w:rsidRDefault="00E168CE" w:rsidP="00E168CE">
      <w:pPr>
        <w:spacing w:after="240" w:line="240" w:lineRule="auto"/>
        <w:rPr>
          <w:rFonts w:ascii="Times New Roman" w:eastAsia="Times New Roman" w:hAnsi="Times New Roman" w:cs="Times New Roman"/>
          <w:b/>
          <w:sz w:val="24"/>
          <w:szCs w:val="24"/>
          <w:lang w:eastAsia="ru-RU"/>
        </w:rPr>
      </w:pPr>
      <w:r w:rsidRPr="00E60026">
        <w:rPr>
          <w:rFonts w:ascii="Times New Roman" w:eastAsia="Times New Roman" w:hAnsi="Times New Roman" w:cs="Times New Roman"/>
          <w:b/>
          <w:sz w:val="24"/>
          <w:szCs w:val="24"/>
          <w:lang w:eastAsia="ru-RU"/>
        </w:rPr>
        <w:t>9. Найди и подчеркни животное в каждом слове.</w:t>
      </w:r>
    </w:p>
    <w:p w14:paraId="570E207F" w14:textId="77777777" w:rsidR="005938A0" w:rsidRPr="005938A0" w:rsidRDefault="005938A0" w:rsidP="005938A0">
      <w:pPr>
        <w:spacing w:after="240" w:line="240" w:lineRule="auto"/>
        <w:rPr>
          <w:rFonts w:ascii="Times New Roman" w:eastAsia="Times New Roman" w:hAnsi="Times New Roman" w:cs="Times New Roman"/>
          <w:sz w:val="24"/>
          <w:szCs w:val="24"/>
          <w:lang w:eastAsia="ru-RU"/>
        </w:rPr>
      </w:pPr>
      <w:r w:rsidRPr="005938A0">
        <w:rPr>
          <w:rFonts w:ascii="Times New Roman" w:eastAsia="Times New Roman" w:hAnsi="Times New Roman" w:cs="Times New Roman"/>
          <w:sz w:val="24"/>
          <w:szCs w:val="24"/>
          <w:lang w:eastAsia="ru-RU"/>
        </w:rPr>
        <w:t xml:space="preserve">котлета  ракита  баранка   коньки   </w:t>
      </w:r>
    </w:p>
    <w:p w14:paraId="54019442" w14:textId="77777777" w:rsidR="005938A0" w:rsidRDefault="00E168CE" w:rsidP="005938A0">
      <w:pPr>
        <w:pStyle w:val="Default"/>
        <w:rPr>
          <w:b/>
          <w:color w:val="auto"/>
        </w:rPr>
      </w:pPr>
      <w:r>
        <w:rPr>
          <w:b/>
          <w:color w:val="auto"/>
        </w:rPr>
        <w:t xml:space="preserve">10. </w:t>
      </w:r>
      <w:r w:rsidR="00B60558">
        <w:rPr>
          <w:b/>
          <w:color w:val="auto"/>
        </w:rPr>
        <w:t xml:space="preserve">Составь из слов </w:t>
      </w:r>
      <w:r w:rsidR="009203FF">
        <w:rPr>
          <w:b/>
          <w:color w:val="auto"/>
        </w:rPr>
        <w:t xml:space="preserve">два </w:t>
      </w:r>
      <w:r w:rsidR="00B60558">
        <w:rPr>
          <w:b/>
          <w:color w:val="auto"/>
        </w:rPr>
        <w:t>предложения.</w:t>
      </w:r>
    </w:p>
    <w:p w14:paraId="5BA185EF" w14:textId="77777777" w:rsidR="00B60558" w:rsidRDefault="00B60558" w:rsidP="005938A0">
      <w:pPr>
        <w:pStyle w:val="Default"/>
        <w:rPr>
          <w:b/>
          <w:color w:val="auto"/>
        </w:rPr>
      </w:pPr>
    </w:p>
    <w:p w14:paraId="5E9C197C" w14:textId="77777777" w:rsidR="00B60558" w:rsidRDefault="00B60558" w:rsidP="005938A0">
      <w:pPr>
        <w:pStyle w:val="Default"/>
        <w:rPr>
          <w:b/>
          <w:color w:val="auto"/>
        </w:rPr>
      </w:pPr>
    </w:p>
    <w:p w14:paraId="258A86F6" w14:textId="77777777" w:rsidR="008E39A7" w:rsidRDefault="00665105" w:rsidP="005938A0">
      <w:pPr>
        <w:pStyle w:val="Default"/>
        <w:rPr>
          <w:b/>
          <w:sz w:val="28"/>
          <w:szCs w:val="28"/>
          <w:lang w:val="en-US"/>
        </w:rPr>
      </w:pPr>
      <w:r>
        <w:rPr>
          <w:noProof/>
          <w:lang w:eastAsia="ru-RU"/>
        </w:rPr>
        <w:drawing>
          <wp:inline distT="0" distB="0" distL="0" distR="0" wp14:anchorId="437718A0" wp14:editId="4AF87915">
            <wp:extent cx="4336269" cy="2690037"/>
            <wp:effectExtent l="0" t="0" r="7620" b="0"/>
            <wp:docPr id="11" name="Рисунок 11" descr="https://fs00.infourok.ru/images/doc/231/68226/2/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231/68226/2/img1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5336" cy="2695661"/>
                    </a:xfrm>
                    <a:prstGeom prst="rect">
                      <a:avLst/>
                    </a:prstGeom>
                    <a:noFill/>
                    <a:ln>
                      <a:noFill/>
                    </a:ln>
                  </pic:spPr>
                </pic:pic>
              </a:graphicData>
            </a:graphic>
          </wp:inline>
        </w:drawing>
      </w:r>
    </w:p>
    <w:p w14:paraId="4E6847D5" w14:textId="77777777" w:rsidR="00665105" w:rsidRDefault="00665105" w:rsidP="00E168CE">
      <w:pPr>
        <w:pStyle w:val="Default"/>
        <w:rPr>
          <w:b/>
          <w:color w:val="auto"/>
          <w:sz w:val="28"/>
          <w:szCs w:val="28"/>
        </w:rPr>
      </w:pPr>
    </w:p>
    <w:p w14:paraId="1198A6A0" w14:textId="77777777" w:rsidR="00665105" w:rsidRDefault="00665105" w:rsidP="00E168CE">
      <w:pPr>
        <w:pStyle w:val="Default"/>
        <w:rPr>
          <w:b/>
          <w:color w:val="auto"/>
          <w:sz w:val="28"/>
          <w:szCs w:val="28"/>
        </w:rPr>
      </w:pPr>
    </w:p>
    <w:p w14:paraId="283CFF59" w14:textId="77777777" w:rsidR="00E168CE" w:rsidRDefault="002E346F" w:rsidP="00E168CE">
      <w:pPr>
        <w:pStyle w:val="Default"/>
        <w:rPr>
          <w:b/>
          <w:color w:val="auto"/>
          <w:sz w:val="28"/>
          <w:szCs w:val="28"/>
        </w:rPr>
      </w:pPr>
      <w:r>
        <w:rPr>
          <w:b/>
          <w:color w:val="auto"/>
          <w:sz w:val="28"/>
          <w:szCs w:val="28"/>
        </w:rPr>
        <w:lastRenderedPageBreak/>
        <w:t>Ответы на тестовые задания</w:t>
      </w:r>
    </w:p>
    <w:p w14:paraId="471CCE27" w14:textId="77777777" w:rsidR="00E168CE" w:rsidRPr="001D4FE6" w:rsidRDefault="00E168CE" w:rsidP="00E168CE">
      <w:pPr>
        <w:pStyle w:val="Default"/>
        <w:rPr>
          <w:b/>
          <w:color w:val="auto"/>
        </w:rPr>
      </w:pPr>
      <w:r w:rsidRPr="001D4FE6">
        <w:rPr>
          <w:b/>
          <w:color w:val="auto"/>
        </w:rPr>
        <w:t>1.</w:t>
      </w:r>
      <w:r>
        <w:rPr>
          <w:b/>
          <w:color w:val="auto"/>
        </w:rPr>
        <w:t xml:space="preserve">  Раскрась пирамиду, куб, конус.</w:t>
      </w:r>
    </w:p>
    <w:p w14:paraId="371D7952" w14:textId="77777777" w:rsidR="00E168CE" w:rsidRDefault="00E168CE" w:rsidP="00E168CE">
      <w:pPr>
        <w:pStyle w:val="Default"/>
        <w:jc w:val="center"/>
        <w:rPr>
          <w:b/>
          <w:color w:val="auto"/>
          <w:sz w:val="28"/>
          <w:szCs w:val="28"/>
        </w:rPr>
      </w:pPr>
    </w:p>
    <w:p w14:paraId="00C41FC0" w14:textId="77777777" w:rsidR="00E168CE" w:rsidRDefault="00B62C55" w:rsidP="00E168CE">
      <w:pPr>
        <w:pStyle w:val="Default"/>
        <w:jc w:val="center"/>
        <w:rPr>
          <w:b/>
          <w:color w:val="auto"/>
          <w:sz w:val="28"/>
          <w:szCs w:val="28"/>
        </w:rPr>
      </w:pPr>
      <w:r>
        <w:rPr>
          <w:b/>
          <w:noProof/>
          <w:color w:val="auto"/>
          <w:sz w:val="28"/>
          <w:szCs w:val="28"/>
          <w:lang w:eastAsia="ru-RU"/>
        </w:rPr>
        <w:drawing>
          <wp:inline distT="0" distB="0" distL="0" distR="0" wp14:anchorId="3949F4FE" wp14:editId="6548905C">
            <wp:extent cx="3609832" cy="1992912"/>
            <wp:effectExtent l="0" t="0" r="0" b="762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09932" cy="1992967"/>
                    </a:xfrm>
                    <a:prstGeom prst="rect">
                      <a:avLst/>
                    </a:prstGeom>
                    <a:noFill/>
                    <a:ln>
                      <a:noFill/>
                    </a:ln>
                  </pic:spPr>
                </pic:pic>
              </a:graphicData>
            </a:graphic>
          </wp:inline>
        </w:drawing>
      </w:r>
    </w:p>
    <w:p w14:paraId="7F02BDDF" w14:textId="77777777" w:rsidR="00E168CE" w:rsidRDefault="00E168CE" w:rsidP="00E168CE">
      <w:pPr>
        <w:pStyle w:val="Default"/>
        <w:jc w:val="center"/>
        <w:rPr>
          <w:b/>
          <w:color w:val="auto"/>
          <w:sz w:val="28"/>
          <w:szCs w:val="28"/>
        </w:rPr>
      </w:pPr>
    </w:p>
    <w:p w14:paraId="273B0BE6" w14:textId="77777777" w:rsidR="00E168CE" w:rsidRDefault="00E168CE" w:rsidP="00E168CE">
      <w:pPr>
        <w:pStyle w:val="Default"/>
        <w:jc w:val="center"/>
        <w:rPr>
          <w:b/>
          <w:color w:val="auto"/>
          <w:sz w:val="28"/>
          <w:szCs w:val="28"/>
        </w:rPr>
      </w:pPr>
    </w:p>
    <w:p w14:paraId="1F444D8C" w14:textId="77777777" w:rsidR="00E168CE" w:rsidRDefault="00E168CE" w:rsidP="00E168CE">
      <w:pPr>
        <w:spacing w:after="240" w:line="240" w:lineRule="auto"/>
        <w:rPr>
          <w:rFonts w:ascii="Times New Roman" w:eastAsia="Times New Roman" w:hAnsi="Times New Roman" w:cs="Times New Roman"/>
          <w:b/>
          <w:sz w:val="24"/>
          <w:szCs w:val="24"/>
          <w:lang w:val="en-US" w:eastAsia="ru-RU"/>
        </w:rPr>
      </w:pPr>
      <w:r w:rsidRPr="00413F7A">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 xml:space="preserve">  Реши примеры.</w:t>
      </w:r>
    </w:p>
    <w:p w14:paraId="1A5FC948" w14:textId="77777777" w:rsidR="00417A9E" w:rsidRPr="00417A9E" w:rsidRDefault="00E168CE" w:rsidP="00417A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   </w:t>
      </w:r>
      <w:r w:rsidR="00417A9E">
        <w:rPr>
          <w:rFonts w:ascii="Times New Roman" w:eastAsia="Times New Roman" w:hAnsi="Times New Roman" w:cs="Times New Roman"/>
          <w:sz w:val="24"/>
          <w:szCs w:val="24"/>
          <w:lang w:eastAsia="ru-RU"/>
        </w:rPr>
        <w:t>2 + 6 = 8</w:t>
      </w:r>
      <w:r w:rsidR="00417A9E" w:rsidRPr="00456272">
        <w:rPr>
          <w:rFonts w:ascii="Times New Roman" w:eastAsia="Times New Roman" w:hAnsi="Times New Roman" w:cs="Times New Roman"/>
          <w:sz w:val="24"/>
          <w:szCs w:val="24"/>
          <w:lang w:eastAsia="ru-RU"/>
        </w:rPr>
        <w:t xml:space="preserve">      </w:t>
      </w:r>
      <w:r w:rsidR="00417A9E">
        <w:rPr>
          <w:rFonts w:ascii="Times New Roman" w:eastAsia="Times New Roman" w:hAnsi="Times New Roman" w:cs="Times New Roman"/>
          <w:sz w:val="24"/>
          <w:szCs w:val="24"/>
          <w:lang w:val="en-US" w:eastAsia="ru-RU"/>
        </w:rPr>
        <w:t xml:space="preserve"> </w:t>
      </w:r>
      <w:r w:rsidR="00417A9E">
        <w:rPr>
          <w:rFonts w:ascii="Times New Roman" w:eastAsia="Times New Roman" w:hAnsi="Times New Roman" w:cs="Times New Roman"/>
          <w:sz w:val="24"/>
          <w:szCs w:val="24"/>
          <w:lang w:eastAsia="ru-RU"/>
        </w:rPr>
        <w:t xml:space="preserve">    </w:t>
      </w:r>
      <w:r w:rsidR="00417A9E" w:rsidRPr="00456272">
        <w:rPr>
          <w:rFonts w:ascii="Times New Roman" w:eastAsia="Times New Roman" w:hAnsi="Times New Roman" w:cs="Times New Roman"/>
          <w:sz w:val="24"/>
          <w:szCs w:val="24"/>
          <w:lang w:eastAsia="ru-RU"/>
        </w:rPr>
        <w:t>2 + 5 =</w:t>
      </w:r>
      <w:r w:rsidR="00417A9E">
        <w:rPr>
          <w:rFonts w:ascii="Times New Roman" w:eastAsia="Times New Roman" w:hAnsi="Times New Roman" w:cs="Times New Roman"/>
          <w:sz w:val="24"/>
          <w:szCs w:val="24"/>
          <w:lang w:val="en-US" w:eastAsia="ru-RU"/>
        </w:rPr>
        <w:t xml:space="preserve"> </w:t>
      </w:r>
      <w:r w:rsidR="00417A9E">
        <w:rPr>
          <w:rFonts w:ascii="Times New Roman" w:eastAsia="Times New Roman" w:hAnsi="Times New Roman" w:cs="Times New Roman"/>
          <w:sz w:val="24"/>
          <w:szCs w:val="24"/>
          <w:lang w:eastAsia="ru-RU"/>
        </w:rPr>
        <w:t>7</w:t>
      </w:r>
    </w:p>
    <w:p w14:paraId="67B98554" w14:textId="77777777" w:rsidR="00417A9E" w:rsidRPr="00417A9E" w:rsidRDefault="00417A9E" w:rsidP="00417A9E">
      <w:pPr>
        <w:spacing w:after="0" w:line="240" w:lineRule="auto"/>
        <w:rPr>
          <w:rFonts w:ascii="Times New Roman" w:eastAsia="Times New Roman" w:hAnsi="Times New Roman" w:cs="Times New Roman"/>
          <w:sz w:val="24"/>
          <w:szCs w:val="24"/>
          <w:lang w:eastAsia="ru-RU"/>
        </w:rPr>
      </w:pPr>
      <w:r w:rsidRPr="00456272">
        <w:rPr>
          <w:rFonts w:ascii="Times New Roman" w:eastAsia="Times New Roman" w:hAnsi="Times New Roman" w:cs="Times New Roman"/>
          <w:sz w:val="24"/>
          <w:szCs w:val="24"/>
          <w:lang w:eastAsia="ru-RU"/>
        </w:rPr>
        <w:t xml:space="preserve">   5 + </w:t>
      </w:r>
      <w:r>
        <w:rPr>
          <w:rFonts w:ascii="Times New Roman" w:eastAsia="Times New Roman" w:hAnsi="Times New Roman" w:cs="Times New Roman"/>
          <w:sz w:val="24"/>
          <w:szCs w:val="24"/>
          <w:lang w:val="en-US" w:eastAsia="ru-RU"/>
        </w:rPr>
        <w:t>5</w:t>
      </w:r>
      <w:r w:rsidRPr="0045627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10         </w:t>
      </w:r>
      <w:r w:rsidRPr="00456272">
        <w:rPr>
          <w:rFonts w:ascii="Times New Roman" w:eastAsia="Times New Roman" w:hAnsi="Times New Roman" w:cs="Times New Roman"/>
          <w:sz w:val="24"/>
          <w:szCs w:val="24"/>
          <w:lang w:eastAsia="ru-RU"/>
        </w:rPr>
        <w:t>4 + 4 =</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8</w:t>
      </w:r>
    </w:p>
    <w:p w14:paraId="533CCDDE" w14:textId="77777777" w:rsidR="00417A9E" w:rsidRPr="00456272" w:rsidRDefault="00417A9E" w:rsidP="00417A9E">
      <w:pPr>
        <w:spacing w:after="0" w:line="240" w:lineRule="auto"/>
        <w:rPr>
          <w:rFonts w:ascii="Times New Roman" w:eastAsia="Times New Roman" w:hAnsi="Times New Roman" w:cs="Times New Roman"/>
          <w:sz w:val="24"/>
          <w:szCs w:val="24"/>
          <w:lang w:val="en-US" w:eastAsia="ru-RU"/>
        </w:rPr>
      </w:pPr>
      <w:r w:rsidRPr="0045627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en-US" w:eastAsia="ru-RU"/>
        </w:rPr>
        <w:t>9</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 xml:space="preserve"> 6</w:t>
      </w:r>
      <w:r w:rsidRPr="00456272">
        <w:rPr>
          <w:rFonts w:ascii="Times New Roman" w:eastAsia="Times New Roman" w:hAnsi="Times New Roman" w:cs="Times New Roman"/>
          <w:sz w:val="24"/>
          <w:szCs w:val="24"/>
          <w:lang w:eastAsia="ru-RU"/>
        </w:rPr>
        <w:t xml:space="preserve"> </w:t>
      </w:r>
      <w:proofErr w:type="gramStart"/>
      <w:r w:rsidRPr="0045627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3</w:t>
      </w:r>
      <w:proofErr w:type="gramEnd"/>
      <w:r>
        <w:rPr>
          <w:rFonts w:ascii="Times New Roman" w:eastAsia="Times New Roman" w:hAnsi="Times New Roman" w:cs="Times New Roman"/>
          <w:sz w:val="24"/>
          <w:szCs w:val="24"/>
          <w:lang w:eastAsia="ru-RU"/>
        </w:rPr>
        <w:t xml:space="preserve">          </w:t>
      </w:r>
      <w:r w:rsidRPr="00456272">
        <w:rPr>
          <w:rFonts w:ascii="Times New Roman" w:eastAsia="Times New Roman" w:hAnsi="Times New Roman" w:cs="Times New Roman"/>
          <w:sz w:val="24"/>
          <w:szCs w:val="24"/>
          <w:lang w:eastAsia="ru-RU"/>
        </w:rPr>
        <w:t>8 – 5</w:t>
      </w:r>
      <w:r>
        <w:rPr>
          <w:rFonts w:ascii="Times New Roman" w:eastAsia="Times New Roman" w:hAnsi="Times New Roman" w:cs="Times New Roman"/>
          <w:sz w:val="24"/>
          <w:szCs w:val="24"/>
          <w:lang w:val="en-US" w:eastAsia="ru-RU"/>
        </w:rPr>
        <w:t xml:space="preserve"> = </w:t>
      </w:r>
      <w:r>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en-US" w:eastAsia="ru-RU"/>
        </w:rPr>
        <w:t xml:space="preserve"> </w:t>
      </w:r>
    </w:p>
    <w:p w14:paraId="5EB29C22" w14:textId="77777777" w:rsidR="00E168CE" w:rsidRPr="00456272" w:rsidRDefault="00E168CE" w:rsidP="00417A9E">
      <w:pPr>
        <w:spacing w:after="0" w:line="240" w:lineRule="auto"/>
        <w:rPr>
          <w:rFonts w:ascii="Times New Roman" w:eastAsia="Times New Roman" w:hAnsi="Times New Roman" w:cs="Times New Roman"/>
          <w:b/>
          <w:sz w:val="24"/>
          <w:szCs w:val="24"/>
          <w:lang w:val="en-US" w:eastAsia="ru-RU"/>
        </w:rPr>
      </w:pPr>
    </w:p>
    <w:p w14:paraId="051CA011" w14:textId="77777777" w:rsidR="00E168CE" w:rsidRPr="000B5A35" w:rsidRDefault="00E168CE" w:rsidP="00E168CE">
      <w:pPr>
        <w:spacing w:after="24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3. Сравни числа</w:t>
      </w:r>
      <w:r>
        <w:rPr>
          <w:rFonts w:ascii="Times New Roman" w:eastAsia="Times New Roman" w:hAnsi="Times New Roman" w:cs="Times New Roman"/>
          <w:b/>
          <w:sz w:val="24"/>
          <w:szCs w:val="24"/>
          <w:lang w:eastAsia="ru-RU"/>
        </w:rPr>
        <w:t xml:space="preserve"> </w:t>
      </w:r>
      <w:r w:rsidRPr="00413F7A">
        <w:rPr>
          <w:rFonts w:ascii="Times New Roman" w:eastAsia="Times New Roman" w:hAnsi="Times New Roman" w:cs="Times New Roman"/>
          <w:b/>
          <w:sz w:val="24"/>
          <w:szCs w:val="24"/>
          <w:lang w:eastAsia="ru-RU"/>
        </w:rPr>
        <w:t>(</w:t>
      </w:r>
      <w:r w:rsidRPr="00D8570A">
        <w:rPr>
          <w:rFonts w:ascii="Times New Roman" w:eastAsia="Times New Roman" w:hAnsi="Times New Roman" w:cs="Times New Roman"/>
          <w:b/>
          <w:sz w:val="24"/>
          <w:szCs w:val="24"/>
          <w:lang w:eastAsia="ru-RU"/>
        </w:rPr>
        <w:t>&lt;</w:t>
      </w:r>
      <w:r w:rsidRPr="00413F7A">
        <w:rPr>
          <w:rFonts w:ascii="Times New Roman" w:eastAsia="Times New Roman" w:hAnsi="Times New Roman" w:cs="Times New Roman"/>
          <w:b/>
          <w:sz w:val="24"/>
          <w:szCs w:val="24"/>
          <w:lang w:eastAsia="ru-RU"/>
        </w:rPr>
        <w:t xml:space="preserve"> , </w:t>
      </w:r>
      <w:r w:rsidRPr="00D8570A">
        <w:rPr>
          <w:rFonts w:ascii="Times New Roman" w:eastAsia="Times New Roman" w:hAnsi="Times New Roman" w:cs="Times New Roman"/>
          <w:b/>
          <w:sz w:val="24"/>
          <w:szCs w:val="24"/>
          <w:lang w:eastAsia="ru-RU"/>
        </w:rPr>
        <w:t xml:space="preserve">  &gt;</w:t>
      </w:r>
      <w:r w:rsidRPr="00413F7A">
        <w:rPr>
          <w:rFonts w:ascii="Times New Roman" w:eastAsia="Times New Roman" w:hAnsi="Times New Roman" w:cs="Times New Roman"/>
          <w:b/>
          <w:sz w:val="24"/>
          <w:szCs w:val="24"/>
          <w:lang w:eastAsia="ru-RU"/>
        </w:rPr>
        <w:t xml:space="preserve">, </w:t>
      </w:r>
      <w:r w:rsidRPr="00D8570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5"/>
        <w:gridCol w:w="2280"/>
        <w:gridCol w:w="2280"/>
        <w:gridCol w:w="2295"/>
      </w:tblGrid>
      <w:tr w:rsidR="00DE55A3" w:rsidRPr="00413F7A" w14:paraId="2550ED08" w14:textId="77777777" w:rsidTr="00AB581A">
        <w:trPr>
          <w:tblCellSpacing w:w="15" w:type="dxa"/>
        </w:trPr>
        <w:tc>
          <w:tcPr>
            <w:tcW w:w="2250" w:type="dxa"/>
            <w:vAlign w:val="center"/>
            <w:hideMark/>
          </w:tcPr>
          <w:p w14:paraId="36356C3E" w14:textId="77777777" w:rsidR="00DE55A3" w:rsidRPr="00413F7A" w:rsidRDefault="00DE55A3" w:rsidP="00DE55A3">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 xml:space="preserve">3 </w:t>
            </w:r>
            <w:r>
              <w:rPr>
                <w:rFonts w:ascii="Times New Roman" w:eastAsia="Times New Roman" w:hAnsi="Times New Roman" w:cs="Times New Roman"/>
                <w:b/>
                <w:sz w:val="24"/>
                <w:szCs w:val="24"/>
                <w:lang w:val="en-US" w:eastAsia="ru-RU"/>
              </w:rPr>
              <w:t xml:space="preserve"> &gt;</w:t>
            </w:r>
            <w:r w:rsidRPr="00413F7A">
              <w:rPr>
                <w:rFonts w:ascii="Times New Roman" w:eastAsia="Times New Roman" w:hAnsi="Times New Roman" w:cs="Times New Roman"/>
                <w:b/>
                <w:sz w:val="24"/>
                <w:szCs w:val="24"/>
                <w:lang w:eastAsia="ru-RU"/>
              </w:rPr>
              <w:t xml:space="preserve"> 2</w:t>
            </w:r>
          </w:p>
        </w:tc>
        <w:tc>
          <w:tcPr>
            <w:tcW w:w="2250" w:type="dxa"/>
            <w:vAlign w:val="center"/>
            <w:hideMark/>
          </w:tcPr>
          <w:p w14:paraId="3A86459D" w14:textId="77777777" w:rsidR="00DE55A3" w:rsidRPr="00413F7A" w:rsidRDefault="00DE55A3" w:rsidP="00DE55A3">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 xml:space="preserve">8 </w:t>
            </w:r>
            <w:r>
              <w:rPr>
                <w:rFonts w:ascii="Times New Roman" w:eastAsia="Times New Roman" w:hAnsi="Times New Roman" w:cs="Times New Roman"/>
                <w:b/>
                <w:sz w:val="24"/>
                <w:szCs w:val="24"/>
                <w:lang w:val="en-US" w:eastAsia="ru-RU"/>
              </w:rPr>
              <w:t>&lt;</w:t>
            </w:r>
            <w:r w:rsidRPr="00413F7A">
              <w:rPr>
                <w:rFonts w:ascii="Times New Roman" w:eastAsia="Times New Roman" w:hAnsi="Times New Roman" w:cs="Times New Roman"/>
                <w:b/>
                <w:sz w:val="24"/>
                <w:szCs w:val="24"/>
                <w:lang w:eastAsia="ru-RU"/>
              </w:rPr>
              <w:t xml:space="preserve"> 9</w:t>
            </w:r>
          </w:p>
        </w:tc>
        <w:tc>
          <w:tcPr>
            <w:tcW w:w="2250" w:type="dxa"/>
            <w:vAlign w:val="center"/>
          </w:tcPr>
          <w:p w14:paraId="4C296FA0"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p>
        </w:tc>
        <w:tc>
          <w:tcPr>
            <w:tcW w:w="2250" w:type="dxa"/>
            <w:vAlign w:val="center"/>
          </w:tcPr>
          <w:p w14:paraId="6CAC33ED"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p>
        </w:tc>
      </w:tr>
      <w:tr w:rsidR="00DE55A3" w:rsidRPr="00413F7A" w14:paraId="6E453874" w14:textId="77777777" w:rsidTr="00AB581A">
        <w:trPr>
          <w:tblCellSpacing w:w="15" w:type="dxa"/>
        </w:trPr>
        <w:tc>
          <w:tcPr>
            <w:tcW w:w="0" w:type="auto"/>
            <w:vAlign w:val="center"/>
            <w:hideMark/>
          </w:tcPr>
          <w:p w14:paraId="2CA20EF8"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9 </w:t>
            </w:r>
            <w:r>
              <w:rPr>
                <w:rFonts w:ascii="Times New Roman" w:eastAsia="Times New Roman" w:hAnsi="Times New Roman" w:cs="Times New Roman"/>
                <w:b/>
                <w:sz w:val="24"/>
                <w:szCs w:val="24"/>
                <w:lang w:val="en-US" w:eastAsia="ru-RU"/>
              </w:rPr>
              <w:t xml:space="preserve"> &gt;</w:t>
            </w:r>
            <w:r w:rsidRPr="00413F7A">
              <w:rPr>
                <w:rFonts w:ascii="Times New Roman" w:eastAsia="Times New Roman" w:hAnsi="Times New Roman" w:cs="Times New Roman"/>
                <w:b/>
                <w:sz w:val="24"/>
                <w:szCs w:val="24"/>
                <w:lang w:eastAsia="ru-RU"/>
              </w:rPr>
              <w:t xml:space="preserve"> 4</w:t>
            </w:r>
          </w:p>
        </w:tc>
        <w:tc>
          <w:tcPr>
            <w:tcW w:w="0" w:type="auto"/>
            <w:vAlign w:val="center"/>
            <w:hideMark/>
          </w:tcPr>
          <w:p w14:paraId="6025095F" w14:textId="77777777" w:rsidR="00DE55A3" w:rsidRPr="00413F7A" w:rsidRDefault="00DE55A3" w:rsidP="00DE55A3">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 xml:space="preserve">4 </w:t>
            </w:r>
            <w:r>
              <w:rPr>
                <w:rFonts w:ascii="Times New Roman" w:eastAsia="Times New Roman" w:hAnsi="Times New Roman" w:cs="Times New Roman"/>
                <w:b/>
                <w:sz w:val="24"/>
                <w:szCs w:val="24"/>
                <w:lang w:val="en-US" w:eastAsia="ru-RU"/>
              </w:rPr>
              <w:t>&lt;</w:t>
            </w:r>
            <w:r w:rsidRPr="00413F7A">
              <w:rPr>
                <w:rFonts w:ascii="Times New Roman" w:eastAsia="Times New Roman" w:hAnsi="Times New Roman" w:cs="Times New Roman"/>
                <w:b/>
                <w:sz w:val="24"/>
                <w:szCs w:val="24"/>
                <w:lang w:eastAsia="ru-RU"/>
              </w:rPr>
              <w:t xml:space="preserve"> 8</w:t>
            </w:r>
          </w:p>
        </w:tc>
        <w:tc>
          <w:tcPr>
            <w:tcW w:w="0" w:type="auto"/>
            <w:vAlign w:val="center"/>
          </w:tcPr>
          <w:p w14:paraId="07E57415"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p>
        </w:tc>
        <w:tc>
          <w:tcPr>
            <w:tcW w:w="0" w:type="auto"/>
            <w:vAlign w:val="center"/>
          </w:tcPr>
          <w:p w14:paraId="08A2F2B1"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p>
        </w:tc>
      </w:tr>
      <w:tr w:rsidR="00DE55A3" w:rsidRPr="00413F7A" w14:paraId="15084495" w14:textId="77777777" w:rsidTr="00AB581A">
        <w:trPr>
          <w:tblCellSpacing w:w="15" w:type="dxa"/>
        </w:trPr>
        <w:tc>
          <w:tcPr>
            <w:tcW w:w="0" w:type="auto"/>
            <w:vAlign w:val="center"/>
            <w:hideMark/>
          </w:tcPr>
          <w:p w14:paraId="7093B745" w14:textId="77777777" w:rsidR="00DE55A3" w:rsidRPr="00413F7A" w:rsidRDefault="00DE55A3" w:rsidP="00DE55A3">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val="en-US" w:eastAsia="ru-RU"/>
              </w:rPr>
              <w:t xml:space="preserve"> </w:t>
            </w:r>
            <w:r w:rsidRPr="00413F7A">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w:t>
            </w:r>
            <w:r w:rsidRPr="00413F7A">
              <w:rPr>
                <w:rFonts w:ascii="Times New Roman" w:eastAsia="Times New Roman" w:hAnsi="Times New Roman" w:cs="Times New Roman"/>
                <w:b/>
                <w:sz w:val="24"/>
                <w:szCs w:val="24"/>
                <w:lang w:eastAsia="ru-RU"/>
              </w:rPr>
              <w:t xml:space="preserve"> 4</w:t>
            </w:r>
          </w:p>
        </w:tc>
        <w:tc>
          <w:tcPr>
            <w:tcW w:w="0" w:type="auto"/>
            <w:vAlign w:val="center"/>
            <w:hideMark/>
          </w:tcPr>
          <w:p w14:paraId="6DEAB917" w14:textId="77777777" w:rsidR="00DE55A3" w:rsidRPr="00413F7A" w:rsidRDefault="00DE55A3" w:rsidP="00DE55A3">
            <w:pPr>
              <w:spacing w:after="0" w:line="240" w:lineRule="auto"/>
              <w:rPr>
                <w:rFonts w:ascii="Times New Roman" w:eastAsia="Times New Roman" w:hAnsi="Times New Roman" w:cs="Times New Roman"/>
                <w:b/>
                <w:sz w:val="24"/>
                <w:szCs w:val="24"/>
                <w:lang w:eastAsia="ru-RU"/>
              </w:rPr>
            </w:pPr>
            <w:r w:rsidRPr="00413F7A">
              <w:rPr>
                <w:rFonts w:ascii="Times New Roman" w:eastAsia="Times New Roman" w:hAnsi="Times New Roman" w:cs="Times New Roman"/>
                <w:b/>
                <w:sz w:val="24"/>
                <w:szCs w:val="24"/>
                <w:lang w:eastAsia="ru-RU"/>
              </w:rPr>
              <w:t xml:space="preserve">7 </w:t>
            </w:r>
            <w:r>
              <w:rPr>
                <w:rFonts w:ascii="Times New Roman" w:eastAsia="Times New Roman" w:hAnsi="Times New Roman" w:cs="Times New Roman"/>
                <w:b/>
                <w:sz w:val="24"/>
                <w:szCs w:val="24"/>
                <w:lang w:val="en-US" w:eastAsia="ru-RU"/>
              </w:rPr>
              <w:t>&gt;</w:t>
            </w:r>
            <w:r w:rsidRPr="00413F7A">
              <w:rPr>
                <w:rFonts w:ascii="Times New Roman" w:eastAsia="Times New Roman" w:hAnsi="Times New Roman" w:cs="Times New Roman"/>
                <w:b/>
                <w:sz w:val="24"/>
                <w:szCs w:val="24"/>
                <w:lang w:eastAsia="ru-RU"/>
              </w:rPr>
              <w:t xml:space="preserve"> 5</w:t>
            </w:r>
          </w:p>
        </w:tc>
        <w:tc>
          <w:tcPr>
            <w:tcW w:w="0" w:type="auto"/>
            <w:vAlign w:val="center"/>
          </w:tcPr>
          <w:p w14:paraId="60CB9E44"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p>
        </w:tc>
        <w:tc>
          <w:tcPr>
            <w:tcW w:w="0" w:type="auto"/>
            <w:vAlign w:val="center"/>
          </w:tcPr>
          <w:p w14:paraId="7E837ABB" w14:textId="77777777" w:rsidR="00DE55A3" w:rsidRPr="00413F7A" w:rsidRDefault="00DE55A3" w:rsidP="00AB581A">
            <w:pPr>
              <w:spacing w:after="0" w:line="240" w:lineRule="auto"/>
              <w:rPr>
                <w:rFonts w:ascii="Times New Roman" w:eastAsia="Times New Roman" w:hAnsi="Times New Roman" w:cs="Times New Roman"/>
                <w:b/>
                <w:sz w:val="24"/>
                <w:szCs w:val="24"/>
                <w:lang w:eastAsia="ru-RU"/>
              </w:rPr>
            </w:pPr>
          </w:p>
        </w:tc>
      </w:tr>
    </w:tbl>
    <w:p w14:paraId="793BCA4A" w14:textId="77777777" w:rsidR="00E168CE" w:rsidRDefault="00E168CE" w:rsidP="00E168CE">
      <w:pPr>
        <w:spacing w:after="240" w:line="240" w:lineRule="auto"/>
        <w:rPr>
          <w:rFonts w:ascii="Times New Roman" w:eastAsia="Times New Roman" w:hAnsi="Times New Roman" w:cs="Times New Roman"/>
          <w:sz w:val="24"/>
          <w:szCs w:val="24"/>
          <w:lang w:eastAsia="ru-RU"/>
        </w:rPr>
      </w:pPr>
    </w:p>
    <w:p w14:paraId="05CC61A3" w14:textId="77777777" w:rsidR="00E168CE" w:rsidRPr="000B5A35" w:rsidRDefault="00E168CE" w:rsidP="00E168CE">
      <w:pPr>
        <w:spacing w:after="240" w:line="240" w:lineRule="auto"/>
        <w:rPr>
          <w:rFonts w:ascii="Times New Roman" w:eastAsia="Times New Roman" w:hAnsi="Times New Roman" w:cs="Times New Roman"/>
          <w:b/>
          <w:sz w:val="24"/>
          <w:szCs w:val="24"/>
          <w:lang w:eastAsia="ru-RU"/>
        </w:rPr>
      </w:pPr>
      <w:r w:rsidRPr="000B5A35">
        <w:rPr>
          <w:rFonts w:ascii="Times New Roman" w:eastAsia="Times New Roman" w:hAnsi="Times New Roman" w:cs="Times New Roman"/>
          <w:b/>
          <w:sz w:val="24"/>
          <w:szCs w:val="24"/>
          <w:lang w:eastAsia="ru-RU"/>
        </w:rPr>
        <w:t>4. Сравни группы фигур по количеству</w:t>
      </w:r>
      <w:r>
        <w:rPr>
          <w:rFonts w:ascii="Times New Roman" w:eastAsia="Times New Roman" w:hAnsi="Times New Roman" w:cs="Times New Roman"/>
          <w:b/>
          <w:sz w:val="24"/>
          <w:szCs w:val="24"/>
          <w:lang w:eastAsia="ru-RU"/>
        </w:rPr>
        <w:t xml:space="preserve"> </w:t>
      </w:r>
      <w:proofErr w:type="gramStart"/>
      <w:r w:rsidRPr="00413F7A">
        <w:rPr>
          <w:rFonts w:ascii="Times New Roman" w:eastAsia="Times New Roman" w:hAnsi="Times New Roman" w:cs="Times New Roman"/>
          <w:b/>
          <w:sz w:val="24"/>
          <w:szCs w:val="24"/>
          <w:lang w:eastAsia="ru-RU"/>
        </w:rPr>
        <w:t>(</w:t>
      </w:r>
      <w:r w:rsidRPr="000B5A35">
        <w:rPr>
          <w:rFonts w:ascii="Times New Roman" w:eastAsia="Times New Roman" w:hAnsi="Times New Roman" w:cs="Times New Roman"/>
          <w:b/>
          <w:sz w:val="24"/>
          <w:szCs w:val="24"/>
          <w:lang w:eastAsia="ru-RU"/>
        </w:rPr>
        <w:t>&lt;</w:t>
      </w:r>
      <w:r w:rsidRPr="00413F7A">
        <w:rPr>
          <w:rFonts w:ascii="Times New Roman" w:eastAsia="Times New Roman" w:hAnsi="Times New Roman" w:cs="Times New Roman"/>
          <w:b/>
          <w:sz w:val="24"/>
          <w:szCs w:val="24"/>
          <w:lang w:eastAsia="ru-RU"/>
        </w:rPr>
        <w:t xml:space="preserve"> ,</w:t>
      </w:r>
      <w:proofErr w:type="gramEnd"/>
      <w:r w:rsidRPr="00413F7A">
        <w:rPr>
          <w:rFonts w:ascii="Times New Roman" w:eastAsia="Times New Roman" w:hAnsi="Times New Roman" w:cs="Times New Roman"/>
          <w:b/>
          <w:sz w:val="24"/>
          <w:szCs w:val="24"/>
          <w:lang w:eastAsia="ru-RU"/>
        </w:rPr>
        <w:t xml:space="preserve"> </w:t>
      </w:r>
      <w:r w:rsidRPr="000B5A35">
        <w:rPr>
          <w:rFonts w:ascii="Times New Roman" w:eastAsia="Times New Roman" w:hAnsi="Times New Roman" w:cs="Times New Roman"/>
          <w:b/>
          <w:sz w:val="24"/>
          <w:szCs w:val="24"/>
          <w:lang w:eastAsia="ru-RU"/>
        </w:rPr>
        <w:t xml:space="preserve">  &gt;</w:t>
      </w:r>
      <w:r w:rsidRPr="00413F7A">
        <w:rPr>
          <w:rFonts w:ascii="Times New Roman" w:eastAsia="Times New Roman" w:hAnsi="Times New Roman" w:cs="Times New Roman"/>
          <w:b/>
          <w:sz w:val="24"/>
          <w:szCs w:val="24"/>
          <w:lang w:eastAsia="ru-RU"/>
        </w:rPr>
        <w:t xml:space="preserve">, </w:t>
      </w:r>
      <w:r w:rsidRPr="000B5A3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p>
    <w:p w14:paraId="0CCA5B4C" w14:textId="77777777" w:rsidR="008E39A7" w:rsidRDefault="00B62C55" w:rsidP="00665105">
      <w:pPr>
        <w:spacing w:after="240" w:line="240" w:lineRule="auto"/>
        <w:rPr>
          <w:rFonts w:ascii="Times New Roman" w:eastAsia="Times New Roman" w:hAnsi="Times New Roman" w:cs="Times New Roman"/>
          <w:b/>
          <w:sz w:val="24"/>
          <w:szCs w:val="24"/>
          <w:lang w:eastAsia="ru-RU"/>
        </w:rPr>
      </w:pPr>
      <w:r>
        <w:rPr>
          <w:noProof/>
          <w:lang w:eastAsia="ru-RU"/>
        </w:rPr>
        <w:drawing>
          <wp:inline distT="0" distB="0" distL="0" distR="0" wp14:anchorId="2BD6FC54" wp14:editId="719AF35C">
            <wp:extent cx="2494280" cy="2508885"/>
            <wp:effectExtent l="0" t="0" r="127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94280" cy="2508885"/>
                    </a:xfrm>
                    <a:prstGeom prst="rect">
                      <a:avLst/>
                    </a:prstGeom>
                    <a:noFill/>
                    <a:ln>
                      <a:noFill/>
                    </a:ln>
                  </pic:spPr>
                </pic:pic>
              </a:graphicData>
            </a:graphic>
          </wp:inline>
        </w:drawing>
      </w:r>
    </w:p>
    <w:p w14:paraId="4A1D251C" w14:textId="77777777" w:rsidR="00E168CE" w:rsidRDefault="00E168CE" w:rsidP="00E168CE">
      <w:pPr>
        <w:pStyle w:val="a6"/>
        <w:spacing w:before="0" w:beforeAutospacing="0" w:after="0" w:afterAutospacing="0"/>
        <w:jc w:val="both"/>
        <w:rPr>
          <w:b/>
        </w:rPr>
      </w:pPr>
      <w:r>
        <w:rPr>
          <w:b/>
        </w:rPr>
        <w:t xml:space="preserve">5. В каждом ряду найди одинаковые цифры, вычеркни их. </w:t>
      </w:r>
    </w:p>
    <w:p w14:paraId="5B258D58" w14:textId="77777777" w:rsidR="00E168CE" w:rsidRDefault="00E168CE" w:rsidP="00E168CE">
      <w:pPr>
        <w:pStyle w:val="a6"/>
        <w:spacing w:before="0" w:beforeAutospacing="0" w:after="0" w:afterAutospacing="0"/>
      </w:pPr>
      <w:r w:rsidRPr="00FE74C8">
        <w:rPr>
          <w:b/>
        </w:rPr>
        <w:t>1</w:t>
      </w:r>
      <w:r>
        <w:t xml:space="preserve">   2   3   </w:t>
      </w:r>
      <w:r w:rsidRPr="00FE74C8">
        <w:rPr>
          <w:b/>
        </w:rPr>
        <w:t>4</w:t>
      </w:r>
      <w:r>
        <w:t xml:space="preserve">   </w:t>
      </w:r>
      <w:r w:rsidRPr="00FE74C8">
        <w:rPr>
          <w:b/>
        </w:rPr>
        <w:t>1</w:t>
      </w:r>
      <w:r>
        <w:t xml:space="preserve">   5   </w:t>
      </w:r>
      <w:r w:rsidRPr="00FE74C8">
        <w:rPr>
          <w:b/>
        </w:rPr>
        <w:t>4</w:t>
      </w:r>
      <w:r>
        <w:t xml:space="preserve">    </w:t>
      </w:r>
      <w:r w:rsidRPr="00FE74C8">
        <w:rPr>
          <w:b/>
        </w:rPr>
        <w:t>1</w:t>
      </w:r>
    </w:p>
    <w:p w14:paraId="4AAC5191" w14:textId="77777777" w:rsidR="00E168CE" w:rsidRDefault="00E168CE" w:rsidP="00E168CE">
      <w:pPr>
        <w:pStyle w:val="Default"/>
        <w:rPr>
          <w:b/>
        </w:rPr>
      </w:pPr>
      <w:r w:rsidRPr="00FE74C8">
        <w:rPr>
          <w:b/>
        </w:rPr>
        <w:t>5   4   2   5</w:t>
      </w:r>
      <w:r>
        <w:t xml:space="preserve">   1   </w:t>
      </w:r>
      <w:r w:rsidRPr="00FE74C8">
        <w:rPr>
          <w:b/>
        </w:rPr>
        <w:t>5   4    2</w:t>
      </w:r>
      <w:r>
        <w:tab/>
      </w:r>
    </w:p>
    <w:p w14:paraId="4FC21765" w14:textId="77777777" w:rsidR="00E168CE" w:rsidRDefault="00E168CE" w:rsidP="00E168CE">
      <w:pPr>
        <w:pStyle w:val="Default"/>
        <w:rPr>
          <w:b/>
        </w:rPr>
      </w:pPr>
    </w:p>
    <w:p w14:paraId="640850DC" w14:textId="77777777" w:rsidR="008E39A7" w:rsidRPr="00E8754B" w:rsidRDefault="008E39A7" w:rsidP="00E168CE">
      <w:pPr>
        <w:pStyle w:val="Default"/>
        <w:rPr>
          <w:b/>
        </w:rPr>
      </w:pPr>
    </w:p>
    <w:p w14:paraId="2E12F997" w14:textId="77777777" w:rsidR="00E168CE" w:rsidRDefault="00E168CE" w:rsidP="00E168CE">
      <w:pPr>
        <w:pStyle w:val="Default"/>
      </w:pPr>
      <w:r w:rsidRPr="000877A9">
        <w:rPr>
          <w:b/>
        </w:rPr>
        <w:lastRenderedPageBreak/>
        <w:t>6. Сколько птичек в верхнем ряду? Сколько птичек в нижнем ряду?</w:t>
      </w:r>
      <w:r w:rsidRPr="000877A9">
        <w:rPr>
          <w:b/>
        </w:rPr>
        <w:br/>
      </w:r>
      <w:r>
        <w:rPr>
          <w:noProof/>
          <w:lang w:eastAsia="ru-RU"/>
        </w:rPr>
        <w:drawing>
          <wp:inline distT="0" distB="0" distL="0" distR="0" wp14:anchorId="6077103F" wp14:editId="52B73C98">
            <wp:extent cx="2722245" cy="744220"/>
            <wp:effectExtent l="0" t="0" r="1905" b="0"/>
            <wp:docPr id="36" name="Рисунок 36" descr="Пт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Птичк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2245" cy="744220"/>
                    </a:xfrm>
                    <a:prstGeom prst="rect">
                      <a:avLst/>
                    </a:prstGeom>
                    <a:noFill/>
                    <a:ln>
                      <a:noFill/>
                    </a:ln>
                  </pic:spPr>
                </pic:pic>
              </a:graphicData>
            </a:graphic>
          </wp:inline>
        </w:drawing>
      </w:r>
      <w:r>
        <w:rPr>
          <w:b/>
        </w:rPr>
        <w:t xml:space="preserve">                             5</w:t>
      </w:r>
      <w:r>
        <w:br/>
      </w:r>
      <w:r>
        <w:br/>
      </w:r>
      <w:r>
        <w:rPr>
          <w:noProof/>
          <w:lang w:eastAsia="ru-RU"/>
        </w:rPr>
        <w:drawing>
          <wp:inline distT="0" distB="0" distL="0" distR="0" wp14:anchorId="5A9C68C9" wp14:editId="3D6CD17E">
            <wp:extent cx="3232150" cy="765810"/>
            <wp:effectExtent l="0" t="0" r="6350" b="0"/>
            <wp:docPr id="38" name="Рисунок 38" descr="Пти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тички"/>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32150" cy="765810"/>
                    </a:xfrm>
                    <a:prstGeom prst="rect">
                      <a:avLst/>
                    </a:prstGeom>
                    <a:noFill/>
                    <a:ln>
                      <a:noFill/>
                    </a:ln>
                  </pic:spPr>
                </pic:pic>
              </a:graphicData>
            </a:graphic>
          </wp:inline>
        </w:drawing>
      </w:r>
      <w:r>
        <w:t xml:space="preserve">                  </w:t>
      </w:r>
      <w:r w:rsidRPr="00FE74C8">
        <w:rPr>
          <w:b/>
        </w:rPr>
        <w:t>6</w:t>
      </w:r>
    </w:p>
    <w:p w14:paraId="28FDDE63" w14:textId="77777777" w:rsidR="00E168CE" w:rsidRDefault="00E168CE" w:rsidP="00E168CE">
      <w:pPr>
        <w:pStyle w:val="Default"/>
        <w:rPr>
          <w:b/>
          <w:color w:val="auto"/>
          <w:sz w:val="28"/>
          <w:szCs w:val="28"/>
        </w:rPr>
      </w:pPr>
    </w:p>
    <w:p w14:paraId="2E494F36" w14:textId="77777777" w:rsidR="00E168CE" w:rsidRDefault="00E168CE" w:rsidP="00E168CE">
      <w:pPr>
        <w:spacing w:after="240" w:line="240" w:lineRule="auto"/>
        <w:rPr>
          <w:rFonts w:ascii="Times New Roman" w:eastAsia="Times New Roman" w:hAnsi="Times New Roman" w:cs="Times New Roman"/>
          <w:b/>
          <w:sz w:val="24"/>
          <w:szCs w:val="24"/>
          <w:lang w:eastAsia="ru-RU"/>
        </w:rPr>
      </w:pPr>
      <w:r w:rsidRPr="00C84FE0">
        <w:rPr>
          <w:rFonts w:ascii="Times New Roman" w:eastAsia="Times New Roman" w:hAnsi="Times New Roman" w:cs="Times New Roman"/>
          <w:b/>
          <w:sz w:val="24"/>
          <w:szCs w:val="24"/>
          <w:lang w:eastAsia="ru-RU"/>
        </w:rPr>
        <w:t>7. Вставь пропущенные буквы</w:t>
      </w:r>
    </w:p>
    <w:p w14:paraId="4D709CE3" w14:textId="77777777" w:rsidR="008E39A7" w:rsidRPr="00E8754B" w:rsidRDefault="00E168CE" w:rsidP="00665105">
      <w:pPr>
        <w:spacing w:after="24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Ж</w:t>
      </w:r>
      <w:r w:rsidRPr="00E60026">
        <w:rPr>
          <w:rFonts w:ascii="Times New Roman" w:eastAsia="Times New Roman" w:hAnsi="Times New Roman" w:cs="Times New Roman"/>
          <w:b/>
          <w:sz w:val="24"/>
          <w:szCs w:val="24"/>
          <w:lang w:eastAsia="ru-RU"/>
        </w:rPr>
        <w:t>и</w:t>
      </w:r>
      <w:r>
        <w:rPr>
          <w:rFonts w:ascii="Times New Roman" w:eastAsia="Times New Roman" w:hAnsi="Times New Roman" w:cs="Times New Roman"/>
          <w:sz w:val="24"/>
          <w:szCs w:val="24"/>
          <w:lang w:eastAsia="ru-RU"/>
        </w:rPr>
        <w:t>раф   маш</w:t>
      </w:r>
      <w:r w:rsidRPr="00E60026">
        <w:rPr>
          <w:rFonts w:ascii="Times New Roman" w:eastAsia="Times New Roman" w:hAnsi="Times New Roman" w:cs="Times New Roman"/>
          <w:b/>
          <w:sz w:val="24"/>
          <w:szCs w:val="24"/>
          <w:lang w:eastAsia="ru-RU"/>
        </w:rPr>
        <w:t>и</w:t>
      </w:r>
      <w:r>
        <w:rPr>
          <w:rFonts w:ascii="Times New Roman" w:eastAsia="Times New Roman" w:hAnsi="Times New Roman" w:cs="Times New Roman"/>
          <w:sz w:val="24"/>
          <w:szCs w:val="24"/>
          <w:lang w:eastAsia="ru-RU"/>
        </w:rPr>
        <w:t>на  еж</w:t>
      </w:r>
      <w:r>
        <w:rPr>
          <w:rFonts w:ascii="Times New Roman" w:eastAsia="Times New Roman" w:hAnsi="Times New Roman" w:cs="Times New Roman"/>
          <w:b/>
          <w:sz w:val="24"/>
          <w:szCs w:val="24"/>
          <w:lang w:eastAsia="ru-RU"/>
        </w:rPr>
        <w:t>и</w:t>
      </w:r>
      <w:r>
        <w:rPr>
          <w:rFonts w:ascii="Times New Roman" w:eastAsia="Times New Roman" w:hAnsi="Times New Roman" w:cs="Times New Roman"/>
          <w:sz w:val="24"/>
          <w:szCs w:val="24"/>
          <w:lang w:eastAsia="ru-RU"/>
        </w:rPr>
        <w:t>к   ш</w:t>
      </w:r>
      <w:r>
        <w:rPr>
          <w:rFonts w:ascii="Times New Roman" w:eastAsia="Times New Roman" w:hAnsi="Times New Roman" w:cs="Times New Roman"/>
          <w:b/>
          <w:sz w:val="24"/>
          <w:szCs w:val="24"/>
          <w:lang w:eastAsia="ru-RU"/>
        </w:rPr>
        <w:t>и</w:t>
      </w:r>
      <w:r>
        <w:rPr>
          <w:rFonts w:ascii="Times New Roman" w:eastAsia="Times New Roman" w:hAnsi="Times New Roman" w:cs="Times New Roman"/>
          <w:sz w:val="24"/>
          <w:szCs w:val="24"/>
          <w:lang w:eastAsia="ru-RU"/>
        </w:rPr>
        <w:t>шка  ж</w:t>
      </w:r>
      <w:r>
        <w:rPr>
          <w:rFonts w:ascii="Times New Roman" w:eastAsia="Times New Roman" w:hAnsi="Times New Roman" w:cs="Times New Roman"/>
          <w:b/>
          <w:sz w:val="24"/>
          <w:szCs w:val="24"/>
          <w:lang w:eastAsia="ru-RU"/>
        </w:rPr>
        <w:t>и</w:t>
      </w:r>
      <w:r>
        <w:rPr>
          <w:rFonts w:ascii="Times New Roman" w:eastAsia="Times New Roman" w:hAnsi="Times New Roman" w:cs="Times New Roman"/>
          <w:sz w:val="24"/>
          <w:szCs w:val="24"/>
          <w:lang w:eastAsia="ru-RU"/>
        </w:rPr>
        <w:t>вот</w:t>
      </w:r>
    </w:p>
    <w:p w14:paraId="743F9B3C" w14:textId="77777777" w:rsidR="00E168CE" w:rsidRDefault="00E168CE" w:rsidP="00E168CE">
      <w:pPr>
        <w:spacing w:after="0" w:line="240" w:lineRule="auto"/>
        <w:rPr>
          <w:rFonts w:ascii="Times New Roman" w:eastAsia="Times New Roman" w:hAnsi="Times New Roman" w:cs="Times New Roman"/>
          <w:sz w:val="24"/>
          <w:szCs w:val="24"/>
          <w:lang w:eastAsia="ru-RU"/>
        </w:rPr>
      </w:pPr>
      <w:r w:rsidRPr="00407DEE">
        <w:rPr>
          <w:rFonts w:ascii="Times New Roman" w:eastAsia="Times New Roman" w:hAnsi="Times New Roman" w:cs="Times New Roman"/>
          <w:b/>
          <w:sz w:val="24"/>
          <w:szCs w:val="24"/>
          <w:lang w:eastAsia="ru-RU"/>
        </w:rPr>
        <w:t xml:space="preserve">8. Допиши </w:t>
      </w:r>
      <w:r w:rsidR="000502E6">
        <w:rPr>
          <w:rFonts w:ascii="Times New Roman" w:eastAsia="Times New Roman" w:hAnsi="Times New Roman" w:cs="Times New Roman"/>
          <w:b/>
          <w:sz w:val="24"/>
          <w:szCs w:val="24"/>
          <w:lang w:eastAsia="ru-RU"/>
        </w:rPr>
        <w:t>букву</w:t>
      </w:r>
    </w:p>
    <w:p w14:paraId="473346C8" w14:textId="77777777" w:rsidR="000502E6" w:rsidRDefault="000502E6" w:rsidP="0005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w:t>
      </w:r>
      <w:r w:rsidRPr="000502E6">
        <w:rPr>
          <w:rFonts w:ascii="Times New Roman" w:eastAsia="Times New Roman" w:hAnsi="Times New Roman" w:cs="Times New Roman"/>
          <w:b/>
          <w:sz w:val="24"/>
          <w:szCs w:val="24"/>
          <w:lang w:eastAsia="ru-RU"/>
        </w:rPr>
        <w:t>п</w:t>
      </w:r>
      <w:r>
        <w:rPr>
          <w:rFonts w:ascii="Times New Roman" w:eastAsia="Times New Roman" w:hAnsi="Times New Roman" w:cs="Times New Roman"/>
          <w:sz w:val="24"/>
          <w:szCs w:val="24"/>
          <w:lang w:eastAsia="ru-RU"/>
        </w:rPr>
        <w:t xml:space="preserve"> </w:t>
      </w:r>
    </w:p>
    <w:p w14:paraId="152F3569" w14:textId="77777777" w:rsidR="000502E6" w:rsidRDefault="000502E6" w:rsidP="000502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Лу</w:t>
      </w:r>
      <w:r w:rsidRPr="000502E6">
        <w:rPr>
          <w:rFonts w:ascii="Times New Roman" w:eastAsia="Times New Roman" w:hAnsi="Times New Roman" w:cs="Times New Roman"/>
          <w:b/>
          <w:sz w:val="24"/>
          <w:szCs w:val="24"/>
          <w:lang w:eastAsia="ru-RU"/>
        </w:rPr>
        <w:t>к</w:t>
      </w:r>
      <w:r>
        <w:rPr>
          <w:rFonts w:ascii="Times New Roman" w:eastAsia="Times New Roman" w:hAnsi="Times New Roman" w:cs="Times New Roman"/>
          <w:sz w:val="24"/>
          <w:szCs w:val="24"/>
          <w:lang w:eastAsia="ru-RU"/>
        </w:rPr>
        <w:t xml:space="preserve">     </w:t>
      </w:r>
    </w:p>
    <w:p w14:paraId="4F20ACF3" w14:textId="77777777" w:rsidR="00E168CE" w:rsidRDefault="000502E6" w:rsidP="006651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w:t>
      </w:r>
      <w:r w:rsidRPr="000502E6">
        <w:rPr>
          <w:rFonts w:ascii="Times New Roman" w:eastAsia="Times New Roman" w:hAnsi="Times New Roman" w:cs="Times New Roman"/>
          <w:b/>
          <w:sz w:val="24"/>
          <w:szCs w:val="24"/>
          <w:lang w:eastAsia="ru-RU"/>
        </w:rPr>
        <w:t>д</w:t>
      </w:r>
      <w:r>
        <w:rPr>
          <w:rFonts w:ascii="Times New Roman" w:eastAsia="Times New Roman" w:hAnsi="Times New Roman" w:cs="Times New Roman"/>
          <w:sz w:val="24"/>
          <w:szCs w:val="24"/>
          <w:lang w:eastAsia="ru-RU"/>
        </w:rPr>
        <w:t xml:space="preserve">   </w:t>
      </w:r>
    </w:p>
    <w:p w14:paraId="3397BBC6" w14:textId="77777777" w:rsidR="00665105" w:rsidRDefault="00665105" w:rsidP="00665105">
      <w:pPr>
        <w:spacing w:after="0" w:line="240" w:lineRule="auto"/>
        <w:rPr>
          <w:rFonts w:ascii="Times New Roman" w:eastAsia="Times New Roman" w:hAnsi="Times New Roman" w:cs="Times New Roman"/>
          <w:sz w:val="24"/>
          <w:szCs w:val="24"/>
          <w:lang w:eastAsia="ru-RU"/>
        </w:rPr>
      </w:pPr>
    </w:p>
    <w:p w14:paraId="5F0B5812" w14:textId="77777777" w:rsidR="00665105" w:rsidRDefault="00E168CE" w:rsidP="00665105">
      <w:pPr>
        <w:spacing w:after="0" w:line="240" w:lineRule="auto"/>
        <w:rPr>
          <w:rFonts w:ascii="Times New Roman" w:eastAsia="Times New Roman" w:hAnsi="Times New Roman" w:cs="Times New Roman"/>
          <w:b/>
          <w:sz w:val="24"/>
          <w:szCs w:val="24"/>
          <w:lang w:eastAsia="ru-RU"/>
        </w:rPr>
      </w:pPr>
      <w:r w:rsidRPr="00E60026">
        <w:rPr>
          <w:rFonts w:ascii="Times New Roman" w:eastAsia="Times New Roman" w:hAnsi="Times New Roman" w:cs="Times New Roman"/>
          <w:b/>
          <w:sz w:val="24"/>
          <w:szCs w:val="24"/>
          <w:lang w:eastAsia="ru-RU"/>
        </w:rPr>
        <w:t>9. Найди и подчеркни животное в каждом слове.</w:t>
      </w:r>
    </w:p>
    <w:p w14:paraId="513E8CC5" w14:textId="77777777" w:rsidR="00665105" w:rsidRDefault="00665105" w:rsidP="00665105">
      <w:pPr>
        <w:spacing w:after="0" w:line="240" w:lineRule="auto"/>
        <w:rPr>
          <w:rFonts w:ascii="Times New Roman" w:eastAsia="Times New Roman" w:hAnsi="Times New Roman" w:cs="Times New Roman"/>
          <w:b/>
          <w:sz w:val="24"/>
          <w:szCs w:val="24"/>
          <w:lang w:eastAsia="ru-RU"/>
        </w:rPr>
      </w:pPr>
    </w:p>
    <w:p w14:paraId="67AB406C" w14:textId="77777777" w:rsidR="00665105" w:rsidRDefault="005938A0" w:rsidP="00665105">
      <w:pPr>
        <w:spacing w:after="0" w:line="240" w:lineRule="auto"/>
        <w:rPr>
          <w:rFonts w:ascii="Times New Roman" w:hAnsi="Times New Roman" w:cs="Times New Roman"/>
          <w:b/>
          <w:sz w:val="24"/>
          <w:szCs w:val="24"/>
        </w:rPr>
      </w:pPr>
      <w:r w:rsidRPr="00E60026">
        <w:rPr>
          <w:rFonts w:ascii="Times New Roman" w:eastAsia="Times New Roman" w:hAnsi="Times New Roman" w:cs="Times New Roman"/>
          <w:b/>
          <w:sz w:val="24"/>
          <w:szCs w:val="24"/>
          <w:lang w:eastAsia="ru-RU"/>
        </w:rPr>
        <w:t>кот</w:t>
      </w:r>
      <w:r>
        <w:rPr>
          <w:rFonts w:ascii="Times New Roman" w:eastAsia="Times New Roman" w:hAnsi="Times New Roman" w:cs="Times New Roman"/>
          <w:sz w:val="24"/>
          <w:szCs w:val="24"/>
          <w:lang w:eastAsia="ru-RU"/>
        </w:rPr>
        <w:t xml:space="preserve">лета  </w:t>
      </w:r>
      <w:r w:rsidRPr="00E60026">
        <w:rPr>
          <w:rFonts w:ascii="Times New Roman" w:eastAsia="Times New Roman" w:hAnsi="Times New Roman" w:cs="Times New Roman"/>
          <w:b/>
          <w:sz w:val="24"/>
          <w:szCs w:val="24"/>
          <w:lang w:eastAsia="ru-RU"/>
        </w:rPr>
        <w:t>рак</w:t>
      </w:r>
      <w:r>
        <w:rPr>
          <w:rFonts w:ascii="Times New Roman" w:eastAsia="Times New Roman" w:hAnsi="Times New Roman" w:cs="Times New Roman"/>
          <w:sz w:val="24"/>
          <w:szCs w:val="24"/>
          <w:lang w:eastAsia="ru-RU"/>
        </w:rPr>
        <w:t xml:space="preserve">ита  </w:t>
      </w:r>
      <w:r w:rsidR="00E168CE" w:rsidRPr="00E60026">
        <w:rPr>
          <w:rFonts w:ascii="Times New Roman" w:eastAsia="Times New Roman" w:hAnsi="Times New Roman" w:cs="Times New Roman"/>
          <w:b/>
          <w:sz w:val="24"/>
          <w:szCs w:val="24"/>
          <w:lang w:eastAsia="ru-RU"/>
        </w:rPr>
        <w:t>баран</w:t>
      </w:r>
      <w:r w:rsidR="00E168CE">
        <w:rPr>
          <w:rFonts w:ascii="Times New Roman" w:eastAsia="Times New Roman" w:hAnsi="Times New Roman" w:cs="Times New Roman"/>
          <w:sz w:val="24"/>
          <w:szCs w:val="24"/>
          <w:lang w:eastAsia="ru-RU"/>
        </w:rPr>
        <w:t xml:space="preserve">ка   </w:t>
      </w:r>
      <w:r w:rsidR="00E168CE" w:rsidRPr="00E60026">
        <w:rPr>
          <w:rFonts w:ascii="Times New Roman" w:eastAsia="Times New Roman" w:hAnsi="Times New Roman" w:cs="Times New Roman"/>
          <w:b/>
          <w:sz w:val="24"/>
          <w:szCs w:val="24"/>
          <w:lang w:eastAsia="ru-RU"/>
        </w:rPr>
        <w:t>конь</w:t>
      </w:r>
      <w:r w:rsidR="00E168CE">
        <w:rPr>
          <w:rFonts w:ascii="Times New Roman" w:eastAsia="Times New Roman" w:hAnsi="Times New Roman" w:cs="Times New Roman"/>
          <w:sz w:val="24"/>
          <w:szCs w:val="24"/>
          <w:lang w:eastAsia="ru-RU"/>
        </w:rPr>
        <w:t xml:space="preserve">ки   </w:t>
      </w:r>
    </w:p>
    <w:p w14:paraId="2FD36DCA" w14:textId="77777777" w:rsidR="00B60558" w:rsidRDefault="00E168CE" w:rsidP="00E168CE">
      <w:pPr>
        <w:pStyle w:val="Default"/>
        <w:rPr>
          <w:b/>
          <w:color w:val="auto"/>
        </w:rPr>
      </w:pPr>
      <w:r>
        <w:rPr>
          <w:b/>
          <w:color w:val="auto"/>
        </w:rPr>
        <w:t xml:space="preserve">10. </w:t>
      </w:r>
      <w:r w:rsidR="00B60558">
        <w:rPr>
          <w:b/>
          <w:color w:val="auto"/>
        </w:rPr>
        <w:t xml:space="preserve">Составь из слов </w:t>
      </w:r>
      <w:r w:rsidR="009203FF">
        <w:rPr>
          <w:b/>
          <w:color w:val="auto"/>
        </w:rPr>
        <w:t xml:space="preserve">два </w:t>
      </w:r>
      <w:r w:rsidR="00B60558">
        <w:rPr>
          <w:b/>
          <w:color w:val="auto"/>
        </w:rPr>
        <w:t>предложения.</w:t>
      </w:r>
    </w:p>
    <w:p w14:paraId="5D27B034" w14:textId="77777777" w:rsidR="00B60558" w:rsidRDefault="00B60558" w:rsidP="00E168CE">
      <w:pPr>
        <w:pStyle w:val="Default"/>
        <w:rPr>
          <w:b/>
          <w:color w:val="auto"/>
        </w:rPr>
      </w:pPr>
      <w:r>
        <w:rPr>
          <w:noProof/>
          <w:lang w:eastAsia="ru-RU"/>
        </w:rPr>
        <w:drawing>
          <wp:inline distT="0" distB="0" distL="0" distR="0" wp14:anchorId="12ADACE3" wp14:editId="2BCE3956">
            <wp:extent cx="2881423" cy="1762245"/>
            <wp:effectExtent l="0" t="0" r="0" b="0"/>
            <wp:docPr id="16" name="Рисунок 16" descr="https://fs00.infourok.ru/images/doc/231/68226/2/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231/68226/2/img1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6973" cy="1765639"/>
                    </a:xfrm>
                    <a:prstGeom prst="rect">
                      <a:avLst/>
                    </a:prstGeom>
                    <a:noFill/>
                    <a:ln>
                      <a:noFill/>
                    </a:ln>
                  </pic:spPr>
                </pic:pic>
              </a:graphicData>
            </a:graphic>
          </wp:inline>
        </w:drawing>
      </w:r>
    </w:p>
    <w:p w14:paraId="569FA237" w14:textId="77777777" w:rsidR="00E168CE" w:rsidRPr="008E39A7" w:rsidRDefault="00E168CE" w:rsidP="00E168CE">
      <w:pPr>
        <w:pStyle w:val="Default"/>
        <w:rPr>
          <w:b/>
          <w:color w:val="auto"/>
        </w:rPr>
      </w:pPr>
    </w:p>
    <w:p w14:paraId="451F0454" w14:textId="77777777" w:rsidR="00E168CE" w:rsidRPr="00B60558" w:rsidRDefault="00B60558" w:rsidP="00B60558">
      <w:pPr>
        <w:pStyle w:val="Default"/>
        <w:rPr>
          <w:color w:val="auto"/>
          <w:sz w:val="28"/>
          <w:szCs w:val="28"/>
        </w:rPr>
      </w:pPr>
      <w:r>
        <w:rPr>
          <w:color w:val="auto"/>
          <w:sz w:val="28"/>
          <w:szCs w:val="28"/>
        </w:rPr>
        <w:t>1. Стрекоза села на цветок.     2. Утка вывела утят.</w:t>
      </w:r>
    </w:p>
    <w:p w14:paraId="51F5D704" w14:textId="77777777" w:rsidR="00B60558" w:rsidRDefault="00B60558" w:rsidP="00E168CE">
      <w:pPr>
        <w:pStyle w:val="Default"/>
        <w:jc w:val="center"/>
        <w:rPr>
          <w:b/>
          <w:color w:val="auto"/>
          <w:sz w:val="28"/>
          <w:szCs w:val="28"/>
        </w:rPr>
      </w:pPr>
    </w:p>
    <w:p w14:paraId="5F469FC0" w14:textId="77777777" w:rsidR="00B60558" w:rsidRDefault="00B60558" w:rsidP="00E168CE">
      <w:pPr>
        <w:pStyle w:val="Default"/>
        <w:jc w:val="center"/>
        <w:rPr>
          <w:b/>
          <w:color w:val="auto"/>
          <w:sz w:val="28"/>
          <w:szCs w:val="28"/>
        </w:rPr>
      </w:pPr>
    </w:p>
    <w:p w14:paraId="336B66C9" w14:textId="77777777" w:rsidR="00EF54C8" w:rsidRDefault="00EF54C8" w:rsidP="00E168CE">
      <w:pPr>
        <w:pStyle w:val="Default"/>
        <w:jc w:val="center"/>
        <w:rPr>
          <w:b/>
          <w:color w:val="auto"/>
          <w:sz w:val="28"/>
          <w:szCs w:val="28"/>
        </w:rPr>
      </w:pPr>
    </w:p>
    <w:p w14:paraId="3A530549" w14:textId="77777777" w:rsidR="00EF54C8" w:rsidRDefault="00EF54C8" w:rsidP="00E168CE">
      <w:pPr>
        <w:pStyle w:val="Default"/>
        <w:jc w:val="center"/>
        <w:rPr>
          <w:b/>
          <w:color w:val="auto"/>
          <w:sz w:val="28"/>
          <w:szCs w:val="28"/>
        </w:rPr>
      </w:pPr>
    </w:p>
    <w:p w14:paraId="1DFE9A50" w14:textId="77777777" w:rsidR="00D332E0" w:rsidRDefault="00D332E0" w:rsidP="00E168CE">
      <w:pPr>
        <w:spacing w:after="0" w:line="240" w:lineRule="auto"/>
        <w:jc w:val="both"/>
        <w:rPr>
          <w:rFonts w:ascii="Times New Roman" w:eastAsia="Times New Roman" w:hAnsi="Times New Roman" w:cs="Times New Roman"/>
          <w:sz w:val="28"/>
          <w:szCs w:val="28"/>
          <w:lang w:eastAsia="ru-RU"/>
        </w:rPr>
      </w:pPr>
    </w:p>
    <w:p w14:paraId="4B72ABE7" w14:textId="77777777" w:rsidR="00E168CE" w:rsidRDefault="00E168CE" w:rsidP="00E168CE">
      <w:pPr>
        <w:spacing w:after="0" w:line="240" w:lineRule="auto"/>
        <w:jc w:val="both"/>
        <w:rPr>
          <w:rFonts w:ascii="Times New Roman" w:eastAsia="Times New Roman" w:hAnsi="Times New Roman" w:cs="Times New Roman"/>
          <w:sz w:val="28"/>
          <w:szCs w:val="28"/>
          <w:lang w:eastAsia="ru-RU"/>
        </w:rPr>
      </w:pPr>
      <w:r w:rsidRPr="00164308">
        <w:rPr>
          <w:rFonts w:ascii="Times New Roman" w:eastAsia="Times New Roman" w:hAnsi="Times New Roman" w:cs="Times New Roman"/>
          <w:sz w:val="28"/>
          <w:szCs w:val="28"/>
          <w:lang w:eastAsia="ru-RU"/>
        </w:rPr>
        <w:t xml:space="preserve">Критерий оценки: за правильный ответ (задания с 1 по </w:t>
      </w:r>
      <w:r>
        <w:rPr>
          <w:rFonts w:ascii="Times New Roman" w:eastAsia="Times New Roman" w:hAnsi="Times New Roman" w:cs="Times New Roman"/>
          <w:sz w:val="28"/>
          <w:szCs w:val="28"/>
          <w:lang w:eastAsia="ru-RU"/>
        </w:rPr>
        <w:t>10</w:t>
      </w:r>
      <w:r w:rsidRPr="00164308">
        <w:rPr>
          <w:rFonts w:ascii="Times New Roman" w:eastAsia="Times New Roman" w:hAnsi="Times New Roman" w:cs="Times New Roman"/>
          <w:sz w:val="28"/>
          <w:szCs w:val="28"/>
          <w:lang w:eastAsia="ru-RU"/>
        </w:rPr>
        <w:t xml:space="preserve">) присваивается – 1 балл.  </w:t>
      </w:r>
    </w:p>
    <w:p w14:paraId="0939A9A5" w14:textId="77777777" w:rsidR="00E168CE" w:rsidRPr="00164308" w:rsidRDefault="00E168CE"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- 40 % - низкий уровень усвоения: от 1</w:t>
      </w:r>
      <w:r w:rsidRPr="00164308">
        <w:rPr>
          <w:rFonts w:ascii="Times New Roman" w:eastAsia="Times New Roman" w:hAnsi="Times New Roman" w:cs="Times New Roman"/>
          <w:sz w:val="28"/>
          <w:szCs w:val="28"/>
          <w:lang w:eastAsia="ru-RU"/>
        </w:rPr>
        <w:t xml:space="preserve"> балл</w:t>
      </w:r>
      <w:r>
        <w:rPr>
          <w:rFonts w:ascii="Times New Roman" w:eastAsia="Times New Roman" w:hAnsi="Times New Roman" w:cs="Times New Roman"/>
          <w:sz w:val="28"/>
          <w:szCs w:val="28"/>
          <w:lang w:eastAsia="ru-RU"/>
        </w:rPr>
        <w:t>а</w:t>
      </w:r>
      <w:r w:rsidRPr="00164308">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4</w:t>
      </w:r>
      <w:r w:rsidRPr="00164308">
        <w:rPr>
          <w:rFonts w:ascii="Times New Roman" w:eastAsia="Times New Roman" w:hAnsi="Times New Roman" w:cs="Times New Roman"/>
          <w:sz w:val="28"/>
          <w:szCs w:val="28"/>
          <w:lang w:eastAsia="ru-RU"/>
        </w:rPr>
        <w:t xml:space="preserve"> баллов.</w:t>
      </w:r>
    </w:p>
    <w:p w14:paraId="042DC190" w14:textId="77777777" w:rsidR="00E168CE" w:rsidRPr="00164308" w:rsidRDefault="00D01237" w:rsidP="00E168C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168CE">
        <w:rPr>
          <w:rFonts w:ascii="Times New Roman" w:eastAsia="Times New Roman" w:hAnsi="Times New Roman" w:cs="Times New Roman"/>
          <w:sz w:val="28"/>
          <w:szCs w:val="28"/>
          <w:lang w:eastAsia="ru-RU"/>
        </w:rPr>
        <w:t xml:space="preserve">0% - </w:t>
      </w:r>
      <w:r>
        <w:rPr>
          <w:rFonts w:ascii="Times New Roman" w:eastAsia="Times New Roman" w:hAnsi="Times New Roman" w:cs="Times New Roman"/>
          <w:sz w:val="28"/>
          <w:szCs w:val="28"/>
          <w:lang w:eastAsia="ru-RU"/>
        </w:rPr>
        <w:t>7</w:t>
      </w:r>
      <w:r w:rsidR="00E168CE">
        <w:rPr>
          <w:rFonts w:ascii="Times New Roman" w:eastAsia="Times New Roman" w:hAnsi="Times New Roman" w:cs="Times New Roman"/>
          <w:sz w:val="28"/>
          <w:szCs w:val="28"/>
          <w:lang w:eastAsia="ru-RU"/>
        </w:rPr>
        <w:t xml:space="preserve">0% </w:t>
      </w:r>
      <w:r w:rsidR="00E168CE" w:rsidRPr="00164308">
        <w:rPr>
          <w:rFonts w:ascii="Times New Roman" w:eastAsia="Times New Roman" w:hAnsi="Times New Roman" w:cs="Times New Roman"/>
          <w:sz w:val="28"/>
          <w:szCs w:val="28"/>
          <w:lang w:eastAsia="ru-RU"/>
        </w:rPr>
        <w:t xml:space="preserve">- </w:t>
      </w:r>
      <w:r w:rsidR="00E168CE">
        <w:rPr>
          <w:rFonts w:ascii="Times New Roman" w:eastAsia="Times New Roman" w:hAnsi="Times New Roman" w:cs="Times New Roman"/>
          <w:sz w:val="28"/>
          <w:szCs w:val="28"/>
          <w:lang w:eastAsia="ru-RU"/>
        </w:rPr>
        <w:t xml:space="preserve">средний </w:t>
      </w:r>
      <w:r w:rsidR="00E168CE" w:rsidRPr="00164308">
        <w:rPr>
          <w:rFonts w:ascii="Times New Roman" w:eastAsia="Times New Roman" w:hAnsi="Times New Roman" w:cs="Times New Roman"/>
          <w:sz w:val="28"/>
          <w:szCs w:val="28"/>
          <w:lang w:eastAsia="ru-RU"/>
        </w:rPr>
        <w:t xml:space="preserve">уровень усвоения: от </w:t>
      </w:r>
      <w:r w:rsidR="00E168CE">
        <w:rPr>
          <w:rFonts w:ascii="Times New Roman" w:eastAsia="Times New Roman" w:hAnsi="Times New Roman" w:cs="Times New Roman"/>
          <w:sz w:val="28"/>
          <w:szCs w:val="28"/>
          <w:lang w:eastAsia="ru-RU"/>
        </w:rPr>
        <w:t>5</w:t>
      </w:r>
      <w:r w:rsidR="00E168CE" w:rsidRPr="00164308">
        <w:rPr>
          <w:rFonts w:ascii="Times New Roman" w:eastAsia="Times New Roman" w:hAnsi="Times New Roman" w:cs="Times New Roman"/>
          <w:sz w:val="28"/>
          <w:szCs w:val="28"/>
          <w:lang w:eastAsia="ru-RU"/>
        </w:rPr>
        <w:t xml:space="preserve"> баллов до </w:t>
      </w:r>
      <w:r w:rsidR="00E168CE">
        <w:rPr>
          <w:rFonts w:ascii="Times New Roman" w:eastAsia="Times New Roman" w:hAnsi="Times New Roman" w:cs="Times New Roman"/>
          <w:sz w:val="28"/>
          <w:szCs w:val="28"/>
          <w:lang w:eastAsia="ru-RU"/>
        </w:rPr>
        <w:t>6</w:t>
      </w:r>
      <w:r w:rsidR="00E168CE" w:rsidRPr="00164308">
        <w:rPr>
          <w:rFonts w:ascii="Times New Roman" w:eastAsia="Times New Roman" w:hAnsi="Times New Roman" w:cs="Times New Roman"/>
          <w:sz w:val="28"/>
          <w:szCs w:val="28"/>
          <w:lang w:eastAsia="ru-RU"/>
        </w:rPr>
        <w:t xml:space="preserve"> баллов.</w:t>
      </w:r>
    </w:p>
    <w:p w14:paraId="6A6761A4" w14:textId="77777777" w:rsidR="00E168CE" w:rsidRDefault="00E168CE" w:rsidP="00E168CE">
      <w:pPr>
        <w:spacing w:after="0" w:line="240" w:lineRule="auto"/>
        <w:jc w:val="both"/>
        <w:rPr>
          <w:b/>
          <w:sz w:val="28"/>
          <w:szCs w:val="28"/>
        </w:rPr>
      </w:pPr>
      <w:r>
        <w:rPr>
          <w:rFonts w:ascii="Times New Roman" w:eastAsia="Times New Roman" w:hAnsi="Times New Roman" w:cs="Times New Roman"/>
          <w:sz w:val="28"/>
          <w:szCs w:val="28"/>
          <w:lang w:eastAsia="ru-RU"/>
        </w:rPr>
        <w:t>70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- 100%</w:t>
      </w:r>
      <w:r w:rsidRPr="00164308">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высокий </w:t>
      </w:r>
      <w:r w:rsidRPr="00164308">
        <w:rPr>
          <w:rFonts w:ascii="Times New Roman" w:eastAsia="Times New Roman" w:hAnsi="Times New Roman" w:cs="Times New Roman"/>
          <w:sz w:val="28"/>
          <w:szCs w:val="28"/>
          <w:lang w:eastAsia="ru-RU"/>
        </w:rPr>
        <w:t xml:space="preserve">уровень усвоения: от </w:t>
      </w:r>
      <w:r>
        <w:rPr>
          <w:rFonts w:ascii="Times New Roman" w:eastAsia="Times New Roman" w:hAnsi="Times New Roman" w:cs="Times New Roman"/>
          <w:sz w:val="28"/>
          <w:szCs w:val="28"/>
          <w:lang w:eastAsia="ru-RU"/>
        </w:rPr>
        <w:t>7</w:t>
      </w:r>
      <w:r w:rsidRPr="00164308">
        <w:rPr>
          <w:rFonts w:ascii="Times New Roman" w:eastAsia="Times New Roman" w:hAnsi="Times New Roman" w:cs="Times New Roman"/>
          <w:sz w:val="28"/>
          <w:szCs w:val="28"/>
          <w:lang w:eastAsia="ru-RU"/>
        </w:rPr>
        <w:t xml:space="preserve"> баллов до 1</w:t>
      </w:r>
      <w:r>
        <w:rPr>
          <w:rFonts w:ascii="Times New Roman" w:eastAsia="Times New Roman" w:hAnsi="Times New Roman" w:cs="Times New Roman"/>
          <w:sz w:val="28"/>
          <w:szCs w:val="28"/>
          <w:lang w:eastAsia="ru-RU"/>
        </w:rPr>
        <w:t>0</w:t>
      </w:r>
      <w:r w:rsidRPr="00164308">
        <w:rPr>
          <w:rFonts w:ascii="Times New Roman" w:eastAsia="Times New Roman" w:hAnsi="Times New Roman" w:cs="Times New Roman"/>
          <w:sz w:val="28"/>
          <w:szCs w:val="28"/>
          <w:lang w:eastAsia="ru-RU"/>
        </w:rPr>
        <w:t xml:space="preserve"> баллов.</w:t>
      </w:r>
    </w:p>
    <w:p w14:paraId="1B19B07D" w14:textId="77777777" w:rsidR="00E168CE" w:rsidRDefault="00E168CE" w:rsidP="00E168CE">
      <w:pPr>
        <w:spacing w:after="240" w:line="240" w:lineRule="auto"/>
        <w:rPr>
          <w:rFonts w:ascii="Times New Roman" w:eastAsia="Times New Roman" w:hAnsi="Times New Roman" w:cs="Times New Roman"/>
          <w:sz w:val="24"/>
          <w:szCs w:val="24"/>
          <w:lang w:eastAsia="ru-RU"/>
        </w:rPr>
      </w:pPr>
    </w:p>
    <w:sectPr w:rsidR="00E168CE" w:rsidSect="002D6538">
      <w:footerReference w:type="default" r:id="rId42"/>
      <w:pgSz w:w="11906" w:h="16838"/>
      <w:pgMar w:top="851" w:right="85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6EA9B" w14:textId="77777777" w:rsidR="007C3463" w:rsidRDefault="007C3463" w:rsidP="009F4B48">
      <w:pPr>
        <w:spacing w:after="0" w:line="240" w:lineRule="auto"/>
      </w:pPr>
      <w:r>
        <w:separator/>
      </w:r>
    </w:p>
  </w:endnote>
  <w:endnote w:type="continuationSeparator" w:id="0">
    <w:p w14:paraId="0CF850CC" w14:textId="77777777" w:rsidR="007C3463" w:rsidRDefault="007C3463" w:rsidP="009F4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588733"/>
      <w:docPartObj>
        <w:docPartGallery w:val="Page Numbers (Bottom of Page)"/>
        <w:docPartUnique/>
      </w:docPartObj>
    </w:sdtPr>
    <w:sdtEndPr/>
    <w:sdtContent>
      <w:p w14:paraId="6F914B94" w14:textId="77777777" w:rsidR="00234D0B" w:rsidRDefault="00234D0B">
        <w:pPr>
          <w:pStyle w:val="ab"/>
          <w:jc w:val="right"/>
        </w:pPr>
        <w:r>
          <w:fldChar w:fldCharType="begin"/>
        </w:r>
        <w:r>
          <w:instrText>PAGE   \* MERGEFORMAT</w:instrText>
        </w:r>
        <w:r>
          <w:fldChar w:fldCharType="separate"/>
        </w:r>
        <w:r w:rsidR="00C22D35">
          <w:rPr>
            <w:noProof/>
          </w:rPr>
          <w:t>3</w:t>
        </w:r>
        <w:r>
          <w:fldChar w:fldCharType="end"/>
        </w:r>
      </w:p>
    </w:sdtContent>
  </w:sdt>
  <w:p w14:paraId="340D6421" w14:textId="77777777" w:rsidR="00234D0B" w:rsidRDefault="00234D0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B4832" w14:textId="77777777" w:rsidR="007C3463" w:rsidRDefault="007C3463" w:rsidP="009F4B48">
      <w:pPr>
        <w:spacing w:after="0" w:line="240" w:lineRule="auto"/>
      </w:pPr>
      <w:r>
        <w:separator/>
      </w:r>
    </w:p>
  </w:footnote>
  <w:footnote w:type="continuationSeparator" w:id="0">
    <w:p w14:paraId="1CD5A08F" w14:textId="77777777" w:rsidR="007C3463" w:rsidRDefault="007C3463" w:rsidP="009F4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DD"/>
    <w:multiLevelType w:val="singleLevel"/>
    <w:tmpl w:val="000000DD"/>
    <w:name w:val="WW8Num221"/>
    <w:lvl w:ilvl="0">
      <w:start w:val="1"/>
      <w:numFmt w:val="decimal"/>
      <w:lvlText w:val="%1)"/>
      <w:lvlJc w:val="left"/>
      <w:pPr>
        <w:tabs>
          <w:tab w:val="num" w:pos="0"/>
        </w:tabs>
        <w:ind w:left="720" w:hanging="360"/>
      </w:pPr>
      <w:rPr>
        <w:rFonts w:ascii="Symbol" w:hAnsi="Symbol" w:cs="Symbol" w:hint="default"/>
      </w:rPr>
    </w:lvl>
  </w:abstractNum>
  <w:abstractNum w:abstractNumId="1" w15:restartNumberingAfterBreak="0">
    <w:nsid w:val="06564B4F"/>
    <w:multiLevelType w:val="hybridMultilevel"/>
    <w:tmpl w:val="98B6081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DB6C01"/>
    <w:multiLevelType w:val="hybridMultilevel"/>
    <w:tmpl w:val="019C1E5C"/>
    <w:lvl w:ilvl="0" w:tplc="12AA4FD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BBC4BA8"/>
    <w:multiLevelType w:val="hybridMultilevel"/>
    <w:tmpl w:val="B9B256CE"/>
    <w:lvl w:ilvl="0" w:tplc="698A6304">
      <w:start w:val="1"/>
      <w:numFmt w:val="bullet"/>
      <w:lvlText w:val=""/>
      <w:lvlJc w:val="left"/>
      <w:pPr>
        <w:ind w:left="720" w:hanging="360"/>
      </w:pPr>
      <w:rPr>
        <w:rFonts w:ascii="Symbol" w:hAnsi="Symbol" w:hint="default"/>
        <w:sz w:val="24"/>
        <w:szCs w:val="24"/>
      </w:rPr>
    </w:lvl>
    <w:lvl w:ilvl="1" w:tplc="029EDD38">
      <w:numFmt w:val="bullet"/>
      <w:lvlText w:val="·"/>
      <w:lvlJc w:val="left"/>
      <w:pPr>
        <w:ind w:left="1440" w:hanging="360"/>
      </w:pPr>
      <w:rPr>
        <w:rFonts w:ascii="Times New Roman" w:eastAsia="Andale Sans UI" w:hAnsi="Times New Roman" w:cs="Times New Roman" w:hint="default"/>
      </w:rPr>
    </w:lvl>
    <w:lvl w:ilvl="2" w:tplc="71FAFBC4">
      <w:numFmt w:val="bullet"/>
      <w:lvlText w:val="•"/>
      <w:lvlJc w:val="left"/>
      <w:pPr>
        <w:ind w:left="2160" w:hanging="360"/>
      </w:pPr>
      <w:rPr>
        <w:rFonts w:ascii="Times New Roman" w:eastAsia="Times New Roman" w:hAnsi="Times New Roman" w:cs="Times New Roman" w:hint="default"/>
        <w:color w:val="000000"/>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882965"/>
    <w:multiLevelType w:val="hybridMultilevel"/>
    <w:tmpl w:val="837EE288"/>
    <w:lvl w:ilvl="0" w:tplc="60B8E792">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34F5FC9"/>
    <w:multiLevelType w:val="hybridMultilevel"/>
    <w:tmpl w:val="9118E342"/>
    <w:lvl w:ilvl="0" w:tplc="ADCCD7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6D56161"/>
    <w:multiLevelType w:val="hybridMultilevel"/>
    <w:tmpl w:val="1244FBF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27133B96"/>
    <w:multiLevelType w:val="hybridMultilevel"/>
    <w:tmpl w:val="04D4B454"/>
    <w:lvl w:ilvl="0" w:tplc="7C983B9A">
      <w:start w:val="1"/>
      <w:numFmt w:val="decimal"/>
      <w:lvlText w:val="%1."/>
      <w:lvlJc w:val="center"/>
      <w:pPr>
        <w:ind w:left="1068" w:hanging="360"/>
      </w:pPr>
      <w:rPr>
        <w:rFonts w:hint="default"/>
      </w:rPr>
    </w:lvl>
    <w:lvl w:ilvl="1" w:tplc="04190019" w:tentative="1">
      <w:start w:val="1"/>
      <w:numFmt w:val="lowerLetter"/>
      <w:lvlText w:val="%2."/>
      <w:lvlJc w:val="left"/>
      <w:pPr>
        <w:ind w:left="1068" w:hanging="360"/>
      </w:pPr>
    </w:lvl>
    <w:lvl w:ilvl="2" w:tplc="0419001B" w:tentative="1">
      <w:start w:val="1"/>
      <w:numFmt w:val="lowerRoman"/>
      <w:lvlText w:val="%3."/>
      <w:lvlJc w:val="right"/>
      <w:pPr>
        <w:ind w:left="1788" w:hanging="180"/>
      </w:pPr>
    </w:lvl>
    <w:lvl w:ilvl="3" w:tplc="0419000F" w:tentative="1">
      <w:start w:val="1"/>
      <w:numFmt w:val="decimal"/>
      <w:lvlText w:val="%4."/>
      <w:lvlJc w:val="left"/>
      <w:pPr>
        <w:ind w:left="2508" w:hanging="360"/>
      </w:pPr>
    </w:lvl>
    <w:lvl w:ilvl="4" w:tplc="04190019" w:tentative="1">
      <w:start w:val="1"/>
      <w:numFmt w:val="lowerLetter"/>
      <w:lvlText w:val="%5."/>
      <w:lvlJc w:val="left"/>
      <w:pPr>
        <w:ind w:left="3228" w:hanging="360"/>
      </w:pPr>
    </w:lvl>
    <w:lvl w:ilvl="5" w:tplc="0419001B" w:tentative="1">
      <w:start w:val="1"/>
      <w:numFmt w:val="lowerRoman"/>
      <w:lvlText w:val="%6."/>
      <w:lvlJc w:val="right"/>
      <w:pPr>
        <w:ind w:left="3948" w:hanging="180"/>
      </w:pPr>
    </w:lvl>
    <w:lvl w:ilvl="6" w:tplc="0419000F" w:tentative="1">
      <w:start w:val="1"/>
      <w:numFmt w:val="decimal"/>
      <w:lvlText w:val="%7."/>
      <w:lvlJc w:val="left"/>
      <w:pPr>
        <w:ind w:left="4668" w:hanging="360"/>
      </w:pPr>
    </w:lvl>
    <w:lvl w:ilvl="7" w:tplc="04190019" w:tentative="1">
      <w:start w:val="1"/>
      <w:numFmt w:val="lowerLetter"/>
      <w:lvlText w:val="%8."/>
      <w:lvlJc w:val="left"/>
      <w:pPr>
        <w:ind w:left="5388" w:hanging="360"/>
      </w:pPr>
    </w:lvl>
    <w:lvl w:ilvl="8" w:tplc="0419001B" w:tentative="1">
      <w:start w:val="1"/>
      <w:numFmt w:val="lowerRoman"/>
      <w:lvlText w:val="%9."/>
      <w:lvlJc w:val="right"/>
      <w:pPr>
        <w:ind w:left="6108" w:hanging="180"/>
      </w:pPr>
    </w:lvl>
  </w:abstractNum>
  <w:abstractNum w:abstractNumId="8" w15:restartNumberingAfterBreak="0">
    <w:nsid w:val="28561D36"/>
    <w:multiLevelType w:val="hybridMultilevel"/>
    <w:tmpl w:val="C24697F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28C8374F"/>
    <w:multiLevelType w:val="hybridMultilevel"/>
    <w:tmpl w:val="9118E342"/>
    <w:lvl w:ilvl="0" w:tplc="ADCCD7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C5E4AC9"/>
    <w:multiLevelType w:val="hybridMultilevel"/>
    <w:tmpl w:val="6C5C8834"/>
    <w:lvl w:ilvl="0" w:tplc="29588DF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2D391AFD"/>
    <w:multiLevelType w:val="hybridMultilevel"/>
    <w:tmpl w:val="1458B226"/>
    <w:lvl w:ilvl="0" w:tplc="29588DF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E9A0082"/>
    <w:multiLevelType w:val="hybridMultilevel"/>
    <w:tmpl w:val="406E46E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EEA143F"/>
    <w:multiLevelType w:val="hybridMultilevel"/>
    <w:tmpl w:val="D2D4AEE2"/>
    <w:lvl w:ilvl="0" w:tplc="C35897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F962F7"/>
    <w:multiLevelType w:val="hybridMultilevel"/>
    <w:tmpl w:val="C5607768"/>
    <w:lvl w:ilvl="0" w:tplc="C35897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B45E36"/>
    <w:multiLevelType w:val="hybridMultilevel"/>
    <w:tmpl w:val="A4EA34EE"/>
    <w:lvl w:ilvl="0" w:tplc="EA28967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3C0D84"/>
    <w:multiLevelType w:val="hybridMultilevel"/>
    <w:tmpl w:val="79E25492"/>
    <w:lvl w:ilvl="0" w:tplc="C35897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E6621B"/>
    <w:multiLevelType w:val="hybridMultilevel"/>
    <w:tmpl w:val="C5ACCBE8"/>
    <w:lvl w:ilvl="0" w:tplc="07A23EA4">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CF0D14"/>
    <w:multiLevelType w:val="hybridMultilevel"/>
    <w:tmpl w:val="CB2A8E82"/>
    <w:lvl w:ilvl="0" w:tplc="C35897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A727FF"/>
    <w:multiLevelType w:val="hybridMultilevel"/>
    <w:tmpl w:val="0E182C4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F944CD"/>
    <w:multiLevelType w:val="hybridMultilevel"/>
    <w:tmpl w:val="75A6E262"/>
    <w:lvl w:ilvl="0" w:tplc="29588DF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56084896"/>
    <w:multiLevelType w:val="hybridMultilevel"/>
    <w:tmpl w:val="3198EF34"/>
    <w:lvl w:ilvl="0" w:tplc="660EA278">
      <w:start w:val="1"/>
      <w:numFmt w:val="decimal"/>
      <w:lvlText w:val="%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0D077D"/>
    <w:multiLevelType w:val="hybridMultilevel"/>
    <w:tmpl w:val="08226796"/>
    <w:lvl w:ilvl="0" w:tplc="29588DF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9A30986"/>
    <w:multiLevelType w:val="hybridMultilevel"/>
    <w:tmpl w:val="2C202AB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5A3D0E91"/>
    <w:multiLevelType w:val="hybridMultilevel"/>
    <w:tmpl w:val="9118E342"/>
    <w:lvl w:ilvl="0" w:tplc="ADCCD7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0F563D6"/>
    <w:multiLevelType w:val="hybridMultilevel"/>
    <w:tmpl w:val="1EDAF114"/>
    <w:lvl w:ilvl="0" w:tplc="18F0F220">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0D741D"/>
    <w:multiLevelType w:val="hybridMultilevel"/>
    <w:tmpl w:val="A47EDE6C"/>
    <w:lvl w:ilvl="0" w:tplc="F1BC7F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AF135E"/>
    <w:multiLevelType w:val="hybridMultilevel"/>
    <w:tmpl w:val="E4A8B532"/>
    <w:lvl w:ilvl="0" w:tplc="83C814B0">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B2646C"/>
    <w:multiLevelType w:val="hybridMultilevel"/>
    <w:tmpl w:val="9F760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DC0BD7"/>
    <w:multiLevelType w:val="hybridMultilevel"/>
    <w:tmpl w:val="2C76131E"/>
    <w:lvl w:ilvl="0" w:tplc="C35897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C44B06"/>
    <w:multiLevelType w:val="hybridMultilevel"/>
    <w:tmpl w:val="E158B23A"/>
    <w:lvl w:ilvl="0" w:tplc="CC66192A">
      <w:start w:val="1"/>
      <w:numFmt w:val="bullet"/>
      <w:lvlText w:val=""/>
      <w:lvlJc w:val="left"/>
      <w:pPr>
        <w:ind w:left="928" w:hanging="360"/>
      </w:pPr>
      <w:rPr>
        <w:rFonts w:ascii="Symbol" w:hAnsi="Symbol" w:hint="default"/>
        <w:sz w:val="24"/>
        <w:szCs w:val="24"/>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1" w15:restartNumberingAfterBreak="0">
    <w:nsid w:val="6EFE4B08"/>
    <w:multiLevelType w:val="hybridMultilevel"/>
    <w:tmpl w:val="7AA453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2172459"/>
    <w:multiLevelType w:val="hybridMultilevel"/>
    <w:tmpl w:val="2C76131E"/>
    <w:lvl w:ilvl="0" w:tplc="C35897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3B78AC"/>
    <w:multiLevelType w:val="hybridMultilevel"/>
    <w:tmpl w:val="6AC2F6CA"/>
    <w:lvl w:ilvl="0" w:tplc="88E090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5"/>
  </w:num>
  <w:num w:numId="2">
    <w:abstractNumId w:val="17"/>
  </w:num>
  <w:num w:numId="3">
    <w:abstractNumId w:val="3"/>
  </w:num>
  <w:num w:numId="4">
    <w:abstractNumId w:val="30"/>
  </w:num>
  <w:num w:numId="5">
    <w:abstractNumId w:val="26"/>
  </w:num>
  <w:num w:numId="6">
    <w:abstractNumId w:val="32"/>
  </w:num>
  <w:num w:numId="7">
    <w:abstractNumId w:val="25"/>
  </w:num>
  <w:num w:numId="8">
    <w:abstractNumId w:val="27"/>
  </w:num>
  <w:num w:numId="9">
    <w:abstractNumId w:val="28"/>
  </w:num>
  <w:num w:numId="10">
    <w:abstractNumId w:val="31"/>
  </w:num>
  <w:num w:numId="11">
    <w:abstractNumId w:val="2"/>
  </w:num>
  <w:num w:numId="12">
    <w:abstractNumId w:val="18"/>
  </w:num>
  <w:num w:numId="13">
    <w:abstractNumId w:val="13"/>
  </w:num>
  <w:num w:numId="14">
    <w:abstractNumId w:val="16"/>
  </w:num>
  <w:num w:numId="15">
    <w:abstractNumId w:val="14"/>
  </w:num>
  <w:num w:numId="16">
    <w:abstractNumId w:val="12"/>
  </w:num>
  <w:num w:numId="17">
    <w:abstractNumId w:val="6"/>
  </w:num>
  <w:num w:numId="18">
    <w:abstractNumId w:val="23"/>
  </w:num>
  <w:num w:numId="19">
    <w:abstractNumId w:val="21"/>
  </w:num>
  <w:num w:numId="20">
    <w:abstractNumId w:val="7"/>
  </w:num>
  <w:num w:numId="21">
    <w:abstractNumId w:val="1"/>
  </w:num>
  <w:num w:numId="22">
    <w:abstractNumId w:val="11"/>
  </w:num>
  <w:num w:numId="23">
    <w:abstractNumId w:val="20"/>
  </w:num>
  <w:num w:numId="24">
    <w:abstractNumId w:val="24"/>
  </w:num>
  <w:num w:numId="25">
    <w:abstractNumId w:val="9"/>
  </w:num>
  <w:num w:numId="26">
    <w:abstractNumId w:val="5"/>
  </w:num>
  <w:num w:numId="27">
    <w:abstractNumId w:val="22"/>
  </w:num>
  <w:num w:numId="28">
    <w:abstractNumId w:val="10"/>
  </w:num>
  <w:num w:numId="29">
    <w:abstractNumId w:val="29"/>
  </w:num>
  <w:num w:numId="30">
    <w:abstractNumId w:val="4"/>
  </w:num>
  <w:num w:numId="31">
    <w:abstractNumId w:val="19"/>
  </w:num>
  <w:num w:numId="32">
    <w:abstractNumId w:val="33"/>
  </w:num>
  <w:num w:numId="33">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26A"/>
    <w:rsid w:val="0000277D"/>
    <w:rsid w:val="00004ADC"/>
    <w:rsid w:val="000114EE"/>
    <w:rsid w:val="00013192"/>
    <w:rsid w:val="00013508"/>
    <w:rsid w:val="000152D8"/>
    <w:rsid w:val="00022619"/>
    <w:rsid w:val="0003208E"/>
    <w:rsid w:val="000408F2"/>
    <w:rsid w:val="0004435C"/>
    <w:rsid w:val="00045186"/>
    <w:rsid w:val="00047FD1"/>
    <w:rsid w:val="000501A4"/>
    <w:rsid w:val="000501C5"/>
    <w:rsid w:val="000502E6"/>
    <w:rsid w:val="00053C6C"/>
    <w:rsid w:val="00055FED"/>
    <w:rsid w:val="00062E8B"/>
    <w:rsid w:val="00064332"/>
    <w:rsid w:val="00067128"/>
    <w:rsid w:val="0007028B"/>
    <w:rsid w:val="00074DA1"/>
    <w:rsid w:val="00075086"/>
    <w:rsid w:val="00076305"/>
    <w:rsid w:val="0008573B"/>
    <w:rsid w:val="00085A17"/>
    <w:rsid w:val="000877A9"/>
    <w:rsid w:val="0009594C"/>
    <w:rsid w:val="000A044C"/>
    <w:rsid w:val="000A13A8"/>
    <w:rsid w:val="000A5C7A"/>
    <w:rsid w:val="000B0A60"/>
    <w:rsid w:val="000B5A35"/>
    <w:rsid w:val="000B70B3"/>
    <w:rsid w:val="000C577A"/>
    <w:rsid w:val="000E10CE"/>
    <w:rsid w:val="000E1AB9"/>
    <w:rsid w:val="000E5D6A"/>
    <w:rsid w:val="000F2CE5"/>
    <w:rsid w:val="00100E12"/>
    <w:rsid w:val="00111C70"/>
    <w:rsid w:val="001141E0"/>
    <w:rsid w:val="0011742D"/>
    <w:rsid w:val="00121DCF"/>
    <w:rsid w:val="0012283C"/>
    <w:rsid w:val="0012701C"/>
    <w:rsid w:val="0013318C"/>
    <w:rsid w:val="00134387"/>
    <w:rsid w:val="00143171"/>
    <w:rsid w:val="00146482"/>
    <w:rsid w:val="00147D47"/>
    <w:rsid w:val="00164308"/>
    <w:rsid w:val="00176B2D"/>
    <w:rsid w:val="00176CA7"/>
    <w:rsid w:val="001771F3"/>
    <w:rsid w:val="001806C7"/>
    <w:rsid w:val="00181773"/>
    <w:rsid w:val="00181959"/>
    <w:rsid w:val="00191566"/>
    <w:rsid w:val="00192CDC"/>
    <w:rsid w:val="00194AB0"/>
    <w:rsid w:val="001970FE"/>
    <w:rsid w:val="001A0F28"/>
    <w:rsid w:val="001A17EA"/>
    <w:rsid w:val="001A1FD8"/>
    <w:rsid w:val="001A5847"/>
    <w:rsid w:val="001A78BF"/>
    <w:rsid w:val="001B1E22"/>
    <w:rsid w:val="001C08E1"/>
    <w:rsid w:val="001C2EFA"/>
    <w:rsid w:val="001D0DCA"/>
    <w:rsid w:val="001D3D99"/>
    <w:rsid w:val="001D44F0"/>
    <w:rsid w:val="001D46DF"/>
    <w:rsid w:val="001D4FE6"/>
    <w:rsid w:val="001D5C93"/>
    <w:rsid w:val="001E27F0"/>
    <w:rsid w:val="001F0C41"/>
    <w:rsid w:val="00200D67"/>
    <w:rsid w:val="0021358A"/>
    <w:rsid w:val="00214E93"/>
    <w:rsid w:val="002151C9"/>
    <w:rsid w:val="00215DD2"/>
    <w:rsid w:val="002160C5"/>
    <w:rsid w:val="0021764E"/>
    <w:rsid w:val="0022137E"/>
    <w:rsid w:val="0022458F"/>
    <w:rsid w:val="00225E36"/>
    <w:rsid w:val="00227334"/>
    <w:rsid w:val="0023019D"/>
    <w:rsid w:val="00232AFE"/>
    <w:rsid w:val="00234D0B"/>
    <w:rsid w:val="0023670F"/>
    <w:rsid w:val="0023789E"/>
    <w:rsid w:val="002416B4"/>
    <w:rsid w:val="0024387C"/>
    <w:rsid w:val="00256D2C"/>
    <w:rsid w:val="00261471"/>
    <w:rsid w:val="00266A1D"/>
    <w:rsid w:val="002704F7"/>
    <w:rsid w:val="002749F9"/>
    <w:rsid w:val="002777BC"/>
    <w:rsid w:val="002853EA"/>
    <w:rsid w:val="00287DF4"/>
    <w:rsid w:val="0029363A"/>
    <w:rsid w:val="002956F4"/>
    <w:rsid w:val="002972CB"/>
    <w:rsid w:val="002A341F"/>
    <w:rsid w:val="002A4DDC"/>
    <w:rsid w:val="002A565E"/>
    <w:rsid w:val="002B057D"/>
    <w:rsid w:val="002B314F"/>
    <w:rsid w:val="002B47CD"/>
    <w:rsid w:val="002B7196"/>
    <w:rsid w:val="002D0FBF"/>
    <w:rsid w:val="002D526A"/>
    <w:rsid w:val="002D6538"/>
    <w:rsid w:val="002D7A15"/>
    <w:rsid w:val="002E0437"/>
    <w:rsid w:val="002E346F"/>
    <w:rsid w:val="002E5B43"/>
    <w:rsid w:val="002E6A39"/>
    <w:rsid w:val="002E747F"/>
    <w:rsid w:val="002F18A2"/>
    <w:rsid w:val="002F3D4B"/>
    <w:rsid w:val="002F532B"/>
    <w:rsid w:val="002F5408"/>
    <w:rsid w:val="002F5FFE"/>
    <w:rsid w:val="00311C9E"/>
    <w:rsid w:val="003130AE"/>
    <w:rsid w:val="003138BA"/>
    <w:rsid w:val="00313BE9"/>
    <w:rsid w:val="003235BD"/>
    <w:rsid w:val="00327F88"/>
    <w:rsid w:val="0033026B"/>
    <w:rsid w:val="00336A00"/>
    <w:rsid w:val="0034084C"/>
    <w:rsid w:val="0034416E"/>
    <w:rsid w:val="00345657"/>
    <w:rsid w:val="0034704B"/>
    <w:rsid w:val="0035178C"/>
    <w:rsid w:val="00352B61"/>
    <w:rsid w:val="00354B8D"/>
    <w:rsid w:val="00362BC7"/>
    <w:rsid w:val="00362C67"/>
    <w:rsid w:val="003639E2"/>
    <w:rsid w:val="00364754"/>
    <w:rsid w:val="00381C9A"/>
    <w:rsid w:val="0038207F"/>
    <w:rsid w:val="00386675"/>
    <w:rsid w:val="003866DD"/>
    <w:rsid w:val="00386D1D"/>
    <w:rsid w:val="00391B78"/>
    <w:rsid w:val="003943D8"/>
    <w:rsid w:val="00397784"/>
    <w:rsid w:val="003A2961"/>
    <w:rsid w:val="003A35CA"/>
    <w:rsid w:val="003A3BEC"/>
    <w:rsid w:val="003B1292"/>
    <w:rsid w:val="003B164B"/>
    <w:rsid w:val="003B598B"/>
    <w:rsid w:val="003C3169"/>
    <w:rsid w:val="003C4971"/>
    <w:rsid w:val="003C5924"/>
    <w:rsid w:val="003C6F0A"/>
    <w:rsid w:val="003D0220"/>
    <w:rsid w:val="003D10F5"/>
    <w:rsid w:val="003D66FC"/>
    <w:rsid w:val="003D78CB"/>
    <w:rsid w:val="003E46C9"/>
    <w:rsid w:val="003E4B78"/>
    <w:rsid w:val="003E72D1"/>
    <w:rsid w:val="003F165E"/>
    <w:rsid w:val="003F27BD"/>
    <w:rsid w:val="003F32E0"/>
    <w:rsid w:val="00401D01"/>
    <w:rsid w:val="00403B2F"/>
    <w:rsid w:val="00407DEE"/>
    <w:rsid w:val="004100D6"/>
    <w:rsid w:val="00411828"/>
    <w:rsid w:val="00413F7A"/>
    <w:rsid w:val="00414ECA"/>
    <w:rsid w:val="00417A9E"/>
    <w:rsid w:val="0042151E"/>
    <w:rsid w:val="0042254D"/>
    <w:rsid w:val="00422E15"/>
    <w:rsid w:val="00423424"/>
    <w:rsid w:val="00424CB3"/>
    <w:rsid w:val="00425ADF"/>
    <w:rsid w:val="004338BA"/>
    <w:rsid w:val="00435239"/>
    <w:rsid w:val="00435422"/>
    <w:rsid w:val="00440DB7"/>
    <w:rsid w:val="00446916"/>
    <w:rsid w:val="00450FF1"/>
    <w:rsid w:val="00454DA1"/>
    <w:rsid w:val="00456102"/>
    <w:rsid w:val="00456272"/>
    <w:rsid w:val="00465243"/>
    <w:rsid w:val="0047081B"/>
    <w:rsid w:val="0047241B"/>
    <w:rsid w:val="0047571B"/>
    <w:rsid w:val="00480C42"/>
    <w:rsid w:val="004814D8"/>
    <w:rsid w:val="00484AE4"/>
    <w:rsid w:val="00485A77"/>
    <w:rsid w:val="00486BA1"/>
    <w:rsid w:val="00490A75"/>
    <w:rsid w:val="004924B7"/>
    <w:rsid w:val="004928CD"/>
    <w:rsid w:val="00493219"/>
    <w:rsid w:val="00495D71"/>
    <w:rsid w:val="00496245"/>
    <w:rsid w:val="004A1292"/>
    <w:rsid w:val="004A5DA7"/>
    <w:rsid w:val="004B043E"/>
    <w:rsid w:val="004C0E5E"/>
    <w:rsid w:val="004C2304"/>
    <w:rsid w:val="004C2309"/>
    <w:rsid w:val="004D0313"/>
    <w:rsid w:val="004D131E"/>
    <w:rsid w:val="004D1CE3"/>
    <w:rsid w:val="004E1311"/>
    <w:rsid w:val="004E1E7A"/>
    <w:rsid w:val="004E21AE"/>
    <w:rsid w:val="004E7AD9"/>
    <w:rsid w:val="004F39D2"/>
    <w:rsid w:val="005014C2"/>
    <w:rsid w:val="005017A0"/>
    <w:rsid w:val="00514480"/>
    <w:rsid w:val="00523C5F"/>
    <w:rsid w:val="005260E2"/>
    <w:rsid w:val="005274CF"/>
    <w:rsid w:val="00527FFD"/>
    <w:rsid w:val="00535B63"/>
    <w:rsid w:val="00542024"/>
    <w:rsid w:val="00545445"/>
    <w:rsid w:val="00545B4C"/>
    <w:rsid w:val="00552E91"/>
    <w:rsid w:val="0056783C"/>
    <w:rsid w:val="00567C16"/>
    <w:rsid w:val="005718B1"/>
    <w:rsid w:val="00571F8D"/>
    <w:rsid w:val="00576411"/>
    <w:rsid w:val="00577105"/>
    <w:rsid w:val="00582C2D"/>
    <w:rsid w:val="005865A1"/>
    <w:rsid w:val="005879A5"/>
    <w:rsid w:val="005930AD"/>
    <w:rsid w:val="005938A0"/>
    <w:rsid w:val="005A1276"/>
    <w:rsid w:val="005A61BA"/>
    <w:rsid w:val="005A64A5"/>
    <w:rsid w:val="005B3622"/>
    <w:rsid w:val="005B7954"/>
    <w:rsid w:val="005C339B"/>
    <w:rsid w:val="005C50C2"/>
    <w:rsid w:val="005D4DF2"/>
    <w:rsid w:val="005D53E6"/>
    <w:rsid w:val="005E0D9A"/>
    <w:rsid w:val="005F406E"/>
    <w:rsid w:val="005F5DD2"/>
    <w:rsid w:val="005F6699"/>
    <w:rsid w:val="005F67CF"/>
    <w:rsid w:val="005F7433"/>
    <w:rsid w:val="00602AE5"/>
    <w:rsid w:val="0060422E"/>
    <w:rsid w:val="00605B05"/>
    <w:rsid w:val="00611E59"/>
    <w:rsid w:val="00612620"/>
    <w:rsid w:val="006135C1"/>
    <w:rsid w:val="006154B3"/>
    <w:rsid w:val="00615730"/>
    <w:rsid w:val="006176F5"/>
    <w:rsid w:val="00617A25"/>
    <w:rsid w:val="00620139"/>
    <w:rsid w:val="0062080B"/>
    <w:rsid w:val="006305A3"/>
    <w:rsid w:val="00630FEC"/>
    <w:rsid w:val="00641F02"/>
    <w:rsid w:val="006421A1"/>
    <w:rsid w:val="00643651"/>
    <w:rsid w:val="006561E5"/>
    <w:rsid w:val="00660501"/>
    <w:rsid w:val="00662F03"/>
    <w:rsid w:val="00665105"/>
    <w:rsid w:val="006717BE"/>
    <w:rsid w:val="006735F2"/>
    <w:rsid w:val="00675648"/>
    <w:rsid w:val="00675998"/>
    <w:rsid w:val="006778DE"/>
    <w:rsid w:val="0068416B"/>
    <w:rsid w:val="0068756D"/>
    <w:rsid w:val="00687F6A"/>
    <w:rsid w:val="00693496"/>
    <w:rsid w:val="0069694D"/>
    <w:rsid w:val="006A13A0"/>
    <w:rsid w:val="006A1D5F"/>
    <w:rsid w:val="006A2543"/>
    <w:rsid w:val="006A2A2A"/>
    <w:rsid w:val="006A5801"/>
    <w:rsid w:val="006B4A27"/>
    <w:rsid w:val="006C212F"/>
    <w:rsid w:val="006C229D"/>
    <w:rsid w:val="006C2CFA"/>
    <w:rsid w:val="006C3D28"/>
    <w:rsid w:val="006C3E68"/>
    <w:rsid w:val="006C4912"/>
    <w:rsid w:val="006C51C4"/>
    <w:rsid w:val="006C5B83"/>
    <w:rsid w:val="006D3F87"/>
    <w:rsid w:val="006D40E8"/>
    <w:rsid w:val="006D50A1"/>
    <w:rsid w:val="006E5639"/>
    <w:rsid w:val="006F56E1"/>
    <w:rsid w:val="007021AC"/>
    <w:rsid w:val="00710DEF"/>
    <w:rsid w:val="00713A8F"/>
    <w:rsid w:val="00716034"/>
    <w:rsid w:val="007170B8"/>
    <w:rsid w:val="0072072D"/>
    <w:rsid w:val="00722DA1"/>
    <w:rsid w:val="00723B6D"/>
    <w:rsid w:val="00724824"/>
    <w:rsid w:val="00727052"/>
    <w:rsid w:val="00734A1A"/>
    <w:rsid w:val="00736309"/>
    <w:rsid w:val="007366BD"/>
    <w:rsid w:val="00744C85"/>
    <w:rsid w:val="00747F9A"/>
    <w:rsid w:val="00750B32"/>
    <w:rsid w:val="00774CBD"/>
    <w:rsid w:val="00776014"/>
    <w:rsid w:val="00781BE9"/>
    <w:rsid w:val="00792E02"/>
    <w:rsid w:val="0079502B"/>
    <w:rsid w:val="00795B76"/>
    <w:rsid w:val="007A0430"/>
    <w:rsid w:val="007A2CA9"/>
    <w:rsid w:val="007B0FF7"/>
    <w:rsid w:val="007B21EE"/>
    <w:rsid w:val="007B43B9"/>
    <w:rsid w:val="007B5F4C"/>
    <w:rsid w:val="007C2158"/>
    <w:rsid w:val="007C2287"/>
    <w:rsid w:val="007C257A"/>
    <w:rsid w:val="007C3463"/>
    <w:rsid w:val="007C36C5"/>
    <w:rsid w:val="007D7173"/>
    <w:rsid w:val="007E30AA"/>
    <w:rsid w:val="007E7DC6"/>
    <w:rsid w:val="008012D0"/>
    <w:rsid w:val="00807436"/>
    <w:rsid w:val="00810026"/>
    <w:rsid w:val="008116E6"/>
    <w:rsid w:val="0081541F"/>
    <w:rsid w:val="00816787"/>
    <w:rsid w:val="00821FF2"/>
    <w:rsid w:val="008234B1"/>
    <w:rsid w:val="00823F4A"/>
    <w:rsid w:val="00826234"/>
    <w:rsid w:val="00826265"/>
    <w:rsid w:val="008314D1"/>
    <w:rsid w:val="00840C36"/>
    <w:rsid w:val="00841ABC"/>
    <w:rsid w:val="00843D5C"/>
    <w:rsid w:val="008452BC"/>
    <w:rsid w:val="0084563F"/>
    <w:rsid w:val="00852332"/>
    <w:rsid w:val="008540C4"/>
    <w:rsid w:val="0085461A"/>
    <w:rsid w:val="00856D8E"/>
    <w:rsid w:val="00857064"/>
    <w:rsid w:val="00865E5D"/>
    <w:rsid w:val="0086618C"/>
    <w:rsid w:val="0087385A"/>
    <w:rsid w:val="00877482"/>
    <w:rsid w:val="00880E37"/>
    <w:rsid w:val="00890B86"/>
    <w:rsid w:val="008B6E8B"/>
    <w:rsid w:val="008C033A"/>
    <w:rsid w:val="008C1156"/>
    <w:rsid w:val="008C5A0F"/>
    <w:rsid w:val="008D0E9D"/>
    <w:rsid w:val="008E19C4"/>
    <w:rsid w:val="008E39A7"/>
    <w:rsid w:val="008E3E5B"/>
    <w:rsid w:val="008E521F"/>
    <w:rsid w:val="008E5647"/>
    <w:rsid w:val="008E72BF"/>
    <w:rsid w:val="008F3191"/>
    <w:rsid w:val="00907898"/>
    <w:rsid w:val="00907F7B"/>
    <w:rsid w:val="009119B2"/>
    <w:rsid w:val="009203FF"/>
    <w:rsid w:val="00932DE3"/>
    <w:rsid w:val="00941F2A"/>
    <w:rsid w:val="009432B3"/>
    <w:rsid w:val="00945EBD"/>
    <w:rsid w:val="009500E2"/>
    <w:rsid w:val="00950CD8"/>
    <w:rsid w:val="00951991"/>
    <w:rsid w:val="009621E1"/>
    <w:rsid w:val="00963C25"/>
    <w:rsid w:val="00967B84"/>
    <w:rsid w:val="00971FA5"/>
    <w:rsid w:val="00972AA3"/>
    <w:rsid w:val="009819AE"/>
    <w:rsid w:val="0098547B"/>
    <w:rsid w:val="009859FB"/>
    <w:rsid w:val="009869C6"/>
    <w:rsid w:val="009913FA"/>
    <w:rsid w:val="00993FDB"/>
    <w:rsid w:val="00995166"/>
    <w:rsid w:val="009A0B0F"/>
    <w:rsid w:val="009A2ADA"/>
    <w:rsid w:val="009A56AF"/>
    <w:rsid w:val="009B3A76"/>
    <w:rsid w:val="009B3DEF"/>
    <w:rsid w:val="009B6BE9"/>
    <w:rsid w:val="009D0FDD"/>
    <w:rsid w:val="009D709C"/>
    <w:rsid w:val="009E04BC"/>
    <w:rsid w:val="009E7E60"/>
    <w:rsid w:val="009E7FF5"/>
    <w:rsid w:val="009F4B48"/>
    <w:rsid w:val="009F7A28"/>
    <w:rsid w:val="00A03A3F"/>
    <w:rsid w:val="00A1151F"/>
    <w:rsid w:val="00A11B66"/>
    <w:rsid w:val="00A158D1"/>
    <w:rsid w:val="00A265F5"/>
    <w:rsid w:val="00A27BA7"/>
    <w:rsid w:val="00A32A77"/>
    <w:rsid w:val="00A333FF"/>
    <w:rsid w:val="00A34427"/>
    <w:rsid w:val="00A36598"/>
    <w:rsid w:val="00A42D89"/>
    <w:rsid w:val="00A44BD5"/>
    <w:rsid w:val="00A47C8C"/>
    <w:rsid w:val="00A55B56"/>
    <w:rsid w:val="00A57B4D"/>
    <w:rsid w:val="00A61639"/>
    <w:rsid w:val="00A633F2"/>
    <w:rsid w:val="00A64413"/>
    <w:rsid w:val="00A715B2"/>
    <w:rsid w:val="00A85F82"/>
    <w:rsid w:val="00A90525"/>
    <w:rsid w:val="00A914AA"/>
    <w:rsid w:val="00A91B65"/>
    <w:rsid w:val="00A95C01"/>
    <w:rsid w:val="00AA07EA"/>
    <w:rsid w:val="00AA128F"/>
    <w:rsid w:val="00AA3BAD"/>
    <w:rsid w:val="00AA655E"/>
    <w:rsid w:val="00AB477D"/>
    <w:rsid w:val="00AB581A"/>
    <w:rsid w:val="00AC22AB"/>
    <w:rsid w:val="00AC2CF1"/>
    <w:rsid w:val="00AC3BB7"/>
    <w:rsid w:val="00AC5D4D"/>
    <w:rsid w:val="00AC6E42"/>
    <w:rsid w:val="00AD1084"/>
    <w:rsid w:val="00AD2F28"/>
    <w:rsid w:val="00AD7539"/>
    <w:rsid w:val="00AE23C4"/>
    <w:rsid w:val="00AE2B91"/>
    <w:rsid w:val="00AF03B8"/>
    <w:rsid w:val="00AF3DCE"/>
    <w:rsid w:val="00AF4218"/>
    <w:rsid w:val="00AF4AD9"/>
    <w:rsid w:val="00B013E8"/>
    <w:rsid w:val="00B0178E"/>
    <w:rsid w:val="00B01EB2"/>
    <w:rsid w:val="00B040BB"/>
    <w:rsid w:val="00B057F9"/>
    <w:rsid w:val="00B0639F"/>
    <w:rsid w:val="00B108A1"/>
    <w:rsid w:val="00B12958"/>
    <w:rsid w:val="00B156D2"/>
    <w:rsid w:val="00B158C2"/>
    <w:rsid w:val="00B15AFA"/>
    <w:rsid w:val="00B23FA2"/>
    <w:rsid w:val="00B25595"/>
    <w:rsid w:val="00B258F9"/>
    <w:rsid w:val="00B25EB4"/>
    <w:rsid w:val="00B45999"/>
    <w:rsid w:val="00B4707F"/>
    <w:rsid w:val="00B52B34"/>
    <w:rsid w:val="00B53933"/>
    <w:rsid w:val="00B54AFF"/>
    <w:rsid w:val="00B55847"/>
    <w:rsid w:val="00B55D97"/>
    <w:rsid w:val="00B60558"/>
    <w:rsid w:val="00B60F24"/>
    <w:rsid w:val="00B62C55"/>
    <w:rsid w:val="00B70D1F"/>
    <w:rsid w:val="00B721C9"/>
    <w:rsid w:val="00B73E48"/>
    <w:rsid w:val="00B77444"/>
    <w:rsid w:val="00B77BB2"/>
    <w:rsid w:val="00B849F6"/>
    <w:rsid w:val="00B86C38"/>
    <w:rsid w:val="00B8752B"/>
    <w:rsid w:val="00B97A01"/>
    <w:rsid w:val="00BA1C48"/>
    <w:rsid w:val="00BA218F"/>
    <w:rsid w:val="00BA41D2"/>
    <w:rsid w:val="00BA7B89"/>
    <w:rsid w:val="00BB0D19"/>
    <w:rsid w:val="00BB276E"/>
    <w:rsid w:val="00BB3527"/>
    <w:rsid w:val="00BC45FB"/>
    <w:rsid w:val="00BD355A"/>
    <w:rsid w:val="00BD66A3"/>
    <w:rsid w:val="00BE61DF"/>
    <w:rsid w:val="00BE63A6"/>
    <w:rsid w:val="00BF3903"/>
    <w:rsid w:val="00C077C0"/>
    <w:rsid w:val="00C154CE"/>
    <w:rsid w:val="00C206A6"/>
    <w:rsid w:val="00C21B97"/>
    <w:rsid w:val="00C225DB"/>
    <w:rsid w:val="00C22D35"/>
    <w:rsid w:val="00C2425A"/>
    <w:rsid w:val="00C3011A"/>
    <w:rsid w:val="00C30586"/>
    <w:rsid w:val="00C31C18"/>
    <w:rsid w:val="00C345D3"/>
    <w:rsid w:val="00C41F32"/>
    <w:rsid w:val="00C4299D"/>
    <w:rsid w:val="00C447F1"/>
    <w:rsid w:val="00C4488E"/>
    <w:rsid w:val="00C467D0"/>
    <w:rsid w:val="00C52E12"/>
    <w:rsid w:val="00C53DB3"/>
    <w:rsid w:val="00C635FF"/>
    <w:rsid w:val="00C6520D"/>
    <w:rsid w:val="00C65535"/>
    <w:rsid w:val="00C672B6"/>
    <w:rsid w:val="00C67DED"/>
    <w:rsid w:val="00C67E7C"/>
    <w:rsid w:val="00C70EBD"/>
    <w:rsid w:val="00C71E17"/>
    <w:rsid w:val="00C84FE0"/>
    <w:rsid w:val="00C8788C"/>
    <w:rsid w:val="00C92FF2"/>
    <w:rsid w:val="00CA4369"/>
    <w:rsid w:val="00CB007E"/>
    <w:rsid w:val="00CB022D"/>
    <w:rsid w:val="00CC11FD"/>
    <w:rsid w:val="00CC638A"/>
    <w:rsid w:val="00CD5E63"/>
    <w:rsid w:val="00CD6C41"/>
    <w:rsid w:val="00CE4A03"/>
    <w:rsid w:val="00CE4E06"/>
    <w:rsid w:val="00CF0B33"/>
    <w:rsid w:val="00CF0CCB"/>
    <w:rsid w:val="00CF2EAC"/>
    <w:rsid w:val="00CF30C5"/>
    <w:rsid w:val="00CF3A03"/>
    <w:rsid w:val="00CF4CCE"/>
    <w:rsid w:val="00D01237"/>
    <w:rsid w:val="00D0182E"/>
    <w:rsid w:val="00D01922"/>
    <w:rsid w:val="00D021E7"/>
    <w:rsid w:val="00D0423A"/>
    <w:rsid w:val="00D1356D"/>
    <w:rsid w:val="00D144C2"/>
    <w:rsid w:val="00D15585"/>
    <w:rsid w:val="00D168C2"/>
    <w:rsid w:val="00D223F7"/>
    <w:rsid w:val="00D332E0"/>
    <w:rsid w:val="00D34B4D"/>
    <w:rsid w:val="00D358F3"/>
    <w:rsid w:val="00D44EA3"/>
    <w:rsid w:val="00D459DD"/>
    <w:rsid w:val="00D46265"/>
    <w:rsid w:val="00D536B8"/>
    <w:rsid w:val="00D57B36"/>
    <w:rsid w:val="00D6343A"/>
    <w:rsid w:val="00D6344D"/>
    <w:rsid w:val="00D77106"/>
    <w:rsid w:val="00D8570A"/>
    <w:rsid w:val="00D86378"/>
    <w:rsid w:val="00DA7243"/>
    <w:rsid w:val="00DB7A4E"/>
    <w:rsid w:val="00DC674F"/>
    <w:rsid w:val="00DC74B2"/>
    <w:rsid w:val="00DD024C"/>
    <w:rsid w:val="00DD10F9"/>
    <w:rsid w:val="00DE55A3"/>
    <w:rsid w:val="00DF1CAF"/>
    <w:rsid w:val="00DF28E2"/>
    <w:rsid w:val="00DF314E"/>
    <w:rsid w:val="00DF4844"/>
    <w:rsid w:val="00E06077"/>
    <w:rsid w:val="00E15C2F"/>
    <w:rsid w:val="00E168CE"/>
    <w:rsid w:val="00E21D92"/>
    <w:rsid w:val="00E258FC"/>
    <w:rsid w:val="00E324E8"/>
    <w:rsid w:val="00E339D1"/>
    <w:rsid w:val="00E3427C"/>
    <w:rsid w:val="00E34AA6"/>
    <w:rsid w:val="00E36E9B"/>
    <w:rsid w:val="00E42B15"/>
    <w:rsid w:val="00E51B8A"/>
    <w:rsid w:val="00E60026"/>
    <w:rsid w:val="00E60760"/>
    <w:rsid w:val="00E625CF"/>
    <w:rsid w:val="00E66AED"/>
    <w:rsid w:val="00E66E92"/>
    <w:rsid w:val="00E77681"/>
    <w:rsid w:val="00E8129F"/>
    <w:rsid w:val="00E81D3E"/>
    <w:rsid w:val="00E8754B"/>
    <w:rsid w:val="00E92B8A"/>
    <w:rsid w:val="00E956C1"/>
    <w:rsid w:val="00EA2B3A"/>
    <w:rsid w:val="00EA6124"/>
    <w:rsid w:val="00EA722D"/>
    <w:rsid w:val="00EB0BEF"/>
    <w:rsid w:val="00EB2954"/>
    <w:rsid w:val="00EC0DCD"/>
    <w:rsid w:val="00EC1A25"/>
    <w:rsid w:val="00EC1EC5"/>
    <w:rsid w:val="00EC229E"/>
    <w:rsid w:val="00EC2883"/>
    <w:rsid w:val="00EC37A0"/>
    <w:rsid w:val="00EC46AB"/>
    <w:rsid w:val="00ED003F"/>
    <w:rsid w:val="00ED0A94"/>
    <w:rsid w:val="00ED1EA5"/>
    <w:rsid w:val="00EE39FF"/>
    <w:rsid w:val="00EF54C8"/>
    <w:rsid w:val="00F00B51"/>
    <w:rsid w:val="00F029C0"/>
    <w:rsid w:val="00F15B58"/>
    <w:rsid w:val="00F160FC"/>
    <w:rsid w:val="00F20FE9"/>
    <w:rsid w:val="00F23D7A"/>
    <w:rsid w:val="00F433A5"/>
    <w:rsid w:val="00F46436"/>
    <w:rsid w:val="00F4748C"/>
    <w:rsid w:val="00F5211F"/>
    <w:rsid w:val="00F61B70"/>
    <w:rsid w:val="00F63B2D"/>
    <w:rsid w:val="00F644BA"/>
    <w:rsid w:val="00F6488A"/>
    <w:rsid w:val="00F67D51"/>
    <w:rsid w:val="00F71943"/>
    <w:rsid w:val="00F73D67"/>
    <w:rsid w:val="00F73F37"/>
    <w:rsid w:val="00F75C4B"/>
    <w:rsid w:val="00F80037"/>
    <w:rsid w:val="00F801B1"/>
    <w:rsid w:val="00F94A48"/>
    <w:rsid w:val="00F95808"/>
    <w:rsid w:val="00F96FDF"/>
    <w:rsid w:val="00FA0981"/>
    <w:rsid w:val="00FA338B"/>
    <w:rsid w:val="00FA57A4"/>
    <w:rsid w:val="00FA7D21"/>
    <w:rsid w:val="00FB1BC7"/>
    <w:rsid w:val="00FB2D58"/>
    <w:rsid w:val="00FB7283"/>
    <w:rsid w:val="00FB7904"/>
    <w:rsid w:val="00FC1829"/>
    <w:rsid w:val="00FD1A9F"/>
    <w:rsid w:val="00FD38FA"/>
    <w:rsid w:val="00FE174E"/>
    <w:rsid w:val="00FE3CD8"/>
    <w:rsid w:val="00FF0F38"/>
    <w:rsid w:val="00FF2A6B"/>
    <w:rsid w:val="00FF3C4C"/>
    <w:rsid w:val="00FF53F2"/>
    <w:rsid w:val="00FF55AE"/>
    <w:rsid w:val="00FF6E92"/>
    <w:rsid w:val="00FF7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B2371"/>
  <w15:docId w15:val="{6081B33E-B198-4352-932C-ABB35886C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13F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C1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85F8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856D8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36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12">
    <w:name w:val="c12"/>
    <w:basedOn w:val="a0"/>
    <w:rsid w:val="002F18A2"/>
  </w:style>
  <w:style w:type="paragraph" w:styleId="a3">
    <w:name w:val="List Paragraph"/>
    <w:basedOn w:val="a"/>
    <w:uiPriority w:val="34"/>
    <w:qFormat/>
    <w:rsid w:val="005B7954"/>
    <w:pPr>
      <w:ind w:left="720"/>
      <w:contextualSpacing/>
    </w:pPr>
  </w:style>
  <w:style w:type="character" w:customStyle="1" w:styleId="30">
    <w:name w:val="Заголовок 3 Знак"/>
    <w:basedOn w:val="a0"/>
    <w:link w:val="3"/>
    <w:uiPriority w:val="9"/>
    <w:rsid w:val="00A85F82"/>
    <w:rPr>
      <w:rFonts w:ascii="Times New Roman" w:eastAsia="Times New Roman" w:hAnsi="Times New Roman" w:cs="Times New Roman"/>
      <w:b/>
      <w:bCs/>
      <w:sz w:val="27"/>
      <w:szCs w:val="27"/>
      <w:lang w:eastAsia="ru-RU"/>
    </w:rPr>
  </w:style>
  <w:style w:type="paragraph" w:styleId="a4">
    <w:name w:val="Balloon Text"/>
    <w:basedOn w:val="a"/>
    <w:link w:val="a5"/>
    <w:uiPriority w:val="99"/>
    <w:semiHidden/>
    <w:unhideWhenUsed/>
    <w:rsid w:val="00CF0B3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0B33"/>
    <w:rPr>
      <w:rFonts w:ascii="Tahoma" w:hAnsi="Tahoma" w:cs="Tahoma"/>
      <w:sz w:val="16"/>
      <w:szCs w:val="16"/>
    </w:rPr>
  </w:style>
  <w:style w:type="paragraph" w:customStyle="1" w:styleId="Textbody">
    <w:name w:val="Text body"/>
    <w:basedOn w:val="a"/>
    <w:rsid w:val="00FB2D58"/>
    <w:pPr>
      <w:widowControl w:val="0"/>
      <w:suppressAutoHyphens/>
      <w:autoSpaceDN w:val="0"/>
      <w:spacing w:after="120" w:line="240" w:lineRule="auto"/>
    </w:pPr>
    <w:rPr>
      <w:rFonts w:ascii="Times New Roman" w:eastAsia="Andale Sans UI" w:hAnsi="Times New Roman" w:cs="Tahoma"/>
      <w:kern w:val="3"/>
      <w:sz w:val="24"/>
      <w:szCs w:val="24"/>
      <w:lang w:val="de-DE" w:eastAsia="ja-JP" w:bidi="fa-IR"/>
    </w:rPr>
  </w:style>
  <w:style w:type="paragraph" w:styleId="a6">
    <w:name w:val="Normal (Web)"/>
    <w:basedOn w:val="a"/>
    <w:uiPriority w:val="99"/>
    <w:unhideWhenUsed/>
    <w:rsid w:val="008C5A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4F39D2"/>
    <w:rPr>
      <w:color w:val="0000FF"/>
      <w:u w:val="single"/>
    </w:rPr>
  </w:style>
  <w:style w:type="table" w:styleId="a8">
    <w:name w:val="Table Grid"/>
    <w:basedOn w:val="a1"/>
    <w:uiPriority w:val="59"/>
    <w:rsid w:val="002F3D4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rsid w:val="00C67DE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F4B4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F4B48"/>
  </w:style>
  <w:style w:type="paragraph" w:styleId="ab">
    <w:name w:val="footer"/>
    <w:basedOn w:val="a"/>
    <w:link w:val="ac"/>
    <w:uiPriority w:val="99"/>
    <w:unhideWhenUsed/>
    <w:rsid w:val="009F4B4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F4B48"/>
  </w:style>
  <w:style w:type="table" w:customStyle="1" w:styleId="11">
    <w:name w:val="Сетка таблицы1"/>
    <w:basedOn w:val="a1"/>
    <w:next w:val="a8"/>
    <w:uiPriority w:val="59"/>
    <w:rsid w:val="00313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8"/>
    <w:uiPriority w:val="59"/>
    <w:rsid w:val="00F6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8"/>
    <w:uiPriority w:val="59"/>
    <w:rsid w:val="002A5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AE2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23019D"/>
  </w:style>
  <w:style w:type="table" w:customStyle="1" w:styleId="6">
    <w:name w:val="Сетка таблицы6"/>
    <w:basedOn w:val="a1"/>
    <w:next w:val="a8"/>
    <w:uiPriority w:val="59"/>
    <w:rsid w:val="00230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rsid w:val="0023019D"/>
  </w:style>
  <w:style w:type="paragraph" w:customStyle="1" w:styleId="Style8">
    <w:name w:val="Style8"/>
    <w:basedOn w:val="a"/>
    <w:uiPriority w:val="99"/>
    <w:rsid w:val="0023019D"/>
    <w:pPr>
      <w:widowControl w:val="0"/>
      <w:autoSpaceDE w:val="0"/>
      <w:autoSpaceDN w:val="0"/>
      <w:adjustRightInd w:val="0"/>
      <w:spacing w:after="0" w:line="233" w:lineRule="exact"/>
      <w:ind w:firstLine="182"/>
    </w:pPr>
    <w:rPr>
      <w:rFonts w:ascii="Times New Roman" w:eastAsia="Times New Roman" w:hAnsi="Times New Roman" w:cs="Times New Roman"/>
      <w:sz w:val="24"/>
      <w:szCs w:val="24"/>
      <w:lang w:eastAsia="ru-RU"/>
    </w:rPr>
  </w:style>
  <w:style w:type="character" w:customStyle="1" w:styleId="FontStyle12">
    <w:name w:val="Font Style12"/>
    <w:basedOn w:val="a0"/>
    <w:uiPriority w:val="99"/>
    <w:rsid w:val="0023019D"/>
    <w:rPr>
      <w:rFonts w:ascii="Times New Roman" w:hAnsi="Times New Roman" w:cs="Times New Roman"/>
      <w:sz w:val="18"/>
      <w:szCs w:val="18"/>
    </w:rPr>
  </w:style>
  <w:style w:type="character" w:customStyle="1" w:styleId="c0">
    <w:name w:val="c0"/>
    <w:basedOn w:val="a0"/>
    <w:rsid w:val="00B158C2"/>
  </w:style>
  <w:style w:type="paragraph" w:customStyle="1" w:styleId="c8">
    <w:name w:val="c8"/>
    <w:basedOn w:val="a"/>
    <w:rsid w:val="00311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11C9E"/>
  </w:style>
  <w:style w:type="character" w:customStyle="1" w:styleId="c6">
    <w:name w:val="c6"/>
    <w:basedOn w:val="a0"/>
    <w:rsid w:val="00311C9E"/>
  </w:style>
  <w:style w:type="character" w:customStyle="1" w:styleId="c10">
    <w:name w:val="c10"/>
    <w:basedOn w:val="a0"/>
    <w:rsid w:val="00311C9E"/>
  </w:style>
  <w:style w:type="character" w:styleId="ad">
    <w:name w:val="Strong"/>
    <w:basedOn w:val="a0"/>
    <w:uiPriority w:val="22"/>
    <w:qFormat/>
    <w:rsid w:val="00E81D3E"/>
    <w:rPr>
      <w:b/>
      <w:bCs/>
    </w:rPr>
  </w:style>
  <w:style w:type="character" w:customStyle="1" w:styleId="40">
    <w:name w:val="Заголовок 4 Знак"/>
    <w:basedOn w:val="a0"/>
    <w:link w:val="4"/>
    <w:uiPriority w:val="9"/>
    <w:rsid w:val="00856D8E"/>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rsid w:val="00FC1829"/>
    <w:rPr>
      <w:rFonts w:asciiTheme="majorHAnsi" w:eastAsiaTheme="majorEastAsia" w:hAnsiTheme="majorHAnsi" w:cstheme="majorBidi"/>
      <w:b/>
      <w:bCs/>
      <w:color w:val="4F81BD" w:themeColor="accent1"/>
      <w:sz w:val="26"/>
      <w:szCs w:val="26"/>
    </w:rPr>
  </w:style>
  <w:style w:type="paragraph" w:customStyle="1" w:styleId="Standard">
    <w:name w:val="Standard"/>
    <w:rsid w:val="002704F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2704F7"/>
    <w:pPr>
      <w:suppressLineNumbers/>
    </w:pPr>
  </w:style>
  <w:style w:type="character" w:customStyle="1" w:styleId="c5">
    <w:name w:val="c5"/>
    <w:basedOn w:val="a0"/>
    <w:rsid w:val="003C5924"/>
  </w:style>
  <w:style w:type="character" w:customStyle="1" w:styleId="10">
    <w:name w:val="Заголовок 1 Знак"/>
    <w:basedOn w:val="a0"/>
    <w:link w:val="1"/>
    <w:uiPriority w:val="9"/>
    <w:rsid w:val="00413F7A"/>
    <w:rPr>
      <w:rFonts w:asciiTheme="majorHAnsi" w:eastAsiaTheme="majorEastAsia" w:hAnsiTheme="majorHAnsi" w:cstheme="majorBidi"/>
      <w:b/>
      <w:bCs/>
      <w:color w:val="365F91" w:themeColor="accent1" w:themeShade="BF"/>
      <w:sz w:val="28"/>
      <w:szCs w:val="28"/>
    </w:rPr>
  </w:style>
  <w:style w:type="character" w:customStyle="1" w:styleId="separator">
    <w:name w:val="separator"/>
    <w:basedOn w:val="a0"/>
    <w:rsid w:val="00413F7A"/>
  </w:style>
  <w:style w:type="table" w:customStyle="1" w:styleId="7">
    <w:name w:val="Сетка таблицы7"/>
    <w:basedOn w:val="a1"/>
    <w:next w:val="a8"/>
    <w:uiPriority w:val="59"/>
    <w:rsid w:val="00CD5E63"/>
    <w:pPr>
      <w:spacing w:after="0" w:line="240" w:lineRule="auto"/>
    </w:pPr>
    <w:rPr>
      <w:rFonts w:ascii="Times New Roman" w:hAnsi="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7240">
      <w:bodyDiv w:val="1"/>
      <w:marLeft w:val="0"/>
      <w:marRight w:val="0"/>
      <w:marTop w:val="0"/>
      <w:marBottom w:val="0"/>
      <w:divBdr>
        <w:top w:val="none" w:sz="0" w:space="0" w:color="auto"/>
        <w:left w:val="none" w:sz="0" w:space="0" w:color="auto"/>
        <w:bottom w:val="none" w:sz="0" w:space="0" w:color="auto"/>
        <w:right w:val="none" w:sz="0" w:space="0" w:color="auto"/>
      </w:divBdr>
    </w:div>
    <w:div w:id="66803672">
      <w:bodyDiv w:val="1"/>
      <w:marLeft w:val="0"/>
      <w:marRight w:val="0"/>
      <w:marTop w:val="0"/>
      <w:marBottom w:val="0"/>
      <w:divBdr>
        <w:top w:val="none" w:sz="0" w:space="0" w:color="auto"/>
        <w:left w:val="none" w:sz="0" w:space="0" w:color="auto"/>
        <w:bottom w:val="none" w:sz="0" w:space="0" w:color="auto"/>
        <w:right w:val="none" w:sz="0" w:space="0" w:color="auto"/>
      </w:divBdr>
    </w:div>
    <w:div w:id="77218898">
      <w:bodyDiv w:val="1"/>
      <w:marLeft w:val="0"/>
      <w:marRight w:val="0"/>
      <w:marTop w:val="0"/>
      <w:marBottom w:val="0"/>
      <w:divBdr>
        <w:top w:val="none" w:sz="0" w:space="0" w:color="auto"/>
        <w:left w:val="none" w:sz="0" w:space="0" w:color="auto"/>
        <w:bottom w:val="none" w:sz="0" w:space="0" w:color="auto"/>
        <w:right w:val="none" w:sz="0" w:space="0" w:color="auto"/>
      </w:divBdr>
      <w:divsChild>
        <w:div w:id="1222910654">
          <w:marLeft w:val="0"/>
          <w:marRight w:val="0"/>
          <w:marTop w:val="0"/>
          <w:marBottom w:val="0"/>
          <w:divBdr>
            <w:top w:val="none" w:sz="0" w:space="0" w:color="auto"/>
            <w:left w:val="none" w:sz="0" w:space="0" w:color="auto"/>
            <w:bottom w:val="none" w:sz="0" w:space="0" w:color="auto"/>
            <w:right w:val="none" w:sz="0" w:space="0" w:color="auto"/>
          </w:divBdr>
        </w:div>
        <w:div w:id="1967814342">
          <w:marLeft w:val="0"/>
          <w:marRight w:val="0"/>
          <w:marTop w:val="0"/>
          <w:marBottom w:val="0"/>
          <w:divBdr>
            <w:top w:val="none" w:sz="0" w:space="0" w:color="auto"/>
            <w:left w:val="none" w:sz="0" w:space="0" w:color="auto"/>
            <w:bottom w:val="none" w:sz="0" w:space="0" w:color="auto"/>
            <w:right w:val="none" w:sz="0" w:space="0" w:color="auto"/>
          </w:divBdr>
        </w:div>
        <w:div w:id="715204766">
          <w:marLeft w:val="0"/>
          <w:marRight w:val="0"/>
          <w:marTop w:val="0"/>
          <w:marBottom w:val="0"/>
          <w:divBdr>
            <w:top w:val="none" w:sz="0" w:space="0" w:color="auto"/>
            <w:left w:val="none" w:sz="0" w:space="0" w:color="auto"/>
            <w:bottom w:val="none" w:sz="0" w:space="0" w:color="auto"/>
            <w:right w:val="none" w:sz="0" w:space="0" w:color="auto"/>
          </w:divBdr>
        </w:div>
        <w:div w:id="1437092294">
          <w:marLeft w:val="0"/>
          <w:marRight w:val="0"/>
          <w:marTop w:val="0"/>
          <w:marBottom w:val="0"/>
          <w:divBdr>
            <w:top w:val="none" w:sz="0" w:space="0" w:color="auto"/>
            <w:left w:val="none" w:sz="0" w:space="0" w:color="auto"/>
            <w:bottom w:val="none" w:sz="0" w:space="0" w:color="auto"/>
            <w:right w:val="none" w:sz="0" w:space="0" w:color="auto"/>
          </w:divBdr>
        </w:div>
        <w:div w:id="1123689807">
          <w:marLeft w:val="0"/>
          <w:marRight w:val="0"/>
          <w:marTop w:val="0"/>
          <w:marBottom w:val="0"/>
          <w:divBdr>
            <w:top w:val="none" w:sz="0" w:space="0" w:color="auto"/>
            <w:left w:val="none" w:sz="0" w:space="0" w:color="auto"/>
            <w:bottom w:val="none" w:sz="0" w:space="0" w:color="auto"/>
            <w:right w:val="none" w:sz="0" w:space="0" w:color="auto"/>
          </w:divBdr>
        </w:div>
        <w:div w:id="1664816633">
          <w:marLeft w:val="0"/>
          <w:marRight w:val="0"/>
          <w:marTop w:val="0"/>
          <w:marBottom w:val="0"/>
          <w:divBdr>
            <w:top w:val="none" w:sz="0" w:space="0" w:color="auto"/>
            <w:left w:val="none" w:sz="0" w:space="0" w:color="auto"/>
            <w:bottom w:val="none" w:sz="0" w:space="0" w:color="auto"/>
            <w:right w:val="none" w:sz="0" w:space="0" w:color="auto"/>
          </w:divBdr>
        </w:div>
        <w:div w:id="1835298752">
          <w:marLeft w:val="0"/>
          <w:marRight w:val="0"/>
          <w:marTop w:val="0"/>
          <w:marBottom w:val="0"/>
          <w:divBdr>
            <w:top w:val="none" w:sz="0" w:space="0" w:color="auto"/>
            <w:left w:val="none" w:sz="0" w:space="0" w:color="auto"/>
            <w:bottom w:val="none" w:sz="0" w:space="0" w:color="auto"/>
            <w:right w:val="none" w:sz="0" w:space="0" w:color="auto"/>
          </w:divBdr>
        </w:div>
        <w:div w:id="1297224518">
          <w:marLeft w:val="0"/>
          <w:marRight w:val="0"/>
          <w:marTop w:val="0"/>
          <w:marBottom w:val="0"/>
          <w:divBdr>
            <w:top w:val="none" w:sz="0" w:space="0" w:color="auto"/>
            <w:left w:val="none" w:sz="0" w:space="0" w:color="auto"/>
            <w:bottom w:val="none" w:sz="0" w:space="0" w:color="auto"/>
            <w:right w:val="none" w:sz="0" w:space="0" w:color="auto"/>
          </w:divBdr>
        </w:div>
        <w:div w:id="1837378854">
          <w:marLeft w:val="0"/>
          <w:marRight w:val="0"/>
          <w:marTop w:val="0"/>
          <w:marBottom w:val="0"/>
          <w:divBdr>
            <w:top w:val="none" w:sz="0" w:space="0" w:color="auto"/>
            <w:left w:val="none" w:sz="0" w:space="0" w:color="auto"/>
            <w:bottom w:val="none" w:sz="0" w:space="0" w:color="auto"/>
            <w:right w:val="none" w:sz="0" w:space="0" w:color="auto"/>
          </w:divBdr>
        </w:div>
        <w:div w:id="396518269">
          <w:marLeft w:val="0"/>
          <w:marRight w:val="0"/>
          <w:marTop w:val="0"/>
          <w:marBottom w:val="0"/>
          <w:divBdr>
            <w:top w:val="none" w:sz="0" w:space="0" w:color="auto"/>
            <w:left w:val="none" w:sz="0" w:space="0" w:color="auto"/>
            <w:bottom w:val="none" w:sz="0" w:space="0" w:color="auto"/>
            <w:right w:val="none" w:sz="0" w:space="0" w:color="auto"/>
          </w:divBdr>
        </w:div>
        <w:div w:id="1444810805">
          <w:marLeft w:val="0"/>
          <w:marRight w:val="0"/>
          <w:marTop w:val="0"/>
          <w:marBottom w:val="0"/>
          <w:divBdr>
            <w:top w:val="none" w:sz="0" w:space="0" w:color="auto"/>
            <w:left w:val="none" w:sz="0" w:space="0" w:color="auto"/>
            <w:bottom w:val="none" w:sz="0" w:space="0" w:color="auto"/>
            <w:right w:val="none" w:sz="0" w:space="0" w:color="auto"/>
          </w:divBdr>
        </w:div>
        <w:div w:id="1565409489">
          <w:marLeft w:val="0"/>
          <w:marRight w:val="0"/>
          <w:marTop w:val="0"/>
          <w:marBottom w:val="0"/>
          <w:divBdr>
            <w:top w:val="none" w:sz="0" w:space="0" w:color="auto"/>
            <w:left w:val="none" w:sz="0" w:space="0" w:color="auto"/>
            <w:bottom w:val="none" w:sz="0" w:space="0" w:color="auto"/>
            <w:right w:val="none" w:sz="0" w:space="0" w:color="auto"/>
          </w:divBdr>
        </w:div>
        <w:div w:id="921332099">
          <w:marLeft w:val="0"/>
          <w:marRight w:val="0"/>
          <w:marTop w:val="0"/>
          <w:marBottom w:val="0"/>
          <w:divBdr>
            <w:top w:val="none" w:sz="0" w:space="0" w:color="auto"/>
            <w:left w:val="none" w:sz="0" w:space="0" w:color="auto"/>
            <w:bottom w:val="none" w:sz="0" w:space="0" w:color="auto"/>
            <w:right w:val="none" w:sz="0" w:space="0" w:color="auto"/>
          </w:divBdr>
        </w:div>
        <w:div w:id="1969899218">
          <w:marLeft w:val="0"/>
          <w:marRight w:val="0"/>
          <w:marTop w:val="0"/>
          <w:marBottom w:val="0"/>
          <w:divBdr>
            <w:top w:val="none" w:sz="0" w:space="0" w:color="auto"/>
            <w:left w:val="none" w:sz="0" w:space="0" w:color="auto"/>
            <w:bottom w:val="none" w:sz="0" w:space="0" w:color="auto"/>
            <w:right w:val="none" w:sz="0" w:space="0" w:color="auto"/>
          </w:divBdr>
        </w:div>
        <w:div w:id="262805347">
          <w:marLeft w:val="0"/>
          <w:marRight w:val="0"/>
          <w:marTop w:val="0"/>
          <w:marBottom w:val="0"/>
          <w:divBdr>
            <w:top w:val="none" w:sz="0" w:space="0" w:color="auto"/>
            <w:left w:val="none" w:sz="0" w:space="0" w:color="auto"/>
            <w:bottom w:val="none" w:sz="0" w:space="0" w:color="auto"/>
            <w:right w:val="none" w:sz="0" w:space="0" w:color="auto"/>
          </w:divBdr>
        </w:div>
        <w:div w:id="913123613">
          <w:marLeft w:val="0"/>
          <w:marRight w:val="0"/>
          <w:marTop w:val="0"/>
          <w:marBottom w:val="0"/>
          <w:divBdr>
            <w:top w:val="none" w:sz="0" w:space="0" w:color="auto"/>
            <w:left w:val="none" w:sz="0" w:space="0" w:color="auto"/>
            <w:bottom w:val="none" w:sz="0" w:space="0" w:color="auto"/>
            <w:right w:val="none" w:sz="0" w:space="0" w:color="auto"/>
          </w:divBdr>
        </w:div>
        <w:div w:id="1163352949">
          <w:marLeft w:val="0"/>
          <w:marRight w:val="0"/>
          <w:marTop w:val="0"/>
          <w:marBottom w:val="0"/>
          <w:divBdr>
            <w:top w:val="none" w:sz="0" w:space="0" w:color="auto"/>
            <w:left w:val="none" w:sz="0" w:space="0" w:color="auto"/>
            <w:bottom w:val="none" w:sz="0" w:space="0" w:color="auto"/>
            <w:right w:val="none" w:sz="0" w:space="0" w:color="auto"/>
          </w:divBdr>
        </w:div>
        <w:div w:id="938948608">
          <w:marLeft w:val="0"/>
          <w:marRight w:val="0"/>
          <w:marTop w:val="0"/>
          <w:marBottom w:val="0"/>
          <w:divBdr>
            <w:top w:val="none" w:sz="0" w:space="0" w:color="auto"/>
            <w:left w:val="none" w:sz="0" w:space="0" w:color="auto"/>
            <w:bottom w:val="none" w:sz="0" w:space="0" w:color="auto"/>
            <w:right w:val="none" w:sz="0" w:space="0" w:color="auto"/>
          </w:divBdr>
        </w:div>
        <w:div w:id="1769156706">
          <w:marLeft w:val="0"/>
          <w:marRight w:val="0"/>
          <w:marTop w:val="0"/>
          <w:marBottom w:val="0"/>
          <w:divBdr>
            <w:top w:val="none" w:sz="0" w:space="0" w:color="auto"/>
            <w:left w:val="none" w:sz="0" w:space="0" w:color="auto"/>
            <w:bottom w:val="none" w:sz="0" w:space="0" w:color="auto"/>
            <w:right w:val="none" w:sz="0" w:space="0" w:color="auto"/>
          </w:divBdr>
        </w:div>
        <w:div w:id="658994704">
          <w:marLeft w:val="0"/>
          <w:marRight w:val="0"/>
          <w:marTop w:val="0"/>
          <w:marBottom w:val="0"/>
          <w:divBdr>
            <w:top w:val="none" w:sz="0" w:space="0" w:color="auto"/>
            <w:left w:val="none" w:sz="0" w:space="0" w:color="auto"/>
            <w:bottom w:val="none" w:sz="0" w:space="0" w:color="auto"/>
            <w:right w:val="none" w:sz="0" w:space="0" w:color="auto"/>
          </w:divBdr>
        </w:div>
        <w:div w:id="1913193272">
          <w:marLeft w:val="0"/>
          <w:marRight w:val="0"/>
          <w:marTop w:val="0"/>
          <w:marBottom w:val="0"/>
          <w:divBdr>
            <w:top w:val="none" w:sz="0" w:space="0" w:color="auto"/>
            <w:left w:val="none" w:sz="0" w:space="0" w:color="auto"/>
            <w:bottom w:val="none" w:sz="0" w:space="0" w:color="auto"/>
            <w:right w:val="none" w:sz="0" w:space="0" w:color="auto"/>
          </w:divBdr>
        </w:div>
        <w:div w:id="387340365">
          <w:marLeft w:val="0"/>
          <w:marRight w:val="0"/>
          <w:marTop w:val="0"/>
          <w:marBottom w:val="0"/>
          <w:divBdr>
            <w:top w:val="none" w:sz="0" w:space="0" w:color="auto"/>
            <w:left w:val="none" w:sz="0" w:space="0" w:color="auto"/>
            <w:bottom w:val="none" w:sz="0" w:space="0" w:color="auto"/>
            <w:right w:val="none" w:sz="0" w:space="0" w:color="auto"/>
          </w:divBdr>
        </w:div>
        <w:div w:id="718750853">
          <w:marLeft w:val="0"/>
          <w:marRight w:val="0"/>
          <w:marTop w:val="0"/>
          <w:marBottom w:val="0"/>
          <w:divBdr>
            <w:top w:val="none" w:sz="0" w:space="0" w:color="auto"/>
            <w:left w:val="none" w:sz="0" w:space="0" w:color="auto"/>
            <w:bottom w:val="none" w:sz="0" w:space="0" w:color="auto"/>
            <w:right w:val="none" w:sz="0" w:space="0" w:color="auto"/>
          </w:divBdr>
        </w:div>
        <w:div w:id="1197815675">
          <w:marLeft w:val="0"/>
          <w:marRight w:val="0"/>
          <w:marTop w:val="0"/>
          <w:marBottom w:val="0"/>
          <w:divBdr>
            <w:top w:val="none" w:sz="0" w:space="0" w:color="auto"/>
            <w:left w:val="none" w:sz="0" w:space="0" w:color="auto"/>
            <w:bottom w:val="none" w:sz="0" w:space="0" w:color="auto"/>
            <w:right w:val="none" w:sz="0" w:space="0" w:color="auto"/>
          </w:divBdr>
        </w:div>
        <w:div w:id="243606704">
          <w:marLeft w:val="0"/>
          <w:marRight w:val="0"/>
          <w:marTop w:val="0"/>
          <w:marBottom w:val="0"/>
          <w:divBdr>
            <w:top w:val="none" w:sz="0" w:space="0" w:color="auto"/>
            <w:left w:val="none" w:sz="0" w:space="0" w:color="auto"/>
            <w:bottom w:val="none" w:sz="0" w:space="0" w:color="auto"/>
            <w:right w:val="none" w:sz="0" w:space="0" w:color="auto"/>
          </w:divBdr>
        </w:div>
        <w:div w:id="174418397">
          <w:marLeft w:val="0"/>
          <w:marRight w:val="0"/>
          <w:marTop w:val="0"/>
          <w:marBottom w:val="0"/>
          <w:divBdr>
            <w:top w:val="none" w:sz="0" w:space="0" w:color="auto"/>
            <w:left w:val="none" w:sz="0" w:space="0" w:color="auto"/>
            <w:bottom w:val="none" w:sz="0" w:space="0" w:color="auto"/>
            <w:right w:val="none" w:sz="0" w:space="0" w:color="auto"/>
          </w:divBdr>
        </w:div>
        <w:div w:id="2099399017">
          <w:marLeft w:val="0"/>
          <w:marRight w:val="0"/>
          <w:marTop w:val="0"/>
          <w:marBottom w:val="0"/>
          <w:divBdr>
            <w:top w:val="none" w:sz="0" w:space="0" w:color="auto"/>
            <w:left w:val="none" w:sz="0" w:space="0" w:color="auto"/>
            <w:bottom w:val="none" w:sz="0" w:space="0" w:color="auto"/>
            <w:right w:val="none" w:sz="0" w:space="0" w:color="auto"/>
          </w:divBdr>
        </w:div>
        <w:div w:id="1846480758">
          <w:marLeft w:val="0"/>
          <w:marRight w:val="0"/>
          <w:marTop w:val="0"/>
          <w:marBottom w:val="0"/>
          <w:divBdr>
            <w:top w:val="none" w:sz="0" w:space="0" w:color="auto"/>
            <w:left w:val="none" w:sz="0" w:space="0" w:color="auto"/>
            <w:bottom w:val="none" w:sz="0" w:space="0" w:color="auto"/>
            <w:right w:val="none" w:sz="0" w:space="0" w:color="auto"/>
          </w:divBdr>
        </w:div>
        <w:div w:id="1056510031">
          <w:marLeft w:val="0"/>
          <w:marRight w:val="0"/>
          <w:marTop w:val="0"/>
          <w:marBottom w:val="0"/>
          <w:divBdr>
            <w:top w:val="none" w:sz="0" w:space="0" w:color="auto"/>
            <w:left w:val="none" w:sz="0" w:space="0" w:color="auto"/>
            <w:bottom w:val="none" w:sz="0" w:space="0" w:color="auto"/>
            <w:right w:val="none" w:sz="0" w:space="0" w:color="auto"/>
          </w:divBdr>
        </w:div>
        <w:div w:id="687101302">
          <w:marLeft w:val="0"/>
          <w:marRight w:val="0"/>
          <w:marTop w:val="0"/>
          <w:marBottom w:val="0"/>
          <w:divBdr>
            <w:top w:val="none" w:sz="0" w:space="0" w:color="auto"/>
            <w:left w:val="none" w:sz="0" w:space="0" w:color="auto"/>
            <w:bottom w:val="none" w:sz="0" w:space="0" w:color="auto"/>
            <w:right w:val="none" w:sz="0" w:space="0" w:color="auto"/>
          </w:divBdr>
        </w:div>
        <w:div w:id="1017195628">
          <w:marLeft w:val="0"/>
          <w:marRight w:val="0"/>
          <w:marTop w:val="0"/>
          <w:marBottom w:val="0"/>
          <w:divBdr>
            <w:top w:val="none" w:sz="0" w:space="0" w:color="auto"/>
            <w:left w:val="none" w:sz="0" w:space="0" w:color="auto"/>
            <w:bottom w:val="none" w:sz="0" w:space="0" w:color="auto"/>
            <w:right w:val="none" w:sz="0" w:space="0" w:color="auto"/>
          </w:divBdr>
        </w:div>
        <w:div w:id="1044450987">
          <w:marLeft w:val="0"/>
          <w:marRight w:val="0"/>
          <w:marTop w:val="0"/>
          <w:marBottom w:val="0"/>
          <w:divBdr>
            <w:top w:val="none" w:sz="0" w:space="0" w:color="auto"/>
            <w:left w:val="none" w:sz="0" w:space="0" w:color="auto"/>
            <w:bottom w:val="none" w:sz="0" w:space="0" w:color="auto"/>
            <w:right w:val="none" w:sz="0" w:space="0" w:color="auto"/>
          </w:divBdr>
        </w:div>
        <w:div w:id="943224871">
          <w:marLeft w:val="0"/>
          <w:marRight w:val="0"/>
          <w:marTop w:val="0"/>
          <w:marBottom w:val="0"/>
          <w:divBdr>
            <w:top w:val="none" w:sz="0" w:space="0" w:color="auto"/>
            <w:left w:val="none" w:sz="0" w:space="0" w:color="auto"/>
            <w:bottom w:val="none" w:sz="0" w:space="0" w:color="auto"/>
            <w:right w:val="none" w:sz="0" w:space="0" w:color="auto"/>
          </w:divBdr>
        </w:div>
        <w:div w:id="701171028">
          <w:marLeft w:val="0"/>
          <w:marRight w:val="0"/>
          <w:marTop w:val="0"/>
          <w:marBottom w:val="0"/>
          <w:divBdr>
            <w:top w:val="none" w:sz="0" w:space="0" w:color="auto"/>
            <w:left w:val="none" w:sz="0" w:space="0" w:color="auto"/>
            <w:bottom w:val="none" w:sz="0" w:space="0" w:color="auto"/>
            <w:right w:val="none" w:sz="0" w:space="0" w:color="auto"/>
          </w:divBdr>
        </w:div>
        <w:div w:id="2093424740">
          <w:marLeft w:val="0"/>
          <w:marRight w:val="0"/>
          <w:marTop w:val="0"/>
          <w:marBottom w:val="0"/>
          <w:divBdr>
            <w:top w:val="none" w:sz="0" w:space="0" w:color="auto"/>
            <w:left w:val="none" w:sz="0" w:space="0" w:color="auto"/>
            <w:bottom w:val="none" w:sz="0" w:space="0" w:color="auto"/>
            <w:right w:val="none" w:sz="0" w:space="0" w:color="auto"/>
          </w:divBdr>
        </w:div>
        <w:div w:id="707803875">
          <w:marLeft w:val="0"/>
          <w:marRight w:val="0"/>
          <w:marTop w:val="0"/>
          <w:marBottom w:val="0"/>
          <w:divBdr>
            <w:top w:val="none" w:sz="0" w:space="0" w:color="auto"/>
            <w:left w:val="none" w:sz="0" w:space="0" w:color="auto"/>
            <w:bottom w:val="none" w:sz="0" w:space="0" w:color="auto"/>
            <w:right w:val="none" w:sz="0" w:space="0" w:color="auto"/>
          </w:divBdr>
        </w:div>
        <w:div w:id="703016445">
          <w:marLeft w:val="0"/>
          <w:marRight w:val="0"/>
          <w:marTop w:val="0"/>
          <w:marBottom w:val="0"/>
          <w:divBdr>
            <w:top w:val="none" w:sz="0" w:space="0" w:color="auto"/>
            <w:left w:val="none" w:sz="0" w:space="0" w:color="auto"/>
            <w:bottom w:val="none" w:sz="0" w:space="0" w:color="auto"/>
            <w:right w:val="none" w:sz="0" w:space="0" w:color="auto"/>
          </w:divBdr>
        </w:div>
        <w:div w:id="1645232407">
          <w:marLeft w:val="0"/>
          <w:marRight w:val="0"/>
          <w:marTop w:val="0"/>
          <w:marBottom w:val="0"/>
          <w:divBdr>
            <w:top w:val="none" w:sz="0" w:space="0" w:color="auto"/>
            <w:left w:val="none" w:sz="0" w:space="0" w:color="auto"/>
            <w:bottom w:val="none" w:sz="0" w:space="0" w:color="auto"/>
            <w:right w:val="none" w:sz="0" w:space="0" w:color="auto"/>
          </w:divBdr>
        </w:div>
        <w:div w:id="452746675">
          <w:marLeft w:val="0"/>
          <w:marRight w:val="0"/>
          <w:marTop w:val="0"/>
          <w:marBottom w:val="0"/>
          <w:divBdr>
            <w:top w:val="none" w:sz="0" w:space="0" w:color="auto"/>
            <w:left w:val="none" w:sz="0" w:space="0" w:color="auto"/>
            <w:bottom w:val="none" w:sz="0" w:space="0" w:color="auto"/>
            <w:right w:val="none" w:sz="0" w:space="0" w:color="auto"/>
          </w:divBdr>
        </w:div>
        <w:div w:id="925920676">
          <w:marLeft w:val="0"/>
          <w:marRight w:val="0"/>
          <w:marTop w:val="0"/>
          <w:marBottom w:val="0"/>
          <w:divBdr>
            <w:top w:val="none" w:sz="0" w:space="0" w:color="auto"/>
            <w:left w:val="none" w:sz="0" w:space="0" w:color="auto"/>
            <w:bottom w:val="none" w:sz="0" w:space="0" w:color="auto"/>
            <w:right w:val="none" w:sz="0" w:space="0" w:color="auto"/>
          </w:divBdr>
        </w:div>
        <w:div w:id="1245796928">
          <w:marLeft w:val="0"/>
          <w:marRight w:val="0"/>
          <w:marTop w:val="0"/>
          <w:marBottom w:val="0"/>
          <w:divBdr>
            <w:top w:val="none" w:sz="0" w:space="0" w:color="auto"/>
            <w:left w:val="none" w:sz="0" w:space="0" w:color="auto"/>
            <w:bottom w:val="none" w:sz="0" w:space="0" w:color="auto"/>
            <w:right w:val="none" w:sz="0" w:space="0" w:color="auto"/>
          </w:divBdr>
        </w:div>
        <w:div w:id="2051605247">
          <w:marLeft w:val="0"/>
          <w:marRight w:val="0"/>
          <w:marTop w:val="0"/>
          <w:marBottom w:val="0"/>
          <w:divBdr>
            <w:top w:val="none" w:sz="0" w:space="0" w:color="auto"/>
            <w:left w:val="none" w:sz="0" w:space="0" w:color="auto"/>
            <w:bottom w:val="none" w:sz="0" w:space="0" w:color="auto"/>
            <w:right w:val="none" w:sz="0" w:space="0" w:color="auto"/>
          </w:divBdr>
        </w:div>
        <w:div w:id="1958948085">
          <w:marLeft w:val="0"/>
          <w:marRight w:val="0"/>
          <w:marTop w:val="0"/>
          <w:marBottom w:val="0"/>
          <w:divBdr>
            <w:top w:val="none" w:sz="0" w:space="0" w:color="auto"/>
            <w:left w:val="none" w:sz="0" w:space="0" w:color="auto"/>
            <w:bottom w:val="none" w:sz="0" w:space="0" w:color="auto"/>
            <w:right w:val="none" w:sz="0" w:space="0" w:color="auto"/>
          </w:divBdr>
        </w:div>
        <w:div w:id="1368607196">
          <w:marLeft w:val="0"/>
          <w:marRight w:val="0"/>
          <w:marTop w:val="0"/>
          <w:marBottom w:val="0"/>
          <w:divBdr>
            <w:top w:val="none" w:sz="0" w:space="0" w:color="auto"/>
            <w:left w:val="none" w:sz="0" w:space="0" w:color="auto"/>
            <w:bottom w:val="none" w:sz="0" w:space="0" w:color="auto"/>
            <w:right w:val="none" w:sz="0" w:space="0" w:color="auto"/>
          </w:divBdr>
        </w:div>
        <w:div w:id="635992013">
          <w:marLeft w:val="0"/>
          <w:marRight w:val="0"/>
          <w:marTop w:val="0"/>
          <w:marBottom w:val="0"/>
          <w:divBdr>
            <w:top w:val="none" w:sz="0" w:space="0" w:color="auto"/>
            <w:left w:val="none" w:sz="0" w:space="0" w:color="auto"/>
            <w:bottom w:val="none" w:sz="0" w:space="0" w:color="auto"/>
            <w:right w:val="none" w:sz="0" w:space="0" w:color="auto"/>
          </w:divBdr>
        </w:div>
        <w:div w:id="540829746">
          <w:marLeft w:val="0"/>
          <w:marRight w:val="0"/>
          <w:marTop w:val="0"/>
          <w:marBottom w:val="0"/>
          <w:divBdr>
            <w:top w:val="none" w:sz="0" w:space="0" w:color="auto"/>
            <w:left w:val="none" w:sz="0" w:space="0" w:color="auto"/>
            <w:bottom w:val="none" w:sz="0" w:space="0" w:color="auto"/>
            <w:right w:val="none" w:sz="0" w:space="0" w:color="auto"/>
          </w:divBdr>
        </w:div>
        <w:div w:id="1515194572">
          <w:marLeft w:val="0"/>
          <w:marRight w:val="0"/>
          <w:marTop w:val="0"/>
          <w:marBottom w:val="0"/>
          <w:divBdr>
            <w:top w:val="none" w:sz="0" w:space="0" w:color="auto"/>
            <w:left w:val="none" w:sz="0" w:space="0" w:color="auto"/>
            <w:bottom w:val="none" w:sz="0" w:space="0" w:color="auto"/>
            <w:right w:val="none" w:sz="0" w:space="0" w:color="auto"/>
          </w:divBdr>
        </w:div>
        <w:div w:id="195042707">
          <w:marLeft w:val="0"/>
          <w:marRight w:val="0"/>
          <w:marTop w:val="0"/>
          <w:marBottom w:val="0"/>
          <w:divBdr>
            <w:top w:val="none" w:sz="0" w:space="0" w:color="auto"/>
            <w:left w:val="none" w:sz="0" w:space="0" w:color="auto"/>
            <w:bottom w:val="none" w:sz="0" w:space="0" w:color="auto"/>
            <w:right w:val="none" w:sz="0" w:space="0" w:color="auto"/>
          </w:divBdr>
        </w:div>
        <w:div w:id="870336049">
          <w:marLeft w:val="0"/>
          <w:marRight w:val="0"/>
          <w:marTop w:val="0"/>
          <w:marBottom w:val="0"/>
          <w:divBdr>
            <w:top w:val="none" w:sz="0" w:space="0" w:color="auto"/>
            <w:left w:val="none" w:sz="0" w:space="0" w:color="auto"/>
            <w:bottom w:val="none" w:sz="0" w:space="0" w:color="auto"/>
            <w:right w:val="none" w:sz="0" w:space="0" w:color="auto"/>
          </w:divBdr>
        </w:div>
        <w:div w:id="1719861598">
          <w:marLeft w:val="0"/>
          <w:marRight w:val="0"/>
          <w:marTop w:val="0"/>
          <w:marBottom w:val="0"/>
          <w:divBdr>
            <w:top w:val="none" w:sz="0" w:space="0" w:color="auto"/>
            <w:left w:val="none" w:sz="0" w:space="0" w:color="auto"/>
            <w:bottom w:val="none" w:sz="0" w:space="0" w:color="auto"/>
            <w:right w:val="none" w:sz="0" w:space="0" w:color="auto"/>
          </w:divBdr>
        </w:div>
        <w:div w:id="2101487743">
          <w:marLeft w:val="0"/>
          <w:marRight w:val="0"/>
          <w:marTop w:val="0"/>
          <w:marBottom w:val="0"/>
          <w:divBdr>
            <w:top w:val="none" w:sz="0" w:space="0" w:color="auto"/>
            <w:left w:val="none" w:sz="0" w:space="0" w:color="auto"/>
            <w:bottom w:val="none" w:sz="0" w:space="0" w:color="auto"/>
            <w:right w:val="none" w:sz="0" w:space="0" w:color="auto"/>
          </w:divBdr>
        </w:div>
        <w:div w:id="389310089">
          <w:marLeft w:val="0"/>
          <w:marRight w:val="0"/>
          <w:marTop w:val="0"/>
          <w:marBottom w:val="0"/>
          <w:divBdr>
            <w:top w:val="none" w:sz="0" w:space="0" w:color="auto"/>
            <w:left w:val="none" w:sz="0" w:space="0" w:color="auto"/>
            <w:bottom w:val="none" w:sz="0" w:space="0" w:color="auto"/>
            <w:right w:val="none" w:sz="0" w:space="0" w:color="auto"/>
          </w:divBdr>
        </w:div>
        <w:div w:id="731201004">
          <w:marLeft w:val="0"/>
          <w:marRight w:val="0"/>
          <w:marTop w:val="0"/>
          <w:marBottom w:val="0"/>
          <w:divBdr>
            <w:top w:val="none" w:sz="0" w:space="0" w:color="auto"/>
            <w:left w:val="none" w:sz="0" w:space="0" w:color="auto"/>
            <w:bottom w:val="none" w:sz="0" w:space="0" w:color="auto"/>
            <w:right w:val="none" w:sz="0" w:space="0" w:color="auto"/>
          </w:divBdr>
        </w:div>
        <w:div w:id="260915273">
          <w:marLeft w:val="0"/>
          <w:marRight w:val="0"/>
          <w:marTop w:val="0"/>
          <w:marBottom w:val="0"/>
          <w:divBdr>
            <w:top w:val="none" w:sz="0" w:space="0" w:color="auto"/>
            <w:left w:val="none" w:sz="0" w:space="0" w:color="auto"/>
            <w:bottom w:val="none" w:sz="0" w:space="0" w:color="auto"/>
            <w:right w:val="none" w:sz="0" w:space="0" w:color="auto"/>
          </w:divBdr>
        </w:div>
        <w:div w:id="1295939978">
          <w:marLeft w:val="0"/>
          <w:marRight w:val="0"/>
          <w:marTop w:val="0"/>
          <w:marBottom w:val="0"/>
          <w:divBdr>
            <w:top w:val="none" w:sz="0" w:space="0" w:color="auto"/>
            <w:left w:val="none" w:sz="0" w:space="0" w:color="auto"/>
            <w:bottom w:val="none" w:sz="0" w:space="0" w:color="auto"/>
            <w:right w:val="none" w:sz="0" w:space="0" w:color="auto"/>
          </w:divBdr>
        </w:div>
        <w:div w:id="1476726156">
          <w:marLeft w:val="0"/>
          <w:marRight w:val="0"/>
          <w:marTop w:val="0"/>
          <w:marBottom w:val="0"/>
          <w:divBdr>
            <w:top w:val="none" w:sz="0" w:space="0" w:color="auto"/>
            <w:left w:val="none" w:sz="0" w:space="0" w:color="auto"/>
            <w:bottom w:val="none" w:sz="0" w:space="0" w:color="auto"/>
            <w:right w:val="none" w:sz="0" w:space="0" w:color="auto"/>
          </w:divBdr>
        </w:div>
        <w:div w:id="1317491104">
          <w:marLeft w:val="0"/>
          <w:marRight w:val="0"/>
          <w:marTop w:val="0"/>
          <w:marBottom w:val="0"/>
          <w:divBdr>
            <w:top w:val="none" w:sz="0" w:space="0" w:color="auto"/>
            <w:left w:val="none" w:sz="0" w:space="0" w:color="auto"/>
            <w:bottom w:val="none" w:sz="0" w:space="0" w:color="auto"/>
            <w:right w:val="none" w:sz="0" w:space="0" w:color="auto"/>
          </w:divBdr>
        </w:div>
        <w:div w:id="2320094">
          <w:marLeft w:val="0"/>
          <w:marRight w:val="0"/>
          <w:marTop w:val="0"/>
          <w:marBottom w:val="0"/>
          <w:divBdr>
            <w:top w:val="none" w:sz="0" w:space="0" w:color="auto"/>
            <w:left w:val="none" w:sz="0" w:space="0" w:color="auto"/>
            <w:bottom w:val="none" w:sz="0" w:space="0" w:color="auto"/>
            <w:right w:val="none" w:sz="0" w:space="0" w:color="auto"/>
          </w:divBdr>
        </w:div>
        <w:div w:id="90662730">
          <w:marLeft w:val="0"/>
          <w:marRight w:val="0"/>
          <w:marTop w:val="0"/>
          <w:marBottom w:val="0"/>
          <w:divBdr>
            <w:top w:val="none" w:sz="0" w:space="0" w:color="auto"/>
            <w:left w:val="none" w:sz="0" w:space="0" w:color="auto"/>
            <w:bottom w:val="none" w:sz="0" w:space="0" w:color="auto"/>
            <w:right w:val="none" w:sz="0" w:space="0" w:color="auto"/>
          </w:divBdr>
        </w:div>
        <w:div w:id="596524595">
          <w:marLeft w:val="0"/>
          <w:marRight w:val="0"/>
          <w:marTop w:val="0"/>
          <w:marBottom w:val="0"/>
          <w:divBdr>
            <w:top w:val="none" w:sz="0" w:space="0" w:color="auto"/>
            <w:left w:val="none" w:sz="0" w:space="0" w:color="auto"/>
            <w:bottom w:val="none" w:sz="0" w:space="0" w:color="auto"/>
            <w:right w:val="none" w:sz="0" w:space="0" w:color="auto"/>
          </w:divBdr>
        </w:div>
        <w:div w:id="865338330">
          <w:marLeft w:val="0"/>
          <w:marRight w:val="0"/>
          <w:marTop w:val="0"/>
          <w:marBottom w:val="0"/>
          <w:divBdr>
            <w:top w:val="none" w:sz="0" w:space="0" w:color="auto"/>
            <w:left w:val="none" w:sz="0" w:space="0" w:color="auto"/>
            <w:bottom w:val="none" w:sz="0" w:space="0" w:color="auto"/>
            <w:right w:val="none" w:sz="0" w:space="0" w:color="auto"/>
          </w:divBdr>
        </w:div>
        <w:div w:id="1263957078">
          <w:marLeft w:val="0"/>
          <w:marRight w:val="0"/>
          <w:marTop w:val="0"/>
          <w:marBottom w:val="0"/>
          <w:divBdr>
            <w:top w:val="none" w:sz="0" w:space="0" w:color="auto"/>
            <w:left w:val="none" w:sz="0" w:space="0" w:color="auto"/>
            <w:bottom w:val="none" w:sz="0" w:space="0" w:color="auto"/>
            <w:right w:val="none" w:sz="0" w:space="0" w:color="auto"/>
          </w:divBdr>
        </w:div>
        <w:div w:id="864901572">
          <w:marLeft w:val="0"/>
          <w:marRight w:val="0"/>
          <w:marTop w:val="0"/>
          <w:marBottom w:val="0"/>
          <w:divBdr>
            <w:top w:val="none" w:sz="0" w:space="0" w:color="auto"/>
            <w:left w:val="none" w:sz="0" w:space="0" w:color="auto"/>
            <w:bottom w:val="none" w:sz="0" w:space="0" w:color="auto"/>
            <w:right w:val="none" w:sz="0" w:space="0" w:color="auto"/>
          </w:divBdr>
        </w:div>
        <w:div w:id="1669820511">
          <w:marLeft w:val="0"/>
          <w:marRight w:val="0"/>
          <w:marTop w:val="0"/>
          <w:marBottom w:val="0"/>
          <w:divBdr>
            <w:top w:val="none" w:sz="0" w:space="0" w:color="auto"/>
            <w:left w:val="none" w:sz="0" w:space="0" w:color="auto"/>
            <w:bottom w:val="none" w:sz="0" w:space="0" w:color="auto"/>
            <w:right w:val="none" w:sz="0" w:space="0" w:color="auto"/>
          </w:divBdr>
        </w:div>
        <w:div w:id="278075538">
          <w:marLeft w:val="0"/>
          <w:marRight w:val="0"/>
          <w:marTop w:val="0"/>
          <w:marBottom w:val="0"/>
          <w:divBdr>
            <w:top w:val="none" w:sz="0" w:space="0" w:color="auto"/>
            <w:left w:val="none" w:sz="0" w:space="0" w:color="auto"/>
            <w:bottom w:val="none" w:sz="0" w:space="0" w:color="auto"/>
            <w:right w:val="none" w:sz="0" w:space="0" w:color="auto"/>
          </w:divBdr>
        </w:div>
        <w:div w:id="810707147">
          <w:marLeft w:val="0"/>
          <w:marRight w:val="0"/>
          <w:marTop w:val="0"/>
          <w:marBottom w:val="0"/>
          <w:divBdr>
            <w:top w:val="none" w:sz="0" w:space="0" w:color="auto"/>
            <w:left w:val="none" w:sz="0" w:space="0" w:color="auto"/>
            <w:bottom w:val="none" w:sz="0" w:space="0" w:color="auto"/>
            <w:right w:val="none" w:sz="0" w:space="0" w:color="auto"/>
          </w:divBdr>
        </w:div>
        <w:div w:id="1274094099">
          <w:marLeft w:val="0"/>
          <w:marRight w:val="0"/>
          <w:marTop w:val="0"/>
          <w:marBottom w:val="0"/>
          <w:divBdr>
            <w:top w:val="none" w:sz="0" w:space="0" w:color="auto"/>
            <w:left w:val="none" w:sz="0" w:space="0" w:color="auto"/>
            <w:bottom w:val="none" w:sz="0" w:space="0" w:color="auto"/>
            <w:right w:val="none" w:sz="0" w:space="0" w:color="auto"/>
          </w:divBdr>
        </w:div>
        <w:div w:id="1165971664">
          <w:marLeft w:val="0"/>
          <w:marRight w:val="0"/>
          <w:marTop w:val="0"/>
          <w:marBottom w:val="0"/>
          <w:divBdr>
            <w:top w:val="none" w:sz="0" w:space="0" w:color="auto"/>
            <w:left w:val="none" w:sz="0" w:space="0" w:color="auto"/>
            <w:bottom w:val="none" w:sz="0" w:space="0" w:color="auto"/>
            <w:right w:val="none" w:sz="0" w:space="0" w:color="auto"/>
          </w:divBdr>
        </w:div>
        <w:div w:id="1600989261">
          <w:marLeft w:val="0"/>
          <w:marRight w:val="0"/>
          <w:marTop w:val="0"/>
          <w:marBottom w:val="0"/>
          <w:divBdr>
            <w:top w:val="none" w:sz="0" w:space="0" w:color="auto"/>
            <w:left w:val="none" w:sz="0" w:space="0" w:color="auto"/>
            <w:bottom w:val="none" w:sz="0" w:space="0" w:color="auto"/>
            <w:right w:val="none" w:sz="0" w:space="0" w:color="auto"/>
          </w:divBdr>
        </w:div>
        <w:div w:id="931426115">
          <w:marLeft w:val="0"/>
          <w:marRight w:val="0"/>
          <w:marTop w:val="0"/>
          <w:marBottom w:val="0"/>
          <w:divBdr>
            <w:top w:val="none" w:sz="0" w:space="0" w:color="auto"/>
            <w:left w:val="none" w:sz="0" w:space="0" w:color="auto"/>
            <w:bottom w:val="none" w:sz="0" w:space="0" w:color="auto"/>
            <w:right w:val="none" w:sz="0" w:space="0" w:color="auto"/>
          </w:divBdr>
        </w:div>
        <w:div w:id="154222074">
          <w:marLeft w:val="0"/>
          <w:marRight w:val="0"/>
          <w:marTop w:val="0"/>
          <w:marBottom w:val="0"/>
          <w:divBdr>
            <w:top w:val="none" w:sz="0" w:space="0" w:color="auto"/>
            <w:left w:val="none" w:sz="0" w:space="0" w:color="auto"/>
            <w:bottom w:val="none" w:sz="0" w:space="0" w:color="auto"/>
            <w:right w:val="none" w:sz="0" w:space="0" w:color="auto"/>
          </w:divBdr>
        </w:div>
        <w:div w:id="1120496031">
          <w:marLeft w:val="0"/>
          <w:marRight w:val="0"/>
          <w:marTop w:val="0"/>
          <w:marBottom w:val="0"/>
          <w:divBdr>
            <w:top w:val="none" w:sz="0" w:space="0" w:color="auto"/>
            <w:left w:val="none" w:sz="0" w:space="0" w:color="auto"/>
            <w:bottom w:val="none" w:sz="0" w:space="0" w:color="auto"/>
            <w:right w:val="none" w:sz="0" w:space="0" w:color="auto"/>
          </w:divBdr>
        </w:div>
        <w:div w:id="629744384">
          <w:marLeft w:val="0"/>
          <w:marRight w:val="0"/>
          <w:marTop w:val="0"/>
          <w:marBottom w:val="0"/>
          <w:divBdr>
            <w:top w:val="none" w:sz="0" w:space="0" w:color="auto"/>
            <w:left w:val="none" w:sz="0" w:space="0" w:color="auto"/>
            <w:bottom w:val="none" w:sz="0" w:space="0" w:color="auto"/>
            <w:right w:val="none" w:sz="0" w:space="0" w:color="auto"/>
          </w:divBdr>
        </w:div>
        <w:div w:id="1353460077">
          <w:marLeft w:val="0"/>
          <w:marRight w:val="0"/>
          <w:marTop w:val="0"/>
          <w:marBottom w:val="0"/>
          <w:divBdr>
            <w:top w:val="none" w:sz="0" w:space="0" w:color="auto"/>
            <w:left w:val="none" w:sz="0" w:space="0" w:color="auto"/>
            <w:bottom w:val="none" w:sz="0" w:space="0" w:color="auto"/>
            <w:right w:val="none" w:sz="0" w:space="0" w:color="auto"/>
          </w:divBdr>
        </w:div>
        <w:div w:id="1436705396">
          <w:marLeft w:val="0"/>
          <w:marRight w:val="0"/>
          <w:marTop w:val="0"/>
          <w:marBottom w:val="0"/>
          <w:divBdr>
            <w:top w:val="none" w:sz="0" w:space="0" w:color="auto"/>
            <w:left w:val="none" w:sz="0" w:space="0" w:color="auto"/>
            <w:bottom w:val="none" w:sz="0" w:space="0" w:color="auto"/>
            <w:right w:val="none" w:sz="0" w:space="0" w:color="auto"/>
          </w:divBdr>
        </w:div>
        <w:div w:id="693069666">
          <w:marLeft w:val="0"/>
          <w:marRight w:val="0"/>
          <w:marTop w:val="0"/>
          <w:marBottom w:val="0"/>
          <w:divBdr>
            <w:top w:val="none" w:sz="0" w:space="0" w:color="auto"/>
            <w:left w:val="none" w:sz="0" w:space="0" w:color="auto"/>
            <w:bottom w:val="none" w:sz="0" w:space="0" w:color="auto"/>
            <w:right w:val="none" w:sz="0" w:space="0" w:color="auto"/>
          </w:divBdr>
        </w:div>
        <w:div w:id="786390480">
          <w:marLeft w:val="0"/>
          <w:marRight w:val="0"/>
          <w:marTop w:val="0"/>
          <w:marBottom w:val="0"/>
          <w:divBdr>
            <w:top w:val="none" w:sz="0" w:space="0" w:color="auto"/>
            <w:left w:val="none" w:sz="0" w:space="0" w:color="auto"/>
            <w:bottom w:val="none" w:sz="0" w:space="0" w:color="auto"/>
            <w:right w:val="none" w:sz="0" w:space="0" w:color="auto"/>
          </w:divBdr>
        </w:div>
        <w:div w:id="453252787">
          <w:marLeft w:val="0"/>
          <w:marRight w:val="0"/>
          <w:marTop w:val="0"/>
          <w:marBottom w:val="0"/>
          <w:divBdr>
            <w:top w:val="none" w:sz="0" w:space="0" w:color="auto"/>
            <w:left w:val="none" w:sz="0" w:space="0" w:color="auto"/>
            <w:bottom w:val="none" w:sz="0" w:space="0" w:color="auto"/>
            <w:right w:val="none" w:sz="0" w:space="0" w:color="auto"/>
          </w:divBdr>
        </w:div>
        <w:div w:id="1294483741">
          <w:marLeft w:val="0"/>
          <w:marRight w:val="0"/>
          <w:marTop w:val="0"/>
          <w:marBottom w:val="0"/>
          <w:divBdr>
            <w:top w:val="none" w:sz="0" w:space="0" w:color="auto"/>
            <w:left w:val="none" w:sz="0" w:space="0" w:color="auto"/>
            <w:bottom w:val="none" w:sz="0" w:space="0" w:color="auto"/>
            <w:right w:val="none" w:sz="0" w:space="0" w:color="auto"/>
          </w:divBdr>
        </w:div>
        <w:div w:id="196740143">
          <w:marLeft w:val="0"/>
          <w:marRight w:val="0"/>
          <w:marTop w:val="0"/>
          <w:marBottom w:val="0"/>
          <w:divBdr>
            <w:top w:val="none" w:sz="0" w:space="0" w:color="auto"/>
            <w:left w:val="none" w:sz="0" w:space="0" w:color="auto"/>
            <w:bottom w:val="none" w:sz="0" w:space="0" w:color="auto"/>
            <w:right w:val="none" w:sz="0" w:space="0" w:color="auto"/>
          </w:divBdr>
        </w:div>
        <w:div w:id="52704776">
          <w:marLeft w:val="0"/>
          <w:marRight w:val="0"/>
          <w:marTop w:val="0"/>
          <w:marBottom w:val="0"/>
          <w:divBdr>
            <w:top w:val="none" w:sz="0" w:space="0" w:color="auto"/>
            <w:left w:val="none" w:sz="0" w:space="0" w:color="auto"/>
            <w:bottom w:val="none" w:sz="0" w:space="0" w:color="auto"/>
            <w:right w:val="none" w:sz="0" w:space="0" w:color="auto"/>
          </w:divBdr>
        </w:div>
        <w:div w:id="1717198822">
          <w:marLeft w:val="0"/>
          <w:marRight w:val="0"/>
          <w:marTop w:val="0"/>
          <w:marBottom w:val="0"/>
          <w:divBdr>
            <w:top w:val="none" w:sz="0" w:space="0" w:color="auto"/>
            <w:left w:val="none" w:sz="0" w:space="0" w:color="auto"/>
            <w:bottom w:val="none" w:sz="0" w:space="0" w:color="auto"/>
            <w:right w:val="none" w:sz="0" w:space="0" w:color="auto"/>
          </w:divBdr>
        </w:div>
        <w:div w:id="693657174">
          <w:marLeft w:val="0"/>
          <w:marRight w:val="0"/>
          <w:marTop w:val="0"/>
          <w:marBottom w:val="0"/>
          <w:divBdr>
            <w:top w:val="none" w:sz="0" w:space="0" w:color="auto"/>
            <w:left w:val="none" w:sz="0" w:space="0" w:color="auto"/>
            <w:bottom w:val="none" w:sz="0" w:space="0" w:color="auto"/>
            <w:right w:val="none" w:sz="0" w:space="0" w:color="auto"/>
          </w:divBdr>
        </w:div>
        <w:div w:id="978724880">
          <w:marLeft w:val="0"/>
          <w:marRight w:val="0"/>
          <w:marTop w:val="0"/>
          <w:marBottom w:val="0"/>
          <w:divBdr>
            <w:top w:val="none" w:sz="0" w:space="0" w:color="auto"/>
            <w:left w:val="none" w:sz="0" w:space="0" w:color="auto"/>
            <w:bottom w:val="none" w:sz="0" w:space="0" w:color="auto"/>
            <w:right w:val="none" w:sz="0" w:space="0" w:color="auto"/>
          </w:divBdr>
        </w:div>
        <w:div w:id="149910191">
          <w:marLeft w:val="0"/>
          <w:marRight w:val="0"/>
          <w:marTop w:val="0"/>
          <w:marBottom w:val="0"/>
          <w:divBdr>
            <w:top w:val="none" w:sz="0" w:space="0" w:color="auto"/>
            <w:left w:val="none" w:sz="0" w:space="0" w:color="auto"/>
            <w:bottom w:val="none" w:sz="0" w:space="0" w:color="auto"/>
            <w:right w:val="none" w:sz="0" w:space="0" w:color="auto"/>
          </w:divBdr>
        </w:div>
        <w:div w:id="1152869216">
          <w:marLeft w:val="0"/>
          <w:marRight w:val="0"/>
          <w:marTop w:val="0"/>
          <w:marBottom w:val="0"/>
          <w:divBdr>
            <w:top w:val="none" w:sz="0" w:space="0" w:color="auto"/>
            <w:left w:val="none" w:sz="0" w:space="0" w:color="auto"/>
            <w:bottom w:val="none" w:sz="0" w:space="0" w:color="auto"/>
            <w:right w:val="none" w:sz="0" w:space="0" w:color="auto"/>
          </w:divBdr>
        </w:div>
        <w:div w:id="292905199">
          <w:marLeft w:val="0"/>
          <w:marRight w:val="0"/>
          <w:marTop w:val="0"/>
          <w:marBottom w:val="0"/>
          <w:divBdr>
            <w:top w:val="none" w:sz="0" w:space="0" w:color="auto"/>
            <w:left w:val="none" w:sz="0" w:space="0" w:color="auto"/>
            <w:bottom w:val="none" w:sz="0" w:space="0" w:color="auto"/>
            <w:right w:val="none" w:sz="0" w:space="0" w:color="auto"/>
          </w:divBdr>
        </w:div>
        <w:div w:id="1325164883">
          <w:marLeft w:val="0"/>
          <w:marRight w:val="0"/>
          <w:marTop w:val="0"/>
          <w:marBottom w:val="0"/>
          <w:divBdr>
            <w:top w:val="none" w:sz="0" w:space="0" w:color="auto"/>
            <w:left w:val="none" w:sz="0" w:space="0" w:color="auto"/>
            <w:bottom w:val="none" w:sz="0" w:space="0" w:color="auto"/>
            <w:right w:val="none" w:sz="0" w:space="0" w:color="auto"/>
          </w:divBdr>
        </w:div>
        <w:div w:id="791557686">
          <w:marLeft w:val="0"/>
          <w:marRight w:val="0"/>
          <w:marTop w:val="0"/>
          <w:marBottom w:val="0"/>
          <w:divBdr>
            <w:top w:val="none" w:sz="0" w:space="0" w:color="auto"/>
            <w:left w:val="none" w:sz="0" w:space="0" w:color="auto"/>
            <w:bottom w:val="none" w:sz="0" w:space="0" w:color="auto"/>
            <w:right w:val="none" w:sz="0" w:space="0" w:color="auto"/>
          </w:divBdr>
        </w:div>
        <w:div w:id="1098334867">
          <w:marLeft w:val="0"/>
          <w:marRight w:val="0"/>
          <w:marTop w:val="0"/>
          <w:marBottom w:val="0"/>
          <w:divBdr>
            <w:top w:val="none" w:sz="0" w:space="0" w:color="auto"/>
            <w:left w:val="none" w:sz="0" w:space="0" w:color="auto"/>
            <w:bottom w:val="none" w:sz="0" w:space="0" w:color="auto"/>
            <w:right w:val="none" w:sz="0" w:space="0" w:color="auto"/>
          </w:divBdr>
        </w:div>
        <w:div w:id="421990935">
          <w:marLeft w:val="0"/>
          <w:marRight w:val="0"/>
          <w:marTop w:val="0"/>
          <w:marBottom w:val="0"/>
          <w:divBdr>
            <w:top w:val="none" w:sz="0" w:space="0" w:color="auto"/>
            <w:left w:val="none" w:sz="0" w:space="0" w:color="auto"/>
            <w:bottom w:val="none" w:sz="0" w:space="0" w:color="auto"/>
            <w:right w:val="none" w:sz="0" w:space="0" w:color="auto"/>
          </w:divBdr>
        </w:div>
      </w:divsChild>
    </w:div>
    <w:div w:id="83305253">
      <w:bodyDiv w:val="1"/>
      <w:marLeft w:val="0"/>
      <w:marRight w:val="0"/>
      <w:marTop w:val="0"/>
      <w:marBottom w:val="0"/>
      <w:divBdr>
        <w:top w:val="none" w:sz="0" w:space="0" w:color="auto"/>
        <w:left w:val="none" w:sz="0" w:space="0" w:color="auto"/>
        <w:bottom w:val="none" w:sz="0" w:space="0" w:color="auto"/>
        <w:right w:val="none" w:sz="0" w:space="0" w:color="auto"/>
      </w:divBdr>
    </w:div>
    <w:div w:id="130753446">
      <w:bodyDiv w:val="1"/>
      <w:marLeft w:val="0"/>
      <w:marRight w:val="0"/>
      <w:marTop w:val="0"/>
      <w:marBottom w:val="0"/>
      <w:divBdr>
        <w:top w:val="none" w:sz="0" w:space="0" w:color="auto"/>
        <w:left w:val="none" w:sz="0" w:space="0" w:color="auto"/>
        <w:bottom w:val="none" w:sz="0" w:space="0" w:color="auto"/>
        <w:right w:val="none" w:sz="0" w:space="0" w:color="auto"/>
      </w:divBdr>
    </w:div>
    <w:div w:id="155197179">
      <w:bodyDiv w:val="1"/>
      <w:marLeft w:val="0"/>
      <w:marRight w:val="0"/>
      <w:marTop w:val="0"/>
      <w:marBottom w:val="0"/>
      <w:divBdr>
        <w:top w:val="none" w:sz="0" w:space="0" w:color="auto"/>
        <w:left w:val="none" w:sz="0" w:space="0" w:color="auto"/>
        <w:bottom w:val="none" w:sz="0" w:space="0" w:color="auto"/>
        <w:right w:val="none" w:sz="0" w:space="0" w:color="auto"/>
      </w:divBdr>
    </w:div>
    <w:div w:id="204215517">
      <w:bodyDiv w:val="1"/>
      <w:marLeft w:val="0"/>
      <w:marRight w:val="0"/>
      <w:marTop w:val="0"/>
      <w:marBottom w:val="0"/>
      <w:divBdr>
        <w:top w:val="none" w:sz="0" w:space="0" w:color="auto"/>
        <w:left w:val="none" w:sz="0" w:space="0" w:color="auto"/>
        <w:bottom w:val="none" w:sz="0" w:space="0" w:color="auto"/>
        <w:right w:val="none" w:sz="0" w:space="0" w:color="auto"/>
      </w:divBdr>
    </w:div>
    <w:div w:id="205340214">
      <w:bodyDiv w:val="1"/>
      <w:marLeft w:val="0"/>
      <w:marRight w:val="0"/>
      <w:marTop w:val="0"/>
      <w:marBottom w:val="0"/>
      <w:divBdr>
        <w:top w:val="none" w:sz="0" w:space="0" w:color="auto"/>
        <w:left w:val="none" w:sz="0" w:space="0" w:color="auto"/>
        <w:bottom w:val="none" w:sz="0" w:space="0" w:color="auto"/>
        <w:right w:val="none" w:sz="0" w:space="0" w:color="auto"/>
      </w:divBdr>
    </w:div>
    <w:div w:id="260378120">
      <w:bodyDiv w:val="1"/>
      <w:marLeft w:val="0"/>
      <w:marRight w:val="0"/>
      <w:marTop w:val="0"/>
      <w:marBottom w:val="0"/>
      <w:divBdr>
        <w:top w:val="none" w:sz="0" w:space="0" w:color="auto"/>
        <w:left w:val="none" w:sz="0" w:space="0" w:color="auto"/>
        <w:bottom w:val="none" w:sz="0" w:space="0" w:color="auto"/>
        <w:right w:val="none" w:sz="0" w:space="0" w:color="auto"/>
      </w:divBdr>
    </w:div>
    <w:div w:id="304970324">
      <w:bodyDiv w:val="1"/>
      <w:marLeft w:val="0"/>
      <w:marRight w:val="0"/>
      <w:marTop w:val="0"/>
      <w:marBottom w:val="0"/>
      <w:divBdr>
        <w:top w:val="none" w:sz="0" w:space="0" w:color="auto"/>
        <w:left w:val="none" w:sz="0" w:space="0" w:color="auto"/>
        <w:bottom w:val="none" w:sz="0" w:space="0" w:color="auto"/>
        <w:right w:val="none" w:sz="0" w:space="0" w:color="auto"/>
      </w:divBdr>
    </w:div>
    <w:div w:id="325476696">
      <w:bodyDiv w:val="1"/>
      <w:marLeft w:val="0"/>
      <w:marRight w:val="0"/>
      <w:marTop w:val="0"/>
      <w:marBottom w:val="0"/>
      <w:divBdr>
        <w:top w:val="none" w:sz="0" w:space="0" w:color="auto"/>
        <w:left w:val="none" w:sz="0" w:space="0" w:color="auto"/>
        <w:bottom w:val="none" w:sz="0" w:space="0" w:color="auto"/>
        <w:right w:val="none" w:sz="0" w:space="0" w:color="auto"/>
      </w:divBdr>
    </w:div>
    <w:div w:id="330835008">
      <w:bodyDiv w:val="1"/>
      <w:marLeft w:val="0"/>
      <w:marRight w:val="0"/>
      <w:marTop w:val="0"/>
      <w:marBottom w:val="0"/>
      <w:divBdr>
        <w:top w:val="none" w:sz="0" w:space="0" w:color="auto"/>
        <w:left w:val="none" w:sz="0" w:space="0" w:color="auto"/>
        <w:bottom w:val="none" w:sz="0" w:space="0" w:color="auto"/>
        <w:right w:val="none" w:sz="0" w:space="0" w:color="auto"/>
      </w:divBdr>
    </w:div>
    <w:div w:id="438910274">
      <w:bodyDiv w:val="1"/>
      <w:marLeft w:val="0"/>
      <w:marRight w:val="0"/>
      <w:marTop w:val="0"/>
      <w:marBottom w:val="0"/>
      <w:divBdr>
        <w:top w:val="none" w:sz="0" w:space="0" w:color="auto"/>
        <w:left w:val="none" w:sz="0" w:space="0" w:color="auto"/>
        <w:bottom w:val="none" w:sz="0" w:space="0" w:color="auto"/>
        <w:right w:val="none" w:sz="0" w:space="0" w:color="auto"/>
      </w:divBdr>
    </w:div>
    <w:div w:id="480468730">
      <w:bodyDiv w:val="1"/>
      <w:marLeft w:val="0"/>
      <w:marRight w:val="0"/>
      <w:marTop w:val="0"/>
      <w:marBottom w:val="0"/>
      <w:divBdr>
        <w:top w:val="none" w:sz="0" w:space="0" w:color="auto"/>
        <w:left w:val="none" w:sz="0" w:space="0" w:color="auto"/>
        <w:bottom w:val="none" w:sz="0" w:space="0" w:color="auto"/>
        <w:right w:val="none" w:sz="0" w:space="0" w:color="auto"/>
      </w:divBdr>
    </w:div>
    <w:div w:id="535971116">
      <w:bodyDiv w:val="1"/>
      <w:marLeft w:val="0"/>
      <w:marRight w:val="0"/>
      <w:marTop w:val="0"/>
      <w:marBottom w:val="0"/>
      <w:divBdr>
        <w:top w:val="none" w:sz="0" w:space="0" w:color="auto"/>
        <w:left w:val="none" w:sz="0" w:space="0" w:color="auto"/>
        <w:bottom w:val="none" w:sz="0" w:space="0" w:color="auto"/>
        <w:right w:val="none" w:sz="0" w:space="0" w:color="auto"/>
      </w:divBdr>
    </w:div>
    <w:div w:id="563217872">
      <w:bodyDiv w:val="1"/>
      <w:marLeft w:val="0"/>
      <w:marRight w:val="0"/>
      <w:marTop w:val="0"/>
      <w:marBottom w:val="0"/>
      <w:divBdr>
        <w:top w:val="none" w:sz="0" w:space="0" w:color="auto"/>
        <w:left w:val="none" w:sz="0" w:space="0" w:color="auto"/>
        <w:bottom w:val="none" w:sz="0" w:space="0" w:color="auto"/>
        <w:right w:val="none" w:sz="0" w:space="0" w:color="auto"/>
      </w:divBdr>
    </w:div>
    <w:div w:id="595215743">
      <w:bodyDiv w:val="1"/>
      <w:marLeft w:val="0"/>
      <w:marRight w:val="0"/>
      <w:marTop w:val="0"/>
      <w:marBottom w:val="0"/>
      <w:divBdr>
        <w:top w:val="none" w:sz="0" w:space="0" w:color="auto"/>
        <w:left w:val="none" w:sz="0" w:space="0" w:color="auto"/>
        <w:bottom w:val="none" w:sz="0" w:space="0" w:color="auto"/>
        <w:right w:val="none" w:sz="0" w:space="0" w:color="auto"/>
      </w:divBdr>
    </w:div>
    <w:div w:id="636642422">
      <w:bodyDiv w:val="1"/>
      <w:marLeft w:val="0"/>
      <w:marRight w:val="0"/>
      <w:marTop w:val="0"/>
      <w:marBottom w:val="0"/>
      <w:divBdr>
        <w:top w:val="none" w:sz="0" w:space="0" w:color="auto"/>
        <w:left w:val="none" w:sz="0" w:space="0" w:color="auto"/>
        <w:bottom w:val="none" w:sz="0" w:space="0" w:color="auto"/>
        <w:right w:val="none" w:sz="0" w:space="0" w:color="auto"/>
      </w:divBdr>
    </w:div>
    <w:div w:id="651982652">
      <w:bodyDiv w:val="1"/>
      <w:marLeft w:val="0"/>
      <w:marRight w:val="0"/>
      <w:marTop w:val="0"/>
      <w:marBottom w:val="0"/>
      <w:divBdr>
        <w:top w:val="none" w:sz="0" w:space="0" w:color="auto"/>
        <w:left w:val="none" w:sz="0" w:space="0" w:color="auto"/>
        <w:bottom w:val="none" w:sz="0" w:space="0" w:color="auto"/>
        <w:right w:val="none" w:sz="0" w:space="0" w:color="auto"/>
      </w:divBdr>
    </w:div>
    <w:div w:id="662392654">
      <w:bodyDiv w:val="1"/>
      <w:marLeft w:val="0"/>
      <w:marRight w:val="0"/>
      <w:marTop w:val="0"/>
      <w:marBottom w:val="0"/>
      <w:divBdr>
        <w:top w:val="none" w:sz="0" w:space="0" w:color="auto"/>
        <w:left w:val="none" w:sz="0" w:space="0" w:color="auto"/>
        <w:bottom w:val="none" w:sz="0" w:space="0" w:color="auto"/>
        <w:right w:val="none" w:sz="0" w:space="0" w:color="auto"/>
      </w:divBdr>
      <w:divsChild>
        <w:div w:id="134758021">
          <w:marLeft w:val="0"/>
          <w:marRight w:val="0"/>
          <w:marTop w:val="0"/>
          <w:marBottom w:val="0"/>
          <w:divBdr>
            <w:top w:val="none" w:sz="0" w:space="0" w:color="auto"/>
            <w:left w:val="none" w:sz="0" w:space="0" w:color="auto"/>
            <w:bottom w:val="none" w:sz="0" w:space="0" w:color="auto"/>
            <w:right w:val="none" w:sz="0" w:space="0" w:color="auto"/>
          </w:divBdr>
        </w:div>
        <w:div w:id="2087918266">
          <w:marLeft w:val="0"/>
          <w:marRight w:val="0"/>
          <w:marTop w:val="0"/>
          <w:marBottom w:val="0"/>
          <w:divBdr>
            <w:top w:val="none" w:sz="0" w:space="0" w:color="auto"/>
            <w:left w:val="none" w:sz="0" w:space="0" w:color="auto"/>
            <w:bottom w:val="none" w:sz="0" w:space="0" w:color="auto"/>
            <w:right w:val="none" w:sz="0" w:space="0" w:color="auto"/>
          </w:divBdr>
        </w:div>
        <w:div w:id="1560556802">
          <w:marLeft w:val="0"/>
          <w:marRight w:val="0"/>
          <w:marTop w:val="0"/>
          <w:marBottom w:val="0"/>
          <w:divBdr>
            <w:top w:val="none" w:sz="0" w:space="0" w:color="auto"/>
            <w:left w:val="none" w:sz="0" w:space="0" w:color="auto"/>
            <w:bottom w:val="none" w:sz="0" w:space="0" w:color="auto"/>
            <w:right w:val="none" w:sz="0" w:space="0" w:color="auto"/>
          </w:divBdr>
        </w:div>
        <w:div w:id="502009250">
          <w:marLeft w:val="0"/>
          <w:marRight w:val="0"/>
          <w:marTop w:val="0"/>
          <w:marBottom w:val="0"/>
          <w:divBdr>
            <w:top w:val="none" w:sz="0" w:space="0" w:color="auto"/>
            <w:left w:val="none" w:sz="0" w:space="0" w:color="auto"/>
            <w:bottom w:val="none" w:sz="0" w:space="0" w:color="auto"/>
            <w:right w:val="none" w:sz="0" w:space="0" w:color="auto"/>
          </w:divBdr>
        </w:div>
        <w:div w:id="207306366">
          <w:marLeft w:val="0"/>
          <w:marRight w:val="0"/>
          <w:marTop w:val="0"/>
          <w:marBottom w:val="0"/>
          <w:divBdr>
            <w:top w:val="none" w:sz="0" w:space="0" w:color="auto"/>
            <w:left w:val="none" w:sz="0" w:space="0" w:color="auto"/>
            <w:bottom w:val="none" w:sz="0" w:space="0" w:color="auto"/>
            <w:right w:val="none" w:sz="0" w:space="0" w:color="auto"/>
          </w:divBdr>
        </w:div>
        <w:div w:id="261377729">
          <w:marLeft w:val="0"/>
          <w:marRight w:val="0"/>
          <w:marTop w:val="0"/>
          <w:marBottom w:val="0"/>
          <w:divBdr>
            <w:top w:val="none" w:sz="0" w:space="0" w:color="auto"/>
            <w:left w:val="none" w:sz="0" w:space="0" w:color="auto"/>
            <w:bottom w:val="none" w:sz="0" w:space="0" w:color="auto"/>
            <w:right w:val="none" w:sz="0" w:space="0" w:color="auto"/>
          </w:divBdr>
        </w:div>
        <w:div w:id="1489711364">
          <w:marLeft w:val="0"/>
          <w:marRight w:val="0"/>
          <w:marTop w:val="0"/>
          <w:marBottom w:val="0"/>
          <w:divBdr>
            <w:top w:val="none" w:sz="0" w:space="0" w:color="auto"/>
            <w:left w:val="none" w:sz="0" w:space="0" w:color="auto"/>
            <w:bottom w:val="none" w:sz="0" w:space="0" w:color="auto"/>
            <w:right w:val="none" w:sz="0" w:space="0" w:color="auto"/>
          </w:divBdr>
        </w:div>
        <w:div w:id="20278617">
          <w:marLeft w:val="0"/>
          <w:marRight w:val="0"/>
          <w:marTop w:val="0"/>
          <w:marBottom w:val="0"/>
          <w:divBdr>
            <w:top w:val="none" w:sz="0" w:space="0" w:color="auto"/>
            <w:left w:val="none" w:sz="0" w:space="0" w:color="auto"/>
            <w:bottom w:val="none" w:sz="0" w:space="0" w:color="auto"/>
            <w:right w:val="none" w:sz="0" w:space="0" w:color="auto"/>
          </w:divBdr>
        </w:div>
        <w:div w:id="564532865">
          <w:marLeft w:val="0"/>
          <w:marRight w:val="0"/>
          <w:marTop w:val="0"/>
          <w:marBottom w:val="0"/>
          <w:divBdr>
            <w:top w:val="none" w:sz="0" w:space="0" w:color="auto"/>
            <w:left w:val="none" w:sz="0" w:space="0" w:color="auto"/>
            <w:bottom w:val="none" w:sz="0" w:space="0" w:color="auto"/>
            <w:right w:val="none" w:sz="0" w:space="0" w:color="auto"/>
          </w:divBdr>
        </w:div>
        <w:div w:id="1858887730">
          <w:marLeft w:val="0"/>
          <w:marRight w:val="0"/>
          <w:marTop w:val="0"/>
          <w:marBottom w:val="0"/>
          <w:divBdr>
            <w:top w:val="none" w:sz="0" w:space="0" w:color="auto"/>
            <w:left w:val="none" w:sz="0" w:space="0" w:color="auto"/>
            <w:bottom w:val="none" w:sz="0" w:space="0" w:color="auto"/>
            <w:right w:val="none" w:sz="0" w:space="0" w:color="auto"/>
          </w:divBdr>
        </w:div>
        <w:div w:id="315305710">
          <w:marLeft w:val="0"/>
          <w:marRight w:val="0"/>
          <w:marTop w:val="0"/>
          <w:marBottom w:val="0"/>
          <w:divBdr>
            <w:top w:val="none" w:sz="0" w:space="0" w:color="auto"/>
            <w:left w:val="none" w:sz="0" w:space="0" w:color="auto"/>
            <w:bottom w:val="none" w:sz="0" w:space="0" w:color="auto"/>
            <w:right w:val="none" w:sz="0" w:space="0" w:color="auto"/>
          </w:divBdr>
        </w:div>
        <w:div w:id="2033413799">
          <w:marLeft w:val="0"/>
          <w:marRight w:val="0"/>
          <w:marTop w:val="0"/>
          <w:marBottom w:val="0"/>
          <w:divBdr>
            <w:top w:val="none" w:sz="0" w:space="0" w:color="auto"/>
            <w:left w:val="none" w:sz="0" w:space="0" w:color="auto"/>
            <w:bottom w:val="none" w:sz="0" w:space="0" w:color="auto"/>
            <w:right w:val="none" w:sz="0" w:space="0" w:color="auto"/>
          </w:divBdr>
        </w:div>
        <w:div w:id="423191283">
          <w:marLeft w:val="0"/>
          <w:marRight w:val="0"/>
          <w:marTop w:val="0"/>
          <w:marBottom w:val="0"/>
          <w:divBdr>
            <w:top w:val="none" w:sz="0" w:space="0" w:color="auto"/>
            <w:left w:val="none" w:sz="0" w:space="0" w:color="auto"/>
            <w:bottom w:val="none" w:sz="0" w:space="0" w:color="auto"/>
            <w:right w:val="none" w:sz="0" w:space="0" w:color="auto"/>
          </w:divBdr>
        </w:div>
        <w:div w:id="716512471">
          <w:marLeft w:val="0"/>
          <w:marRight w:val="0"/>
          <w:marTop w:val="0"/>
          <w:marBottom w:val="0"/>
          <w:divBdr>
            <w:top w:val="none" w:sz="0" w:space="0" w:color="auto"/>
            <w:left w:val="none" w:sz="0" w:space="0" w:color="auto"/>
            <w:bottom w:val="none" w:sz="0" w:space="0" w:color="auto"/>
            <w:right w:val="none" w:sz="0" w:space="0" w:color="auto"/>
          </w:divBdr>
        </w:div>
        <w:div w:id="1793665456">
          <w:marLeft w:val="0"/>
          <w:marRight w:val="0"/>
          <w:marTop w:val="0"/>
          <w:marBottom w:val="0"/>
          <w:divBdr>
            <w:top w:val="none" w:sz="0" w:space="0" w:color="auto"/>
            <w:left w:val="none" w:sz="0" w:space="0" w:color="auto"/>
            <w:bottom w:val="none" w:sz="0" w:space="0" w:color="auto"/>
            <w:right w:val="none" w:sz="0" w:space="0" w:color="auto"/>
          </w:divBdr>
        </w:div>
        <w:div w:id="1476681905">
          <w:marLeft w:val="0"/>
          <w:marRight w:val="0"/>
          <w:marTop w:val="0"/>
          <w:marBottom w:val="0"/>
          <w:divBdr>
            <w:top w:val="none" w:sz="0" w:space="0" w:color="auto"/>
            <w:left w:val="none" w:sz="0" w:space="0" w:color="auto"/>
            <w:bottom w:val="none" w:sz="0" w:space="0" w:color="auto"/>
            <w:right w:val="none" w:sz="0" w:space="0" w:color="auto"/>
          </w:divBdr>
        </w:div>
        <w:div w:id="358164257">
          <w:marLeft w:val="0"/>
          <w:marRight w:val="0"/>
          <w:marTop w:val="0"/>
          <w:marBottom w:val="0"/>
          <w:divBdr>
            <w:top w:val="none" w:sz="0" w:space="0" w:color="auto"/>
            <w:left w:val="none" w:sz="0" w:space="0" w:color="auto"/>
            <w:bottom w:val="none" w:sz="0" w:space="0" w:color="auto"/>
            <w:right w:val="none" w:sz="0" w:space="0" w:color="auto"/>
          </w:divBdr>
        </w:div>
        <w:div w:id="656686543">
          <w:marLeft w:val="0"/>
          <w:marRight w:val="0"/>
          <w:marTop w:val="0"/>
          <w:marBottom w:val="0"/>
          <w:divBdr>
            <w:top w:val="none" w:sz="0" w:space="0" w:color="auto"/>
            <w:left w:val="none" w:sz="0" w:space="0" w:color="auto"/>
            <w:bottom w:val="none" w:sz="0" w:space="0" w:color="auto"/>
            <w:right w:val="none" w:sz="0" w:space="0" w:color="auto"/>
          </w:divBdr>
        </w:div>
        <w:div w:id="1504466129">
          <w:marLeft w:val="0"/>
          <w:marRight w:val="0"/>
          <w:marTop w:val="0"/>
          <w:marBottom w:val="0"/>
          <w:divBdr>
            <w:top w:val="none" w:sz="0" w:space="0" w:color="auto"/>
            <w:left w:val="none" w:sz="0" w:space="0" w:color="auto"/>
            <w:bottom w:val="none" w:sz="0" w:space="0" w:color="auto"/>
            <w:right w:val="none" w:sz="0" w:space="0" w:color="auto"/>
          </w:divBdr>
        </w:div>
        <w:div w:id="1841460533">
          <w:marLeft w:val="0"/>
          <w:marRight w:val="0"/>
          <w:marTop w:val="0"/>
          <w:marBottom w:val="0"/>
          <w:divBdr>
            <w:top w:val="none" w:sz="0" w:space="0" w:color="auto"/>
            <w:left w:val="none" w:sz="0" w:space="0" w:color="auto"/>
            <w:bottom w:val="none" w:sz="0" w:space="0" w:color="auto"/>
            <w:right w:val="none" w:sz="0" w:space="0" w:color="auto"/>
          </w:divBdr>
        </w:div>
        <w:div w:id="373043557">
          <w:marLeft w:val="0"/>
          <w:marRight w:val="0"/>
          <w:marTop w:val="0"/>
          <w:marBottom w:val="0"/>
          <w:divBdr>
            <w:top w:val="none" w:sz="0" w:space="0" w:color="auto"/>
            <w:left w:val="none" w:sz="0" w:space="0" w:color="auto"/>
            <w:bottom w:val="none" w:sz="0" w:space="0" w:color="auto"/>
            <w:right w:val="none" w:sz="0" w:space="0" w:color="auto"/>
          </w:divBdr>
        </w:div>
        <w:div w:id="208225138">
          <w:marLeft w:val="0"/>
          <w:marRight w:val="0"/>
          <w:marTop w:val="0"/>
          <w:marBottom w:val="0"/>
          <w:divBdr>
            <w:top w:val="none" w:sz="0" w:space="0" w:color="auto"/>
            <w:left w:val="none" w:sz="0" w:space="0" w:color="auto"/>
            <w:bottom w:val="none" w:sz="0" w:space="0" w:color="auto"/>
            <w:right w:val="none" w:sz="0" w:space="0" w:color="auto"/>
          </w:divBdr>
        </w:div>
        <w:div w:id="290478442">
          <w:marLeft w:val="0"/>
          <w:marRight w:val="0"/>
          <w:marTop w:val="0"/>
          <w:marBottom w:val="0"/>
          <w:divBdr>
            <w:top w:val="none" w:sz="0" w:space="0" w:color="auto"/>
            <w:left w:val="none" w:sz="0" w:space="0" w:color="auto"/>
            <w:bottom w:val="none" w:sz="0" w:space="0" w:color="auto"/>
            <w:right w:val="none" w:sz="0" w:space="0" w:color="auto"/>
          </w:divBdr>
        </w:div>
        <w:div w:id="1764951310">
          <w:marLeft w:val="0"/>
          <w:marRight w:val="0"/>
          <w:marTop w:val="0"/>
          <w:marBottom w:val="0"/>
          <w:divBdr>
            <w:top w:val="none" w:sz="0" w:space="0" w:color="auto"/>
            <w:left w:val="none" w:sz="0" w:space="0" w:color="auto"/>
            <w:bottom w:val="none" w:sz="0" w:space="0" w:color="auto"/>
            <w:right w:val="none" w:sz="0" w:space="0" w:color="auto"/>
          </w:divBdr>
        </w:div>
        <w:div w:id="1691682357">
          <w:marLeft w:val="0"/>
          <w:marRight w:val="0"/>
          <w:marTop w:val="0"/>
          <w:marBottom w:val="0"/>
          <w:divBdr>
            <w:top w:val="none" w:sz="0" w:space="0" w:color="auto"/>
            <w:left w:val="none" w:sz="0" w:space="0" w:color="auto"/>
            <w:bottom w:val="none" w:sz="0" w:space="0" w:color="auto"/>
            <w:right w:val="none" w:sz="0" w:space="0" w:color="auto"/>
          </w:divBdr>
        </w:div>
        <w:div w:id="495264461">
          <w:marLeft w:val="0"/>
          <w:marRight w:val="0"/>
          <w:marTop w:val="0"/>
          <w:marBottom w:val="0"/>
          <w:divBdr>
            <w:top w:val="none" w:sz="0" w:space="0" w:color="auto"/>
            <w:left w:val="none" w:sz="0" w:space="0" w:color="auto"/>
            <w:bottom w:val="none" w:sz="0" w:space="0" w:color="auto"/>
            <w:right w:val="none" w:sz="0" w:space="0" w:color="auto"/>
          </w:divBdr>
        </w:div>
        <w:div w:id="833256266">
          <w:marLeft w:val="0"/>
          <w:marRight w:val="0"/>
          <w:marTop w:val="0"/>
          <w:marBottom w:val="0"/>
          <w:divBdr>
            <w:top w:val="none" w:sz="0" w:space="0" w:color="auto"/>
            <w:left w:val="none" w:sz="0" w:space="0" w:color="auto"/>
            <w:bottom w:val="none" w:sz="0" w:space="0" w:color="auto"/>
            <w:right w:val="none" w:sz="0" w:space="0" w:color="auto"/>
          </w:divBdr>
        </w:div>
        <w:div w:id="1649702659">
          <w:marLeft w:val="0"/>
          <w:marRight w:val="0"/>
          <w:marTop w:val="0"/>
          <w:marBottom w:val="0"/>
          <w:divBdr>
            <w:top w:val="none" w:sz="0" w:space="0" w:color="auto"/>
            <w:left w:val="none" w:sz="0" w:space="0" w:color="auto"/>
            <w:bottom w:val="none" w:sz="0" w:space="0" w:color="auto"/>
            <w:right w:val="none" w:sz="0" w:space="0" w:color="auto"/>
          </w:divBdr>
        </w:div>
        <w:div w:id="1454135415">
          <w:marLeft w:val="0"/>
          <w:marRight w:val="0"/>
          <w:marTop w:val="0"/>
          <w:marBottom w:val="0"/>
          <w:divBdr>
            <w:top w:val="none" w:sz="0" w:space="0" w:color="auto"/>
            <w:left w:val="none" w:sz="0" w:space="0" w:color="auto"/>
            <w:bottom w:val="none" w:sz="0" w:space="0" w:color="auto"/>
            <w:right w:val="none" w:sz="0" w:space="0" w:color="auto"/>
          </w:divBdr>
        </w:div>
        <w:div w:id="1639335073">
          <w:marLeft w:val="0"/>
          <w:marRight w:val="0"/>
          <w:marTop w:val="0"/>
          <w:marBottom w:val="0"/>
          <w:divBdr>
            <w:top w:val="none" w:sz="0" w:space="0" w:color="auto"/>
            <w:left w:val="none" w:sz="0" w:space="0" w:color="auto"/>
            <w:bottom w:val="none" w:sz="0" w:space="0" w:color="auto"/>
            <w:right w:val="none" w:sz="0" w:space="0" w:color="auto"/>
          </w:divBdr>
        </w:div>
        <w:div w:id="2116823828">
          <w:marLeft w:val="0"/>
          <w:marRight w:val="0"/>
          <w:marTop w:val="0"/>
          <w:marBottom w:val="0"/>
          <w:divBdr>
            <w:top w:val="none" w:sz="0" w:space="0" w:color="auto"/>
            <w:left w:val="none" w:sz="0" w:space="0" w:color="auto"/>
            <w:bottom w:val="none" w:sz="0" w:space="0" w:color="auto"/>
            <w:right w:val="none" w:sz="0" w:space="0" w:color="auto"/>
          </w:divBdr>
        </w:div>
        <w:div w:id="902301294">
          <w:marLeft w:val="0"/>
          <w:marRight w:val="0"/>
          <w:marTop w:val="0"/>
          <w:marBottom w:val="0"/>
          <w:divBdr>
            <w:top w:val="none" w:sz="0" w:space="0" w:color="auto"/>
            <w:left w:val="none" w:sz="0" w:space="0" w:color="auto"/>
            <w:bottom w:val="none" w:sz="0" w:space="0" w:color="auto"/>
            <w:right w:val="none" w:sz="0" w:space="0" w:color="auto"/>
          </w:divBdr>
        </w:div>
        <w:div w:id="611792007">
          <w:marLeft w:val="0"/>
          <w:marRight w:val="0"/>
          <w:marTop w:val="0"/>
          <w:marBottom w:val="0"/>
          <w:divBdr>
            <w:top w:val="none" w:sz="0" w:space="0" w:color="auto"/>
            <w:left w:val="none" w:sz="0" w:space="0" w:color="auto"/>
            <w:bottom w:val="none" w:sz="0" w:space="0" w:color="auto"/>
            <w:right w:val="none" w:sz="0" w:space="0" w:color="auto"/>
          </w:divBdr>
        </w:div>
        <w:div w:id="932936153">
          <w:marLeft w:val="0"/>
          <w:marRight w:val="0"/>
          <w:marTop w:val="0"/>
          <w:marBottom w:val="0"/>
          <w:divBdr>
            <w:top w:val="none" w:sz="0" w:space="0" w:color="auto"/>
            <w:left w:val="none" w:sz="0" w:space="0" w:color="auto"/>
            <w:bottom w:val="none" w:sz="0" w:space="0" w:color="auto"/>
            <w:right w:val="none" w:sz="0" w:space="0" w:color="auto"/>
          </w:divBdr>
        </w:div>
        <w:div w:id="643316678">
          <w:marLeft w:val="0"/>
          <w:marRight w:val="0"/>
          <w:marTop w:val="0"/>
          <w:marBottom w:val="0"/>
          <w:divBdr>
            <w:top w:val="none" w:sz="0" w:space="0" w:color="auto"/>
            <w:left w:val="none" w:sz="0" w:space="0" w:color="auto"/>
            <w:bottom w:val="none" w:sz="0" w:space="0" w:color="auto"/>
            <w:right w:val="none" w:sz="0" w:space="0" w:color="auto"/>
          </w:divBdr>
        </w:div>
        <w:div w:id="809370432">
          <w:marLeft w:val="0"/>
          <w:marRight w:val="0"/>
          <w:marTop w:val="0"/>
          <w:marBottom w:val="0"/>
          <w:divBdr>
            <w:top w:val="none" w:sz="0" w:space="0" w:color="auto"/>
            <w:left w:val="none" w:sz="0" w:space="0" w:color="auto"/>
            <w:bottom w:val="none" w:sz="0" w:space="0" w:color="auto"/>
            <w:right w:val="none" w:sz="0" w:space="0" w:color="auto"/>
          </w:divBdr>
        </w:div>
        <w:div w:id="695623214">
          <w:marLeft w:val="0"/>
          <w:marRight w:val="0"/>
          <w:marTop w:val="0"/>
          <w:marBottom w:val="0"/>
          <w:divBdr>
            <w:top w:val="none" w:sz="0" w:space="0" w:color="auto"/>
            <w:left w:val="none" w:sz="0" w:space="0" w:color="auto"/>
            <w:bottom w:val="none" w:sz="0" w:space="0" w:color="auto"/>
            <w:right w:val="none" w:sz="0" w:space="0" w:color="auto"/>
          </w:divBdr>
        </w:div>
        <w:div w:id="600918348">
          <w:marLeft w:val="0"/>
          <w:marRight w:val="0"/>
          <w:marTop w:val="0"/>
          <w:marBottom w:val="0"/>
          <w:divBdr>
            <w:top w:val="none" w:sz="0" w:space="0" w:color="auto"/>
            <w:left w:val="none" w:sz="0" w:space="0" w:color="auto"/>
            <w:bottom w:val="none" w:sz="0" w:space="0" w:color="auto"/>
            <w:right w:val="none" w:sz="0" w:space="0" w:color="auto"/>
          </w:divBdr>
        </w:div>
        <w:div w:id="2034727097">
          <w:marLeft w:val="0"/>
          <w:marRight w:val="0"/>
          <w:marTop w:val="0"/>
          <w:marBottom w:val="0"/>
          <w:divBdr>
            <w:top w:val="none" w:sz="0" w:space="0" w:color="auto"/>
            <w:left w:val="none" w:sz="0" w:space="0" w:color="auto"/>
            <w:bottom w:val="none" w:sz="0" w:space="0" w:color="auto"/>
            <w:right w:val="none" w:sz="0" w:space="0" w:color="auto"/>
          </w:divBdr>
        </w:div>
        <w:div w:id="1951009710">
          <w:marLeft w:val="0"/>
          <w:marRight w:val="0"/>
          <w:marTop w:val="0"/>
          <w:marBottom w:val="0"/>
          <w:divBdr>
            <w:top w:val="none" w:sz="0" w:space="0" w:color="auto"/>
            <w:left w:val="none" w:sz="0" w:space="0" w:color="auto"/>
            <w:bottom w:val="none" w:sz="0" w:space="0" w:color="auto"/>
            <w:right w:val="none" w:sz="0" w:space="0" w:color="auto"/>
          </w:divBdr>
        </w:div>
        <w:div w:id="308025554">
          <w:marLeft w:val="0"/>
          <w:marRight w:val="0"/>
          <w:marTop w:val="0"/>
          <w:marBottom w:val="0"/>
          <w:divBdr>
            <w:top w:val="none" w:sz="0" w:space="0" w:color="auto"/>
            <w:left w:val="none" w:sz="0" w:space="0" w:color="auto"/>
            <w:bottom w:val="none" w:sz="0" w:space="0" w:color="auto"/>
            <w:right w:val="none" w:sz="0" w:space="0" w:color="auto"/>
          </w:divBdr>
        </w:div>
        <w:div w:id="869756539">
          <w:marLeft w:val="0"/>
          <w:marRight w:val="0"/>
          <w:marTop w:val="0"/>
          <w:marBottom w:val="0"/>
          <w:divBdr>
            <w:top w:val="none" w:sz="0" w:space="0" w:color="auto"/>
            <w:left w:val="none" w:sz="0" w:space="0" w:color="auto"/>
            <w:bottom w:val="none" w:sz="0" w:space="0" w:color="auto"/>
            <w:right w:val="none" w:sz="0" w:space="0" w:color="auto"/>
          </w:divBdr>
        </w:div>
        <w:div w:id="501511754">
          <w:marLeft w:val="0"/>
          <w:marRight w:val="0"/>
          <w:marTop w:val="0"/>
          <w:marBottom w:val="0"/>
          <w:divBdr>
            <w:top w:val="none" w:sz="0" w:space="0" w:color="auto"/>
            <w:left w:val="none" w:sz="0" w:space="0" w:color="auto"/>
            <w:bottom w:val="none" w:sz="0" w:space="0" w:color="auto"/>
            <w:right w:val="none" w:sz="0" w:space="0" w:color="auto"/>
          </w:divBdr>
        </w:div>
        <w:div w:id="528689575">
          <w:marLeft w:val="0"/>
          <w:marRight w:val="0"/>
          <w:marTop w:val="0"/>
          <w:marBottom w:val="0"/>
          <w:divBdr>
            <w:top w:val="none" w:sz="0" w:space="0" w:color="auto"/>
            <w:left w:val="none" w:sz="0" w:space="0" w:color="auto"/>
            <w:bottom w:val="none" w:sz="0" w:space="0" w:color="auto"/>
            <w:right w:val="none" w:sz="0" w:space="0" w:color="auto"/>
          </w:divBdr>
        </w:div>
        <w:div w:id="2319974">
          <w:marLeft w:val="0"/>
          <w:marRight w:val="0"/>
          <w:marTop w:val="0"/>
          <w:marBottom w:val="0"/>
          <w:divBdr>
            <w:top w:val="none" w:sz="0" w:space="0" w:color="auto"/>
            <w:left w:val="none" w:sz="0" w:space="0" w:color="auto"/>
            <w:bottom w:val="none" w:sz="0" w:space="0" w:color="auto"/>
            <w:right w:val="none" w:sz="0" w:space="0" w:color="auto"/>
          </w:divBdr>
        </w:div>
        <w:div w:id="70390816">
          <w:marLeft w:val="0"/>
          <w:marRight w:val="0"/>
          <w:marTop w:val="0"/>
          <w:marBottom w:val="0"/>
          <w:divBdr>
            <w:top w:val="none" w:sz="0" w:space="0" w:color="auto"/>
            <w:left w:val="none" w:sz="0" w:space="0" w:color="auto"/>
            <w:bottom w:val="none" w:sz="0" w:space="0" w:color="auto"/>
            <w:right w:val="none" w:sz="0" w:space="0" w:color="auto"/>
          </w:divBdr>
        </w:div>
        <w:div w:id="811754421">
          <w:marLeft w:val="0"/>
          <w:marRight w:val="0"/>
          <w:marTop w:val="0"/>
          <w:marBottom w:val="0"/>
          <w:divBdr>
            <w:top w:val="none" w:sz="0" w:space="0" w:color="auto"/>
            <w:left w:val="none" w:sz="0" w:space="0" w:color="auto"/>
            <w:bottom w:val="none" w:sz="0" w:space="0" w:color="auto"/>
            <w:right w:val="none" w:sz="0" w:space="0" w:color="auto"/>
          </w:divBdr>
        </w:div>
        <w:div w:id="1293514388">
          <w:marLeft w:val="0"/>
          <w:marRight w:val="0"/>
          <w:marTop w:val="0"/>
          <w:marBottom w:val="0"/>
          <w:divBdr>
            <w:top w:val="none" w:sz="0" w:space="0" w:color="auto"/>
            <w:left w:val="none" w:sz="0" w:space="0" w:color="auto"/>
            <w:bottom w:val="none" w:sz="0" w:space="0" w:color="auto"/>
            <w:right w:val="none" w:sz="0" w:space="0" w:color="auto"/>
          </w:divBdr>
        </w:div>
        <w:div w:id="1207137385">
          <w:marLeft w:val="0"/>
          <w:marRight w:val="0"/>
          <w:marTop w:val="0"/>
          <w:marBottom w:val="0"/>
          <w:divBdr>
            <w:top w:val="none" w:sz="0" w:space="0" w:color="auto"/>
            <w:left w:val="none" w:sz="0" w:space="0" w:color="auto"/>
            <w:bottom w:val="none" w:sz="0" w:space="0" w:color="auto"/>
            <w:right w:val="none" w:sz="0" w:space="0" w:color="auto"/>
          </w:divBdr>
        </w:div>
        <w:div w:id="62412432">
          <w:marLeft w:val="0"/>
          <w:marRight w:val="0"/>
          <w:marTop w:val="0"/>
          <w:marBottom w:val="0"/>
          <w:divBdr>
            <w:top w:val="none" w:sz="0" w:space="0" w:color="auto"/>
            <w:left w:val="none" w:sz="0" w:space="0" w:color="auto"/>
            <w:bottom w:val="none" w:sz="0" w:space="0" w:color="auto"/>
            <w:right w:val="none" w:sz="0" w:space="0" w:color="auto"/>
          </w:divBdr>
        </w:div>
        <w:div w:id="54865299">
          <w:marLeft w:val="0"/>
          <w:marRight w:val="0"/>
          <w:marTop w:val="0"/>
          <w:marBottom w:val="0"/>
          <w:divBdr>
            <w:top w:val="none" w:sz="0" w:space="0" w:color="auto"/>
            <w:left w:val="none" w:sz="0" w:space="0" w:color="auto"/>
            <w:bottom w:val="none" w:sz="0" w:space="0" w:color="auto"/>
            <w:right w:val="none" w:sz="0" w:space="0" w:color="auto"/>
          </w:divBdr>
        </w:div>
        <w:div w:id="62679279">
          <w:marLeft w:val="0"/>
          <w:marRight w:val="0"/>
          <w:marTop w:val="0"/>
          <w:marBottom w:val="0"/>
          <w:divBdr>
            <w:top w:val="none" w:sz="0" w:space="0" w:color="auto"/>
            <w:left w:val="none" w:sz="0" w:space="0" w:color="auto"/>
            <w:bottom w:val="none" w:sz="0" w:space="0" w:color="auto"/>
            <w:right w:val="none" w:sz="0" w:space="0" w:color="auto"/>
          </w:divBdr>
        </w:div>
        <w:div w:id="1186485052">
          <w:marLeft w:val="0"/>
          <w:marRight w:val="0"/>
          <w:marTop w:val="0"/>
          <w:marBottom w:val="0"/>
          <w:divBdr>
            <w:top w:val="none" w:sz="0" w:space="0" w:color="auto"/>
            <w:left w:val="none" w:sz="0" w:space="0" w:color="auto"/>
            <w:bottom w:val="none" w:sz="0" w:space="0" w:color="auto"/>
            <w:right w:val="none" w:sz="0" w:space="0" w:color="auto"/>
          </w:divBdr>
        </w:div>
        <w:div w:id="1181625341">
          <w:marLeft w:val="0"/>
          <w:marRight w:val="0"/>
          <w:marTop w:val="0"/>
          <w:marBottom w:val="0"/>
          <w:divBdr>
            <w:top w:val="none" w:sz="0" w:space="0" w:color="auto"/>
            <w:left w:val="none" w:sz="0" w:space="0" w:color="auto"/>
            <w:bottom w:val="none" w:sz="0" w:space="0" w:color="auto"/>
            <w:right w:val="none" w:sz="0" w:space="0" w:color="auto"/>
          </w:divBdr>
        </w:div>
        <w:div w:id="318315691">
          <w:marLeft w:val="0"/>
          <w:marRight w:val="0"/>
          <w:marTop w:val="0"/>
          <w:marBottom w:val="0"/>
          <w:divBdr>
            <w:top w:val="none" w:sz="0" w:space="0" w:color="auto"/>
            <w:left w:val="none" w:sz="0" w:space="0" w:color="auto"/>
            <w:bottom w:val="none" w:sz="0" w:space="0" w:color="auto"/>
            <w:right w:val="none" w:sz="0" w:space="0" w:color="auto"/>
          </w:divBdr>
        </w:div>
        <w:div w:id="1701735669">
          <w:marLeft w:val="0"/>
          <w:marRight w:val="0"/>
          <w:marTop w:val="0"/>
          <w:marBottom w:val="0"/>
          <w:divBdr>
            <w:top w:val="none" w:sz="0" w:space="0" w:color="auto"/>
            <w:left w:val="none" w:sz="0" w:space="0" w:color="auto"/>
            <w:bottom w:val="none" w:sz="0" w:space="0" w:color="auto"/>
            <w:right w:val="none" w:sz="0" w:space="0" w:color="auto"/>
          </w:divBdr>
        </w:div>
        <w:div w:id="393165072">
          <w:marLeft w:val="0"/>
          <w:marRight w:val="0"/>
          <w:marTop w:val="0"/>
          <w:marBottom w:val="0"/>
          <w:divBdr>
            <w:top w:val="none" w:sz="0" w:space="0" w:color="auto"/>
            <w:left w:val="none" w:sz="0" w:space="0" w:color="auto"/>
            <w:bottom w:val="none" w:sz="0" w:space="0" w:color="auto"/>
            <w:right w:val="none" w:sz="0" w:space="0" w:color="auto"/>
          </w:divBdr>
        </w:div>
        <w:div w:id="1082408949">
          <w:marLeft w:val="0"/>
          <w:marRight w:val="0"/>
          <w:marTop w:val="0"/>
          <w:marBottom w:val="0"/>
          <w:divBdr>
            <w:top w:val="none" w:sz="0" w:space="0" w:color="auto"/>
            <w:left w:val="none" w:sz="0" w:space="0" w:color="auto"/>
            <w:bottom w:val="none" w:sz="0" w:space="0" w:color="auto"/>
            <w:right w:val="none" w:sz="0" w:space="0" w:color="auto"/>
          </w:divBdr>
        </w:div>
        <w:div w:id="823164025">
          <w:marLeft w:val="0"/>
          <w:marRight w:val="0"/>
          <w:marTop w:val="0"/>
          <w:marBottom w:val="0"/>
          <w:divBdr>
            <w:top w:val="none" w:sz="0" w:space="0" w:color="auto"/>
            <w:left w:val="none" w:sz="0" w:space="0" w:color="auto"/>
            <w:bottom w:val="none" w:sz="0" w:space="0" w:color="auto"/>
            <w:right w:val="none" w:sz="0" w:space="0" w:color="auto"/>
          </w:divBdr>
        </w:div>
        <w:div w:id="1616134409">
          <w:marLeft w:val="0"/>
          <w:marRight w:val="0"/>
          <w:marTop w:val="0"/>
          <w:marBottom w:val="0"/>
          <w:divBdr>
            <w:top w:val="none" w:sz="0" w:space="0" w:color="auto"/>
            <w:left w:val="none" w:sz="0" w:space="0" w:color="auto"/>
            <w:bottom w:val="none" w:sz="0" w:space="0" w:color="auto"/>
            <w:right w:val="none" w:sz="0" w:space="0" w:color="auto"/>
          </w:divBdr>
        </w:div>
        <w:div w:id="393628894">
          <w:marLeft w:val="0"/>
          <w:marRight w:val="0"/>
          <w:marTop w:val="0"/>
          <w:marBottom w:val="0"/>
          <w:divBdr>
            <w:top w:val="none" w:sz="0" w:space="0" w:color="auto"/>
            <w:left w:val="none" w:sz="0" w:space="0" w:color="auto"/>
            <w:bottom w:val="none" w:sz="0" w:space="0" w:color="auto"/>
            <w:right w:val="none" w:sz="0" w:space="0" w:color="auto"/>
          </w:divBdr>
        </w:div>
        <w:div w:id="41055788">
          <w:marLeft w:val="0"/>
          <w:marRight w:val="0"/>
          <w:marTop w:val="0"/>
          <w:marBottom w:val="0"/>
          <w:divBdr>
            <w:top w:val="none" w:sz="0" w:space="0" w:color="auto"/>
            <w:left w:val="none" w:sz="0" w:space="0" w:color="auto"/>
            <w:bottom w:val="none" w:sz="0" w:space="0" w:color="auto"/>
            <w:right w:val="none" w:sz="0" w:space="0" w:color="auto"/>
          </w:divBdr>
        </w:div>
        <w:div w:id="715129709">
          <w:marLeft w:val="0"/>
          <w:marRight w:val="0"/>
          <w:marTop w:val="0"/>
          <w:marBottom w:val="0"/>
          <w:divBdr>
            <w:top w:val="none" w:sz="0" w:space="0" w:color="auto"/>
            <w:left w:val="none" w:sz="0" w:space="0" w:color="auto"/>
            <w:bottom w:val="none" w:sz="0" w:space="0" w:color="auto"/>
            <w:right w:val="none" w:sz="0" w:space="0" w:color="auto"/>
          </w:divBdr>
        </w:div>
        <w:div w:id="26150181">
          <w:marLeft w:val="0"/>
          <w:marRight w:val="0"/>
          <w:marTop w:val="0"/>
          <w:marBottom w:val="0"/>
          <w:divBdr>
            <w:top w:val="none" w:sz="0" w:space="0" w:color="auto"/>
            <w:left w:val="none" w:sz="0" w:space="0" w:color="auto"/>
            <w:bottom w:val="none" w:sz="0" w:space="0" w:color="auto"/>
            <w:right w:val="none" w:sz="0" w:space="0" w:color="auto"/>
          </w:divBdr>
        </w:div>
        <w:div w:id="1788043568">
          <w:marLeft w:val="0"/>
          <w:marRight w:val="0"/>
          <w:marTop w:val="0"/>
          <w:marBottom w:val="0"/>
          <w:divBdr>
            <w:top w:val="none" w:sz="0" w:space="0" w:color="auto"/>
            <w:left w:val="none" w:sz="0" w:space="0" w:color="auto"/>
            <w:bottom w:val="none" w:sz="0" w:space="0" w:color="auto"/>
            <w:right w:val="none" w:sz="0" w:space="0" w:color="auto"/>
          </w:divBdr>
        </w:div>
        <w:div w:id="266543212">
          <w:marLeft w:val="0"/>
          <w:marRight w:val="0"/>
          <w:marTop w:val="0"/>
          <w:marBottom w:val="0"/>
          <w:divBdr>
            <w:top w:val="none" w:sz="0" w:space="0" w:color="auto"/>
            <w:left w:val="none" w:sz="0" w:space="0" w:color="auto"/>
            <w:bottom w:val="none" w:sz="0" w:space="0" w:color="auto"/>
            <w:right w:val="none" w:sz="0" w:space="0" w:color="auto"/>
          </w:divBdr>
        </w:div>
        <w:div w:id="1417551747">
          <w:marLeft w:val="0"/>
          <w:marRight w:val="0"/>
          <w:marTop w:val="0"/>
          <w:marBottom w:val="0"/>
          <w:divBdr>
            <w:top w:val="none" w:sz="0" w:space="0" w:color="auto"/>
            <w:left w:val="none" w:sz="0" w:space="0" w:color="auto"/>
            <w:bottom w:val="none" w:sz="0" w:space="0" w:color="auto"/>
            <w:right w:val="none" w:sz="0" w:space="0" w:color="auto"/>
          </w:divBdr>
        </w:div>
        <w:div w:id="2099598531">
          <w:marLeft w:val="0"/>
          <w:marRight w:val="0"/>
          <w:marTop w:val="0"/>
          <w:marBottom w:val="0"/>
          <w:divBdr>
            <w:top w:val="none" w:sz="0" w:space="0" w:color="auto"/>
            <w:left w:val="none" w:sz="0" w:space="0" w:color="auto"/>
            <w:bottom w:val="none" w:sz="0" w:space="0" w:color="auto"/>
            <w:right w:val="none" w:sz="0" w:space="0" w:color="auto"/>
          </w:divBdr>
        </w:div>
        <w:div w:id="1817136923">
          <w:marLeft w:val="0"/>
          <w:marRight w:val="0"/>
          <w:marTop w:val="0"/>
          <w:marBottom w:val="0"/>
          <w:divBdr>
            <w:top w:val="none" w:sz="0" w:space="0" w:color="auto"/>
            <w:left w:val="none" w:sz="0" w:space="0" w:color="auto"/>
            <w:bottom w:val="none" w:sz="0" w:space="0" w:color="auto"/>
            <w:right w:val="none" w:sz="0" w:space="0" w:color="auto"/>
          </w:divBdr>
        </w:div>
        <w:div w:id="1561986468">
          <w:marLeft w:val="0"/>
          <w:marRight w:val="0"/>
          <w:marTop w:val="0"/>
          <w:marBottom w:val="0"/>
          <w:divBdr>
            <w:top w:val="none" w:sz="0" w:space="0" w:color="auto"/>
            <w:left w:val="none" w:sz="0" w:space="0" w:color="auto"/>
            <w:bottom w:val="none" w:sz="0" w:space="0" w:color="auto"/>
            <w:right w:val="none" w:sz="0" w:space="0" w:color="auto"/>
          </w:divBdr>
        </w:div>
        <w:div w:id="2032300166">
          <w:marLeft w:val="0"/>
          <w:marRight w:val="0"/>
          <w:marTop w:val="0"/>
          <w:marBottom w:val="0"/>
          <w:divBdr>
            <w:top w:val="none" w:sz="0" w:space="0" w:color="auto"/>
            <w:left w:val="none" w:sz="0" w:space="0" w:color="auto"/>
            <w:bottom w:val="none" w:sz="0" w:space="0" w:color="auto"/>
            <w:right w:val="none" w:sz="0" w:space="0" w:color="auto"/>
          </w:divBdr>
        </w:div>
        <w:div w:id="1572738970">
          <w:marLeft w:val="0"/>
          <w:marRight w:val="0"/>
          <w:marTop w:val="0"/>
          <w:marBottom w:val="0"/>
          <w:divBdr>
            <w:top w:val="none" w:sz="0" w:space="0" w:color="auto"/>
            <w:left w:val="none" w:sz="0" w:space="0" w:color="auto"/>
            <w:bottom w:val="none" w:sz="0" w:space="0" w:color="auto"/>
            <w:right w:val="none" w:sz="0" w:space="0" w:color="auto"/>
          </w:divBdr>
        </w:div>
        <w:div w:id="2000842369">
          <w:marLeft w:val="0"/>
          <w:marRight w:val="0"/>
          <w:marTop w:val="0"/>
          <w:marBottom w:val="0"/>
          <w:divBdr>
            <w:top w:val="none" w:sz="0" w:space="0" w:color="auto"/>
            <w:left w:val="none" w:sz="0" w:space="0" w:color="auto"/>
            <w:bottom w:val="none" w:sz="0" w:space="0" w:color="auto"/>
            <w:right w:val="none" w:sz="0" w:space="0" w:color="auto"/>
          </w:divBdr>
        </w:div>
        <w:div w:id="1694644900">
          <w:marLeft w:val="0"/>
          <w:marRight w:val="0"/>
          <w:marTop w:val="0"/>
          <w:marBottom w:val="0"/>
          <w:divBdr>
            <w:top w:val="none" w:sz="0" w:space="0" w:color="auto"/>
            <w:left w:val="none" w:sz="0" w:space="0" w:color="auto"/>
            <w:bottom w:val="none" w:sz="0" w:space="0" w:color="auto"/>
            <w:right w:val="none" w:sz="0" w:space="0" w:color="auto"/>
          </w:divBdr>
        </w:div>
        <w:div w:id="1258364135">
          <w:marLeft w:val="0"/>
          <w:marRight w:val="0"/>
          <w:marTop w:val="0"/>
          <w:marBottom w:val="0"/>
          <w:divBdr>
            <w:top w:val="none" w:sz="0" w:space="0" w:color="auto"/>
            <w:left w:val="none" w:sz="0" w:space="0" w:color="auto"/>
            <w:bottom w:val="none" w:sz="0" w:space="0" w:color="auto"/>
            <w:right w:val="none" w:sz="0" w:space="0" w:color="auto"/>
          </w:divBdr>
        </w:div>
        <w:div w:id="1669863827">
          <w:marLeft w:val="0"/>
          <w:marRight w:val="0"/>
          <w:marTop w:val="0"/>
          <w:marBottom w:val="0"/>
          <w:divBdr>
            <w:top w:val="none" w:sz="0" w:space="0" w:color="auto"/>
            <w:left w:val="none" w:sz="0" w:space="0" w:color="auto"/>
            <w:bottom w:val="none" w:sz="0" w:space="0" w:color="auto"/>
            <w:right w:val="none" w:sz="0" w:space="0" w:color="auto"/>
          </w:divBdr>
        </w:div>
        <w:div w:id="730346468">
          <w:marLeft w:val="0"/>
          <w:marRight w:val="0"/>
          <w:marTop w:val="0"/>
          <w:marBottom w:val="0"/>
          <w:divBdr>
            <w:top w:val="none" w:sz="0" w:space="0" w:color="auto"/>
            <w:left w:val="none" w:sz="0" w:space="0" w:color="auto"/>
            <w:bottom w:val="none" w:sz="0" w:space="0" w:color="auto"/>
            <w:right w:val="none" w:sz="0" w:space="0" w:color="auto"/>
          </w:divBdr>
        </w:div>
        <w:div w:id="1049300673">
          <w:marLeft w:val="0"/>
          <w:marRight w:val="0"/>
          <w:marTop w:val="0"/>
          <w:marBottom w:val="0"/>
          <w:divBdr>
            <w:top w:val="none" w:sz="0" w:space="0" w:color="auto"/>
            <w:left w:val="none" w:sz="0" w:space="0" w:color="auto"/>
            <w:bottom w:val="none" w:sz="0" w:space="0" w:color="auto"/>
            <w:right w:val="none" w:sz="0" w:space="0" w:color="auto"/>
          </w:divBdr>
        </w:div>
        <w:div w:id="493497616">
          <w:marLeft w:val="0"/>
          <w:marRight w:val="0"/>
          <w:marTop w:val="0"/>
          <w:marBottom w:val="0"/>
          <w:divBdr>
            <w:top w:val="none" w:sz="0" w:space="0" w:color="auto"/>
            <w:left w:val="none" w:sz="0" w:space="0" w:color="auto"/>
            <w:bottom w:val="none" w:sz="0" w:space="0" w:color="auto"/>
            <w:right w:val="none" w:sz="0" w:space="0" w:color="auto"/>
          </w:divBdr>
        </w:div>
        <w:div w:id="1695419003">
          <w:marLeft w:val="0"/>
          <w:marRight w:val="0"/>
          <w:marTop w:val="0"/>
          <w:marBottom w:val="0"/>
          <w:divBdr>
            <w:top w:val="none" w:sz="0" w:space="0" w:color="auto"/>
            <w:left w:val="none" w:sz="0" w:space="0" w:color="auto"/>
            <w:bottom w:val="none" w:sz="0" w:space="0" w:color="auto"/>
            <w:right w:val="none" w:sz="0" w:space="0" w:color="auto"/>
          </w:divBdr>
        </w:div>
        <w:div w:id="464199694">
          <w:marLeft w:val="0"/>
          <w:marRight w:val="0"/>
          <w:marTop w:val="0"/>
          <w:marBottom w:val="0"/>
          <w:divBdr>
            <w:top w:val="none" w:sz="0" w:space="0" w:color="auto"/>
            <w:left w:val="none" w:sz="0" w:space="0" w:color="auto"/>
            <w:bottom w:val="none" w:sz="0" w:space="0" w:color="auto"/>
            <w:right w:val="none" w:sz="0" w:space="0" w:color="auto"/>
          </w:divBdr>
        </w:div>
        <w:div w:id="1425761402">
          <w:marLeft w:val="0"/>
          <w:marRight w:val="0"/>
          <w:marTop w:val="0"/>
          <w:marBottom w:val="0"/>
          <w:divBdr>
            <w:top w:val="none" w:sz="0" w:space="0" w:color="auto"/>
            <w:left w:val="none" w:sz="0" w:space="0" w:color="auto"/>
            <w:bottom w:val="none" w:sz="0" w:space="0" w:color="auto"/>
            <w:right w:val="none" w:sz="0" w:space="0" w:color="auto"/>
          </w:divBdr>
        </w:div>
        <w:div w:id="1001205532">
          <w:marLeft w:val="0"/>
          <w:marRight w:val="0"/>
          <w:marTop w:val="0"/>
          <w:marBottom w:val="0"/>
          <w:divBdr>
            <w:top w:val="none" w:sz="0" w:space="0" w:color="auto"/>
            <w:left w:val="none" w:sz="0" w:space="0" w:color="auto"/>
            <w:bottom w:val="none" w:sz="0" w:space="0" w:color="auto"/>
            <w:right w:val="none" w:sz="0" w:space="0" w:color="auto"/>
          </w:divBdr>
        </w:div>
        <w:div w:id="1557669487">
          <w:marLeft w:val="0"/>
          <w:marRight w:val="0"/>
          <w:marTop w:val="0"/>
          <w:marBottom w:val="0"/>
          <w:divBdr>
            <w:top w:val="none" w:sz="0" w:space="0" w:color="auto"/>
            <w:left w:val="none" w:sz="0" w:space="0" w:color="auto"/>
            <w:bottom w:val="none" w:sz="0" w:space="0" w:color="auto"/>
            <w:right w:val="none" w:sz="0" w:space="0" w:color="auto"/>
          </w:divBdr>
        </w:div>
        <w:div w:id="1889947842">
          <w:marLeft w:val="0"/>
          <w:marRight w:val="0"/>
          <w:marTop w:val="0"/>
          <w:marBottom w:val="0"/>
          <w:divBdr>
            <w:top w:val="none" w:sz="0" w:space="0" w:color="auto"/>
            <w:left w:val="none" w:sz="0" w:space="0" w:color="auto"/>
            <w:bottom w:val="none" w:sz="0" w:space="0" w:color="auto"/>
            <w:right w:val="none" w:sz="0" w:space="0" w:color="auto"/>
          </w:divBdr>
        </w:div>
        <w:div w:id="1395851954">
          <w:marLeft w:val="0"/>
          <w:marRight w:val="0"/>
          <w:marTop w:val="0"/>
          <w:marBottom w:val="0"/>
          <w:divBdr>
            <w:top w:val="none" w:sz="0" w:space="0" w:color="auto"/>
            <w:left w:val="none" w:sz="0" w:space="0" w:color="auto"/>
            <w:bottom w:val="none" w:sz="0" w:space="0" w:color="auto"/>
            <w:right w:val="none" w:sz="0" w:space="0" w:color="auto"/>
          </w:divBdr>
        </w:div>
        <w:div w:id="1871066677">
          <w:marLeft w:val="0"/>
          <w:marRight w:val="0"/>
          <w:marTop w:val="0"/>
          <w:marBottom w:val="0"/>
          <w:divBdr>
            <w:top w:val="none" w:sz="0" w:space="0" w:color="auto"/>
            <w:left w:val="none" w:sz="0" w:space="0" w:color="auto"/>
            <w:bottom w:val="none" w:sz="0" w:space="0" w:color="auto"/>
            <w:right w:val="none" w:sz="0" w:space="0" w:color="auto"/>
          </w:divBdr>
        </w:div>
        <w:div w:id="714278641">
          <w:marLeft w:val="0"/>
          <w:marRight w:val="0"/>
          <w:marTop w:val="0"/>
          <w:marBottom w:val="0"/>
          <w:divBdr>
            <w:top w:val="none" w:sz="0" w:space="0" w:color="auto"/>
            <w:left w:val="none" w:sz="0" w:space="0" w:color="auto"/>
            <w:bottom w:val="none" w:sz="0" w:space="0" w:color="auto"/>
            <w:right w:val="none" w:sz="0" w:space="0" w:color="auto"/>
          </w:divBdr>
        </w:div>
        <w:div w:id="1217815778">
          <w:marLeft w:val="0"/>
          <w:marRight w:val="0"/>
          <w:marTop w:val="0"/>
          <w:marBottom w:val="0"/>
          <w:divBdr>
            <w:top w:val="none" w:sz="0" w:space="0" w:color="auto"/>
            <w:left w:val="none" w:sz="0" w:space="0" w:color="auto"/>
            <w:bottom w:val="none" w:sz="0" w:space="0" w:color="auto"/>
            <w:right w:val="none" w:sz="0" w:space="0" w:color="auto"/>
          </w:divBdr>
        </w:div>
        <w:div w:id="1545943891">
          <w:marLeft w:val="0"/>
          <w:marRight w:val="0"/>
          <w:marTop w:val="0"/>
          <w:marBottom w:val="0"/>
          <w:divBdr>
            <w:top w:val="none" w:sz="0" w:space="0" w:color="auto"/>
            <w:left w:val="none" w:sz="0" w:space="0" w:color="auto"/>
            <w:bottom w:val="none" w:sz="0" w:space="0" w:color="auto"/>
            <w:right w:val="none" w:sz="0" w:space="0" w:color="auto"/>
          </w:divBdr>
        </w:div>
        <w:div w:id="2980746">
          <w:marLeft w:val="0"/>
          <w:marRight w:val="0"/>
          <w:marTop w:val="0"/>
          <w:marBottom w:val="0"/>
          <w:divBdr>
            <w:top w:val="none" w:sz="0" w:space="0" w:color="auto"/>
            <w:left w:val="none" w:sz="0" w:space="0" w:color="auto"/>
            <w:bottom w:val="none" w:sz="0" w:space="0" w:color="auto"/>
            <w:right w:val="none" w:sz="0" w:space="0" w:color="auto"/>
          </w:divBdr>
        </w:div>
        <w:div w:id="209924246">
          <w:marLeft w:val="0"/>
          <w:marRight w:val="0"/>
          <w:marTop w:val="0"/>
          <w:marBottom w:val="0"/>
          <w:divBdr>
            <w:top w:val="none" w:sz="0" w:space="0" w:color="auto"/>
            <w:left w:val="none" w:sz="0" w:space="0" w:color="auto"/>
            <w:bottom w:val="none" w:sz="0" w:space="0" w:color="auto"/>
            <w:right w:val="none" w:sz="0" w:space="0" w:color="auto"/>
          </w:divBdr>
        </w:div>
        <w:div w:id="2087147170">
          <w:marLeft w:val="0"/>
          <w:marRight w:val="0"/>
          <w:marTop w:val="0"/>
          <w:marBottom w:val="0"/>
          <w:divBdr>
            <w:top w:val="none" w:sz="0" w:space="0" w:color="auto"/>
            <w:left w:val="none" w:sz="0" w:space="0" w:color="auto"/>
            <w:bottom w:val="none" w:sz="0" w:space="0" w:color="auto"/>
            <w:right w:val="none" w:sz="0" w:space="0" w:color="auto"/>
          </w:divBdr>
        </w:div>
        <w:div w:id="651103996">
          <w:marLeft w:val="0"/>
          <w:marRight w:val="0"/>
          <w:marTop w:val="0"/>
          <w:marBottom w:val="0"/>
          <w:divBdr>
            <w:top w:val="none" w:sz="0" w:space="0" w:color="auto"/>
            <w:left w:val="none" w:sz="0" w:space="0" w:color="auto"/>
            <w:bottom w:val="none" w:sz="0" w:space="0" w:color="auto"/>
            <w:right w:val="none" w:sz="0" w:space="0" w:color="auto"/>
          </w:divBdr>
        </w:div>
        <w:div w:id="1847011190">
          <w:marLeft w:val="0"/>
          <w:marRight w:val="0"/>
          <w:marTop w:val="0"/>
          <w:marBottom w:val="0"/>
          <w:divBdr>
            <w:top w:val="none" w:sz="0" w:space="0" w:color="auto"/>
            <w:left w:val="none" w:sz="0" w:space="0" w:color="auto"/>
            <w:bottom w:val="none" w:sz="0" w:space="0" w:color="auto"/>
            <w:right w:val="none" w:sz="0" w:space="0" w:color="auto"/>
          </w:divBdr>
        </w:div>
        <w:div w:id="1639068016">
          <w:marLeft w:val="0"/>
          <w:marRight w:val="0"/>
          <w:marTop w:val="0"/>
          <w:marBottom w:val="0"/>
          <w:divBdr>
            <w:top w:val="none" w:sz="0" w:space="0" w:color="auto"/>
            <w:left w:val="none" w:sz="0" w:space="0" w:color="auto"/>
            <w:bottom w:val="none" w:sz="0" w:space="0" w:color="auto"/>
            <w:right w:val="none" w:sz="0" w:space="0" w:color="auto"/>
          </w:divBdr>
        </w:div>
        <w:div w:id="800733264">
          <w:marLeft w:val="0"/>
          <w:marRight w:val="0"/>
          <w:marTop w:val="0"/>
          <w:marBottom w:val="0"/>
          <w:divBdr>
            <w:top w:val="none" w:sz="0" w:space="0" w:color="auto"/>
            <w:left w:val="none" w:sz="0" w:space="0" w:color="auto"/>
            <w:bottom w:val="none" w:sz="0" w:space="0" w:color="auto"/>
            <w:right w:val="none" w:sz="0" w:space="0" w:color="auto"/>
          </w:divBdr>
        </w:div>
        <w:div w:id="2025662985">
          <w:marLeft w:val="0"/>
          <w:marRight w:val="0"/>
          <w:marTop w:val="0"/>
          <w:marBottom w:val="0"/>
          <w:divBdr>
            <w:top w:val="none" w:sz="0" w:space="0" w:color="auto"/>
            <w:left w:val="none" w:sz="0" w:space="0" w:color="auto"/>
            <w:bottom w:val="none" w:sz="0" w:space="0" w:color="auto"/>
            <w:right w:val="none" w:sz="0" w:space="0" w:color="auto"/>
          </w:divBdr>
        </w:div>
        <w:div w:id="1059939589">
          <w:marLeft w:val="0"/>
          <w:marRight w:val="0"/>
          <w:marTop w:val="0"/>
          <w:marBottom w:val="0"/>
          <w:divBdr>
            <w:top w:val="none" w:sz="0" w:space="0" w:color="auto"/>
            <w:left w:val="none" w:sz="0" w:space="0" w:color="auto"/>
            <w:bottom w:val="none" w:sz="0" w:space="0" w:color="auto"/>
            <w:right w:val="none" w:sz="0" w:space="0" w:color="auto"/>
          </w:divBdr>
        </w:div>
        <w:div w:id="169416367">
          <w:marLeft w:val="0"/>
          <w:marRight w:val="0"/>
          <w:marTop w:val="0"/>
          <w:marBottom w:val="0"/>
          <w:divBdr>
            <w:top w:val="none" w:sz="0" w:space="0" w:color="auto"/>
            <w:left w:val="none" w:sz="0" w:space="0" w:color="auto"/>
            <w:bottom w:val="none" w:sz="0" w:space="0" w:color="auto"/>
            <w:right w:val="none" w:sz="0" w:space="0" w:color="auto"/>
          </w:divBdr>
        </w:div>
        <w:div w:id="1414624555">
          <w:marLeft w:val="0"/>
          <w:marRight w:val="0"/>
          <w:marTop w:val="0"/>
          <w:marBottom w:val="0"/>
          <w:divBdr>
            <w:top w:val="none" w:sz="0" w:space="0" w:color="auto"/>
            <w:left w:val="none" w:sz="0" w:space="0" w:color="auto"/>
            <w:bottom w:val="none" w:sz="0" w:space="0" w:color="auto"/>
            <w:right w:val="none" w:sz="0" w:space="0" w:color="auto"/>
          </w:divBdr>
        </w:div>
        <w:div w:id="535850784">
          <w:marLeft w:val="0"/>
          <w:marRight w:val="0"/>
          <w:marTop w:val="0"/>
          <w:marBottom w:val="0"/>
          <w:divBdr>
            <w:top w:val="none" w:sz="0" w:space="0" w:color="auto"/>
            <w:left w:val="none" w:sz="0" w:space="0" w:color="auto"/>
            <w:bottom w:val="none" w:sz="0" w:space="0" w:color="auto"/>
            <w:right w:val="none" w:sz="0" w:space="0" w:color="auto"/>
          </w:divBdr>
        </w:div>
        <w:div w:id="931820950">
          <w:marLeft w:val="0"/>
          <w:marRight w:val="0"/>
          <w:marTop w:val="0"/>
          <w:marBottom w:val="0"/>
          <w:divBdr>
            <w:top w:val="none" w:sz="0" w:space="0" w:color="auto"/>
            <w:left w:val="none" w:sz="0" w:space="0" w:color="auto"/>
            <w:bottom w:val="none" w:sz="0" w:space="0" w:color="auto"/>
            <w:right w:val="none" w:sz="0" w:space="0" w:color="auto"/>
          </w:divBdr>
        </w:div>
        <w:div w:id="947468399">
          <w:marLeft w:val="0"/>
          <w:marRight w:val="0"/>
          <w:marTop w:val="0"/>
          <w:marBottom w:val="0"/>
          <w:divBdr>
            <w:top w:val="none" w:sz="0" w:space="0" w:color="auto"/>
            <w:left w:val="none" w:sz="0" w:space="0" w:color="auto"/>
            <w:bottom w:val="none" w:sz="0" w:space="0" w:color="auto"/>
            <w:right w:val="none" w:sz="0" w:space="0" w:color="auto"/>
          </w:divBdr>
        </w:div>
        <w:div w:id="454327960">
          <w:marLeft w:val="0"/>
          <w:marRight w:val="0"/>
          <w:marTop w:val="0"/>
          <w:marBottom w:val="0"/>
          <w:divBdr>
            <w:top w:val="none" w:sz="0" w:space="0" w:color="auto"/>
            <w:left w:val="none" w:sz="0" w:space="0" w:color="auto"/>
            <w:bottom w:val="none" w:sz="0" w:space="0" w:color="auto"/>
            <w:right w:val="none" w:sz="0" w:space="0" w:color="auto"/>
          </w:divBdr>
        </w:div>
        <w:div w:id="1047146118">
          <w:marLeft w:val="0"/>
          <w:marRight w:val="0"/>
          <w:marTop w:val="0"/>
          <w:marBottom w:val="0"/>
          <w:divBdr>
            <w:top w:val="none" w:sz="0" w:space="0" w:color="auto"/>
            <w:left w:val="none" w:sz="0" w:space="0" w:color="auto"/>
            <w:bottom w:val="none" w:sz="0" w:space="0" w:color="auto"/>
            <w:right w:val="none" w:sz="0" w:space="0" w:color="auto"/>
          </w:divBdr>
        </w:div>
        <w:div w:id="1473399739">
          <w:marLeft w:val="0"/>
          <w:marRight w:val="0"/>
          <w:marTop w:val="0"/>
          <w:marBottom w:val="0"/>
          <w:divBdr>
            <w:top w:val="none" w:sz="0" w:space="0" w:color="auto"/>
            <w:left w:val="none" w:sz="0" w:space="0" w:color="auto"/>
            <w:bottom w:val="none" w:sz="0" w:space="0" w:color="auto"/>
            <w:right w:val="none" w:sz="0" w:space="0" w:color="auto"/>
          </w:divBdr>
        </w:div>
        <w:div w:id="1568414000">
          <w:marLeft w:val="0"/>
          <w:marRight w:val="0"/>
          <w:marTop w:val="0"/>
          <w:marBottom w:val="0"/>
          <w:divBdr>
            <w:top w:val="none" w:sz="0" w:space="0" w:color="auto"/>
            <w:left w:val="none" w:sz="0" w:space="0" w:color="auto"/>
            <w:bottom w:val="none" w:sz="0" w:space="0" w:color="auto"/>
            <w:right w:val="none" w:sz="0" w:space="0" w:color="auto"/>
          </w:divBdr>
        </w:div>
        <w:div w:id="1591231284">
          <w:marLeft w:val="0"/>
          <w:marRight w:val="0"/>
          <w:marTop w:val="0"/>
          <w:marBottom w:val="0"/>
          <w:divBdr>
            <w:top w:val="none" w:sz="0" w:space="0" w:color="auto"/>
            <w:left w:val="none" w:sz="0" w:space="0" w:color="auto"/>
            <w:bottom w:val="none" w:sz="0" w:space="0" w:color="auto"/>
            <w:right w:val="none" w:sz="0" w:space="0" w:color="auto"/>
          </w:divBdr>
        </w:div>
        <w:div w:id="1267733569">
          <w:marLeft w:val="0"/>
          <w:marRight w:val="0"/>
          <w:marTop w:val="0"/>
          <w:marBottom w:val="0"/>
          <w:divBdr>
            <w:top w:val="none" w:sz="0" w:space="0" w:color="auto"/>
            <w:left w:val="none" w:sz="0" w:space="0" w:color="auto"/>
            <w:bottom w:val="none" w:sz="0" w:space="0" w:color="auto"/>
            <w:right w:val="none" w:sz="0" w:space="0" w:color="auto"/>
          </w:divBdr>
        </w:div>
        <w:div w:id="566231904">
          <w:marLeft w:val="0"/>
          <w:marRight w:val="0"/>
          <w:marTop w:val="0"/>
          <w:marBottom w:val="0"/>
          <w:divBdr>
            <w:top w:val="none" w:sz="0" w:space="0" w:color="auto"/>
            <w:left w:val="none" w:sz="0" w:space="0" w:color="auto"/>
            <w:bottom w:val="none" w:sz="0" w:space="0" w:color="auto"/>
            <w:right w:val="none" w:sz="0" w:space="0" w:color="auto"/>
          </w:divBdr>
        </w:div>
        <w:div w:id="1888104172">
          <w:marLeft w:val="0"/>
          <w:marRight w:val="0"/>
          <w:marTop w:val="0"/>
          <w:marBottom w:val="0"/>
          <w:divBdr>
            <w:top w:val="none" w:sz="0" w:space="0" w:color="auto"/>
            <w:left w:val="none" w:sz="0" w:space="0" w:color="auto"/>
            <w:bottom w:val="none" w:sz="0" w:space="0" w:color="auto"/>
            <w:right w:val="none" w:sz="0" w:space="0" w:color="auto"/>
          </w:divBdr>
        </w:div>
        <w:div w:id="763376135">
          <w:marLeft w:val="0"/>
          <w:marRight w:val="0"/>
          <w:marTop w:val="0"/>
          <w:marBottom w:val="0"/>
          <w:divBdr>
            <w:top w:val="none" w:sz="0" w:space="0" w:color="auto"/>
            <w:left w:val="none" w:sz="0" w:space="0" w:color="auto"/>
            <w:bottom w:val="none" w:sz="0" w:space="0" w:color="auto"/>
            <w:right w:val="none" w:sz="0" w:space="0" w:color="auto"/>
          </w:divBdr>
        </w:div>
        <w:div w:id="1059330503">
          <w:marLeft w:val="0"/>
          <w:marRight w:val="0"/>
          <w:marTop w:val="0"/>
          <w:marBottom w:val="0"/>
          <w:divBdr>
            <w:top w:val="none" w:sz="0" w:space="0" w:color="auto"/>
            <w:left w:val="none" w:sz="0" w:space="0" w:color="auto"/>
            <w:bottom w:val="none" w:sz="0" w:space="0" w:color="auto"/>
            <w:right w:val="none" w:sz="0" w:space="0" w:color="auto"/>
          </w:divBdr>
        </w:div>
        <w:div w:id="1708023441">
          <w:marLeft w:val="0"/>
          <w:marRight w:val="0"/>
          <w:marTop w:val="0"/>
          <w:marBottom w:val="0"/>
          <w:divBdr>
            <w:top w:val="none" w:sz="0" w:space="0" w:color="auto"/>
            <w:left w:val="none" w:sz="0" w:space="0" w:color="auto"/>
            <w:bottom w:val="none" w:sz="0" w:space="0" w:color="auto"/>
            <w:right w:val="none" w:sz="0" w:space="0" w:color="auto"/>
          </w:divBdr>
        </w:div>
        <w:div w:id="352727754">
          <w:marLeft w:val="0"/>
          <w:marRight w:val="0"/>
          <w:marTop w:val="0"/>
          <w:marBottom w:val="0"/>
          <w:divBdr>
            <w:top w:val="none" w:sz="0" w:space="0" w:color="auto"/>
            <w:left w:val="none" w:sz="0" w:space="0" w:color="auto"/>
            <w:bottom w:val="none" w:sz="0" w:space="0" w:color="auto"/>
            <w:right w:val="none" w:sz="0" w:space="0" w:color="auto"/>
          </w:divBdr>
        </w:div>
        <w:div w:id="382405631">
          <w:marLeft w:val="0"/>
          <w:marRight w:val="0"/>
          <w:marTop w:val="0"/>
          <w:marBottom w:val="0"/>
          <w:divBdr>
            <w:top w:val="none" w:sz="0" w:space="0" w:color="auto"/>
            <w:left w:val="none" w:sz="0" w:space="0" w:color="auto"/>
            <w:bottom w:val="none" w:sz="0" w:space="0" w:color="auto"/>
            <w:right w:val="none" w:sz="0" w:space="0" w:color="auto"/>
          </w:divBdr>
        </w:div>
        <w:div w:id="1347096195">
          <w:marLeft w:val="0"/>
          <w:marRight w:val="0"/>
          <w:marTop w:val="0"/>
          <w:marBottom w:val="0"/>
          <w:divBdr>
            <w:top w:val="none" w:sz="0" w:space="0" w:color="auto"/>
            <w:left w:val="none" w:sz="0" w:space="0" w:color="auto"/>
            <w:bottom w:val="none" w:sz="0" w:space="0" w:color="auto"/>
            <w:right w:val="none" w:sz="0" w:space="0" w:color="auto"/>
          </w:divBdr>
        </w:div>
        <w:div w:id="1205674862">
          <w:marLeft w:val="0"/>
          <w:marRight w:val="0"/>
          <w:marTop w:val="0"/>
          <w:marBottom w:val="0"/>
          <w:divBdr>
            <w:top w:val="none" w:sz="0" w:space="0" w:color="auto"/>
            <w:left w:val="none" w:sz="0" w:space="0" w:color="auto"/>
            <w:bottom w:val="none" w:sz="0" w:space="0" w:color="auto"/>
            <w:right w:val="none" w:sz="0" w:space="0" w:color="auto"/>
          </w:divBdr>
        </w:div>
        <w:div w:id="977347184">
          <w:marLeft w:val="0"/>
          <w:marRight w:val="0"/>
          <w:marTop w:val="0"/>
          <w:marBottom w:val="0"/>
          <w:divBdr>
            <w:top w:val="none" w:sz="0" w:space="0" w:color="auto"/>
            <w:left w:val="none" w:sz="0" w:space="0" w:color="auto"/>
            <w:bottom w:val="none" w:sz="0" w:space="0" w:color="auto"/>
            <w:right w:val="none" w:sz="0" w:space="0" w:color="auto"/>
          </w:divBdr>
        </w:div>
        <w:div w:id="1156651217">
          <w:marLeft w:val="0"/>
          <w:marRight w:val="0"/>
          <w:marTop w:val="0"/>
          <w:marBottom w:val="0"/>
          <w:divBdr>
            <w:top w:val="none" w:sz="0" w:space="0" w:color="auto"/>
            <w:left w:val="none" w:sz="0" w:space="0" w:color="auto"/>
            <w:bottom w:val="none" w:sz="0" w:space="0" w:color="auto"/>
            <w:right w:val="none" w:sz="0" w:space="0" w:color="auto"/>
          </w:divBdr>
        </w:div>
        <w:div w:id="387538489">
          <w:marLeft w:val="0"/>
          <w:marRight w:val="0"/>
          <w:marTop w:val="0"/>
          <w:marBottom w:val="0"/>
          <w:divBdr>
            <w:top w:val="none" w:sz="0" w:space="0" w:color="auto"/>
            <w:left w:val="none" w:sz="0" w:space="0" w:color="auto"/>
            <w:bottom w:val="none" w:sz="0" w:space="0" w:color="auto"/>
            <w:right w:val="none" w:sz="0" w:space="0" w:color="auto"/>
          </w:divBdr>
        </w:div>
        <w:div w:id="1737825529">
          <w:marLeft w:val="0"/>
          <w:marRight w:val="0"/>
          <w:marTop w:val="0"/>
          <w:marBottom w:val="0"/>
          <w:divBdr>
            <w:top w:val="none" w:sz="0" w:space="0" w:color="auto"/>
            <w:left w:val="none" w:sz="0" w:space="0" w:color="auto"/>
            <w:bottom w:val="none" w:sz="0" w:space="0" w:color="auto"/>
            <w:right w:val="none" w:sz="0" w:space="0" w:color="auto"/>
          </w:divBdr>
        </w:div>
        <w:div w:id="132600617">
          <w:marLeft w:val="0"/>
          <w:marRight w:val="0"/>
          <w:marTop w:val="0"/>
          <w:marBottom w:val="0"/>
          <w:divBdr>
            <w:top w:val="none" w:sz="0" w:space="0" w:color="auto"/>
            <w:left w:val="none" w:sz="0" w:space="0" w:color="auto"/>
            <w:bottom w:val="none" w:sz="0" w:space="0" w:color="auto"/>
            <w:right w:val="none" w:sz="0" w:space="0" w:color="auto"/>
          </w:divBdr>
        </w:div>
        <w:div w:id="1907719139">
          <w:marLeft w:val="0"/>
          <w:marRight w:val="0"/>
          <w:marTop w:val="0"/>
          <w:marBottom w:val="0"/>
          <w:divBdr>
            <w:top w:val="none" w:sz="0" w:space="0" w:color="auto"/>
            <w:left w:val="none" w:sz="0" w:space="0" w:color="auto"/>
            <w:bottom w:val="none" w:sz="0" w:space="0" w:color="auto"/>
            <w:right w:val="none" w:sz="0" w:space="0" w:color="auto"/>
          </w:divBdr>
        </w:div>
        <w:div w:id="1898011799">
          <w:marLeft w:val="0"/>
          <w:marRight w:val="0"/>
          <w:marTop w:val="0"/>
          <w:marBottom w:val="0"/>
          <w:divBdr>
            <w:top w:val="none" w:sz="0" w:space="0" w:color="auto"/>
            <w:left w:val="none" w:sz="0" w:space="0" w:color="auto"/>
            <w:bottom w:val="none" w:sz="0" w:space="0" w:color="auto"/>
            <w:right w:val="none" w:sz="0" w:space="0" w:color="auto"/>
          </w:divBdr>
        </w:div>
        <w:div w:id="717435094">
          <w:marLeft w:val="0"/>
          <w:marRight w:val="0"/>
          <w:marTop w:val="0"/>
          <w:marBottom w:val="0"/>
          <w:divBdr>
            <w:top w:val="none" w:sz="0" w:space="0" w:color="auto"/>
            <w:left w:val="none" w:sz="0" w:space="0" w:color="auto"/>
            <w:bottom w:val="none" w:sz="0" w:space="0" w:color="auto"/>
            <w:right w:val="none" w:sz="0" w:space="0" w:color="auto"/>
          </w:divBdr>
        </w:div>
        <w:div w:id="610473843">
          <w:marLeft w:val="0"/>
          <w:marRight w:val="0"/>
          <w:marTop w:val="0"/>
          <w:marBottom w:val="0"/>
          <w:divBdr>
            <w:top w:val="none" w:sz="0" w:space="0" w:color="auto"/>
            <w:left w:val="none" w:sz="0" w:space="0" w:color="auto"/>
            <w:bottom w:val="none" w:sz="0" w:space="0" w:color="auto"/>
            <w:right w:val="none" w:sz="0" w:space="0" w:color="auto"/>
          </w:divBdr>
        </w:div>
        <w:div w:id="642007424">
          <w:marLeft w:val="0"/>
          <w:marRight w:val="0"/>
          <w:marTop w:val="0"/>
          <w:marBottom w:val="0"/>
          <w:divBdr>
            <w:top w:val="none" w:sz="0" w:space="0" w:color="auto"/>
            <w:left w:val="none" w:sz="0" w:space="0" w:color="auto"/>
            <w:bottom w:val="none" w:sz="0" w:space="0" w:color="auto"/>
            <w:right w:val="none" w:sz="0" w:space="0" w:color="auto"/>
          </w:divBdr>
        </w:div>
        <w:div w:id="1572933309">
          <w:marLeft w:val="0"/>
          <w:marRight w:val="0"/>
          <w:marTop w:val="0"/>
          <w:marBottom w:val="0"/>
          <w:divBdr>
            <w:top w:val="none" w:sz="0" w:space="0" w:color="auto"/>
            <w:left w:val="none" w:sz="0" w:space="0" w:color="auto"/>
            <w:bottom w:val="none" w:sz="0" w:space="0" w:color="auto"/>
            <w:right w:val="none" w:sz="0" w:space="0" w:color="auto"/>
          </w:divBdr>
        </w:div>
        <w:div w:id="1880893789">
          <w:marLeft w:val="0"/>
          <w:marRight w:val="0"/>
          <w:marTop w:val="0"/>
          <w:marBottom w:val="0"/>
          <w:divBdr>
            <w:top w:val="none" w:sz="0" w:space="0" w:color="auto"/>
            <w:left w:val="none" w:sz="0" w:space="0" w:color="auto"/>
            <w:bottom w:val="none" w:sz="0" w:space="0" w:color="auto"/>
            <w:right w:val="none" w:sz="0" w:space="0" w:color="auto"/>
          </w:divBdr>
        </w:div>
        <w:div w:id="1986547675">
          <w:marLeft w:val="0"/>
          <w:marRight w:val="0"/>
          <w:marTop w:val="0"/>
          <w:marBottom w:val="0"/>
          <w:divBdr>
            <w:top w:val="none" w:sz="0" w:space="0" w:color="auto"/>
            <w:left w:val="none" w:sz="0" w:space="0" w:color="auto"/>
            <w:bottom w:val="none" w:sz="0" w:space="0" w:color="auto"/>
            <w:right w:val="none" w:sz="0" w:space="0" w:color="auto"/>
          </w:divBdr>
        </w:div>
        <w:div w:id="410127024">
          <w:marLeft w:val="0"/>
          <w:marRight w:val="0"/>
          <w:marTop w:val="0"/>
          <w:marBottom w:val="0"/>
          <w:divBdr>
            <w:top w:val="none" w:sz="0" w:space="0" w:color="auto"/>
            <w:left w:val="none" w:sz="0" w:space="0" w:color="auto"/>
            <w:bottom w:val="none" w:sz="0" w:space="0" w:color="auto"/>
            <w:right w:val="none" w:sz="0" w:space="0" w:color="auto"/>
          </w:divBdr>
        </w:div>
        <w:div w:id="195851897">
          <w:marLeft w:val="0"/>
          <w:marRight w:val="0"/>
          <w:marTop w:val="0"/>
          <w:marBottom w:val="0"/>
          <w:divBdr>
            <w:top w:val="none" w:sz="0" w:space="0" w:color="auto"/>
            <w:left w:val="none" w:sz="0" w:space="0" w:color="auto"/>
            <w:bottom w:val="none" w:sz="0" w:space="0" w:color="auto"/>
            <w:right w:val="none" w:sz="0" w:space="0" w:color="auto"/>
          </w:divBdr>
        </w:div>
        <w:div w:id="912005183">
          <w:marLeft w:val="0"/>
          <w:marRight w:val="0"/>
          <w:marTop w:val="0"/>
          <w:marBottom w:val="0"/>
          <w:divBdr>
            <w:top w:val="none" w:sz="0" w:space="0" w:color="auto"/>
            <w:left w:val="none" w:sz="0" w:space="0" w:color="auto"/>
            <w:bottom w:val="none" w:sz="0" w:space="0" w:color="auto"/>
            <w:right w:val="none" w:sz="0" w:space="0" w:color="auto"/>
          </w:divBdr>
        </w:div>
        <w:div w:id="955916258">
          <w:marLeft w:val="0"/>
          <w:marRight w:val="0"/>
          <w:marTop w:val="0"/>
          <w:marBottom w:val="0"/>
          <w:divBdr>
            <w:top w:val="none" w:sz="0" w:space="0" w:color="auto"/>
            <w:left w:val="none" w:sz="0" w:space="0" w:color="auto"/>
            <w:bottom w:val="none" w:sz="0" w:space="0" w:color="auto"/>
            <w:right w:val="none" w:sz="0" w:space="0" w:color="auto"/>
          </w:divBdr>
        </w:div>
        <w:div w:id="977419171">
          <w:marLeft w:val="0"/>
          <w:marRight w:val="0"/>
          <w:marTop w:val="0"/>
          <w:marBottom w:val="0"/>
          <w:divBdr>
            <w:top w:val="none" w:sz="0" w:space="0" w:color="auto"/>
            <w:left w:val="none" w:sz="0" w:space="0" w:color="auto"/>
            <w:bottom w:val="none" w:sz="0" w:space="0" w:color="auto"/>
            <w:right w:val="none" w:sz="0" w:space="0" w:color="auto"/>
          </w:divBdr>
        </w:div>
        <w:div w:id="2115785328">
          <w:marLeft w:val="0"/>
          <w:marRight w:val="0"/>
          <w:marTop w:val="0"/>
          <w:marBottom w:val="0"/>
          <w:divBdr>
            <w:top w:val="none" w:sz="0" w:space="0" w:color="auto"/>
            <w:left w:val="none" w:sz="0" w:space="0" w:color="auto"/>
            <w:bottom w:val="none" w:sz="0" w:space="0" w:color="auto"/>
            <w:right w:val="none" w:sz="0" w:space="0" w:color="auto"/>
          </w:divBdr>
        </w:div>
        <w:div w:id="735131842">
          <w:marLeft w:val="0"/>
          <w:marRight w:val="0"/>
          <w:marTop w:val="0"/>
          <w:marBottom w:val="0"/>
          <w:divBdr>
            <w:top w:val="none" w:sz="0" w:space="0" w:color="auto"/>
            <w:left w:val="none" w:sz="0" w:space="0" w:color="auto"/>
            <w:bottom w:val="none" w:sz="0" w:space="0" w:color="auto"/>
            <w:right w:val="none" w:sz="0" w:space="0" w:color="auto"/>
          </w:divBdr>
        </w:div>
        <w:div w:id="1942755730">
          <w:marLeft w:val="0"/>
          <w:marRight w:val="0"/>
          <w:marTop w:val="0"/>
          <w:marBottom w:val="0"/>
          <w:divBdr>
            <w:top w:val="none" w:sz="0" w:space="0" w:color="auto"/>
            <w:left w:val="none" w:sz="0" w:space="0" w:color="auto"/>
            <w:bottom w:val="none" w:sz="0" w:space="0" w:color="auto"/>
            <w:right w:val="none" w:sz="0" w:space="0" w:color="auto"/>
          </w:divBdr>
        </w:div>
        <w:div w:id="108162114">
          <w:marLeft w:val="0"/>
          <w:marRight w:val="0"/>
          <w:marTop w:val="0"/>
          <w:marBottom w:val="0"/>
          <w:divBdr>
            <w:top w:val="none" w:sz="0" w:space="0" w:color="auto"/>
            <w:left w:val="none" w:sz="0" w:space="0" w:color="auto"/>
            <w:bottom w:val="none" w:sz="0" w:space="0" w:color="auto"/>
            <w:right w:val="none" w:sz="0" w:space="0" w:color="auto"/>
          </w:divBdr>
        </w:div>
        <w:div w:id="1363241974">
          <w:marLeft w:val="0"/>
          <w:marRight w:val="0"/>
          <w:marTop w:val="0"/>
          <w:marBottom w:val="0"/>
          <w:divBdr>
            <w:top w:val="none" w:sz="0" w:space="0" w:color="auto"/>
            <w:left w:val="none" w:sz="0" w:space="0" w:color="auto"/>
            <w:bottom w:val="none" w:sz="0" w:space="0" w:color="auto"/>
            <w:right w:val="none" w:sz="0" w:space="0" w:color="auto"/>
          </w:divBdr>
        </w:div>
        <w:div w:id="1451632404">
          <w:marLeft w:val="0"/>
          <w:marRight w:val="0"/>
          <w:marTop w:val="0"/>
          <w:marBottom w:val="0"/>
          <w:divBdr>
            <w:top w:val="none" w:sz="0" w:space="0" w:color="auto"/>
            <w:left w:val="none" w:sz="0" w:space="0" w:color="auto"/>
            <w:bottom w:val="none" w:sz="0" w:space="0" w:color="auto"/>
            <w:right w:val="none" w:sz="0" w:space="0" w:color="auto"/>
          </w:divBdr>
        </w:div>
        <w:div w:id="783690748">
          <w:marLeft w:val="0"/>
          <w:marRight w:val="0"/>
          <w:marTop w:val="0"/>
          <w:marBottom w:val="0"/>
          <w:divBdr>
            <w:top w:val="none" w:sz="0" w:space="0" w:color="auto"/>
            <w:left w:val="none" w:sz="0" w:space="0" w:color="auto"/>
            <w:bottom w:val="none" w:sz="0" w:space="0" w:color="auto"/>
            <w:right w:val="none" w:sz="0" w:space="0" w:color="auto"/>
          </w:divBdr>
        </w:div>
        <w:div w:id="2033913111">
          <w:marLeft w:val="0"/>
          <w:marRight w:val="0"/>
          <w:marTop w:val="0"/>
          <w:marBottom w:val="0"/>
          <w:divBdr>
            <w:top w:val="none" w:sz="0" w:space="0" w:color="auto"/>
            <w:left w:val="none" w:sz="0" w:space="0" w:color="auto"/>
            <w:bottom w:val="none" w:sz="0" w:space="0" w:color="auto"/>
            <w:right w:val="none" w:sz="0" w:space="0" w:color="auto"/>
          </w:divBdr>
        </w:div>
        <w:div w:id="672027154">
          <w:marLeft w:val="0"/>
          <w:marRight w:val="0"/>
          <w:marTop w:val="0"/>
          <w:marBottom w:val="0"/>
          <w:divBdr>
            <w:top w:val="none" w:sz="0" w:space="0" w:color="auto"/>
            <w:left w:val="none" w:sz="0" w:space="0" w:color="auto"/>
            <w:bottom w:val="none" w:sz="0" w:space="0" w:color="auto"/>
            <w:right w:val="none" w:sz="0" w:space="0" w:color="auto"/>
          </w:divBdr>
        </w:div>
        <w:div w:id="305471622">
          <w:marLeft w:val="0"/>
          <w:marRight w:val="0"/>
          <w:marTop w:val="0"/>
          <w:marBottom w:val="0"/>
          <w:divBdr>
            <w:top w:val="none" w:sz="0" w:space="0" w:color="auto"/>
            <w:left w:val="none" w:sz="0" w:space="0" w:color="auto"/>
            <w:bottom w:val="none" w:sz="0" w:space="0" w:color="auto"/>
            <w:right w:val="none" w:sz="0" w:space="0" w:color="auto"/>
          </w:divBdr>
        </w:div>
        <w:div w:id="1063943686">
          <w:marLeft w:val="0"/>
          <w:marRight w:val="0"/>
          <w:marTop w:val="0"/>
          <w:marBottom w:val="0"/>
          <w:divBdr>
            <w:top w:val="none" w:sz="0" w:space="0" w:color="auto"/>
            <w:left w:val="none" w:sz="0" w:space="0" w:color="auto"/>
            <w:bottom w:val="none" w:sz="0" w:space="0" w:color="auto"/>
            <w:right w:val="none" w:sz="0" w:space="0" w:color="auto"/>
          </w:divBdr>
        </w:div>
        <w:div w:id="1529442763">
          <w:marLeft w:val="0"/>
          <w:marRight w:val="0"/>
          <w:marTop w:val="0"/>
          <w:marBottom w:val="0"/>
          <w:divBdr>
            <w:top w:val="none" w:sz="0" w:space="0" w:color="auto"/>
            <w:left w:val="none" w:sz="0" w:space="0" w:color="auto"/>
            <w:bottom w:val="none" w:sz="0" w:space="0" w:color="auto"/>
            <w:right w:val="none" w:sz="0" w:space="0" w:color="auto"/>
          </w:divBdr>
        </w:div>
        <w:div w:id="664942520">
          <w:marLeft w:val="0"/>
          <w:marRight w:val="0"/>
          <w:marTop w:val="0"/>
          <w:marBottom w:val="0"/>
          <w:divBdr>
            <w:top w:val="none" w:sz="0" w:space="0" w:color="auto"/>
            <w:left w:val="none" w:sz="0" w:space="0" w:color="auto"/>
            <w:bottom w:val="none" w:sz="0" w:space="0" w:color="auto"/>
            <w:right w:val="none" w:sz="0" w:space="0" w:color="auto"/>
          </w:divBdr>
        </w:div>
        <w:div w:id="497765663">
          <w:marLeft w:val="0"/>
          <w:marRight w:val="0"/>
          <w:marTop w:val="0"/>
          <w:marBottom w:val="0"/>
          <w:divBdr>
            <w:top w:val="none" w:sz="0" w:space="0" w:color="auto"/>
            <w:left w:val="none" w:sz="0" w:space="0" w:color="auto"/>
            <w:bottom w:val="none" w:sz="0" w:space="0" w:color="auto"/>
            <w:right w:val="none" w:sz="0" w:space="0" w:color="auto"/>
          </w:divBdr>
        </w:div>
        <w:div w:id="1023165736">
          <w:marLeft w:val="0"/>
          <w:marRight w:val="0"/>
          <w:marTop w:val="0"/>
          <w:marBottom w:val="0"/>
          <w:divBdr>
            <w:top w:val="none" w:sz="0" w:space="0" w:color="auto"/>
            <w:left w:val="none" w:sz="0" w:space="0" w:color="auto"/>
            <w:bottom w:val="none" w:sz="0" w:space="0" w:color="auto"/>
            <w:right w:val="none" w:sz="0" w:space="0" w:color="auto"/>
          </w:divBdr>
        </w:div>
        <w:div w:id="783498356">
          <w:marLeft w:val="0"/>
          <w:marRight w:val="0"/>
          <w:marTop w:val="0"/>
          <w:marBottom w:val="0"/>
          <w:divBdr>
            <w:top w:val="none" w:sz="0" w:space="0" w:color="auto"/>
            <w:left w:val="none" w:sz="0" w:space="0" w:color="auto"/>
            <w:bottom w:val="none" w:sz="0" w:space="0" w:color="auto"/>
            <w:right w:val="none" w:sz="0" w:space="0" w:color="auto"/>
          </w:divBdr>
        </w:div>
        <w:div w:id="1351565841">
          <w:marLeft w:val="0"/>
          <w:marRight w:val="0"/>
          <w:marTop w:val="0"/>
          <w:marBottom w:val="0"/>
          <w:divBdr>
            <w:top w:val="none" w:sz="0" w:space="0" w:color="auto"/>
            <w:left w:val="none" w:sz="0" w:space="0" w:color="auto"/>
            <w:bottom w:val="none" w:sz="0" w:space="0" w:color="auto"/>
            <w:right w:val="none" w:sz="0" w:space="0" w:color="auto"/>
          </w:divBdr>
        </w:div>
      </w:divsChild>
    </w:div>
    <w:div w:id="677392341">
      <w:bodyDiv w:val="1"/>
      <w:marLeft w:val="0"/>
      <w:marRight w:val="0"/>
      <w:marTop w:val="0"/>
      <w:marBottom w:val="0"/>
      <w:divBdr>
        <w:top w:val="none" w:sz="0" w:space="0" w:color="auto"/>
        <w:left w:val="none" w:sz="0" w:space="0" w:color="auto"/>
        <w:bottom w:val="none" w:sz="0" w:space="0" w:color="auto"/>
        <w:right w:val="none" w:sz="0" w:space="0" w:color="auto"/>
      </w:divBdr>
    </w:div>
    <w:div w:id="688331090">
      <w:bodyDiv w:val="1"/>
      <w:marLeft w:val="0"/>
      <w:marRight w:val="0"/>
      <w:marTop w:val="0"/>
      <w:marBottom w:val="0"/>
      <w:divBdr>
        <w:top w:val="none" w:sz="0" w:space="0" w:color="auto"/>
        <w:left w:val="none" w:sz="0" w:space="0" w:color="auto"/>
        <w:bottom w:val="none" w:sz="0" w:space="0" w:color="auto"/>
        <w:right w:val="none" w:sz="0" w:space="0" w:color="auto"/>
      </w:divBdr>
    </w:div>
    <w:div w:id="798383362">
      <w:bodyDiv w:val="1"/>
      <w:marLeft w:val="0"/>
      <w:marRight w:val="0"/>
      <w:marTop w:val="0"/>
      <w:marBottom w:val="0"/>
      <w:divBdr>
        <w:top w:val="none" w:sz="0" w:space="0" w:color="auto"/>
        <w:left w:val="none" w:sz="0" w:space="0" w:color="auto"/>
        <w:bottom w:val="none" w:sz="0" w:space="0" w:color="auto"/>
        <w:right w:val="none" w:sz="0" w:space="0" w:color="auto"/>
      </w:divBdr>
    </w:div>
    <w:div w:id="800658384">
      <w:bodyDiv w:val="1"/>
      <w:marLeft w:val="0"/>
      <w:marRight w:val="0"/>
      <w:marTop w:val="0"/>
      <w:marBottom w:val="0"/>
      <w:divBdr>
        <w:top w:val="none" w:sz="0" w:space="0" w:color="auto"/>
        <w:left w:val="none" w:sz="0" w:space="0" w:color="auto"/>
        <w:bottom w:val="none" w:sz="0" w:space="0" w:color="auto"/>
        <w:right w:val="none" w:sz="0" w:space="0" w:color="auto"/>
      </w:divBdr>
    </w:div>
    <w:div w:id="821770176">
      <w:bodyDiv w:val="1"/>
      <w:marLeft w:val="0"/>
      <w:marRight w:val="0"/>
      <w:marTop w:val="0"/>
      <w:marBottom w:val="0"/>
      <w:divBdr>
        <w:top w:val="none" w:sz="0" w:space="0" w:color="auto"/>
        <w:left w:val="none" w:sz="0" w:space="0" w:color="auto"/>
        <w:bottom w:val="none" w:sz="0" w:space="0" w:color="auto"/>
        <w:right w:val="none" w:sz="0" w:space="0" w:color="auto"/>
      </w:divBdr>
    </w:div>
    <w:div w:id="884754955">
      <w:bodyDiv w:val="1"/>
      <w:marLeft w:val="0"/>
      <w:marRight w:val="0"/>
      <w:marTop w:val="0"/>
      <w:marBottom w:val="0"/>
      <w:divBdr>
        <w:top w:val="none" w:sz="0" w:space="0" w:color="auto"/>
        <w:left w:val="none" w:sz="0" w:space="0" w:color="auto"/>
        <w:bottom w:val="none" w:sz="0" w:space="0" w:color="auto"/>
        <w:right w:val="none" w:sz="0" w:space="0" w:color="auto"/>
      </w:divBdr>
      <w:divsChild>
        <w:div w:id="1916472478">
          <w:marLeft w:val="0"/>
          <w:marRight w:val="0"/>
          <w:marTop w:val="0"/>
          <w:marBottom w:val="0"/>
          <w:divBdr>
            <w:top w:val="none" w:sz="0" w:space="0" w:color="auto"/>
            <w:left w:val="none" w:sz="0" w:space="0" w:color="auto"/>
            <w:bottom w:val="none" w:sz="0" w:space="0" w:color="auto"/>
            <w:right w:val="none" w:sz="0" w:space="0" w:color="auto"/>
          </w:divBdr>
        </w:div>
        <w:div w:id="324212088">
          <w:marLeft w:val="0"/>
          <w:marRight w:val="0"/>
          <w:marTop w:val="0"/>
          <w:marBottom w:val="0"/>
          <w:divBdr>
            <w:top w:val="none" w:sz="0" w:space="0" w:color="auto"/>
            <w:left w:val="none" w:sz="0" w:space="0" w:color="auto"/>
            <w:bottom w:val="none" w:sz="0" w:space="0" w:color="auto"/>
            <w:right w:val="none" w:sz="0" w:space="0" w:color="auto"/>
          </w:divBdr>
        </w:div>
        <w:div w:id="637339906">
          <w:marLeft w:val="0"/>
          <w:marRight w:val="0"/>
          <w:marTop w:val="0"/>
          <w:marBottom w:val="0"/>
          <w:divBdr>
            <w:top w:val="none" w:sz="0" w:space="0" w:color="auto"/>
            <w:left w:val="none" w:sz="0" w:space="0" w:color="auto"/>
            <w:bottom w:val="none" w:sz="0" w:space="0" w:color="auto"/>
            <w:right w:val="none" w:sz="0" w:space="0" w:color="auto"/>
          </w:divBdr>
        </w:div>
        <w:div w:id="593368714">
          <w:marLeft w:val="0"/>
          <w:marRight w:val="0"/>
          <w:marTop w:val="0"/>
          <w:marBottom w:val="0"/>
          <w:divBdr>
            <w:top w:val="none" w:sz="0" w:space="0" w:color="auto"/>
            <w:left w:val="none" w:sz="0" w:space="0" w:color="auto"/>
            <w:bottom w:val="none" w:sz="0" w:space="0" w:color="auto"/>
            <w:right w:val="none" w:sz="0" w:space="0" w:color="auto"/>
          </w:divBdr>
        </w:div>
        <w:div w:id="1001658231">
          <w:marLeft w:val="0"/>
          <w:marRight w:val="0"/>
          <w:marTop w:val="0"/>
          <w:marBottom w:val="0"/>
          <w:divBdr>
            <w:top w:val="none" w:sz="0" w:space="0" w:color="auto"/>
            <w:left w:val="none" w:sz="0" w:space="0" w:color="auto"/>
            <w:bottom w:val="none" w:sz="0" w:space="0" w:color="auto"/>
            <w:right w:val="none" w:sz="0" w:space="0" w:color="auto"/>
          </w:divBdr>
        </w:div>
      </w:divsChild>
    </w:div>
    <w:div w:id="921140488">
      <w:bodyDiv w:val="1"/>
      <w:marLeft w:val="0"/>
      <w:marRight w:val="0"/>
      <w:marTop w:val="0"/>
      <w:marBottom w:val="0"/>
      <w:divBdr>
        <w:top w:val="none" w:sz="0" w:space="0" w:color="auto"/>
        <w:left w:val="none" w:sz="0" w:space="0" w:color="auto"/>
        <w:bottom w:val="none" w:sz="0" w:space="0" w:color="auto"/>
        <w:right w:val="none" w:sz="0" w:space="0" w:color="auto"/>
      </w:divBdr>
    </w:div>
    <w:div w:id="992031516">
      <w:bodyDiv w:val="1"/>
      <w:marLeft w:val="0"/>
      <w:marRight w:val="0"/>
      <w:marTop w:val="0"/>
      <w:marBottom w:val="0"/>
      <w:divBdr>
        <w:top w:val="none" w:sz="0" w:space="0" w:color="auto"/>
        <w:left w:val="none" w:sz="0" w:space="0" w:color="auto"/>
        <w:bottom w:val="none" w:sz="0" w:space="0" w:color="auto"/>
        <w:right w:val="none" w:sz="0" w:space="0" w:color="auto"/>
      </w:divBdr>
    </w:div>
    <w:div w:id="997810578">
      <w:bodyDiv w:val="1"/>
      <w:marLeft w:val="0"/>
      <w:marRight w:val="0"/>
      <w:marTop w:val="0"/>
      <w:marBottom w:val="0"/>
      <w:divBdr>
        <w:top w:val="none" w:sz="0" w:space="0" w:color="auto"/>
        <w:left w:val="none" w:sz="0" w:space="0" w:color="auto"/>
        <w:bottom w:val="none" w:sz="0" w:space="0" w:color="auto"/>
        <w:right w:val="none" w:sz="0" w:space="0" w:color="auto"/>
      </w:divBdr>
    </w:div>
    <w:div w:id="1020745389">
      <w:bodyDiv w:val="1"/>
      <w:marLeft w:val="0"/>
      <w:marRight w:val="0"/>
      <w:marTop w:val="0"/>
      <w:marBottom w:val="0"/>
      <w:divBdr>
        <w:top w:val="none" w:sz="0" w:space="0" w:color="auto"/>
        <w:left w:val="none" w:sz="0" w:space="0" w:color="auto"/>
        <w:bottom w:val="none" w:sz="0" w:space="0" w:color="auto"/>
        <w:right w:val="none" w:sz="0" w:space="0" w:color="auto"/>
      </w:divBdr>
    </w:div>
    <w:div w:id="1034385069">
      <w:bodyDiv w:val="1"/>
      <w:marLeft w:val="0"/>
      <w:marRight w:val="0"/>
      <w:marTop w:val="0"/>
      <w:marBottom w:val="0"/>
      <w:divBdr>
        <w:top w:val="none" w:sz="0" w:space="0" w:color="auto"/>
        <w:left w:val="none" w:sz="0" w:space="0" w:color="auto"/>
        <w:bottom w:val="none" w:sz="0" w:space="0" w:color="auto"/>
        <w:right w:val="none" w:sz="0" w:space="0" w:color="auto"/>
      </w:divBdr>
      <w:divsChild>
        <w:div w:id="2130345657">
          <w:marLeft w:val="0"/>
          <w:marRight w:val="0"/>
          <w:marTop w:val="0"/>
          <w:marBottom w:val="0"/>
          <w:divBdr>
            <w:top w:val="none" w:sz="0" w:space="0" w:color="auto"/>
            <w:left w:val="none" w:sz="0" w:space="0" w:color="auto"/>
            <w:bottom w:val="none" w:sz="0" w:space="0" w:color="auto"/>
            <w:right w:val="none" w:sz="0" w:space="0" w:color="auto"/>
          </w:divBdr>
        </w:div>
      </w:divsChild>
    </w:div>
    <w:div w:id="1147284674">
      <w:bodyDiv w:val="1"/>
      <w:marLeft w:val="0"/>
      <w:marRight w:val="0"/>
      <w:marTop w:val="0"/>
      <w:marBottom w:val="0"/>
      <w:divBdr>
        <w:top w:val="none" w:sz="0" w:space="0" w:color="auto"/>
        <w:left w:val="none" w:sz="0" w:space="0" w:color="auto"/>
        <w:bottom w:val="none" w:sz="0" w:space="0" w:color="auto"/>
        <w:right w:val="none" w:sz="0" w:space="0" w:color="auto"/>
      </w:divBdr>
    </w:div>
    <w:div w:id="1164668569">
      <w:bodyDiv w:val="1"/>
      <w:marLeft w:val="0"/>
      <w:marRight w:val="0"/>
      <w:marTop w:val="0"/>
      <w:marBottom w:val="0"/>
      <w:divBdr>
        <w:top w:val="none" w:sz="0" w:space="0" w:color="auto"/>
        <w:left w:val="none" w:sz="0" w:space="0" w:color="auto"/>
        <w:bottom w:val="none" w:sz="0" w:space="0" w:color="auto"/>
        <w:right w:val="none" w:sz="0" w:space="0" w:color="auto"/>
      </w:divBdr>
    </w:div>
    <w:div w:id="1167867136">
      <w:bodyDiv w:val="1"/>
      <w:marLeft w:val="0"/>
      <w:marRight w:val="0"/>
      <w:marTop w:val="0"/>
      <w:marBottom w:val="0"/>
      <w:divBdr>
        <w:top w:val="none" w:sz="0" w:space="0" w:color="auto"/>
        <w:left w:val="none" w:sz="0" w:space="0" w:color="auto"/>
        <w:bottom w:val="none" w:sz="0" w:space="0" w:color="auto"/>
        <w:right w:val="none" w:sz="0" w:space="0" w:color="auto"/>
      </w:divBdr>
    </w:div>
    <w:div w:id="1234700289">
      <w:bodyDiv w:val="1"/>
      <w:marLeft w:val="0"/>
      <w:marRight w:val="0"/>
      <w:marTop w:val="0"/>
      <w:marBottom w:val="0"/>
      <w:divBdr>
        <w:top w:val="none" w:sz="0" w:space="0" w:color="auto"/>
        <w:left w:val="none" w:sz="0" w:space="0" w:color="auto"/>
        <w:bottom w:val="none" w:sz="0" w:space="0" w:color="auto"/>
        <w:right w:val="none" w:sz="0" w:space="0" w:color="auto"/>
      </w:divBdr>
    </w:div>
    <w:div w:id="1243296213">
      <w:bodyDiv w:val="1"/>
      <w:marLeft w:val="0"/>
      <w:marRight w:val="0"/>
      <w:marTop w:val="0"/>
      <w:marBottom w:val="0"/>
      <w:divBdr>
        <w:top w:val="none" w:sz="0" w:space="0" w:color="auto"/>
        <w:left w:val="none" w:sz="0" w:space="0" w:color="auto"/>
        <w:bottom w:val="none" w:sz="0" w:space="0" w:color="auto"/>
        <w:right w:val="none" w:sz="0" w:space="0" w:color="auto"/>
      </w:divBdr>
    </w:div>
    <w:div w:id="1332871474">
      <w:bodyDiv w:val="1"/>
      <w:marLeft w:val="0"/>
      <w:marRight w:val="0"/>
      <w:marTop w:val="0"/>
      <w:marBottom w:val="0"/>
      <w:divBdr>
        <w:top w:val="none" w:sz="0" w:space="0" w:color="auto"/>
        <w:left w:val="none" w:sz="0" w:space="0" w:color="auto"/>
        <w:bottom w:val="none" w:sz="0" w:space="0" w:color="auto"/>
        <w:right w:val="none" w:sz="0" w:space="0" w:color="auto"/>
      </w:divBdr>
    </w:div>
    <w:div w:id="1347706261">
      <w:bodyDiv w:val="1"/>
      <w:marLeft w:val="0"/>
      <w:marRight w:val="0"/>
      <w:marTop w:val="0"/>
      <w:marBottom w:val="0"/>
      <w:divBdr>
        <w:top w:val="none" w:sz="0" w:space="0" w:color="auto"/>
        <w:left w:val="none" w:sz="0" w:space="0" w:color="auto"/>
        <w:bottom w:val="none" w:sz="0" w:space="0" w:color="auto"/>
        <w:right w:val="none" w:sz="0" w:space="0" w:color="auto"/>
      </w:divBdr>
    </w:div>
    <w:div w:id="1367483120">
      <w:bodyDiv w:val="1"/>
      <w:marLeft w:val="0"/>
      <w:marRight w:val="0"/>
      <w:marTop w:val="0"/>
      <w:marBottom w:val="0"/>
      <w:divBdr>
        <w:top w:val="none" w:sz="0" w:space="0" w:color="auto"/>
        <w:left w:val="none" w:sz="0" w:space="0" w:color="auto"/>
        <w:bottom w:val="none" w:sz="0" w:space="0" w:color="auto"/>
        <w:right w:val="none" w:sz="0" w:space="0" w:color="auto"/>
      </w:divBdr>
    </w:div>
    <w:div w:id="1451780652">
      <w:bodyDiv w:val="1"/>
      <w:marLeft w:val="0"/>
      <w:marRight w:val="0"/>
      <w:marTop w:val="0"/>
      <w:marBottom w:val="0"/>
      <w:divBdr>
        <w:top w:val="none" w:sz="0" w:space="0" w:color="auto"/>
        <w:left w:val="none" w:sz="0" w:space="0" w:color="auto"/>
        <w:bottom w:val="none" w:sz="0" w:space="0" w:color="auto"/>
        <w:right w:val="none" w:sz="0" w:space="0" w:color="auto"/>
      </w:divBdr>
    </w:div>
    <w:div w:id="1499735934">
      <w:bodyDiv w:val="1"/>
      <w:marLeft w:val="0"/>
      <w:marRight w:val="0"/>
      <w:marTop w:val="0"/>
      <w:marBottom w:val="0"/>
      <w:divBdr>
        <w:top w:val="none" w:sz="0" w:space="0" w:color="auto"/>
        <w:left w:val="none" w:sz="0" w:space="0" w:color="auto"/>
        <w:bottom w:val="none" w:sz="0" w:space="0" w:color="auto"/>
        <w:right w:val="none" w:sz="0" w:space="0" w:color="auto"/>
      </w:divBdr>
    </w:div>
    <w:div w:id="1514538801">
      <w:bodyDiv w:val="1"/>
      <w:marLeft w:val="0"/>
      <w:marRight w:val="0"/>
      <w:marTop w:val="0"/>
      <w:marBottom w:val="0"/>
      <w:divBdr>
        <w:top w:val="none" w:sz="0" w:space="0" w:color="auto"/>
        <w:left w:val="none" w:sz="0" w:space="0" w:color="auto"/>
        <w:bottom w:val="none" w:sz="0" w:space="0" w:color="auto"/>
        <w:right w:val="none" w:sz="0" w:space="0" w:color="auto"/>
      </w:divBdr>
    </w:div>
    <w:div w:id="1546526011">
      <w:bodyDiv w:val="1"/>
      <w:marLeft w:val="0"/>
      <w:marRight w:val="0"/>
      <w:marTop w:val="0"/>
      <w:marBottom w:val="0"/>
      <w:divBdr>
        <w:top w:val="none" w:sz="0" w:space="0" w:color="auto"/>
        <w:left w:val="none" w:sz="0" w:space="0" w:color="auto"/>
        <w:bottom w:val="none" w:sz="0" w:space="0" w:color="auto"/>
        <w:right w:val="none" w:sz="0" w:space="0" w:color="auto"/>
      </w:divBdr>
    </w:div>
    <w:div w:id="1550066045">
      <w:bodyDiv w:val="1"/>
      <w:marLeft w:val="0"/>
      <w:marRight w:val="0"/>
      <w:marTop w:val="0"/>
      <w:marBottom w:val="0"/>
      <w:divBdr>
        <w:top w:val="none" w:sz="0" w:space="0" w:color="auto"/>
        <w:left w:val="none" w:sz="0" w:space="0" w:color="auto"/>
        <w:bottom w:val="none" w:sz="0" w:space="0" w:color="auto"/>
        <w:right w:val="none" w:sz="0" w:space="0" w:color="auto"/>
      </w:divBdr>
    </w:div>
    <w:div w:id="1558711037">
      <w:bodyDiv w:val="1"/>
      <w:marLeft w:val="0"/>
      <w:marRight w:val="0"/>
      <w:marTop w:val="0"/>
      <w:marBottom w:val="0"/>
      <w:divBdr>
        <w:top w:val="none" w:sz="0" w:space="0" w:color="auto"/>
        <w:left w:val="none" w:sz="0" w:space="0" w:color="auto"/>
        <w:bottom w:val="none" w:sz="0" w:space="0" w:color="auto"/>
        <w:right w:val="none" w:sz="0" w:space="0" w:color="auto"/>
      </w:divBdr>
    </w:div>
    <w:div w:id="1560050023">
      <w:bodyDiv w:val="1"/>
      <w:marLeft w:val="0"/>
      <w:marRight w:val="0"/>
      <w:marTop w:val="0"/>
      <w:marBottom w:val="0"/>
      <w:divBdr>
        <w:top w:val="none" w:sz="0" w:space="0" w:color="auto"/>
        <w:left w:val="none" w:sz="0" w:space="0" w:color="auto"/>
        <w:bottom w:val="none" w:sz="0" w:space="0" w:color="auto"/>
        <w:right w:val="none" w:sz="0" w:space="0" w:color="auto"/>
      </w:divBdr>
    </w:div>
    <w:div w:id="1565287595">
      <w:bodyDiv w:val="1"/>
      <w:marLeft w:val="0"/>
      <w:marRight w:val="0"/>
      <w:marTop w:val="0"/>
      <w:marBottom w:val="0"/>
      <w:divBdr>
        <w:top w:val="none" w:sz="0" w:space="0" w:color="auto"/>
        <w:left w:val="none" w:sz="0" w:space="0" w:color="auto"/>
        <w:bottom w:val="none" w:sz="0" w:space="0" w:color="auto"/>
        <w:right w:val="none" w:sz="0" w:space="0" w:color="auto"/>
      </w:divBdr>
    </w:div>
    <w:div w:id="1583642598">
      <w:bodyDiv w:val="1"/>
      <w:marLeft w:val="0"/>
      <w:marRight w:val="0"/>
      <w:marTop w:val="0"/>
      <w:marBottom w:val="0"/>
      <w:divBdr>
        <w:top w:val="none" w:sz="0" w:space="0" w:color="auto"/>
        <w:left w:val="none" w:sz="0" w:space="0" w:color="auto"/>
        <w:bottom w:val="none" w:sz="0" w:space="0" w:color="auto"/>
        <w:right w:val="none" w:sz="0" w:space="0" w:color="auto"/>
      </w:divBdr>
    </w:div>
    <w:div w:id="1584685973">
      <w:bodyDiv w:val="1"/>
      <w:marLeft w:val="0"/>
      <w:marRight w:val="0"/>
      <w:marTop w:val="0"/>
      <w:marBottom w:val="0"/>
      <w:divBdr>
        <w:top w:val="none" w:sz="0" w:space="0" w:color="auto"/>
        <w:left w:val="none" w:sz="0" w:space="0" w:color="auto"/>
        <w:bottom w:val="none" w:sz="0" w:space="0" w:color="auto"/>
        <w:right w:val="none" w:sz="0" w:space="0" w:color="auto"/>
      </w:divBdr>
    </w:div>
    <w:div w:id="1627853356">
      <w:bodyDiv w:val="1"/>
      <w:marLeft w:val="0"/>
      <w:marRight w:val="0"/>
      <w:marTop w:val="0"/>
      <w:marBottom w:val="0"/>
      <w:divBdr>
        <w:top w:val="none" w:sz="0" w:space="0" w:color="auto"/>
        <w:left w:val="none" w:sz="0" w:space="0" w:color="auto"/>
        <w:bottom w:val="none" w:sz="0" w:space="0" w:color="auto"/>
        <w:right w:val="none" w:sz="0" w:space="0" w:color="auto"/>
      </w:divBdr>
    </w:div>
    <w:div w:id="1649548958">
      <w:bodyDiv w:val="1"/>
      <w:marLeft w:val="0"/>
      <w:marRight w:val="0"/>
      <w:marTop w:val="0"/>
      <w:marBottom w:val="0"/>
      <w:divBdr>
        <w:top w:val="none" w:sz="0" w:space="0" w:color="auto"/>
        <w:left w:val="none" w:sz="0" w:space="0" w:color="auto"/>
        <w:bottom w:val="none" w:sz="0" w:space="0" w:color="auto"/>
        <w:right w:val="none" w:sz="0" w:space="0" w:color="auto"/>
      </w:divBdr>
    </w:div>
    <w:div w:id="1660766438">
      <w:bodyDiv w:val="1"/>
      <w:marLeft w:val="0"/>
      <w:marRight w:val="0"/>
      <w:marTop w:val="0"/>
      <w:marBottom w:val="0"/>
      <w:divBdr>
        <w:top w:val="none" w:sz="0" w:space="0" w:color="auto"/>
        <w:left w:val="none" w:sz="0" w:space="0" w:color="auto"/>
        <w:bottom w:val="none" w:sz="0" w:space="0" w:color="auto"/>
        <w:right w:val="none" w:sz="0" w:space="0" w:color="auto"/>
      </w:divBdr>
    </w:div>
    <w:div w:id="1775857014">
      <w:bodyDiv w:val="1"/>
      <w:marLeft w:val="0"/>
      <w:marRight w:val="0"/>
      <w:marTop w:val="0"/>
      <w:marBottom w:val="0"/>
      <w:divBdr>
        <w:top w:val="none" w:sz="0" w:space="0" w:color="auto"/>
        <w:left w:val="none" w:sz="0" w:space="0" w:color="auto"/>
        <w:bottom w:val="none" w:sz="0" w:space="0" w:color="auto"/>
        <w:right w:val="none" w:sz="0" w:space="0" w:color="auto"/>
      </w:divBdr>
      <w:divsChild>
        <w:div w:id="1956525132">
          <w:marLeft w:val="0"/>
          <w:marRight w:val="0"/>
          <w:marTop w:val="0"/>
          <w:marBottom w:val="0"/>
          <w:divBdr>
            <w:top w:val="none" w:sz="0" w:space="0" w:color="auto"/>
            <w:left w:val="none" w:sz="0" w:space="0" w:color="auto"/>
            <w:bottom w:val="none" w:sz="0" w:space="0" w:color="auto"/>
            <w:right w:val="none" w:sz="0" w:space="0" w:color="auto"/>
          </w:divBdr>
        </w:div>
      </w:divsChild>
    </w:div>
    <w:div w:id="1805853102">
      <w:bodyDiv w:val="1"/>
      <w:marLeft w:val="0"/>
      <w:marRight w:val="0"/>
      <w:marTop w:val="0"/>
      <w:marBottom w:val="0"/>
      <w:divBdr>
        <w:top w:val="none" w:sz="0" w:space="0" w:color="auto"/>
        <w:left w:val="none" w:sz="0" w:space="0" w:color="auto"/>
        <w:bottom w:val="none" w:sz="0" w:space="0" w:color="auto"/>
        <w:right w:val="none" w:sz="0" w:space="0" w:color="auto"/>
      </w:divBdr>
    </w:div>
    <w:div w:id="1824739359">
      <w:bodyDiv w:val="1"/>
      <w:marLeft w:val="0"/>
      <w:marRight w:val="0"/>
      <w:marTop w:val="0"/>
      <w:marBottom w:val="0"/>
      <w:divBdr>
        <w:top w:val="none" w:sz="0" w:space="0" w:color="auto"/>
        <w:left w:val="none" w:sz="0" w:space="0" w:color="auto"/>
        <w:bottom w:val="none" w:sz="0" w:space="0" w:color="auto"/>
        <w:right w:val="none" w:sz="0" w:space="0" w:color="auto"/>
      </w:divBdr>
    </w:div>
    <w:div w:id="1849522341">
      <w:bodyDiv w:val="1"/>
      <w:marLeft w:val="0"/>
      <w:marRight w:val="0"/>
      <w:marTop w:val="0"/>
      <w:marBottom w:val="0"/>
      <w:divBdr>
        <w:top w:val="none" w:sz="0" w:space="0" w:color="auto"/>
        <w:left w:val="none" w:sz="0" w:space="0" w:color="auto"/>
        <w:bottom w:val="none" w:sz="0" w:space="0" w:color="auto"/>
        <w:right w:val="none" w:sz="0" w:space="0" w:color="auto"/>
      </w:divBdr>
    </w:div>
    <w:div w:id="1907564630">
      <w:bodyDiv w:val="1"/>
      <w:marLeft w:val="0"/>
      <w:marRight w:val="0"/>
      <w:marTop w:val="0"/>
      <w:marBottom w:val="0"/>
      <w:divBdr>
        <w:top w:val="none" w:sz="0" w:space="0" w:color="auto"/>
        <w:left w:val="none" w:sz="0" w:space="0" w:color="auto"/>
        <w:bottom w:val="none" w:sz="0" w:space="0" w:color="auto"/>
        <w:right w:val="none" w:sz="0" w:space="0" w:color="auto"/>
      </w:divBdr>
    </w:div>
    <w:div w:id="1914243334">
      <w:bodyDiv w:val="1"/>
      <w:marLeft w:val="0"/>
      <w:marRight w:val="0"/>
      <w:marTop w:val="0"/>
      <w:marBottom w:val="0"/>
      <w:divBdr>
        <w:top w:val="none" w:sz="0" w:space="0" w:color="auto"/>
        <w:left w:val="none" w:sz="0" w:space="0" w:color="auto"/>
        <w:bottom w:val="none" w:sz="0" w:space="0" w:color="auto"/>
        <w:right w:val="none" w:sz="0" w:space="0" w:color="auto"/>
      </w:divBdr>
    </w:div>
    <w:div w:id="1950619105">
      <w:bodyDiv w:val="1"/>
      <w:marLeft w:val="0"/>
      <w:marRight w:val="0"/>
      <w:marTop w:val="0"/>
      <w:marBottom w:val="0"/>
      <w:divBdr>
        <w:top w:val="none" w:sz="0" w:space="0" w:color="auto"/>
        <w:left w:val="none" w:sz="0" w:space="0" w:color="auto"/>
        <w:bottom w:val="none" w:sz="0" w:space="0" w:color="auto"/>
        <w:right w:val="none" w:sz="0" w:space="0" w:color="auto"/>
      </w:divBdr>
    </w:div>
    <w:div w:id="1964188524">
      <w:bodyDiv w:val="1"/>
      <w:marLeft w:val="0"/>
      <w:marRight w:val="0"/>
      <w:marTop w:val="0"/>
      <w:marBottom w:val="0"/>
      <w:divBdr>
        <w:top w:val="none" w:sz="0" w:space="0" w:color="auto"/>
        <w:left w:val="none" w:sz="0" w:space="0" w:color="auto"/>
        <w:bottom w:val="none" w:sz="0" w:space="0" w:color="auto"/>
        <w:right w:val="none" w:sz="0" w:space="0" w:color="auto"/>
      </w:divBdr>
    </w:div>
    <w:div w:id="2054885800">
      <w:bodyDiv w:val="1"/>
      <w:marLeft w:val="0"/>
      <w:marRight w:val="0"/>
      <w:marTop w:val="0"/>
      <w:marBottom w:val="0"/>
      <w:divBdr>
        <w:top w:val="none" w:sz="0" w:space="0" w:color="auto"/>
        <w:left w:val="none" w:sz="0" w:space="0" w:color="auto"/>
        <w:bottom w:val="none" w:sz="0" w:space="0" w:color="auto"/>
        <w:right w:val="none" w:sz="0" w:space="0" w:color="auto"/>
      </w:divBdr>
    </w:div>
    <w:div w:id="2065980840">
      <w:bodyDiv w:val="1"/>
      <w:marLeft w:val="0"/>
      <w:marRight w:val="0"/>
      <w:marTop w:val="0"/>
      <w:marBottom w:val="0"/>
      <w:divBdr>
        <w:top w:val="none" w:sz="0" w:space="0" w:color="auto"/>
        <w:left w:val="none" w:sz="0" w:space="0" w:color="auto"/>
        <w:bottom w:val="none" w:sz="0" w:space="0" w:color="auto"/>
        <w:right w:val="none" w:sz="0" w:space="0" w:color="auto"/>
      </w:divBdr>
    </w:div>
    <w:div w:id="2069760799">
      <w:bodyDiv w:val="1"/>
      <w:marLeft w:val="0"/>
      <w:marRight w:val="0"/>
      <w:marTop w:val="0"/>
      <w:marBottom w:val="0"/>
      <w:divBdr>
        <w:top w:val="none" w:sz="0" w:space="0" w:color="auto"/>
        <w:left w:val="none" w:sz="0" w:space="0" w:color="auto"/>
        <w:bottom w:val="none" w:sz="0" w:space="0" w:color="auto"/>
        <w:right w:val="none" w:sz="0" w:space="0" w:color="auto"/>
      </w:divBdr>
      <w:divsChild>
        <w:div w:id="2134014003">
          <w:marLeft w:val="0"/>
          <w:marRight w:val="0"/>
          <w:marTop w:val="0"/>
          <w:marBottom w:val="0"/>
          <w:divBdr>
            <w:top w:val="none" w:sz="0" w:space="0" w:color="auto"/>
            <w:left w:val="none" w:sz="0" w:space="0" w:color="auto"/>
            <w:bottom w:val="none" w:sz="0" w:space="0" w:color="auto"/>
            <w:right w:val="none" w:sz="0" w:space="0" w:color="auto"/>
          </w:divBdr>
        </w:div>
      </w:divsChild>
    </w:div>
    <w:div w:id="2071610178">
      <w:bodyDiv w:val="1"/>
      <w:marLeft w:val="0"/>
      <w:marRight w:val="0"/>
      <w:marTop w:val="0"/>
      <w:marBottom w:val="0"/>
      <w:divBdr>
        <w:top w:val="none" w:sz="0" w:space="0" w:color="auto"/>
        <w:left w:val="none" w:sz="0" w:space="0" w:color="auto"/>
        <w:bottom w:val="none" w:sz="0" w:space="0" w:color="auto"/>
        <w:right w:val="none" w:sz="0" w:space="0" w:color="auto"/>
      </w:divBdr>
      <w:divsChild>
        <w:div w:id="1934975715">
          <w:marLeft w:val="0"/>
          <w:marRight w:val="0"/>
          <w:marTop w:val="0"/>
          <w:marBottom w:val="0"/>
          <w:divBdr>
            <w:top w:val="none" w:sz="0" w:space="0" w:color="auto"/>
            <w:left w:val="none" w:sz="0" w:space="0" w:color="auto"/>
            <w:bottom w:val="none" w:sz="0" w:space="0" w:color="auto"/>
            <w:right w:val="none" w:sz="0" w:space="0" w:color="auto"/>
          </w:divBdr>
          <w:divsChild>
            <w:div w:id="2099936181">
              <w:marLeft w:val="0"/>
              <w:marRight w:val="0"/>
              <w:marTop w:val="0"/>
              <w:marBottom w:val="0"/>
              <w:divBdr>
                <w:top w:val="none" w:sz="0" w:space="0" w:color="auto"/>
                <w:left w:val="none" w:sz="0" w:space="0" w:color="auto"/>
                <w:bottom w:val="none" w:sz="0" w:space="0" w:color="auto"/>
                <w:right w:val="none" w:sz="0" w:space="0" w:color="auto"/>
              </w:divBdr>
            </w:div>
          </w:divsChild>
        </w:div>
        <w:div w:id="1161501778">
          <w:marLeft w:val="0"/>
          <w:marRight w:val="0"/>
          <w:marTop w:val="0"/>
          <w:marBottom w:val="0"/>
          <w:divBdr>
            <w:top w:val="none" w:sz="0" w:space="0" w:color="auto"/>
            <w:left w:val="none" w:sz="0" w:space="0" w:color="auto"/>
            <w:bottom w:val="none" w:sz="0" w:space="0" w:color="auto"/>
            <w:right w:val="none" w:sz="0" w:space="0" w:color="auto"/>
          </w:divBdr>
          <w:divsChild>
            <w:div w:id="1527136863">
              <w:marLeft w:val="0"/>
              <w:marRight w:val="0"/>
              <w:marTop w:val="0"/>
              <w:marBottom w:val="0"/>
              <w:divBdr>
                <w:top w:val="none" w:sz="0" w:space="0" w:color="auto"/>
                <w:left w:val="none" w:sz="0" w:space="0" w:color="auto"/>
                <w:bottom w:val="none" w:sz="0" w:space="0" w:color="auto"/>
                <w:right w:val="none" w:sz="0" w:space="0" w:color="auto"/>
              </w:divBdr>
            </w:div>
            <w:div w:id="531266525">
              <w:marLeft w:val="0"/>
              <w:marRight w:val="0"/>
              <w:marTop w:val="0"/>
              <w:marBottom w:val="0"/>
              <w:divBdr>
                <w:top w:val="none" w:sz="0" w:space="0" w:color="auto"/>
                <w:left w:val="none" w:sz="0" w:space="0" w:color="auto"/>
                <w:bottom w:val="none" w:sz="0" w:space="0" w:color="auto"/>
                <w:right w:val="none" w:sz="0" w:space="0" w:color="auto"/>
              </w:divBdr>
              <w:divsChild>
                <w:div w:id="1667047667">
                  <w:marLeft w:val="0"/>
                  <w:marRight w:val="0"/>
                  <w:marTop w:val="0"/>
                  <w:marBottom w:val="0"/>
                  <w:divBdr>
                    <w:top w:val="none" w:sz="0" w:space="0" w:color="auto"/>
                    <w:left w:val="none" w:sz="0" w:space="0" w:color="auto"/>
                    <w:bottom w:val="none" w:sz="0" w:space="0" w:color="auto"/>
                    <w:right w:val="none" w:sz="0" w:space="0" w:color="auto"/>
                  </w:divBdr>
                </w:div>
              </w:divsChild>
            </w:div>
            <w:div w:id="2106147563">
              <w:marLeft w:val="0"/>
              <w:marRight w:val="0"/>
              <w:marTop w:val="0"/>
              <w:marBottom w:val="0"/>
              <w:divBdr>
                <w:top w:val="none" w:sz="0" w:space="0" w:color="auto"/>
                <w:left w:val="none" w:sz="0" w:space="0" w:color="auto"/>
                <w:bottom w:val="none" w:sz="0" w:space="0" w:color="auto"/>
                <w:right w:val="none" w:sz="0" w:space="0" w:color="auto"/>
              </w:divBdr>
              <w:divsChild>
                <w:div w:id="1944072816">
                  <w:marLeft w:val="0"/>
                  <w:marRight w:val="0"/>
                  <w:marTop w:val="0"/>
                  <w:marBottom w:val="0"/>
                  <w:divBdr>
                    <w:top w:val="none" w:sz="0" w:space="0" w:color="auto"/>
                    <w:left w:val="none" w:sz="0" w:space="0" w:color="auto"/>
                    <w:bottom w:val="none" w:sz="0" w:space="0" w:color="auto"/>
                    <w:right w:val="none" w:sz="0" w:space="0" w:color="auto"/>
                  </w:divBdr>
                  <w:divsChild>
                    <w:div w:id="20296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009">
          <w:marLeft w:val="0"/>
          <w:marRight w:val="0"/>
          <w:marTop w:val="0"/>
          <w:marBottom w:val="0"/>
          <w:divBdr>
            <w:top w:val="none" w:sz="0" w:space="0" w:color="auto"/>
            <w:left w:val="none" w:sz="0" w:space="0" w:color="auto"/>
            <w:bottom w:val="none" w:sz="0" w:space="0" w:color="auto"/>
            <w:right w:val="none" w:sz="0" w:space="0" w:color="auto"/>
          </w:divBdr>
          <w:divsChild>
            <w:div w:id="2138794942">
              <w:marLeft w:val="0"/>
              <w:marRight w:val="0"/>
              <w:marTop w:val="0"/>
              <w:marBottom w:val="0"/>
              <w:divBdr>
                <w:top w:val="none" w:sz="0" w:space="0" w:color="auto"/>
                <w:left w:val="none" w:sz="0" w:space="0" w:color="auto"/>
                <w:bottom w:val="none" w:sz="0" w:space="0" w:color="auto"/>
                <w:right w:val="none" w:sz="0" w:space="0" w:color="auto"/>
              </w:divBdr>
              <w:divsChild>
                <w:div w:id="448745317">
                  <w:marLeft w:val="0"/>
                  <w:marRight w:val="0"/>
                  <w:marTop w:val="0"/>
                  <w:marBottom w:val="0"/>
                  <w:divBdr>
                    <w:top w:val="none" w:sz="0" w:space="0" w:color="auto"/>
                    <w:left w:val="none" w:sz="0" w:space="0" w:color="auto"/>
                    <w:bottom w:val="none" w:sz="0" w:space="0" w:color="auto"/>
                    <w:right w:val="none" w:sz="0" w:space="0" w:color="auto"/>
                  </w:divBdr>
                  <w:divsChild>
                    <w:div w:id="1392970089">
                      <w:marLeft w:val="0"/>
                      <w:marRight w:val="0"/>
                      <w:marTop w:val="0"/>
                      <w:marBottom w:val="0"/>
                      <w:divBdr>
                        <w:top w:val="none" w:sz="0" w:space="0" w:color="auto"/>
                        <w:left w:val="none" w:sz="0" w:space="0" w:color="auto"/>
                        <w:bottom w:val="none" w:sz="0" w:space="0" w:color="auto"/>
                        <w:right w:val="none" w:sz="0" w:space="0" w:color="auto"/>
                      </w:divBdr>
                      <w:divsChild>
                        <w:div w:id="8551140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38254540">
      <w:bodyDiv w:val="1"/>
      <w:marLeft w:val="0"/>
      <w:marRight w:val="0"/>
      <w:marTop w:val="0"/>
      <w:marBottom w:val="0"/>
      <w:divBdr>
        <w:top w:val="none" w:sz="0" w:space="0" w:color="auto"/>
        <w:left w:val="none" w:sz="0" w:space="0" w:color="auto"/>
        <w:bottom w:val="none" w:sz="0" w:space="0" w:color="auto"/>
        <w:right w:val="none" w:sz="0" w:space="0" w:color="auto"/>
      </w:divBdr>
    </w:div>
    <w:div w:id="214677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jpeg"/><Relationship Id="rId28" Type="http://schemas.openxmlformats.org/officeDocument/2006/relationships/image" Target="media/image21.gif"/><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gif"/><Relationship Id="rId31" Type="http://schemas.openxmlformats.org/officeDocument/2006/relationships/image" Target="media/image24.png"/><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gi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20" Type="http://schemas.openxmlformats.org/officeDocument/2006/relationships/image" Target="media/image13.gif"/><Relationship Id="rId41" Type="http://schemas.openxmlformats.org/officeDocument/2006/relationships/image" Target="media/image3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A93984BC4D4818A8194DADC51D5CA1"/>
        <w:category>
          <w:name w:val="Общие"/>
          <w:gallery w:val="placeholder"/>
        </w:category>
        <w:types>
          <w:type w:val="bbPlcHdr"/>
        </w:types>
        <w:behaviors>
          <w:behavior w:val="content"/>
        </w:behaviors>
        <w:guid w:val="{D5D8FBD4-17CA-4946-B891-0D39C55C775E}"/>
      </w:docPartPr>
      <w:docPartBody>
        <w:p w:rsidR="00000000" w:rsidRDefault="00147758" w:rsidP="00147758">
          <w:pPr>
            <w:pStyle w:val="6EA93984BC4D4818A8194DADC51D5CA1"/>
          </w:pPr>
          <w:r>
            <w:rPr>
              <w:rStyle w:val="a3"/>
              <w:rFonts w:eastAsiaTheme="minorHAnsi"/>
            </w:rPr>
            <w:t>Выберите элемент.</w:t>
          </w:r>
        </w:p>
      </w:docPartBody>
    </w:docPart>
    <w:docPart>
      <w:docPartPr>
        <w:name w:val="19D68C3DDFA043758513BC8789FB4DB1"/>
        <w:category>
          <w:name w:val="Общие"/>
          <w:gallery w:val="placeholder"/>
        </w:category>
        <w:types>
          <w:type w:val="bbPlcHdr"/>
        </w:types>
        <w:behaviors>
          <w:behavior w:val="content"/>
        </w:behaviors>
        <w:guid w:val="{C1BE147C-C442-429B-A6E1-2FFB53969098}"/>
      </w:docPartPr>
      <w:docPartBody>
        <w:p w:rsidR="00000000" w:rsidRDefault="00147758" w:rsidP="00147758">
          <w:pPr>
            <w:pStyle w:val="19D68C3DDFA043758513BC8789FB4DB1"/>
          </w:pPr>
          <w:r>
            <w:rPr>
              <w:rStyle w:val="a3"/>
            </w:rPr>
            <w:t>Выберите элемент.</w:t>
          </w:r>
        </w:p>
      </w:docPartBody>
    </w:docPart>
    <w:docPart>
      <w:docPartPr>
        <w:name w:val="70060C6E5B474BBEB42136D3C5E300D6"/>
        <w:category>
          <w:name w:val="Общие"/>
          <w:gallery w:val="placeholder"/>
        </w:category>
        <w:types>
          <w:type w:val="bbPlcHdr"/>
        </w:types>
        <w:behaviors>
          <w:behavior w:val="content"/>
        </w:behaviors>
        <w:guid w:val="{2D941C31-2414-4CB5-BD8F-87DDCBF12A25}"/>
      </w:docPartPr>
      <w:docPartBody>
        <w:p w:rsidR="00000000" w:rsidRDefault="00147758" w:rsidP="00147758">
          <w:pPr>
            <w:pStyle w:val="70060C6E5B474BBEB42136D3C5E300D6"/>
          </w:pPr>
          <w:r>
            <w:rPr>
              <w:rStyle w:val="a3"/>
            </w:rPr>
            <w:t>Место для ввода текста.</w:t>
          </w:r>
        </w:p>
      </w:docPartBody>
    </w:docPart>
    <w:docPart>
      <w:docPartPr>
        <w:name w:val="B2B980275594452CA6D9EB7A98EF24AF"/>
        <w:category>
          <w:name w:val="Общие"/>
          <w:gallery w:val="placeholder"/>
        </w:category>
        <w:types>
          <w:type w:val="bbPlcHdr"/>
        </w:types>
        <w:behaviors>
          <w:behavior w:val="content"/>
        </w:behaviors>
        <w:guid w:val="{669ABDD2-266D-4D33-B8D6-D8635FD92C5D}"/>
      </w:docPartPr>
      <w:docPartBody>
        <w:p w:rsidR="00000000" w:rsidRDefault="00147758" w:rsidP="00147758">
          <w:pPr>
            <w:pStyle w:val="B2B980275594452CA6D9EB7A98EF24AF"/>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charset w:val="00"/>
    <w:family w:val="auto"/>
    <w:pitch w:val="variable"/>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AIGDT">
    <w:altName w:val="Symbol"/>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778"/>
    <w:rsid w:val="00006FC9"/>
    <w:rsid w:val="00021355"/>
    <w:rsid w:val="0005209C"/>
    <w:rsid w:val="00087EEC"/>
    <w:rsid w:val="000C4355"/>
    <w:rsid w:val="000D02ED"/>
    <w:rsid w:val="00122AEA"/>
    <w:rsid w:val="00147758"/>
    <w:rsid w:val="00181438"/>
    <w:rsid w:val="001A63E7"/>
    <w:rsid w:val="002B037F"/>
    <w:rsid w:val="00387DDB"/>
    <w:rsid w:val="003953DB"/>
    <w:rsid w:val="003B6713"/>
    <w:rsid w:val="004018E0"/>
    <w:rsid w:val="004A1778"/>
    <w:rsid w:val="006176A5"/>
    <w:rsid w:val="008F79F4"/>
    <w:rsid w:val="009667A5"/>
    <w:rsid w:val="00AA0D57"/>
    <w:rsid w:val="00AF7EAC"/>
    <w:rsid w:val="00B74B5C"/>
    <w:rsid w:val="00C25F60"/>
    <w:rsid w:val="00C2759B"/>
    <w:rsid w:val="00C3312B"/>
    <w:rsid w:val="00CB3CB5"/>
    <w:rsid w:val="00D64FC9"/>
    <w:rsid w:val="00D73F3F"/>
    <w:rsid w:val="00DA4011"/>
    <w:rsid w:val="00E16EC4"/>
    <w:rsid w:val="00E60C61"/>
    <w:rsid w:val="00EE2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7758"/>
    <w:rPr>
      <w:color w:val="808080"/>
    </w:rPr>
  </w:style>
  <w:style w:type="paragraph" w:customStyle="1" w:styleId="6EA93984BC4D4818A8194DADC51D5CA1">
    <w:name w:val="6EA93984BC4D4818A8194DADC51D5CA1"/>
    <w:rsid w:val="00147758"/>
    <w:pPr>
      <w:spacing w:after="160" w:line="259" w:lineRule="auto"/>
    </w:pPr>
  </w:style>
  <w:style w:type="paragraph" w:customStyle="1" w:styleId="19D68C3DDFA043758513BC8789FB4DB1">
    <w:name w:val="19D68C3DDFA043758513BC8789FB4DB1"/>
    <w:rsid w:val="00147758"/>
    <w:pPr>
      <w:spacing w:after="160" w:line="259" w:lineRule="auto"/>
    </w:pPr>
  </w:style>
  <w:style w:type="paragraph" w:customStyle="1" w:styleId="70060C6E5B474BBEB42136D3C5E300D6">
    <w:name w:val="70060C6E5B474BBEB42136D3C5E300D6"/>
    <w:rsid w:val="00147758"/>
    <w:pPr>
      <w:spacing w:after="160" w:line="259" w:lineRule="auto"/>
    </w:pPr>
  </w:style>
  <w:style w:type="paragraph" w:customStyle="1" w:styleId="B2B980275594452CA6D9EB7A98EF24AF">
    <w:name w:val="B2B980275594452CA6D9EB7A98EF24AF"/>
    <w:rsid w:val="0014775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8B2F4-1101-4937-A32A-757970D4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15407</TotalTime>
  <Pages>83</Pages>
  <Words>22807</Words>
  <Characters>130000</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Ростислав</dc:creator>
  <cp:lastModifiedBy>Виктор</cp:lastModifiedBy>
  <cp:revision>137</cp:revision>
  <dcterms:created xsi:type="dcterms:W3CDTF">2017-07-11T16:08:00Z</dcterms:created>
  <dcterms:modified xsi:type="dcterms:W3CDTF">2025-12-11T09:53:00Z</dcterms:modified>
</cp:coreProperties>
</file>