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A4" w:rsidRPr="00B43CA4" w:rsidRDefault="00B43CA4" w:rsidP="00B43CA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МБДОУ «Детский сад №103», г. Барнаул</w:t>
      </w:r>
    </w:p>
    <w:p w:rsidR="00B43CA4" w:rsidRPr="00B43CA4" w:rsidRDefault="00B43CA4" w:rsidP="00B43C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Свиридова Маргарита Алексеевна, воспитатель</w:t>
      </w:r>
    </w:p>
    <w:p w:rsidR="00B43CA4" w:rsidRPr="00B43CA4" w:rsidRDefault="00B43CA4" w:rsidP="00B43CA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F091A" w:rsidRPr="00B43CA4" w:rsidRDefault="00D46565" w:rsidP="00B43C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3CA4">
        <w:rPr>
          <w:rFonts w:ascii="Times New Roman" w:hAnsi="Times New Roman" w:cs="Times New Roman"/>
          <w:b/>
          <w:sz w:val="24"/>
          <w:szCs w:val="24"/>
        </w:rPr>
        <w:t>Итоговое занятие в младшей группе по формированию элементарных математических представлений на тему «</w:t>
      </w:r>
      <w:r w:rsidR="00651DC8" w:rsidRPr="00B43CA4">
        <w:rPr>
          <w:rFonts w:ascii="Times New Roman" w:hAnsi="Times New Roman" w:cs="Times New Roman"/>
          <w:b/>
          <w:sz w:val="24"/>
          <w:szCs w:val="24"/>
        </w:rPr>
        <w:t>Кукла Таня пришла в гости</w:t>
      </w:r>
      <w:r w:rsidRPr="00B43CA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D46565" w:rsidRPr="00B43CA4" w:rsidRDefault="00D46565" w:rsidP="00B43CA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Цель:</w:t>
      </w:r>
      <w:r w:rsidR="00651DC8" w:rsidRPr="00B4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C8" w:rsidRPr="00B43CA4">
        <w:rPr>
          <w:rFonts w:ascii="Times New Roman" w:hAnsi="Times New Roman" w:cs="Times New Roman"/>
          <w:sz w:val="24"/>
          <w:szCs w:val="24"/>
        </w:rPr>
        <w:t>закрепление знаний</w:t>
      </w:r>
      <w:r w:rsidR="00A676C2" w:rsidRPr="00B43CA4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651DC8" w:rsidRPr="00B43CA4">
        <w:rPr>
          <w:rFonts w:ascii="Times New Roman" w:hAnsi="Times New Roman" w:cs="Times New Roman"/>
          <w:sz w:val="24"/>
          <w:szCs w:val="24"/>
        </w:rPr>
        <w:t xml:space="preserve"> полученных в течение года.</w:t>
      </w:r>
    </w:p>
    <w:p w:rsidR="00651DC8" w:rsidRPr="00B43CA4" w:rsidRDefault="00D46565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Задачи:</w:t>
      </w:r>
      <w:r w:rsidR="00651DC8" w:rsidRPr="00B43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DC8" w:rsidRPr="00B43CA4" w:rsidRDefault="00651DC8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CA4">
        <w:rPr>
          <w:rFonts w:ascii="Times New Roman" w:hAnsi="Times New Roman" w:cs="Times New Roman"/>
          <w:sz w:val="24"/>
          <w:szCs w:val="24"/>
        </w:rPr>
        <w:t>Закреп</w:t>
      </w:r>
      <w:r w:rsidR="00E83B08" w:rsidRPr="00B43CA4">
        <w:rPr>
          <w:rFonts w:ascii="Times New Roman" w:hAnsi="Times New Roman" w:cs="Times New Roman"/>
          <w:sz w:val="24"/>
          <w:szCs w:val="24"/>
        </w:rPr>
        <w:t>и</w:t>
      </w:r>
      <w:r w:rsidRPr="00B43CA4">
        <w:rPr>
          <w:rFonts w:ascii="Times New Roman" w:hAnsi="Times New Roman" w:cs="Times New Roman"/>
          <w:sz w:val="24"/>
          <w:szCs w:val="24"/>
        </w:rPr>
        <w:t xml:space="preserve">ть </w:t>
      </w:r>
      <w:r w:rsidR="00E83B08" w:rsidRPr="00B43CA4">
        <w:rPr>
          <w:rFonts w:ascii="Times New Roman" w:hAnsi="Times New Roman" w:cs="Times New Roman"/>
          <w:sz w:val="24"/>
          <w:szCs w:val="24"/>
        </w:rPr>
        <w:t>умение</w:t>
      </w:r>
      <w:r w:rsidRPr="00B43CA4">
        <w:rPr>
          <w:rFonts w:ascii="Times New Roman" w:hAnsi="Times New Roman" w:cs="Times New Roman"/>
          <w:sz w:val="24"/>
          <w:szCs w:val="24"/>
        </w:rPr>
        <w:t xml:space="preserve"> сравнивать предметы по величине (длине, ширине, высоте)</w:t>
      </w:r>
      <w:r w:rsidR="00A676C2" w:rsidRPr="00B43CA4">
        <w:rPr>
          <w:rFonts w:ascii="Times New Roman" w:hAnsi="Times New Roman" w:cs="Times New Roman"/>
          <w:sz w:val="24"/>
          <w:szCs w:val="24"/>
        </w:rPr>
        <w:t xml:space="preserve"> и</w:t>
      </w:r>
      <w:r w:rsidR="00E83B08" w:rsidRPr="00B43CA4">
        <w:rPr>
          <w:rFonts w:ascii="Times New Roman" w:hAnsi="Times New Roman" w:cs="Times New Roman"/>
          <w:sz w:val="24"/>
          <w:szCs w:val="24"/>
        </w:rPr>
        <w:t xml:space="preserve"> обозначать результат словами: «большой», «маленький», «высокий», «низкий», «широкий», «узкий», «длинный», «короткий».</w:t>
      </w:r>
      <w:proofErr w:type="gramEnd"/>
    </w:p>
    <w:p w:rsidR="00E83B08" w:rsidRPr="00B43CA4" w:rsidRDefault="00E83B08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Закрепить умение узнавать и называть геометрические фигуры (круг, квадрат, треугольник).</w:t>
      </w:r>
    </w:p>
    <w:p w:rsidR="00E83B08" w:rsidRPr="00B43CA4" w:rsidRDefault="00E83B08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CA4">
        <w:rPr>
          <w:rFonts w:ascii="Times New Roman" w:hAnsi="Times New Roman" w:cs="Times New Roman"/>
          <w:sz w:val="24"/>
          <w:szCs w:val="24"/>
        </w:rPr>
        <w:t>Закрепить умение разли</w:t>
      </w:r>
      <w:r w:rsidR="00A676C2" w:rsidRPr="00B43CA4">
        <w:rPr>
          <w:rFonts w:ascii="Times New Roman" w:hAnsi="Times New Roman" w:cs="Times New Roman"/>
          <w:sz w:val="24"/>
          <w:szCs w:val="24"/>
        </w:rPr>
        <w:t>чать пространственные отношения и</w:t>
      </w:r>
      <w:r w:rsidRPr="00B43CA4">
        <w:rPr>
          <w:rFonts w:ascii="Times New Roman" w:hAnsi="Times New Roman" w:cs="Times New Roman"/>
          <w:sz w:val="24"/>
          <w:szCs w:val="24"/>
        </w:rPr>
        <w:t xml:space="preserve"> обозначать результат словами («сверху», «снизу», «над», «под», «на», «спереди», «сзади», «слева», «справа»).</w:t>
      </w:r>
      <w:proofErr w:type="gramEnd"/>
    </w:p>
    <w:p w:rsidR="00A676C2" w:rsidRPr="00B43CA4" w:rsidRDefault="00A676C2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Закрепить умение устанавливать отношения между понятиями: «</w:t>
      </w:r>
      <w:proofErr w:type="gramStart"/>
      <w:r w:rsidRPr="00B43CA4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B43CA4">
        <w:rPr>
          <w:rFonts w:ascii="Times New Roman" w:hAnsi="Times New Roman" w:cs="Times New Roman"/>
          <w:sz w:val="24"/>
          <w:szCs w:val="24"/>
        </w:rPr>
        <w:t>», «столько – сколько», «одинаково», «поровну».</w:t>
      </w:r>
    </w:p>
    <w:p w:rsidR="00A676C2" w:rsidRPr="00B43CA4" w:rsidRDefault="00A676C2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Развивать внимание, речь, мыслительные операции.</w:t>
      </w:r>
    </w:p>
    <w:p w:rsidR="00A676C2" w:rsidRPr="00B43CA4" w:rsidRDefault="00A676C2" w:rsidP="00B43C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познавательной деятельности.</w:t>
      </w:r>
    </w:p>
    <w:p w:rsidR="00A676C2" w:rsidRPr="00B43CA4" w:rsidRDefault="00D46565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CA4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="00CE593E" w:rsidRPr="00B43CA4">
        <w:rPr>
          <w:rFonts w:ascii="Times New Roman" w:hAnsi="Times New Roman" w:cs="Times New Roman"/>
          <w:sz w:val="24"/>
          <w:szCs w:val="24"/>
        </w:rPr>
        <w:t>кукла, сундучок с раскрасками</w:t>
      </w:r>
      <w:r w:rsidR="00A676C2" w:rsidRPr="00B43CA4">
        <w:rPr>
          <w:rFonts w:ascii="Times New Roman" w:hAnsi="Times New Roman" w:cs="Times New Roman"/>
          <w:sz w:val="24"/>
          <w:szCs w:val="24"/>
        </w:rPr>
        <w:t>, разрезная картинка ключа, 4 конверта</w:t>
      </w:r>
      <w:r w:rsidR="00CE593E" w:rsidRPr="00B43CA4">
        <w:rPr>
          <w:rFonts w:ascii="Times New Roman" w:hAnsi="Times New Roman" w:cs="Times New Roman"/>
          <w:sz w:val="24"/>
          <w:szCs w:val="24"/>
        </w:rPr>
        <w:t>, картинки зайчик и морковка</w:t>
      </w:r>
      <w:r w:rsidR="00A676C2" w:rsidRPr="00B43CA4">
        <w:rPr>
          <w:rFonts w:ascii="Times New Roman" w:hAnsi="Times New Roman" w:cs="Times New Roman"/>
          <w:sz w:val="24"/>
          <w:szCs w:val="24"/>
        </w:rPr>
        <w:t>,</w:t>
      </w:r>
      <w:r w:rsidR="00CE593E" w:rsidRPr="00B43CA4">
        <w:rPr>
          <w:rFonts w:ascii="Times New Roman" w:hAnsi="Times New Roman" w:cs="Times New Roman"/>
          <w:sz w:val="24"/>
          <w:szCs w:val="24"/>
        </w:rPr>
        <w:t xml:space="preserve"> два дерева контрастные по высоте, цветы к деревьям большие и маленькие, 6 шнуров (для дорожек),</w:t>
      </w:r>
      <w:r w:rsidR="00A676C2" w:rsidRPr="00B43CA4">
        <w:rPr>
          <w:rFonts w:ascii="Times New Roman" w:hAnsi="Times New Roman" w:cs="Times New Roman"/>
          <w:sz w:val="24"/>
          <w:szCs w:val="24"/>
        </w:rPr>
        <w:t xml:space="preserve"> геометрические фигуры (круг, квадрат, треугольник</w:t>
      </w:r>
      <w:r w:rsidR="00CE593E" w:rsidRPr="00B43CA4">
        <w:rPr>
          <w:rFonts w:ascii="Times New Roman" w:hAnsi="Times New Roman" w:cs="Times New Roman"/>
          <w:sz w:val="24"/>
          <w:szCs w:val="24"/>
        </w:rPr>
        <w:t>), карточки для закрепления пространственных отношений, поля для выкладывания картинок на каждого ребенка, картинки зайчиков и морковок по 5 шт. на каждого ребенка, мешочек.</w:t>
      </w:r>
      <w:proofErr w:type="gramEnd"/>
    </w:p>
    <w:p w:rsidR="00A676C2" w:rsidRPr="00B43CA4" w:rsidRDefault="00A676C2" w:rsidP="00B43C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565" w:rsidRPr="00B43CA4" w:rsidRDefault="00D46565" w:rsidP="00B43C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77D30" w:rsidRPr="00B43CA4" w:rsidRDefault="00677D30" w:rsidP="00B43C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стоят на ковре в кругу.</w:t>
      </w:r>
    </w:p>
    <w:p w:rsidR="00677D30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color w:val="000000"/>
        </w:rPr>
      </w:pPr>
      <w:r w:rsidRPr="00B43CA4">
        <w:rPr>
          <w:b/>
        </w:rPr>
        <w:t>Воспитатель</w:t>
      </w:r>
      <w:r w:rsidRPr="00B43CA4">
        <w:t xml:space="preserve">: </w:t>
      </w:r>
      <w:r w:rsidRPr="00B43CA4">
        <w:rPr>
          <w:rStyle w:val="c1"/>
          <w:color w:val="000000"/>
        </w:rPr>
        <w:t>Станем рядышком, по кругу,</w:t>
      </w:r>
    </w:p>
    <w:p w:rsidR="00677D30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color w:val="000000"/>
        </w:rPr>
      </w:pPr>
      <w:r w:rsidRPr="00B43CA4">
        <w:rPr>
          <w:rStyle w:val="c1"/>
          <w:color w:val="000000"/>
        </w:rPr>
        <w:t>Скажем «Здравствуйте!" друг другу.</w:t>
      </w:r>
    </w:p>
    <w:p w:rsidR="00677D30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color w:val="000000"/>
        </w:rPr>
      </w:pPr>
      <w:r w:rsidRPr="00B43CA4">
        <w:rPr>
          <w:rStyle w:val="c1"/>
          <w:color w:val="000000"/>
        </w:rPr>
        <w:t>Нам здороваться ни лень:</w:t>
      </w:r>
    </w:p>
    <w:p w:rsidR="00D46565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rFonts w:ascii="Calibri" w:hAnsi="Calibri"/>
          <w:color w:val="000000"/>
        </w:rPr>
      </w:pPr>
      <w:r w:rsidRPr="00B43CA4">
        <w:rPr>
          <w:rStyle w:val="c1"/>
          <w:color w:val="000000"/>
        </w:rPr>
        <w:t>Всем "Привет!" и "Добрый день!";</w:t>
      </w:r>
    </w:p>
    <w:p w:rsidR="00677D30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color w:val="000000"/>
        </w:rPr>
      </w:pPr>
      <w:r w:rsidRPr="00B43CA4">
        <w:rPr>
          <w:rStyle w:val="c1"/>
          <w:color w:val="000000"/>
        </w:rPr>
        <w:t>Если каждый улыбнётся –</w:t>
      </w:r>
    </w:p>
    <w:p w:rsidR="00D46565" w:rsidRPr="00B43CA4" w:rsidRDefault="00D46565" w:rsidP="00B43CA4">
      <w:pPr>
        <w:pStyle w:val="c6"/>
        <w:shd w:val="clear" w:color="auto" w:fill="FFFFFF"/>
        <w:spacing w:before="0" w:beforeAutospacing="0" w:after="0" w:afterAutospacing="0"/>
        <w:ind w:left="2410" w:firstLine="567"/>
        <w:rPr>
          <w:rFonts w:ascii="Calibri" w:hAnsi="Calibri"/>
          <w:color w:val="000000"/>
        </w:rPr>
      </w:pPr>
      <w:r w:rsidRPr="00B43CA4">
        <w:rPr>
          <w:rStyle w:val="c1"/>
          <w:color w:val="000000"/>
        </w:rPr>
        <w:t>Утро доброе начнётся.</w:t>
      </w:r>
    </w:p>
    <w:p w:rsidR="00D46565" w:rsidRPr="00B43CA4" w:rsidRDefault="00677D30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Ребята, давайте пожелаем друг другу «Доброе утро»! Посмотрите (</w:t>
      </w: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гостей</w:t>
      </w:r>
      <w:r w:rsidRPr="00B43CA4">
        <w:rPr>
          <w:rFonts w:ascii="Times New Roman" w:hAnsi="Times New Roman" w:cs="Times New Roman"/>
          <w:sz w:val="24"/>
          <w:szCs w:val="24"/>
        </w:rPr>
        <w:t>), к нам сегодня пришли гости. Они  хотят посмотреть, чему вы научились за этот год. Поздоровайтесь с нашими гостями.</w:t>
      </w:r>
    </w:p>
    <w:p w:rsidR="00677D30" w:rsidRPr="00B43CA4" w:rsidRDefault="00677D30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здороваются с гостями.</w:t>
      </w:r>
      <w:r w:rsidR="00D05961" w:rsidRPr="00B43C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6E2" w:rsidRPr="00B43CA4">
        <w:rPr>
          <w:rFonts w:ascii="Times New Roman" w:hAnsi="Times New Roman" w:cs="Times New Roman"/>
          <w:i/>
          <w:sz w:val="24"/>
          <w:szCs w:val="24"/>
        </w:rPr>
        <w:t>Присаживаются на стулья</w:t>
      </w:r>
      <w:r w:rsidR="00D05961" w:rsidRPr="00B43CA4">
        <w:rPr>
          <w:rFonts w:ascii="Times New Roman" w:hAnsi="Times New Roman" w:cs="Times New Roman"/>
          <w:i/>
          <w:sz w:val="24"/>
          <w:szCs w:val="24"/>
        </w:rPr>
        <w:t>.</w:t>
      </w:r>
    </w:p>
    <w:p w:rsidR="00D05961" w:rsidRPr="00B43CA4" w:rsidRDefault="00D05961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Раздается стук в дверь.</w:t>
      </w:r>
    </w:p>
    <w:p w:rsidR="00677D30" w:rsidRPr="00B43CA4" w:rsidRDefault="00677D30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</w:t>
      </w:r>
      <w:r w:rsidR="00D05961" w:rsidRPr="00B43CA4">
        <w:rPr>
          <w:rFonts w:ascii="Times New Roman" w:hAnsi="Times New Roman" w:cs="Times New Roman"/>
          <w:sz w:val="24"/>
          <w:szCs w:val="24"/>
        </w:rPr>
        <w:t>Ребята, вы слышали? Кажется, к нам еще кто-то пришел.</w:t>
      </w:r>
    </w:p>
    <w:p w:rsidR="00D05961" w:rsidRPr="00B43CA4" w:rsidRDefault="00D05961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открывает дверь. За дверью кукла с сундучком.</w:t>
      </w:r>
    </w:p>
    <w:p w:rsidR="00D05961" w:rsidRPr="00B43CA4" w:rsidRDefault="00D05961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Ой, так это же наша кукла Таня пришла к нам в гости. Ребята поздоровайтесь с Таней.</w:t>
      </w:r>
    </w:p>
    <w:p w:rsidR="00D05961" w:rsidRPr="00B43CA4" w:rsidRDefault="00D05961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здороваются с куклой.</w:t>
      </w:r>
    </w:p>
    <w:p w:rsidR="00D05961" w:rsidRPr="00B43CA4" w:rsidRDefault="00D05961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Кукла Таня:</w:t>
      </w:r>
      <w:r w:rsidR="00922E89" w:rsidRPr="00B4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E89" w:rsidRPr="00B43CA4">
        <w:rPr>
          <w:rFonts w:ascii="Times New Roman" w:hAnsi="Times New Roman" w:cs="Times New Roman"/>
          <w:sz w:val="24"/>
          <w:szCs w:val="24"/>
        </w:rPr>
        <w:t>Здравствуйте, ребята! Я вот вам решила принести подарки и положила их в сундучок. Но пока добиралась, потеряла ключик!</w:t>
      </w:r>
    </w:p>
    <w:p w:rsidR="00922E89" w:rsidRPr="00B43CA4" w:rsidRDefault="00922E89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А что же нам теперь делать?</w:t>
      </w:r>
    </w:p>
    <w:p w:rsidR="00922E89" w:rsidRPr="00B43CA4" w:rsidRDefault="00922E89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К. Т.: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Нам нужно выполнить несколько заданий и тогда ключик найдется.</w:t>
      </w:r>
    </w:p>
    <w:p w:rsidR="00922E89" w:rsidRPr="00B43CA4" w:rsidRDefault="00922E89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А какие задания нужно выполнить?</w:t>
      </w:r>
    </w:p>
    <w:p w:rsidR="00922E89" w:rsidRPr="00B43CA4" w:rsidRDefault="00200F3B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lastRenderedPageBreak/>
        <w:t>К. Т.: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Вс</w:t>
      </w:r>
      <w:r w:rsidR="00236A92" w:rsidRPr="00B43CA4">
        <w:rPr>
          <w:rFonts w:ascii="Times New Roman" w:hAnsi="Times New Roman" w:cs="Times New Roman"/>
          <w:sz w:val="24"/>
          <w:szCs w:val="24"/>
        </w:rPr>
        <w:t>е задания написаны в этих конвертах</w:t>
      </w:r>
      <w:r w:rsidRPr="00B43CA4">
        <w:rPr>
          <w:rFonts w:ascii="Times New Roman" w:hAnsi="Times New Roman" w:cs="Times New Roman"/>
          <w:sz w:val="24"/>
          <w:szCs w:val="24"/>
        </w:rPr>
        <w:t>.</w:t>
      </w:r>
      <w:r w:rsidR="00236A92" w:rsidRPr="00B43CA4">
        <w:rPr>
          <w:rFonts w:ascii="Times New Roman" w:hAnsi="Times New Roman" w:cs="Times New Roman"/>
          <w:sz w:val="24"/>
          <w:szCs w:val="24"/>
        </w:rPr>
        <w:t xml:space="preserve"> За каждое задание вы будете получать часть от ключика.</w:t>
      </w:r>
    </w:p>
    <w:p w:rsidR="00200F3B" w:rsidRPr="00B43CA4" w:rsidRDefault="00200F3B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Ребята выполним задания, что бы найти ключик?</w:t>
      </w:r>
    </w:p>
    <w:p w:rsidR="00200F3B" w:rsidRPr="00B43CA4" w:rsidRDefault="00200F3B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200F3B" w:rsidRPr="00B43CA4" w:rsidRDefault="00200F3B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 xml:space="preserve">Воспитатель открывает </w:t>
      </w:r>
      <w:r w:rsidR="00236A92" w:rsidRPr="00B43CA4">
        <w:rPr>
          <w:rFonts w:ascii="Times New Roman" w:hAnsi="Times New Roman" w:cs="Times New Roman"/>
          <w:i/>
          <w:sz w:val="24"/>
          <w:szCs w:val="24"/>
        </w:rPr>
        <w:t xml:space="preserve">один из </w:t>
      </w:r>
      <w:r w:rsidRPr="00B43CA4">
        <w:rPr>
          <w:rFonts w:ascii="Times New Roman" w:hAnsi="Times New Roman" w:cs="Times New Roman"/>
          <w:i/>
          <w:sz w:val="24"/>
          <w:szCs w:val="24"/>
        </w:rPr>
        <w:t>конверт</w:t>
      </w:r>
      <w:r w:rsidR="00236A92" w:rsidRPr="00B43CA4">
        <w:rPr>
          <w:rFonts w:ascii="Times New Roman" w:hAnsi="Times New Roman" w:cs="Times New Roman"/>
          <w:i/>
          <w:sz w:val="24"/>
          <w:szCs w:val="24"/>
        </w:rPr>
        <w:t>ов и читает задания.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Дорогие дети, передаю вам цветочки, украсьте ими деревья. Но будьте внимательны. 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 xml:space="preserve"> Смотрите, в конверте были цветы. Какого они размера?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отвечают «большие», «маленькие».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На этом столе у нас есть деревья. Какие они?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отвечают «высокое», «низкое».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Эти деревья нам нужно украсить цветочками, которые были в конверте. Высокое дерево, какими цветочками украсим? А маленькими цветочками, какое дерево будем украшать? Давайте  же украсим их. Но чтобы дойти до деревьев, нам нужно с вами пройти по волшебным дорожкам. Посмотрите на них. Они одинаковые? Чем они отличаются?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Девочки идут по длинной и широкой дорожке, а мальчики идут по какой?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подходят к деревьям и крепят цветочки. Воспитатель следит за правильностью выполнения задания.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Молодцы! Вот наша первая часть ключа. Проходим по дорожкам на стульчики.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выборочно опрашивает 2-3 детей, по каким дорожкам они шли. Затем берет второй конверт и открывает его.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Давайте приступим ко второму заданию.  Вам нужно посмотреть на карточку и ответить где находится персонаж.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карточки из конверта и поочередно вешает на мольберт. </w:t>
      </w:r>
      <w:proofErr w:type="gramStart"/>
      <w:r w:rsidRPr="00B43CA4">
        <w:rPr>
          <w:rFonts w:ascii="Times New Roman" w:hAnsi="Times New Roman" w:cs="Times New Roman"/>
          <w:i/>
          <w:sz w:val="24"/>
          <w:szCs w:val="24"/>
        </w:rPr>
        <w:t>Спрашивает, где расположен  персонаж относительно предмета, расположенном на рисунке (за, сзади, перед, впереди, на, под, над, слева, справа).</w:t>
      </w:r>
      <w:proofErr w:type="gramEnd"/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Молодцы, хорошо справились с заданием. И вот еще одна деталь. Давайте откроем третий конверт. Посмотрите, что там было.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развешивает геометрические фигуры (круг, квадрат, треугольник) на мольберт. Затем спрашивает про каждую фигуру - как она называется, чем отличается от других.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А теперь давайте поиграем с нашими фигурами. Когда я вам покажу треугольник, вы присаживаетесь и делаете «крышу» над головой. Если я вам покажу круг, вы прыгаете. А если я покажу квадрат, вы просто стоите.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проводит игру с геометрическими фигурами 2-3 раза.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Здорово мы с вами поиграли. И за игру мы тоже получаем деталь от ключика. Давайте продолжим выполнять задания. У нас осталось одно задание.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открывает последний конверт. В нем две картинки заяц и морковка. Показывает картинки детям.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Ребята зайка просит нас накормить его друзей. Чем мы можем накормить зайку?</w:t>
      </w:r>
      <w:r w:rsidRPr="00B43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Ответы детей. Воспитатель просит детей пройти за столы.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на столах лежат карточки, а на тарелочках лежат картинки с зайками и морковкой. Перед тем, как мы начнем, покажите мне на своих карточках, где верхняя полоска (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показывают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а теперь покажите нижнюю полосу (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показывают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Мы будем выкладывать наши картинки слева на право. А теперь, возьмите, пожалуйста, зайчиков и разложите их на верхней полосе вашей карточки. Сколько зайчиков у вас получилось? (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много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А теперь возьмите морковки и разложите их на нижней полосе. Угостите каждого зайчика морковкой. Вот так.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раскалывает на магнитной доске морковки под каждым зайкой, сопровождая пояснениями: одному зайке – одна морковка и т.д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43C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</w:t>
      </w:r>
      <w:proofErr w:type="spellEnd"/>
      <w:r w:rsidRPr="00B43C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.: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морковок у вас получилось? (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много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Что можно сказать о зайчиках и морковках? Их одинаковое количество? Как ещё можно сказать? (</w:t>
      </w: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поровну, морковок столько же, сколько зайчиков</w:t>
      </w:r>
      <w:r w:rsidRPr="00B43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Молодцы! Всех зайчиков накормили. А вот и еще одна часть от нашего ключика. Пройдемте за этот стол и соберем его.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43C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подходят к столу и собирают разрезную картинку ключа из 4-х частей.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43CA4">
        <w:rPr>
          <w:rFonts w:ascii="Times New Roman" w:hAnsi="Times New Roman" w:cs="Times New Roman"/>
          <w:sz w:val="24"/>
          <w:szCs w:val="24"/>
        </w:rPr>
        <w:t>Посмотрите, какой красивый ключ у нас получился. Но чтобы открыть замок на сундуке я предлагаю вам собрать детали в волшебный мешочек и превратить его в настоящий ключ. У нас получится? Чтобы ключ стал настоящим нужно произнести заклинание. Повторяйте вместе со мной: «</w:t>
      </w:r>
      <w:proofErr w:type="spellStart"/>
      <w:r w:rsidRPr="00B43CA4">
        <w:rPr>
          <w:rFonts w:ascii="Times New Roman" w:hAnsi="Times New Roman" w:cs="Times New Roman"/>
          <w:sz w:val="24"/>
          <w:szCs w:val="24"/>
        </w:rPr>
        <w:t>Крибли</w:t>
      </w:r>
      <w:proofErr w:type="spellEnd"/>
      <w:r w:rsidRPr="00B4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CA4">
        <w:rPr>
          <w:rFonts w:ascii="Times New Roman" w:hAnsi="Times New Roman" w:cs="Times New Roman"/>
          <w:sz w:val="24"/>
          <w:szCs w:val="24"/>
        </w:rPr>
        <w:t>крабли</w:t>
      </w:r>
      <w:proofErr w:type="spellEnd"/>
      <w:r w:rsidRPr="00B4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CA4"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 w:rsidRPr="00B43CA4">
        <w:rPr>
          <w:rFonts w:ascii="Times New Roman" w:hAnsi="Times New Roman" w:cs="Times New Roman"/>
          <w:sz w:val="24"/>
          <w:szCs w:val="24"/>
        </w:rPr>
        <w:t>!»</w:t>
      </w:r>
    </w:p>
    <w:p w:rsidR="004C56E2" w:rsidRPr="00B43CA4" w:rsidRDefault="004C56E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Звучит волшебная музыка, воспитатель достает из мешочка настоящий ключ.</w:t>
      </w:r>
    </w:p>
    <w:p w:rsidR="004C56E2" w:rsidRPr="00B43CA4" w:rsidRDefault="00FB5525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Ребята, посмотрите, </w:t>
      </w:r>
      <w:r w:rsidR="00CE593E" w:rsidRPr="00B43CA4">
        <w:rPr>
          <w:rFonts w:ascii="Times New Roman" w:hAnsi="Times New Roman" w:cs="Times New Roman"/>
          <w:sz w:val="24"/>
          <w:szCs w:val="24"/>
        </w:rPr>
        <w:t>наш ключик стал настоящим.</w:t>
      </w:r>
      <w:r w:rsidRPr="00B43CA4">
        <w:rPr>
          <w:rFonts w:ascii="Times New Roman" w:hAnsi="Times New Roman" w:cs="Times New Roman"/>
          <w:sz w:val="24"/>
          <w:szCs w:val="24"/>
        </w:rPr>
        <w:t xml:space="preserve"> Давайте же скорее откроем сундучок. </w:t>
      </w:r>
    </w:p>
    <w:p w:rsidR="00CE593E" w:rsidRPr="00B43CA4" w:rsidRDefault="00CE593E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B5525" w:rsidRPr="00B43CA4">
        <w:rPr>
          <w:rFonts w:ascii="Times New Roman" w:hAnsi="Times New Roman" w:cs="Times New Roman"/>
          <w:i/>
          <w:sz w:val="24"/>
          <w:szCs w:val="24"/>
        </w:rPr>
        <w:t>проходят к столу на ковре, где стоит сундучок.</w:t>
      </w:r>
    </w:p>
    <w:p w:rsidR="00FB5525" w:rsidRPr="00B43CA4" w:rsidRDefault="00FB5525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CA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B43CA4">
        <w:rPr>
          <w:rFonts w:ascii="Times New Roman" w:hAnsi="Times New Roman" w:cs="Times New Roman"/>
          <w:b/>
          <w:sz w:val="24"/>
          <w:szCs w:val="24"/>
        </w:rPr>
        <w:t>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Таня, посмотри, мы отыскали ключик.</w:t>
      </w:r>
    </w:p>
    <w:p w:rsidR="00FB5525" w:rsidRPr="00B43CA4" w:rsidRDefault="00FB5525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К.Т.: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Какие же вы молодцы, со всеми заданиями справились. Вам понравилось? А что больше всего понравилось тебе, Маша? А тебе, Лиза (Рома)? Давайте откроем сундучок.</w:t>
      </w:r>
    </w:p>
    <w:p w:rsidR="00FB5525" w:rsidRPr="00B43CA4" w:rsidRDefault="00FB5525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Воспитатель открывает сундучок, показывает детям, что в нем лежит.</w:t>
      </w:r>
    </w:p>
    <w:p w:rsidR="00FB5525" w:rsidRPr="00B43CA4" w:rsidRDefault="00FB5525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A4">
        <w:rPr>
          <w:rFonts w:ascii="Times New Roman" w:hAnsi="Times New Roman" w:cs="Times New Roman"/>
          <w:b/>
          <w:sz w:val="24"/>
          <w:szCs w:val="24"/>
        </w:rPr>
        <w:t>К.Т.:</w:t>
      </w:r>
      <w:r w:rsidRPr="00B43CA4">
        <w:rPr>
          <w:rFonts w:ascii="Times New Roman" w:hAnsi="Times New Roman" w:cs="Times New Roman"/>
          <w:sz w:val="24"/>
          <w:szCs w:val="24"/>
        </w:rPr>
        <w:t xml:space="preserve"> </w:t>
      </w:r>
      <w:r w:rsidR="00145B72" w:rsidRPr="00B43CA4">
        <w:rPr>
          <w:rFonts w:ascii="Times New Roman" w:hAnsi="Times New Roman" w:cs="Times New Roman"/>
          <w:sz w:val="24"/>
          <w:szCs w:val="24"/>
        </w:rPr>
        <w:t>Дорогие ребята, я была рада видеть вас. Но мне уже пора домой. До свидания, до новых встреч!</w:t>
      </w:r>
    </w:p>
    <w:p w:rsidR="00145B72" w:rsidRPr="00B43CA4" w:rsidRDefault="00145B72" w:rsidP="00B43C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CA4">
        <w:rPr>
          <w:rFonts w:ascii="Times New Roman" w:hAnsi="Times New Roman" w:cs="Times New Roman"/>
          <w:i/>
          <w:sz w:val="24"/>
          <w:szCs w:val="24"/>
        </w:rPr>
        <w:t>Дети прощаются с куклой Таней.</w:t>
      </w:r>
    </w:p>
    <w:sectPr w:rsidR="00145B72" w:rsidRPr="00B43CA4" w:rsidSect="00B4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8F"/>
    <w:rsid w:val="00145B72"/>
    <w:rsid w:val="00200F3B"/>
    <w:rsid w:val="00236A92"/>
    <w:rsid w:val="004C56E2"/>
    <w:rsid w:val="00651DC8"/>
    <w:rsid w:val="00677D30"/>
    <w:rsid w:val="00922E89"/>
    <w:rsid w:val="00A676C2"/>
    <w:rsid w:val="00AF091A"/>
    <w:rsid w:val="00B43CA4"/>
    <w:rsid w:val="00CE593E"/>
    <w:rsid w:val="00CF5026"/>
    <w:rsid w:val="00D05961"/>
    <w:rsid w:val="00D46565"/>
    <w:rsid w:val="00E00A8F"/>
    <w:rsid w:val="00E83B08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Win10</cp:lastModifiedBy>
  <cp:revision>3</cp:revision>
  <dcterms:created xsi:type="dcterms:W3CDTF">2023-04-20T05:43:00Z</dcterms:created>
  <dcterms:modified xsi:type="dcterms:W3CDTF">2023-10-08T10:16:00Z</dcterms:modified>
</cp:coreProperties>
</file>