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D5" w:rsidRPr="001A3526" w:rsidRDefault="001A3526" w:rsidP="001A3526">
      <w:pPr>
        <w:shd w:val="clear" w:color="auto" w:fill="FFFFFF"/>
        <w:tabs>
          <w:tab w:val="left" w:pos="7277"/>
        </w:tabs>
        <w:spacing w:after="0" w:line="240" w:lineRule="auto"/>
        <w:ind w:right="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35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Государственное казенное общеобразовательное учреждение Удмуртской Республики «Школа  № 92 для </w:t>
      </w:r>
      <w:proofErr w:type="gramStart"/>
      <w:r w:rsidRPr="001A3526">
        <w:rPr>
          <w:rFonts w:ascii="Times New Roman" w:eastAsia="Calibri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1A35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ограниченными возможностями здоровья»</w:t>
      </w:r>
    </w:p>
    <w:p w:rsidR="002E2ED5" w:rsidRDefault="002E2ED5" w:rsidP="002E2ED5">
      <w:pPr>
        <w:jc w:val="center"/>
        <w:rPr>
          <w:b/>
          <w:sz w:val="36"/>
          <w:szCs w:val="36"/>
        </w:rPr>
      </w:pPr>
    </w:p>
    <w:p w:rsidR="002E2ED5" w:rsidRDefault="002E2ED5" w:rsidP="002E2ED5">
      <w:pPr>
        <w:jc w:val="center"/>
        <w:rPr>
          <w:b/>
          <w:sz w:val="36"/>
          <w:szCs w:val="36"/>
        </w:rPr>
      </w:pPr>
    </w:p>
    <w:p w:rsidR="002E2ED5" w:rsidRDefault="002E2ED5" w:rsidP="001A3526">
      <w:pPr>
        <w:rPr>
          <w:b/>
          <w:sz w:val="36"/>
          <w:szCs w:val="36"/>
        </w:rPr>
      </w:pPr>
    </w:p>
    <w:p w:rsidR="001A3526" w:rsidRDefault="001A3526" w:rsidP="001A3526">
      <w:pPr>
        <w:rPr>
          <w:b/>
          <w:sz w:val="36"/>
          <w:szCs w:val="36"/>
        </w:rPr>
      </w:pPr>
    </w:p>
    <w:p w:rsidR="001A3526" w:rsidRDefault="001A3526" w:rsidP="001A3526">
      <w:pPr>
        <w:rPr>
          <w:b/>
          <w:sz w:val="36"/>
          <w:szCs w:val="36"/>
        </w:rPr>
      </w:pPr>
    </w:p>
    <w:p w:rsidR="001A3526" w:rsidRDefault="001A3526" w:rsidP="001A3526">
      <w:pPr>
        <w:rPr>
          <w:b/>
          <w:sz w:val="36"/>
          <w:szCs w:val="36"/>
        </w:rPr>
      </w:pPr>
    </w:p>
    <w:p w:rsidR="002E2ED5" w:rsidRPr="001A3526" w:rsidRDefault="002E2ED5" w:rsidP="002E2E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526">
        <w:rPr>
          <w:rFonts w:ascii="Times New Roman" w:hAnsi="Times New Roman" w:cs="Times New Roman"/>
          <w:b/>
          <w:sz w:val="28"/>
          <w:szCs w:val="28"/>
        </w:rPr>
        <w:t xml:space="preserve"> «Особенности изучения стихотворных произведений в старших классах специальной (коррекционной) школы </w:t>
      </w:r>
      <w:r w:rsidRPr="001A352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1A3526">
        <w:rPr>
          <w:rFonts w:ascii="Times New Roman" w:hAnsi="Times New Roman" w:cs="Times New Roman"/>
          <w:b/>
          <w:sz w:val="28"/>
          <w:szCs w:val="28"/>
        </w:rPr>
        <w:t xml:space="preserve"> вида»</w:t>
      </w:r>
    </w:p>
    <w:p w:rsidR="002E2ED5" w:rsidRPr="001A3526" w:rsidRDefault="002E2ED5" w:rsidP="002E2ED5">
      <w:pPr>
        <w:jc w:val="right"/>
        <w:rPr>
          <w:b/>
          <w:sz w:val="28"/>
          <w:szCs w:val="28"/>
        </w:rPr>
      </w:pPr>
    </w:p>
    <w:p w:rsidR="002E2ED5" w:rsidRDefault="002E2ED5" w:rsidP="002E2ED5">
      <w:pPr>
        <w:jc w:val="right"/>
        <w:rPr>
          <w:b/>
          <w:sz w:val="32"/>
          <w:szCs w:val="32"/>
        </w:rPr>
      </w:pPr>
    </w:p>
    <w:p w:rsidR="002E2ED5" w:rsidRDefault="002E2ED5" w:rsidP="002E2ED5">
      <w:pPr>
        <w:jc w:val="right"/>
        <w:rPr>
          <w:b/>
          <w:sz w:val="32"/>
          <w:szCs w:val="32"/>
        </w:rPr>
      </w:pPr>
    </w:p>
    <w:p w:rsidR="001A3526" w:rsidRDefault="001A3526" w:rsidP="002E2ED5">
      <w:pPr>
        <w:jc w:val="right"/>
        <w:rPr>
          <w:b/>
          <w:sz w:val="32"/>
          <w:szCs w:val="32"/>
        </w:rPr>
      </w:pPr>
    </w:p>
    <w:p w:rsidR="002E2ED5" w:rsidRPr="001A3526" w:rsidRDefault="002E2ED5" w:rsidP="002E2ED5">
      <w:pPr>
        <w:jc w:val="right"/>
        <w:rPr>
          <w:b/>
          <w:sz w:val="28"/>
          <w:szCs w:val="28"/>
        </w:rPr>
      </w:pPr>
    </w:p>
    <w:p w:rsidR="002E2ED5" w:rsidRPr="001A3526" w:rsidRDefault="002E2ED5" w:rsidP="002E2ED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3526"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2E2ED5" w:rsidRPr="001A3526" w:rsidRDefault="002E2ED5" w:rsidP="002E2ED5">
      <w:pPr>
        <w:spacing w:after="0"/>
        <w:ind w:left="-57" w:right="-5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3526">
        <w:rPr>
          <w:rFonts w:ascii="Times New Roman" w:hAnsi="Times New Roman" w:cs="Times New Roman"/>
          <w:b/>
          <w:sz w:val="28"/>
          <w:szCs w:val="28"/>
        </w:rPr>
        <w:t>Гереева Светлана Ивановна</w:t>
      </w:r>
    </w:p>
    <w:p w:rsidR="002E2ED5" w:rsidRPr="001A3526" w:rsidRDefault="002E2ED5" w:rsidP="002E2ED5">
      <w:pPr>
        <w:spacing w:after="0"/>
        <w:ind w:left="-57" w:right="-5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3526">
        <w:rPr>
          <w:rFonts w:ascii="Times New Roman" w:hAnsi="Times New Roman" w:cs="Times New Roman"/>
          <w:b/>
          <w:sz w:val="28"/>
          <w:szCs w:val="28"/>
        </w:rPr>
        <w:t>учитель русского языка и чтения</w:t>
      </w:r>
    </w:p>
    <w:p w:rsidR="002E2ED5" w:rsidRPr="001A3526" w:rsidRDefault="002E2ED5" w:rsidP="002E2ED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3526">
        <w:rPr>
          <w:rFonts w:ascii="Times New Roman" w:hAnsi="Times New Roman" w:cs="Times New Roman"/>
          <w:b/>
          <w:sz w:val="28"/>
          <w:szCs w:val="28"/>
        </w:rPr>
        <w:t>1 квалификационной категории</w:t>
      </w:r>
    </w:p>
    <w:p w:rsidR="002E2ED5" w:rsidRPr="001A3526" w:rsidRDefault="002E2ED5" w:rsidP="00637D9F">
      <w:pPr>
        <w:rPr>
          <w:rFonts w:ascii="Times New Roman" w:hAnsi="Times New Roman" w:cs="Times New Roman"/>
          <w:sz w:val="28"/>
          <w:szCs w:val="28"/>
        </w:rPr>
      </w:pPr>
    </w:p>
    <w:p w:rsidR="001A3526" w:rsidRPr="001A3526" w:rsidRDefault="001A3526" w:rsidP="002E2E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526" w:rsidRPr="001A3526" w:rsidRDefault="001A3526" w:rsidP="002E2E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526" w:rsidRDefault="001A3526" w:rsidP="001A35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526" w:rsidRDefault="001A3526" w:rsidP="001A35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5C8" w:rsidRPr="001A3526" w:rsidRDefault="002E2ED5" w:rsidP="006A45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526">
        <w:rPr>
          <w:rFonts w:ascii="Times New Roman" w:hAnsi="Times New Roman" w:cs="Times New Roman"/>
          <w:b/>
          <w:sz w:val="28"/>
          <w:szCs w:val="28"/>
        </w:rPr>
        <w:t>Ижевск 20</w:t>
      </w:r>
      <w:r w:rsidR="001A3526" w:rsidRPr="001A3526">
        <w:rPr>
          <w:rFonts w:ascii="Times New Roman" w:hAnsi="Times New Roman" w:cs="Times New Roman"/>
          <w:b/>
          <w:sz w:val="28"/>
          <w:szCs w:val="28"/>
        </w:rPr>
        <w:t>2</w:t>
      </w:r>
      <w:r w:rsidRPr="001A3526">
        <w:rPr>
          <w:rFonts w:ascii="Times New Roman" w:hAnsi="Times New Roman" w:cs="Times New Roman"/>
          <w:b/>
          <w:sz w:val="28"/>
          <w:szCs w:val="28"/>
        </w:rPr>
        <w:t>5г.</w:t>
      </w:r>
    </w:p>
    <w:p w:rsidR="002E2ED5" w:rsidRPr="001A3526" w:rsidRDefault="002E2ED5" w:rsidP="002E2E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526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2E2ED5" w:rsidRPr="001A3526" w:rsidRDefault="002E2ED5" w:rsidP="002E2E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Введение в тему, актуальность работы</w:t>
      </w:r>
    </w:p>
    <w:p w:rsidR="006A45C8" w:rsidRPr="006A45C8" w:rsidRDefault="006A45C8" w:rsidP="006A45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Методики</w:t>
      </w:r>
      <w:r w:rsidRPr="006A45C8">
        <w:rPr>
          <w:rFonts w:ascii="Times New Roman" w:hAnsi="Times New Roman" w:cs="Times New Roman"/>
          <w:sz w:val="24"/>
          <w:szCs w:val="24"/>
        </w:rPr>
        <w:t xml:space="preserve"> анализа литературного произведения</w:t>
      </w:r>
    </w:p>
    <w:p w:rsidR="002E2ED5" w:rsidRDefault="006A45C8" w:rsidP="006A45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</w:t>
      </w:r>
    </w:p>
    <w:p w:rsidR="006A45C8" w:rsidRPr="006A45C8" w:rsidRDefault="006A45C8" w:rsidP="006A45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2E2ED5" w:rsidRPr="001A3526" w:rsidRDefault="002E2ED5" w:rsidP="00637D9F">
      <w:pPr>
        <w:rPr>
          <w:rFonts w:ascii="Times New Roman" w:hAnsi="Times New Roman" w:cs="Times New Roman"/>
          <w:sz w:val="24"/>
          <w:szCs w:val="24"/>
        </w:rPr>
      </w:pPr>
    </w:p>
    <w:p w:rsidR="002E2ED5" w:rsidRDefault="002E2ED5" w:rsidP="00637D9F">
      <w:pPr>
        <w:rPr>
          <w:sz w:val="28"/>
          <w:szCs w:val="28"/>
        </w:rPr>
      </w:pPr>
    </w:p>
    <w:p w:rsidR="002E2ED5" w:rsidRDefault="002E2ED5" w:rsidP="00637D9F">
      <w:pPr>
        <w:rPr>
          <w:sz w:val="28"/>
          <w:szCs w:val="28"/>
        </w:rPr>
      </w:pPr>
    </w:p>
    <w:p w:rsidR="002E2ED5" w:rsidRDefault="002E2ED5" w:rsidP="00637D9F">
      <w:pPr>
        <w:rPr>
          <w:sz w:val="28"/>
          <w:szCs w:val="28"/>
        </w:rPr>
      </w:pPr>
    </w:p>
    <w:p w:rsidR="002E2ED5" w:rsidRDefault="002E2ED5" w:rsidP="00637D9F">
      <w:pPr>
        <w:rPr>
          <w:sz w:val="28"/>
          <w:szCs w:val="28"/>
        </w:rPr>
      </w:pPr>
    </w:p>
    <w:p w:rsidR="002E2ED5" w:rsidRDefault="002E2ED5" w:rsidP="00637D9F">
      <w:pPr>
        <w:rPr>
          <w:sz w:val="28"/>
          <w:szCs w:val="28"/>
        </w:rPr>
      </w:pPr>
    </w:p>
    <w:p w:rsidR="002E2ED5" w:rsidRDefault="002E2ED5" w:rsidP="00637D9F">
      <w:pPr>
        <w:rPr>
          <w:sz w:val="28"/>
          <w:szCs w:val="28"/>
        </w:rPr>
      </w:pPr>
    </w:p>
    <w:p w:rsidR="002E2ED5" w:rsidRDefault="002E2ED5" w:rsidP="00637D9F">
      <w:pPr>
        <w:rPr>
          <w:sz w:val="28"/>
          <w:szCs w:val="28"/>
        </w:rPr>
      </w:pPr>
    </w:p>
    <w:p w:rsidR="002E2ED5" w:rsidRDefault="002E2ED5" w:rsidP="00637D9F">
      <w:pPr>
        <w:rPr>
          <w:sz w:val="28"/>
          <w:szCs w:val="28"/>
        </w:rPr>
      </w:pPr>
    </w:p>
    <w:p w:rsidR="002E2ED5" w:rsidRDefault="002E2ED5" w:rsidP="00637D9F">
      <w:pPr>
        <w:rPr>
          <w:sz w:val="28"/>
          <w:szCs w:val="28"/>
        </w:rPr>
      </w:pPr>
    </w:p>
    <w:p w:rsidR="002E2ED5" w:rsidRDefault="002E2ED5" w:rsidP="00637D9F">
      <w:pPr>
        <w:rPr>
          <w:sz w:val="28"/>
          <w:szCs w:val="28"/>
        </w:rPr>
      </w:pPr>
    </w:p>
    <w:p w:rsidR="002E2ED5" w:rsidRDefault="002E2ED5" w:rsidP="00637D9F">
      <w:pPr>
        <w:rPr>
          <w:sz w:val="28"/>
          <w:szCs w:val="28"/>
        </w:rPr>
      </w:pPr>
    </w:p>
    <w:p w:rsidR="00B02210" w:rsidRDefault="00B02210" w:rsidP="00637D9F">
      <w:pPr>
        <w:rPr>
          <w:sz w:val="28"/>
          <w:szCs w:val="28"/>
        </w:rPr>
      </w:pPr>
    </w:p>
    <w:p w:rsidR="001A3526" w:rsidRDefault="001A3526" w:rsidP="00637D9F">
      <w:pPr>
        <w:rPr>
          <w:sz w:val="28"/>
          <w:szCs w:val="28"/>
        </w:rPr>
      </w:pPr>
    </w:p>
    <w:p w:rsidR="001A3526" w:rsidRDefault="001A3526" w:rsidP="00637D9F">
      <w:pPr>
        <w:rPr>
          <w:sz w:val="28"/>
          <w:szCs w:val="28"/>
        </w:rPr>
      </w:pPr>
    </w:p>
    <w:p w:rsidR="001A3526" w:rsidRDefault="001A3526" w:rsidP="00637D9F">
      <w:pPr>
        <w:rPr>
          <w:sz w:val="28"/>
          <w:szCs w:val="28"/>
        </w:rPr>
      </w:pPr>
    </w:p>
    <w:p w:rsidR="001A3526" w:rsidRDefault="001A3526" w:rsidP="00637D9F">
      <w:pPr>
        <w:rPr>
          <w:sz w:val="28"/>
          <w:szCs w:val="28"/>
        </w:rPr>
      </w:pPr>
    </w:p>
    <w:p w:rsidR="001A3526" w:rsidRDefault="001A3526" w:rsidP="00637D9F">
      <w:pPr>
        <w:rPr>
          <w:sz w:val="28"/>
          <w:szCs w:val="28"/>
        </w:rPr>
      </w:pPr>
    </w:p>
    <w:p w:rsidR="006A45C8" w:rsidRDefault="006A45C8" w:rsidP="00637D9F">
      <w:pPr>
        <w:rPr>
          <w:sz w:val="28"/>
          <w:szCs w:val="28"/>
        </w:rPr>
      </w:pPr>
    </w:p>
    <w:p w:rsidR="006A45C8" w:rsidRDefault="006A45C8" w:rsidP="00637D9F">
      <w:pPr>
        <w:rPr>
          <w:sz w:val="28"/>
          <w:szCs w:val="28"/>
        </w:rPr>
      </w:pPr>
    </w:p>
    <w:p w:rsidR="006A45C8" w:rsidRDefault="006A45C8" w:rsidP="00637D9F">
      <w:pPr>
        <w:rPr>
          <w:sz w:val="28"/>
          <w:szCs w:val="28"/>
        </w:rPr>
      </w:pPr>
    </w:p>
    <w:p w:rsidR="00637D9F" w:rsidRPr="001A3526" w:rsidRDefault="001A3526" w:rsidP="001A35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637D9F" w:rsidRPr="001A3526">
        <w:rPr>
          <w:rFonts w:ascii="Times New Roman" w:hAnsi="Times New Roman" w:cs="Times New Roman"/>
          <w:sz w:val="24"/>
          <w:szCs w:val="24"/>
        </w:rPr>
        <w:t xml:space="preserve">В системе коррекционно-образовательных и коррекционно-воспитательных задач школы для детей с нарушением интеллекта особое место принадлежит работе </w:t>
      </w:r>
      <w:proofErr w:type="gramStart"/>
      <w:r w:rsidR="00637D9F" w:rsidRPr="001A3526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="00637D9F" w:rsidRPr="001A3526">
        <w:rPr>
          <w:rFonts w:ascii="Times New Roman" w:hAnsi="Times New Roman" w:cs="Times New Roman"/>
          <w:sz w:val="24"/>
          <w:szCs w:val="24"/>
        </w:rPr>
        <w:t xml:space="preserve"> художественным произведением и, в частности, над стихотворным текстом. Стихотворные произведения воздействуют на эмоциональную сферу ребенка с проблемами в развитии, расширяют его общий и художественный кругозор, служат своеобразной формой эстетического познания действительности, учат ценить красоту образного выражения, звучания ритма и рифмы. Знакомство с образцами русской речи на примере стихотворных произведений способствует коррекции и развитию речевой и мыслительной деятельности школьников с нарушением интеллекта.</w:t>
      </w:r>
    </w:p>
    <w:p w:rsidR="00637D9F" w:rsidRPr="001A3526" w:rsidRDefault="001A3526" w:rsidP="001A35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7D9F" w:rsidRPr="001A3526">
        <w:rPr>
          <w:rFonts w:ascii="Times New Roman" w:hAnsi="Times New Roman" w:cs="Times New Roman"/>
          <w:sz w:val="24"/>
          <w:szCs w:val="24"/>
        </w:rPr>
        <w:t>Проблема понимания и изучения стихотворных произведений учащимися с нарушением интеллекта является одной из важнейших методических </w:t>
      </w:r>
      <w:proofErr w:type="gramStart"/>
      <w:r w:rsidR="00637D9F" w:rsidRPr="001A3526">
        <w:rPr>
          <w:rFonts w:ascii="Times New Roman" w:hAnsi="Times New Roman" w:cs="Times New Roman"/>
          <w:sz w:val="24"/>
          <w:szCs w:val="24"/>
        </w:rPr>
        <w:t>проб-</w:t>
      </w:r>
      <w:proofErr w:type="spellStart"/>
      <w:r w:rsidR="00637D9F" w:rsidRPr="001A3526">
        <w:rPr>
          <w:rFonts w:ascii="Times New Roman" w:hAnsi="Times New Roman" w:cs="Times New Roman"/>
          <w:sz w:val="24"/>
          <w:szCs w:val="24"/>
        </w:rPr>
        <w:t>лем</w:t>
      </w:r>
      <w:proofErr w:type="spellEnd"/>
      <w:proofErr w:type="gramEnd"/>
      <w:r w:rsidR="00637D9F" w:rsidRPr="001A3526">
        <w:rPr>
          <w:rFonts w:ascii="Times New Roman" w:hAnsi="Times New Roman" w:cs="Times New Roman"/>
          <w:sz w:val="24"/>
          <w:szCs w:val="24"/>
        </w:rPr>
        <w:t xml:space="preserve"> и связана с необходимостью определения художественного своеобразия стихов, изучаемых в специальной школе, выявления особенностей их понимания школьниками и установления взаимосвязи первоначального впечатления о стихотворении с последующим его анализом.</w:t>
      </w:r>
    </w:p>
    <w:p w:rsidR="00637D9F" w:rsidRPr="001A3526" w:rsidRDefault="00637D9F" w:rsidP="001A35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Жанрово-тематические особенности стихотворных текстов и психофизиологическое недоразвитие детей рассматриваемой категории обусловливают сложности в понимании таких произведений школьниками с нарушением интеллекта.</w:t>
      </w:r>
    </w:p>
    <w:p w:rsidR="00637D9F" w:rsidRPr="001A3526" w:rsidRDefault="001A3526" w:rsidP="001A35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7D9F" w:rsidRPr="001A3526">
        <w:rPr>
          <w:rFonts w:ascii="Times New Roman" w:hAnsi="Times New Roman" w:cs="Times New Roman"/>
          <w:sz w:val="24"/>
          <w:szCs w:val="24"/>
        </w:rPr>
        <w:t xml:space="preserve">В литературоведении к художественным особенностям лирических стихотворений относят темпо-ритмическую организацию стиха, повышенную эмоциональность, концентрированность изобразительно-выразительных средств языка (Л.Я. Гинзбург, А.Б. Есин, А.Н. Карпов, В.И. Коровин, Г.Н. Поспелов, Л.И. Тимофеев, Л.В. Тодоров). Вопросы деления стихотворных произведений на виды отражены в работах В.И. Коровина, Г.Н. Поспелова, Л.И. Тимофеева. </w:t>
      </w:r>
      <w:proofErr w:type="gramStart"/>
      <w:r w:rsidR="00637D9F" w:rsidRPr="001A3526">
        <w:rPr>
          <w:rFonts w:ascii="Times New Roman" w:hAnsi="Times New Roman" w:cs="Times New Roman"/>
          <w:sz w:val="24"/>
          <w:szCs w:val="24"/>
        </w:rPr>
        <w:t xml:space="preserve">Художественная специфика стихотворений определяет характер понимания таких произведений учащимися, наличие интереса к ним и последующую работу над стихотворениями, что отражено в работах многих методистов (Л.И. Беляевой, С.П. </w:t>
      </w:r>
      <w:proofErr w:type="spellStart"/>
      <w:r w:rsidR="00637D9F" w:rsidRPr="001A3526">
        <w:rPr>
          <w:rFonts w:ascii="Times New Roman" w:hAnsi="Times New Roman" w:cs="Times New Roman"/>
          <w:sz w:val="24"/>
          <w:szCs w:val="24"/>
        </w:rPr>
        <w:t>Крегжде</w:t>
      </w:r>
      <w:proofErr w:type="spellEnd"/>
      <w:r w:rsidR="00637D9F" w:rsidRPr="001A3526">
        <w:rPr>
          <w:rFonts w:ascii="Times New Roman" w:hAnsi="Times New Roman" w:cs="Times New Roman"/>
          <w:sz w:val="24"/>
          <w:szCs w:val="24"/>
        </w:rPr>
        <w:t>, Н.И. Кудряшова, В.П. Медведева, Н.Д. Молдавской, В.Н. </w:t>
      </w:r>
      <w:proofErr w:type="spellStart"/>
      <w:r w:rsidR="00637D9F" w:rsidRPr="001A3526">
        <w:rPr>
          <w:rFonts w:ascii="Times New Roman" w:hAnsi="Times New Roman" w:cs="Times New Roman"/>
          <w:sz w:val="24"/>
          <w:szCs w:val="24"/>
        </w:rPr>
        <w:t>Олешкевич</w:t>
      </w:r>
      <w:proofErr w:type="spellEnd"/>
      <w:r w:rsidR="00637D9F" w:rsidRPr="001A3526">
        <w:rPr>
          <w:rFonts w:ascii="Times New Roman" w:hAnsi="Times New Roman" w:cs="Times New Roman"/>
          <w:sz w:val="24"/>
          <w:szCs w:val="24"/>
        </w:rPr>
        <w:t xml:space="preserve">, З.Я. Рез, М.А. Рыбниковой, З.С. </w:t>
      </w:r>
      <w:proofErr w:type="spellStart"/>
      <w:r w:rsidR="00637D9F" w:rsidRPr="001A3526">
        <w:rPr>
          <w:rFonts w:ascii="Times New Roman" w:hAnsi="Times New Roman" w:cs="Times New Roman"/>
          <w:sz w:val="24"/>
          <w:szCs w:val="24"/>
        </w:rPr>
        <w:t>Смелковой</w:t>
      </w:r>
      <w:proofErr w:type="spellEnd"/>
      <w:r w:rsidR="00637D9F" w:rsidRPr="001A3526">
        <w:rPr>
          <w:rFonts w:ascii="Times New Roman" w:hAnsi="Times New Roman" w:cs="Times New Roman"/>
          <w:sz w:val="24"/>
          <w:szCs w:val="24"/>
        </w:rPr>
        <w:t>), психологов (A.A.</w:t>
      </w:r>
      <w:proofErr w:type="gramEnd"/>
      <w:r w:rsidR="00637D9F" w:rsidRPr="001A3526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="00637D9F" w:rsidRPr="001A3526">
        <w:rPr>
          <w:rFonts w:ascii="Times New Roman" w:hAnsi="Times New Roman" w:cs="Times New Roman"/>
          <w:sz w:val="24"/>
          <w:szCs w:val="24"/>
        </w:rPr>
        <w:t>Брудного</w:t>
      </w:r>
      <w:proofErr w:type="spellEnd"/>
      <w:r w:rsidR="00637D9F" w:rsidRPr="001A3526">
        <w:rPr>
          <w:rFonts w:ascii="Times New Roman" w:hAnsi="Times New Roman" w:cs="Times New Roman"/>
          <w:sz w:val="24"/>
          <w:szCs w:val="24"/>
        </w:rPr>
        <w:t xml:space="preserve">, Л.Г. </w:t>
      </w:r>
      <w:proofErr w:type="spellStart"/>
      <w:r w:rsidR="00637D9F" w:rsidRPr="001A3526">
        <w:rPr>
          <w:rFonts w:ascii="Times New Roman" w:hAnsi="Times New Roman" w:cs="Times New Roman"/>
          <w:sz w:val="24"/>
          <w:szCs w:val="24"/>
        </w:rPr>
        <w:t>Жабицкой</w:t>
      </w:r>
      <w:proofErr w:type="spellEnd"/>
      <w:r w:rsidR="00637D9F" w:rsidRPr="001A3526">
        <w:rPr>
          <w:rFonts w:ascii="Times New Roman" w:hAnsi="Times New Roman" w:cs="Times New Roman"/>
          <w:sz w:val="24"/>
          <w:szCs w:val="24"/>
        </w:rPr>
        <w:t xml:space="preserve">, А.Р. </w:t>
      </w:r>
      <w:proofErr w:type="spellStart"/>
      <w:r w:rsidR="00637D9F" w:rsidRPr="001A3526">
        <w:rPr>
          <w:rFonts w:ascii="Times New Roman" w:hAnsi="Times New Roman" w:cs="Times New Roman"/>
          <w:sz w:val="24"/>
          <w:szCs w:val="24"/>
        </w:rPr>
        <w:t>Лурии</w:t>
      </w:r>
      <w:proofErr w:type="spellEnd"/>
      <w:r w:rsidR="00637D9F" w:rsidRPr="001A3526">
        <w:rPr>
          <w:rFonts w:ascii="Times New Roman" w:hAnsi="Times New Roman" w:cs="Times New Roman"/>
          <w:sz w:val="24"/>
          <w:szCs w:val="24"/>
        </w:rPr>
        <w:t>, О.И. Никифоровой).</w:t>
      </w:r>
      <w:proofErr w:type="gramEnd"/>
      <w:r w:rsidR="00637D9F" w:rsidRPr="001A3526">
        <w:rPr>
          <w:rFonts w:ascii="Times New Roman" w:hAnsi="Times New Roman" w:cs="Times New Roman"/>
          <w:sz w:val="24"/>
          <w:szCs w:val="24"/>
        </w:rPr>
        <w:t xml:space="preserve"> В исследованиях E.H. Глинской, Е.Д. Любимовой, А.И. Полозовой показаны особенности понимания стихотворных произведений нормально развивающимися детьми разных возрастных групп.</w:t>
      </w:r>
    </w:p>
    <w:p w:rsidR="00637D9F" w:rsidRPr="001A3526" w:rsidRDefault="00637D9F" w:rsidP="001A35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В специальной педагогике и психологии практически нет исследований, изучающих особенности понимания стихотворных текстов школьниками с нарушением интеллекта. Стихи в основном использовались как вспомогательный материал для изучения различных психолого-педагогических проблем. В работах В.Б. </w:t>
      </w:r>
      <w:proofErr w:type="spellStart"/>
      <w:r w:rsidRPr="001A3526">
        <w:rPr>
          <w:rFonts w:ascii="Times New Roman" w:hAnsi="Times New Roman" w:cs="Times New Roman"/>
          <w:sz w:val="24"/>
          <w:szCs w:val="24"/>
        </w:rPr>
        <w:t>Побрейн</w:t>
      </w:r>
      <w:proofErr w:type="spellEnd"/>
      <w:r w:rsidRPr="001A3526">
        <w:rPr>
          <w:rFonts w:ascii="Times New Roman" w:hAnsi="Times New Roman" w:cs="Times New Roman"/>
          <w:sz w:val="24"/>
          <w:szCs w:val="24"/>
        </w:rPr>
        <w:t xml:space="preserve"> и Т.Б. Башировой выяснялись мотивы чтения умственно отсталых учащихся на материале стихотворений, в исследованиях Б.И. </w:t>
      </w:r>
      <w:proofErr w:type="spellStart"/>
      <w:r w:rsidRPr="001A3526">
        <w:rPr>
          <w:rFonts w:ascii="Times New Roman" w:hAnsi="Times New Roman" w:cs="Times New Roman"/>
          <w:sz w:val="24"/>
          <w:szCs w:val="24"/>
        </w:rPr>
        <w:t>Пинского</w:t>
      </w:r>
      <w:proofErr w:type="spellEnd"/>
      <w:r w:rsidRPr="001A3526">
        <w:rPr>
          <w:rFonts w:ascii="Times New Roman" w:hAnsi="Times New Roman" w:cs="Times New Roman"/>
          <w:sz w:val="24"/>
          <w:szCs w:val="24"/>
        </w:rPr>
        <w:t xml:space="preserve"> и И.В. Беляковой стихотворные тексты использовались как словесный материал для выяснения особенностей процесса запоминания школьников с нарушением интеллекта.</w:t>
      </w:r>
    </w:p>
    <w:p w:rsidR="00637D9F" w:rsidRPr="001A3526" w:rsidRDefault="001A3526" w:rsidP="001A35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7D9F" w:rsidRPr="001A3526">
        <w:rPr>
          <w:rFonts w:ascii="Times New Roman" w:hAnsi="Times New Roman" w:cs="Times New Roman"/>
          <w:sz w:val="24"/>
          <w:szCs w:val="24"/>
        </w:rPr>
        <w:t xml:space="preserve">Вопросы методического обеспечения процесса изучения стихотворных произведений в специальной школе являются более разработанными. </w:t>
      </w:r>
      <w:proofErr w:type="gramStart"/>
      <w:r w:rsidR="00637D9F" w:rsidRPr="001A3526">
        <w:rPr>
          <w:rFonts w:ascii="Times New Roman" w:hAnsi="Times New Roman" w:cs="Times New Roman"/>
          <w:sz w:val="24"/>
          <w:szCs w:val="24"/>
        </w:rPr>
        <w:t xml:space="preserve">Изучение лирических стихотворений в специальных школах для детей с нарушением интеллекта осуществляется по тем же этапам, с учетом тех же методических требований, что и в массовой школе, однако психофизиологические особенности школьников с нарушением интеллекта определяют подбор и сочетание специальных средств, методов и приемов в </w:t>
      </w:r>
      <w:r w:rsidR="00637D9F" w:rsidRPr="001A3526">
        <w:rPr>
          <w:rFonts w:ascii="Times New Roman" w:hAnsi="Times New Roman" w:cs="Times New Roman"/>
          <w:sz w:val="24"/>
          <w:szCs w:val="24"/>
        </w:rPr>
        <w:lastRenderedPageBreak/>
        <w:t xml:space="preserve">процессе обучения (А.К. Аксенова, В.В. Воронкова, А.Н. </w:t>
      </w:r>
      <w:proofErr w:type="spellStart"/>
      <w:r w:rsidR="00637D9F" w:rsidRPr="001A3526">
        <w:rPr>
          <w:rFonts w:ascii="Times New Roman" w:hAnsi="Times New Roman" w:cs="Times New Roman"/>
          <w:sz w:val="24"/>
          <w:szCs w:val="24"/>
        </w:rPr>
        <w:t>Граборов</w:t>
      </w:r>
      <w:proofErr w:type="spellEnd"/>
      <w:r w:rsidR="00637D9F" w:rsidRPr="001A3526">
        <w:rPr>
          <w:rFonts w:ascii="Times New Roman" w:hAnsi="Times New Roman" w:cs="Times New Roman"/>
          <w:sz w:val="24"/>
          <w:szCs w:val="24"/>
        </w:rPr>
        <w:t>, Г.М. </w:t>
      </w:r>
      <w:proofErr w:type="spellStart"/>
      <w:r w:rsidR="00637D9F" w:rsidRPr="001A3526">
        <w:rPr>
          <w:rFonts w:ascii="Times New Roman" w:hAnsi="Times New Roman" w:cs="Times New Roman"/>
          <w:sz w:val="24"/>
          <w:szCs w:val="24"/>
        </w:rPr>
        <w:t>Дульнев</w:t>
      </w:r>
      <w:proofErr w:type="spellEnd"/>
      <w:r w:rsidR="00637D9F" w:rsidRPr="001A3526">
        <w:rPr>
          <w:rFonts w:ascii="Times New Roman" w:hAnsi="Times New Roman" w:cs="Times New Roman"/>
          <w:sz w:val="24"/>
          <w:szCs w:val="24"/>
        </w:rPr>
        <w:t>, И.Г.</w:t>
      </w:r>
      <w:proofErr w:type="gramEnd"/>
      <w:r w:rsidR="00637D9F" w:rsidRPr="001A35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7D9F" w:rsidRPr="001A3526">
        <w:rPr>
          <w:rFonts w:ascii="Times New Roman" w:hAnsi="Times New Roman" w:cs="Times New Roman"/>
          <w:sz w:val="24"/>
          <w:szCs w:val="24"/>
        </w:rPr>
        <w:t>Еременко, Н.Б. Лурье, М.С. Певзнер, В.Г. Петрова, С.Я. Рубинштейн, Ж.И. </w:t>
      </w:r>
      <w:proofErr w:type="spellStart"/>
      <w:r w:rsidR="00637D9F" w:rsidRPr="001A3526">
        <w:rPr>
          <w:rFonts w:ascii="Times New Roman" w:hAnsi="Times New Roman" w:cs="Times New Roman"/>
          <w:sz w:val="24"/>
          <w:szCs w:val="24"/>
        </w:rPr>
        <w:t>Шиф</w:t>
      </w:r>
      <w:proofErr w:type="spellEnd"/>
      <w:r w:rsidR="00637D9F" w:rsidRPr="001A352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637D9F" w:rsidRPr="001A3526" w:rsidRDefault="001A3526" w:rsidP="001A35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37D9F" w:rsidRPr="001A3526">
        <w:rPr>
          <w:rFonts w:ascii="Times New Roman" w:hAnsi="Times New Roman" w:cs="Times New Roman"/>
          <w:sz w:val="24"/>
          <w:szCs w:val="24"/>
        </w:rPr>
        <w:t xml:space="preserve">Пониженная активность, узость, </w:t>
      </w:r>
      <w:proofErr w:type="spellStart"/>
      <w:r w:rsidR="00637D9F" w:rsidRPr="001A3526">
        <w:rPr>
          <w:rFonts w:ascii="Times New Roman" w:hAnsi="Times New Roman" w:cs="Times New Roman"/>
          <w:sz w:val="24"/>
          <w:szCs w:val="24"/>
        </w:rPr>
        <w:t>недифференцированность</w:t>
      </w:r>
      <w:proofErr w:type="spellEnd"/>
      <w:r w:rsidR="00637D9F" w:rsidRPr="001A3526">
        <w:rPr>
          <w:rFonts w:ascii="Times New Roman" w:hAnsi="Times New Roman" w:cs="Times New Roman"/>
          <w:sz w:val="24"/>
          <w:szCs w:val="24"/>
        </w:rPr>
        <w:t xml:space="preserve"> восприятия, речевое недоразвитие, ограниченный запас жизненных представлений затрудняют понимание идейно-образного содержания стихотворных произведений школьниками с нарушением интеллекта и определяют методику их изучения. Основные методические аспекты работы над стихотворениями в специальной (коррекционной) школе VIII вида представлены в работах </w:t>
      </w:r>
      <w:proofErr w:type="spellStart"/>
      <w:r w:rsidR="00637D9F" w:rsidRPr="001A3526">
        <w:rPr>
          <w:rFonts w:ascii="Times New Roman" w:hAnsi="Times New Roman" w:cs="Times New Roman"/>
          <w:sz w:val="24"/>
          <w:szCs w:val="24"/>
        </w:rPr>
        <w:t>А.К.Аксеновой</w:t>
      </w:r>
      <w:proofErr w:type="spellEnd"/>
      <w:r w:rsidR="00637D9F" w:rsidRPr="001A3526">
        <w:rPr>
          <w:rFonts w:ascii="Times New Roman" w:hAnsi="Times New Roman" w:cs="Times New Roman"/>
          <w:sz w:val="24"/>
          <w:szCs w:val="24"/>
        </w:rPr>
        <w:t xml:space="preserve">, JI.C. </w:t>
      </w:r>
      <w:proofErr w:type="spellStart"/>
      <w:r w:rsidR="00637D9F" w:rsidRPr="001A3526">
        <w:rPr>
          <w:rFonts w:ascii="Times New Roman" w:hAnsi="Times New Roman" w:cs="Times New Roman"/>
          <w:sz w:val="24"/>
          <w:szCs w:val="24"/>
        </w:rPr>
        <w:t>Вавиной</w:t>
      </w:r>
      <w:proofErr w:type="spellEnd"/>
      <w:r w:rsidR="00637D9F" w:rsidRPr="001A3526">
        <w:rPr>
          <w:rFonts w:ascii="Times New Roman" w:hAnsi="Times New Roman" w:cs="Times New Roman"/>
          <w:sz w:val="24"/>
          <w:szCs w:val="24"/>
        </w:rPr>
        <w:t xml:space="preserve">, М.Ф. Гнездилова, Е.А. Гордиенко, З.Н. Смирновой. На особенности понимания образной лексики стихотворных текстов учащимися с нарушением интеллекта и необходимость специальной работы по усвоению и применению в активной речи образных средств языка указано в работах С.Н. </w:t>
      </w:r>
      <w:proofErr w:type="spellStart"/>
      <w:r w:rsidR="00637D9F" w:rsidRPr="001A3526">
        <w:rPr>
          <w:rFonts w:ascii="Times New Roman" w:hAnsi="Times New Roman" w:cs="Times New Roman"/>
          <w:sz w:val="24"/>
          <w:szCs w:val="24"/>
        </w:rPr>
        <w:t>Комской</w:t>
      </w:r>
      <w:proofErr w:type="spellEnd"/>
      <w:r w:rsidR="00637D9F" w:rsidRPr="001A3526">
        <w:rPr>
          <w:rFonts w:ascii="Times New Roman" w:hAnsi="Times New Roman" w:cs="Times New Roman"/>
          <w:sz w:val="24"/>
          <w:szCs w:val="24"/>
        </w:rPr>
        <w:t>, В.А. Лапшина, В.Г. Петровой.</w:t>
      </w:r>
    </w:p>
    <w:p w:rsidR="00637D9F" w:rsidRPr="001A3526" w:rsidRDefault="001A3526" w:rsidP="001A35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7D9F" w:rsidRPr="001A3526">
        <w:rPr>
          <w:rFonts w:ascii="Times New Roman" w:hAnsi="Times New Roman" w:cs="Times New Roman"/>
          <w:sz w:val="24"/>
          <w:szCs w:val="24"/>
        </w:rPr>
        <w:t>Однако изучение стихотворных произведений в старших классах специальной (коррекционной) школы для детей с нарушением интеллекта остается одной из мало разработанных проблем в специальной методике преподавания русского языка. Недостаточно изучено влияние особенностей понимания стихотворных произведений учащимися с нарушением интеллекта на последующий его анализ, не показана специфика изучения стихотворения в зависимости от его тематики.</w:t>
      </w:r>
    </w:p>
    <w:p w:rsidR="00637D9F" w:rsidRPr="001A3526" w:rsidRDefault="00637D9F" w:rsidP="001A35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Социальная значимость совершенствования методики работы над стихотворным произведением, недостаточная разработанность проблемы изучения особенностей его понимания школьниками с нарушением интеллекта определяют актуальность предложенной работы.</w:t>
      </w:r>
    </w:p>
    <w:p w:rsidR="009464EE" w:rsidRPr="001A3526" w:rsidRDefault="00473B02" w:rsidP="00473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464EE" w:rsidRPr="001A3526">
        <w:rPr>
          <w:rFonts w:ascii="Times New Roman" w:hAnsi="Times New Roman" w:cs="Times New Roman"/>
          <w:sz w:val="24"/>
          <w:szCs w:val="24"/>
        </w:rPr>
        <w:t>На первом этапе работы</w:t>
      </w:r>
      <w:r w:rsidR="001A3526">
        <w:rPr>
          <w:rFonts w:ascii="Times New Roman" w:hAnsi="Times New Roman" w:cs="Times New Roman"/>
          <w:sz w:val="24"/>
          <w:szCs w:val="24"/>
        </w:rPr>
        <w:t>,</w:t>
      </w:r>
      <w:r w:rsidR="009464EE" w:rsidRPr="001A3526">
        <w:rPr>
          <w:rFonts w:ascii="Times New Roman" w:hAnsi="Times New Roman" w:cs="Times New Roman"/>
          <w:sz w:val="24"/>
          <w:szCs w:val="24"/>
        </w:rPr>
        <w:t xml:space="preserve"> из теоретической части</w:t>
      </w:r>
      <w:r w:rsidR="001A3526">
        <w:rPr>
          <w:rFonts w:ascii="Times New Roman" w:hAnsi="Times New Roman" w:cs="Times New Roman"/>
          <w:sz w:val="24"/>
          <w:szCs w:val="24"/>
        </w:rPr>
        <w:t>,</w:t>
      </w:r>
      <w:r w:rsidR="009464EE" w:rsidRPr="001A3526">
        <w:rPr>
          <w:rFonts w:ascii="Times New Roman" w:hAnsi="Times New Roman" w:cs="Times New Roman"/>
          <w:sz w:val="24"/>
          <w:szCs w:val="24"/>
        </w:rPr>
        <w:t xml:space="preserve"> хочу обратить на ваше внимание следующие авторские работы, что весьма будут полезны и в вашей работе.</w:t>
      </w:r>
    </w:p>
    <w:p w:rsidR="009464EE" w:rsidRPr="001A3526" w:rsidRDefault="00F453BD" w:rsidP="00473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Подробнее остановимся на практической части моей работы, а именно на втором этапе. В моей повседневной работе на уроке чтения используется данная обобщающая таблица, что мне позволяет чётко сконцентрироваться по данной конкретной теме, что требуется учителю от этого урока, и какой желаемый результат ждёшь от своих учеников.</w:t>
      </w:r>
    </w:p>
    <w:p w:rsidR="00FC6497" w:rsidRPr="001A3526" w:rsidRDefault="006A45C8" w:rsidP="00473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C6497" w:rsidRPr="001A3526">
        <w:rPr>
          <w:rFonts w:ascii="Times New Roman" w:hAnsi="Times New Roman" w:cs="Times New Roman"/>
          <w:sz w:val="24"/>
          <w:szCs w:val="24"/>
        </w:rPr>
        <w:t>На ваше внимание этапы работы над стихотворением, есть план работы над сказками, баснями, так как специфика этих жанров предполагает некоторое своеобразие методической работы.</w:t>
      </w:r>
    </w:p>
    <w:p w:rsidR="00FC6497" w:rsidRPr="001A3526" w:rsidRDefault="00FC6497" w:rsidP="00473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b/>
          <w:sz w:val="24"/>
          <w:szCs w:val="24"/>
        </w:rPr>
        <w:t>В этом году</w:t>
      </w:r>
      <w:r w:rsidRPr="001A3526">
        <w:rPr>
          <w:rFonts w:ascii="Times New Roman" w:hAnsi="Times New Roman" w:cs="Times New Roman"/>
          <w:sz w:val="24"/>
          <w:szCs w:val="24"/>
        </w:rPr>
        <w:t>, посчастливилось побывать на уроке литерат</w:t>
      </w:r>
      <w:r w:rsidR="00473B02">
        <w:rPr>
          <w:rFonts w:ascii="Times New Roman" w:hAnsi="Times New Roman" w:cs="Times New Roman"/>
          <w:sz w:val="24"/>
          <w:szCs w:val="24"/>
        </w:rPr>
        <w:t>уры Решетовой Ларисы Павловны (</w:t>
      </w:r>
      <w:r w:rsidRPr="001A3526">
        <w:rPr>
          <w:rFonts w:ascii="Times New Roman" w:hAnsi="Times New Roman" w:cs="Times New Roman"/>
          <w:sz w:val="24"/>
          <w:szCs w:val="24"/>
        </w:rPr>
        <w:t xml:space="preserve">школа-лицей №41), где учитель в своей работе использует следующую модель-схему разбора  стихотворных произведений. </w:t>
      </w:r>
    </w:p>
    <w:p w:rsidR="002E3942" w:rsidRPr="001A3526" w:rsidRDefault="00473B02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E3942" w:rsidRPr="001A3526">
        <w:rPr>
          <w:rFonts w:ascii="Times New Roman" w:hAnsi="Times New Roman" w:cs="Times New Roman"/>
          <w:sz w:val="24"/>
          <w:szCs w:val="24"/>
        </w:rPr>
        <w:t>Учитель дала понять детям (пятиклассникам), что анализ эпического стихотворения совпадает с методикой чтения рассказов и направлен на выяснение сюжета, раскрытие особенностей действующих лиц, идеи произведения, художественного своеобразия. Можно делить стихотворения на части, составлять план, пересказывать.</w:t>
      </w:r>
    </w:p>
    <w:p w:rsidR="002E3942" w:rsidRPr="001A3526" w:rsidRDefault="002E3942" w:rsidP="006A45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526">
        <w:rPr>
          <w:rFonts w:ascii="Times New Roman" w:hAnsi="Times New Roman" w:cs="Times New Roman"/>
          <w:b/>
          <w:sz w:val="24"/>
          <w:szCs w:val="24"/>
        </w:rPr>
        <w:t>При анализе лирического стихотворения проводится подготовительная работа:</w:t>
      </w:r>
    </w:p>
    <w:p w:rsidR="0056775B" w:rsidRPr="001A3526" w:rsidRDefault="002E3942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- использование музыкальных произведений</w:t>
      </w:r>
    </w:p>
    <w:p w:rsidR="0056775B" w:rsidRPr="001A3526" w:rsidRDefault="0056775B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- иллюстраций</w:t>
      </w:r>
    </w:p>
    <w:p w:rsidR="0056775B" w:rsidRPr="001A3526" w:rsidRDefault="0056775B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3526">
        <w:rPr>
          <w:rFonts w:ascii="Times New Roman" w:hAnsi="Times New Roman" w:cs="Times New Roman"/>
          <w:sz w:val="24"/>
          <w:szCs w:val="24"/>
        </w:rPr>
        <w:t>фотопейзажи</w:t>
      </w:r>
      <w:proofErr w:type="spellEnd"/>
    </w:p>
    <w:p w:rsidR="0056775B" w:rsidRPr="001A3526" w:rsidRDefault="0056775B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- стихотворение читается учителем наизусть</w:t>
      </w:r>
    </w:p>
    <w:p w:rsidR="002E3942" w:rsidRPr="001A3526" w:rsidRDefault="0056775B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- после задаются вопросы, направленные на выяснение его первичного     восприятия</w:t>
      </w:r>
      <w:r w:rsidR="002E3942" w:rsidRPr="001A3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75B" w:rsidRPr="001A3526" w:rsidRDefault="0056775B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- затем осуществляется вторичное чтение стихотворения, анализ содержания, языковых средств</w:t>
      </w:r>
    </w:p>
    <w:p w:rsidR="0056775B" w:rsidRPr="001A3526" w:rsidRDefault="0056775B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lastRenderedPageBreak/>
        <w:t>- проводится подготовка к выразительному чтению (определяются интонация, паузы, логические ударения)</w:t>
      </w:r>
    </w:p>
    <w:p w:rsidR="0056775B" w:rsidRPr="001A3526" w:rsidRDefault="0056775B" w:rsidP="006A45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526">
        <w:rPr>
          <w:rFonts w:ascii="Times New Roman" w:hAnsi="Times New Roman" w:cs="Times New Roman"/>
          <w:b/>
          <w:sz w:val="24"/>
          <w:szCs w:val="24"/>
        </w:rPr>
        <w:t xml:space="preserve">Таким образом, учащиеся выяснили, что стихи делятся </w:t>
      </w:r>
      <w:proofErr w:type="gramStart"/>
      <w:r w:rsidRPr="001A3526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56775B" w:rsidRPr="001A3526" w:rsidRDefault="0056775B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A3526">
        <w:rPr>
          <w:rFonts w:ascii="Times New Roman" w:hAnsi="Times New Roman" w:cs="Times New Roman"/>
          <w:sz w:val="24"/>
          <w:szCs w:val="24"/>
        </w:rPr>
        <w:t>лиро-эпические</w:t>
      </w:r>
      <w:proofErr w:type="gramEnd"/>
      <w:r w:rsidRPr="001A3526">
        <w:rPr>
          <w:rFonts w:ascii="Times New Roman" w:hAnsi="Times New Roman" w:cs="Times New Roman"/>
          <w:sz w:val="24"/>
          <w:szCs w:val="24"/>
        </w:rPr>
        <w:t xml:space="preserve"> (наличие сюжета)</w:t>
      </w:r>
    </w:p>
    <w:p w:rsidR="0056775B" w:rsidRPr="001A3526" w:rsidRDefault="0056775B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- лирические (предмет изображения-переживания, чувства человека)</w:t>
      </w:r>
    </w:p>
    <w:p w:rsidR="003E354F" w:rsidRPr="001A3526" w:rsidRDefault="003E354F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Из выше сказанного следует вывод, что изучение лирических стихотворений осуществляется по тем же этапам, с учётом тех же методических требований, что и в специальных школах для детей с нарушением интеллекта.</w:t>
      </w:r>
    </w:p>
    <w:p w:rsidR="003E354F" w:rsidRPr="001A3526" w:rsidRDefault="003E354F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 xml:space="preserve">На ваше внимание </w:t>
      </w:r>
      <w:r w:rsidR="00586602" w:rsidRPr="001A3526">
        <w:rPr>
          <w:rFonts w:ascii="Times New Roman" w:hAnsi="Times New Roman" w:cs="Times New Roman"/>
          <w:sz w:val="24"/>
          <w:szCs w:val="24"/>
        </w:rPr>
        <w:t>видео</w:t>
      </w:r>
      <w:r w:rsidRPr="001A3526">
        <w:rPr>
          <w:rFonts w:ascii="Times New Roman" w:hAnsi="Times New Roman" w:cs="Times New Roman"/>
          <w:sz w:val="24"/>
          <w:szCs w:val="24"/>
        </w:rPr>
        <w:t>фрагмент урока в 7 классе</w:t>
      </w:r>
      <w:r w:rsidR="00586602" w:rsidRPr="001A3526">
        <w:rPr>
          <w:rFonts w:ascii="Times New Roman" w:hAnsi="Times New Roman" w:cs="Times New Roman"/>
          <w:sz w:val="24"/>
          <w:szCs w:val="24"/>
        </w:rPr>
        <w:t xml:space="preserve"> – подготовка к выразительному чтению стихотворения Жуковского «Жаворонок» по методике Аксёновой «</w:t>
      </w:r>
      <w:proofErr w:type="spellStart"/>
      <w:r w:rsidR="00586602" w:rsidRPr="001A3526">
        <w:rPr>
          <w:rFonts w:ascii="Times New Roman" w:hAnsi="Times New Roman" w:cs="Times New Roman"/>
          <w:sz w:val="24"/>
          <w:szCs w:val="24"/>
        </w:rPr>
        <w:t>нотирование</w:t>
      </w:r>
      <w:proofErr w:type="spellEnd"/>
      <w:r w:rsidR="00586602" w:rsidRPr="001A3526">
        <w:rPr>
          <w:rFonts w:ascii="Times New Roman" w:hAnsi="Times New Roman" w:cs="Times New Roman"/>
          <w:sz w:val="24"/>
          <w:szCs w:val="24"/>
        </w:rPr>
        <w:t>» текста.</w:t>
      </w:r>
    </w:p>
    <w:p w:rsidR="00586602" w:rsidRPr="001A3526" w:rsidRDefault="00473B02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86602" w:rsidRPr="001A3526">
        <w:rPr>
          <w:rFonts w:ascii="Times New Roman" w:hAnsi="Times New Roman" w:cs="Times New Roman"/>
          <w:sz w:val="24"/>
          <w:szCs w:val="24"/>
        </w:rPr>
        <w:t xml:space="preserve">Тщательная, последовательная работа над стихотворением даёт хорошие результаты, но не может полностью уберечь учащихся от ошибок и забывания. Необходимо найти правильный подход к исправлению погрешностей и это надо начинать с </w:t>
      </w:r>
      <w:r w:rsidR="00053671" w:rsidRPr="001A3526">
        <w:rPr>
          <w:rFonts w:ascii="Times New Roman" w:hAnsi="Times New Roman" w:cs="Times New Roman"/>
          <w:sz w:val="24"/>
          <w:szCs w:val="24"/>
        </w:rPr>
        <w:t xml:space="preserve"> </w:t>
      </w:r>
      <w:r w:rsidR="00586602" w:rsidRPr="001A3526">
        <w:rPr>
          <w:rFonts w:ascii="Times New Roman" w:hAnsi="Times New Roman" w:cs="Times New Roman"/>
          <w:sz w:val="24"/>
          <w:szCs w:val="24"/>
        </w:rPr>
        <w:t>пропед</w:t>
      </w:r>
      <w:r w:rsidR="00FC0F2F" w:rsidRPr="001A3526">
        <w:rPr>
          <w:rFonts w:ascii="Times New Roman" w:hAnsi="Times New Roman" w:cs="Times New Roman"/>
          <w:sz w:val="24"/>
          <w:szCs w:val="24"/>
        </w:rPr>
        <w:t>евт</w:t>
      </w:r>
      <w:r w:rsidR="00586602" w:rsidRPr="001A3526">
        <w:rPr>
          <w:rFonts w:ascii="Times New Roman" w:hAnsi="Times New Roman" w:cs="Times New Roman"/>
          <w:sz w:val="24"/>
          <w:szCs w:val="24"/>
        </w:rPr>
        <w:t>ического</w:t>
      </w:r>
      <w:r w:rsidR="00053671" w:rsidRPr="001A3526">
        <w:rPr>
          <w:rFonts w:ascii="Times New Roman" w:hAnsi="Times New Roman" w:cs="Times New Roman"/>
          <w:sz w:val="24"/>
          <w:szCs w:val="24"/>
        </w:rPr>
        <w:t xml:space="preserve"> периода обучения грамоте. </w:t>
      </w:r>
    </w:p>
    <w:p w:rsidR="00053671" w:rsidRPr="001A3526" w:rsidRDefault="00053671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 xml:space="preserve">Следовательно, методически целесообразной представляется работа </w:t>
      </w:r>
      <w:r w:rsidRPr="001A3526">
        <w:rPr>
          <w:rFonts w:ascii="Times New Roman" w:hAnsi="Times New Roman" w:cs="Times New Roman"/>
          <w:b/>
          <w:sz w:val="24"/>
          <w:szCs w:val="24"/>
        </w:rPr>
        <w:t>в</w:t>
      </w:r>
      <w:r w:rsidRPr="001A3526">
        <w:rPr>
          <w:rFonts w:ascii="Times New Roman" w:hAnsi="Times New Roman" w:cs="Times New Roman"/>
          <w:sz w:val="24"/>
          <w:szCs w:val="24"/>
        </w:rPr>
        <w:t xml:space="preserve"> </w:t>
      </w:r>
      <w:r w:rsidRPr="001A3526">
        <w:rPr>
          <w:rFonts w:ascii="Times New Roman" w:hAnsi="Times New Roman" w:cs="Times New Roman"/>
          <w:b/>
          <w:sz w:val="24"/>
          <w:szCs w:val="24"/>
        </w:rPr>
        <w:t>начальном звене  в три этапа:</w:t>
      </w:r>
    </w:p>
    <w:p w:rsidR="00053671" w:rsidRPr="001A3526" w:rsidRDefault="00053671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1 этап. Первичное восприятие и воспроизведение материала.</w:t>
      </w:r>
    </w:p>
    <w:p w:rsidR="00053671" w:rsidRPr="001A3526" w:rsidRDefault="00053671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2 этап. Заучивание материала.</w:t>
      </w:r>
    </w:p>
    <w:p w:rsidR="00053671" w:rsidRPr="001A3526" w:rsidRDefault="00053671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3 этап. Закрепление заученного материала.</w:t>
      </w:r>
    </w:p>
    <w:p w:rsidR="00053671" w:rsidRPr="001A3526" w:rsidRDefault="00053671" w:rsidP="00473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Можно представить весь проце</w:t>
      </w:r>
      <w:proofErr w:type="gramStart"/>
      <w:r w:rsidRPr="001A3526">
        <w:rPr>
          <w:rFonts w:ascii="Times New Roman" w:hAnsi="Times New Roman" w:cs="Times New Roman"/>
          <w:sz w:val="24"/>
          <w:szCs w:val="24"/>
        </w:rPr>
        <w:t>сс в сх</w:t>
      </w:r>
      <w:proofErr w:type="gramEnd"/>
      <w:r w:rsidRPr="001A3526">
        <w:rPr>
          <w:rFonts w:ascii="Times New Roman" w:hAnsi="Times New Roman" w:cs="Times New Roman"/>
          <w:sz w:val="24"/>
          <w:szCs w:val="24"/>
        </w:rPr>
        <w:t>еме и на неё опираться при планировании урока.</w:t>
      </w:r>
      <w:r w:rsidR="006A45C8">
        <w:rPr>
          <w:rFonts w:ascii="Times New Roman" w:hAnsi="Times New Roman" w:cs="Times New Roman"/>
          <w:sz w:val="24"/>
          <w:szCs w:val="24"/>
        </w:rPr>
        <w:t xml:space="preserve">    </w:t>
      </w:r>
      <w:r w:rsidR="00473B02">
        <w:rPr>
          <w:rFonts w:ascii="Times New Roman" w:hAnsi="Times New Roman" w:cs="Times New Roman"/>
          <w:sz w:val="24"/>
          <w:szCs w:val="24"/>
        </w:rPr>
        <w:t xml:space="preserve">     </w:t>
      </w:r>
      <w:r w:rsidRPr="001A3526">
        <w:rPr>
          <w:rFonts w:ascii="Times New Roman" w:hAnsi="Times New Roman" w:cs="Times New Roman"/>
          <w:sz w:val="24"/>
          <w:szCs w:val="24"/>
        </w:rPr>
        <w:t>Данную схему можно использовать как основу для оформления классного стенда «Учим стихи», в котором отразится динамика процесса разучивания каждого отдельного взятого стихотворения</w:t>
      </w:r>
      <w:r w:rsidR="00FC0F2F" w:rsidRPr="001A3526">
        <w:rPr>
          <w:rFonts w:ascii="Times New Roman" w:hAnsi="Times New Roman" w:cs="Times New Roman"/>
          <w:sz w:val="24"/>
          <w:szCs w:val="24"/>
        </w:rPr>
        <w:t xml:space="preserve"> и который послужит своеобразной «копилкой» для всех выученных детьми стихотворений в течение 1 четверти, потом 1 полугодия и т.д.</w:t>
      </w:r>
    </w:p>
    <w:p w:rsidR="0080329A" w:rsidRPr="001A3526" w:rsidRDefault="006A45C8" w:rsidP="00473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329A" w:rsidRPr="001A3526">
        <w:rPr>
          <w:rFonts w:ascii="Times New Roman" w:hAnsi="Times New Roman" w:cs="Times New Roman"/>
          <w:sz w:val="24"/>
          <w:szCs w:val="24"/>
        </w:rPr>
        <w:t xml:space="preserve">Очевидная важность такой работы, в </w:t>
      </w:r>
      <w:proofErr w:type="gramStart"/>
      <w:r w:rsidR="0080329A" w:rsidRPr="001A3526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="0080329A" w:rsidRPr="001A3526">
        <w:rPr>
          <w:rFonts w:ascii="Times New Roman" w:hAnsi="Times New Roman" w:cs="Times New Roman"/>
          <w:sz w:val="24"/>
          <w:szCs w:val="24"/>
        </w:rPr>
        <w:t xml:space="preserve"> и речевом развитии умственно отсталых детей, обуславливает необходимость организации систематической работы по разучиванию стихотворений в первый год обучения, начиная с пропедевтического периода и последующие годы обучения, увеличивая объём специальной работы над правильностью первичного восприятия материала, а затем полноты и точности его запоминания. </w:t>
      </w:r>
    </w:p>
    <w:p w:rsidR="0080329A" w:rsidRPr="001A3526" w:rsidRDefault="006A45C8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329A" w:rsidRPr="001A3526">
        <w:rPr>
          <w:rFonts w:ascii="Times New Roman" w:hAnsi="Times New Roman" w:cs="Times New Roman"/>
          <w:sz w:val="24"/>
          <w:szCs w:val="24"/>
        </w:rPr>
        <w:t>В связи с этим большое значение имеет должным образом работа Лаптевой «Методика анализа литературного произведения»</w:t>
      </w:r>
      <w:r w:rsidR="007835C8" w:rsidRPr="001A3526">
        <w:rPr>
          <w:rFonts w:ascii="Times New Roman" w:hAnsi="Times New Roman" w:cs="Times New Roman"/>
          <w:sz w:val="24"/>
          <w:szCs w:val="24"/>
        </w:rPr>
        <w:t>.</w:t>
      </w:r>
      <w:r w:rsidR="0080329A" w:rsidRPr="001A3526">
        <w:rPr>
          <w:rFonts w:ascii="Times New Roman" w:hAnsi="Times New Roman" w:cs="Times New Roman"/>
          <w:sz w:val="24"/>
          <w:szCs w:val="24"/>
        </w:rPr>
        <w:t xml:space="preserve"> </w:t>
      </w:r>
      <w:r w:rsidR="007835C8" w:rsidRPr="001A3526">
        <w:rPr>
          <w:rFonts w:ascii="Times New Roman" w:hAnsi="Times New Roman" w:cs="Times New Roman"/>
          <w:sz w:val="24"/>
          <w:szCs w:val="24"/>
        </w:rPr>
        <w:t>Данная работа приемлема на уроках чтения в сре</w:t>
      </w:r>
      <w:r w:rsidR="0008361B" w:rsidRPr="001A3526">
        <w:rPr>
          <w:rFonts w:ascii="Times New Roman" w:hAnsi="Times New Roman" w:cs="Times New Roman"/>
          <w:sz w:val="24"/>
          <w:szCs w:val="24"/>
        </w:rPr>
        <w:t>днем и старшем звене. На каждом этапе урока поставлены свои задачи и приёмы работы над лирическими произведениями. Такая работа во время урока позволяет решить сложные задачи обучения, развития и воспитания.</w:t>
      </w:r>
    </w:p>
    <w:p w:rsidR="00CF64DE" w:rsidRPr="001A3526" w:rsidRDefault="00473B02" w:rsidP="006A45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05CBD" w:rsidRPr="001A3526">
        <w:rPr>
          <w:rFonts w:ascii="Times New Roman" w:hAnsi="Times New Roman" w:cs="Times New Roman"/>
          <w:sz w:val="24"/>
          <w:szCs w:val="24"/>
        </w:rPr>
        <w:t xml:space="preserve">Основные методические аспекты работы над стихотворениями в специальной (коррекционной) школе </w:t>
      </w:r>
      <w:r w:rsidR="00605CBD" w:rsidRPr="001A352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605CBD" w:rsidRPr="001A3526">
        <w:rPr>
          <w:rFonts w:ascii="Times New Roman" w:hAnsi="Times New Roman" w:cs="Times New Roman"/>
          <w:sz w:val="24"/>
          <w:szCs w:val="24"/>
        </w:rPr>
        <w:t xml:space="preserve"> вида </w:t>
      </w:r>
      <w:r w:rsidR="000A0F8E" w:rsidRPr="001A3526">
        <w:rPr>
          <w:rFonts w:ascii="Times New Roman" w:hAnsi="Times New Roman" w:cs="Times New Roman"/>
          <w:sz w:val="24"/>
          <w:szCs w:val="24"/>
        </w:rPr>
        <w:t xml:space="preserve">представлены в работах А.К. Аксёновой, М.Ф. Гнездилова, З.Н. Смирновой. К примеру, по Аксёновой вам известны 56 видов работы над текстом на уроке чтения. На мой взгляд, более продуктивными, творческими и интересными для учащихся являются </w:t>
      </w:r>
      <w:r w:rsidR="000A0F8E" w:rsidRPr="001A3526">
        <w:rPr>
          <w:rFonts w:ascii="Times New Roman" w:hAnsi="Times New Roman" w:cs="Times New Roman"/>
          <w:b/>
          <w:sz w:val="24"/>
          <w:szCs w:val="24"/>
        </w:rPr>
        <w:t>следующие виды работ: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526">
        <w:rPr>
          <w:rFonts w:ascii="Times New Roman" w:hAnsi="Times New Roman" w:cs="Times New Roman"/>
          <w:sz w:val="24"/>
          <w:szCs w:val="24"/>
        </w:rPr>
        <w:t>Нахождение отрывка, который нужно прочитать презрительно, строго, с мольбой, с досадой, с возмущением, с насмешкой, радостно, весело, печально и т. д.</w:t>
      </w:r>
      <w:proofErr w:type="gramEnd"/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Нахождение и чтение предложения с восклицательным знаком, вопросительным знаком, запятой, многоточием и т. д.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lastRenderedPageBreak/>
        <w:t>Конкурсное чтение стихотворений (жюри выбирается из победителей предыдущего конкурса).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Нахождение и чтение образных слов и описаний.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Нахождение и чтение слов с логическим ударением.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Нахождение и чтение слов, предложений, которые читаются громко, тихо, быстро, медленно.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Чтение стихотворения, расстановка пауз.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Чтение стихотворения цепочкой с окончанием на паузах.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Выразительное чтение отрывка рассказа (стихотворения) по собственному выбору.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Чтение отрывка текста с распространением предложений в нем.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Вычленение слова из рассказа к предложенной схеме </w:t>
      </w:r>
      <w:r w:rsidRPr="001A3526">
        <w:rPr>
          <w:rFonts w:ascii="Times New Roman" w:hAnsi="Times New Roman" w:cs="Times New Roman"/>
          <w:i/>
          <w:iCs/>
          <w:sz w:val="24"/>
          <w:szCs w:val="24"/>
        </w:rPr>
        <w:t>___</w:t>
      </w:r>
      <w:proofErr w:type="spellStart"/>
      <w:r w:rsidRPr="001A3526">
        <w:rPr>
          <w:rFonts w:ascii="Times New Roman" w:hAnsi="Times New Roman" w:cs="Times New Roman"/>
          <w:i/>
          <w:iCs/>
          <w:sz w:val="24"/>
          <w:szCs w:val="24"/>
        </w:rPr>
        <w:t>чн</w:t>
      </w:r>
      <w:proofErr w:type="spellEnd"/>
      <w:r w:rsidRPr="001A3526">
        <w:rPr>
          <w:rFonts w:ascii="Times New Roman" w:hAnsi="Times New Roman" w:cs="Times New Roman"/>
          <w:i/>
          <w:iCs/>
          <w:sz w:val="24"/>
          <w:szCs w:val="24"/>
        </w:rPr>
        <w:t>____</w:t>
      </w:r>
      <w:proofErr w:type="gramStart"/>
      <w:r w:rsidRPr="001A3526">
        <w:rPr>
          <w:rFonts w:ascii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 w:rsidRPr="001A3526">
        <w:rPr>
          <w:rFonts w:ascii="Times New Roman" w:hAnsi="Times New Roman" w:cs="Times New Roman"/>
          <w:i/>
          <w:iCs/>
          <w:sz w:val="24"/>
          <w:szCs w:val="24"/>
        </w:rPr>
        <w:t xml:space="preserve"> ____</w:t>
      </w:r>
      <w:proofErr w:type="spellStart"/>
      <w:r w:rsidRPr="001A3526">
        <w:rPr>
          <w:rFonts w:ascii="Times New Roman" w:hAnsi="Times New Roman" w:cs="Times New Roman"/>
          <w:i/>
          <w:iCs/>
          <w:sz w:val="24"/>
          <w:szCs w:val="24"/>
        </w:rPr>
        <w:t>жи</w:t>
      </w:r>
      <w:proofErr w:type="spellEnd"/>
      <w:r w:rsidRPr="001A3526">
        <w:rPr>
          <w:rFonts w:ascii="Times New Roman" w:hAnsi="Times New Roman" w:cs="Times New Roman"/>
          <w:i/>
          <w:iCs/>
          <w:sz w:val="24"/>
          <w:szCs w:val="24"/>
        </w:rPr>
        <w:t>____</w:t>
      </w:r>
      <w:r w:rsidRPr="001A3526">
        <w:rPr>
          <w:rFonts w:ascii="Times New Roman" w:hAnsi="Times New Roman" w:cs="Times New Roman"/>
          <w:sz w:val="24"/>
          <w:szCs w:val="24"/>
        </w:rPr>
        <w:t> и т. д.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Кто быстрее найдет в тексте слово на заданное учителем (учеником) правило.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Нахождение в рассказе самого длинного слова.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Нахождение двух-, трех-, четырехсложных слов.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Нахождение в рассказе и чтение сочетаний: а) существительное + прилагательное; б) существительное + глагол; в) местоимение + глагол (можно наоборот).</w:t>
      </w:r>
    </w:p>
    <w:p w:rsidR="00C73060" w:rsidRPr="001A3526" w:rsidRDefault="00C73060" w:rsidP="001A352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Чтение, пометка непонятных слов.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 xml:space="preserve">Чтение </w:t>
      </w:r>
      <w:proofErr w:type="spellStart"/>
      <w:r w:rsidRPr="001A3526">
        <w:rPr>
          <w:rFonts w:ascii="Times New Roman" w:hAnsi="Times New Roman" w:cs="Times New Roman"/>
          <w:sz w:val="24"/>
          <w:szCs w:val="24"/>
        </w:rPr>
        <w:t>слабочитающими</w:t>
      </w:r>
      <w:proofErr w:type="spellEnd"/>
      <w:r w:rsidRPr="001A3526">
        <w:rPr>
          <w:rFonts w:ascii="Times New Roman" w:hAnsi="Times New Roman" w:cs="Times New Roman"/>
          <w:sz w:val="24"/>
          <w:szCs w:val="24"/>
        </w:rPr>
        <w:t xml:space="preserve"> учениками слов с предварительной разбивкой их на слоги (например: </w:t>
      </w:r>
      <w:r w:rsidRPr="001A3526">
        <w:rPr>
          <w:rFonts w:ascii="Times New Roman" w:hAnsi="Times New Roman" w:cs="Times New Roman"/>
          <w:i/>
          <w:iCs/>
          <w:sz w:val="24"/>
          <w:szCs w:val="24"/>
        </w:rPr>
        <w:t>мор-ков-ка)</w:t>
      </w:r>
      <w:r w:rsidRPr="001A3526">
        <w:rPr>
          <w:rFonts w:ascii="Times New Roman" w:hAnsi="Times New Roman" w:cs="Times New Roman"/>
          <w:sz w:val="24"/>
          <w:szCs w:val="24"/>
        </w:rPr>
        <w:t>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Нахождение и чтение слов и выражений, с помощью которых можно нарисовать устный портрет.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Нахождение и чтение в тексте слов, близких по значению данным (данные слова записаны на доске).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Чтение слов, к которым даны сноски.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Нахождение и чтение слов и выражений, которые можно использовать при написании сочинения.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Чтение с выписыванием слов для практического словаря, например, к теме "Осень'', "Зима'' и т.д.</w:t>
      </w:r>
    </w:p>
    <w:p w:rsidR="00C73060" w:rsidRPr="001A3526" w:rsidRDefault="00C73060" w:rsidP="006A45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Комбинированное чтение (учитель - учащиеся хором).</w:t>
      </w:r>
    </w:p>
    <w:p w:rsidR="00ED15A1" w:rsidRPr="001A3526" w:rsidRDefault="006A45C8" w:rsidP="006A45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D15A1" w:rsidRPr="001A3526">
        <w:rPr>
          <w:rFonts w:ascii="Times New Roman" w:hAnsi="Times New Roman" w:cs="Times New Roman"/>
          <w:sz w:val="24"/>
          <w:szCs w:val="24"/>
        </w:rPr>
        <w:t>Особо важное  предпочтение</w:t>
      </w:r>
      <w:r w:rsidR="000B6619" w:rsidRPr="001A3526">
        <w:rPr>
          <w:rFonts w:ascii="Times New Roman" w:hAnsi="Times New Roman" w:cs="Times New Roman"/>
          <w:sz w:val="24"/>
          <w:szCs w:val="24"/>
        </w:rPr>
        <w:t>, на каждом уроке, на различных этапах изучения лирических произведений,</w:t>
      </w:r>
      <w:r w:rsidR="00ED15A1" w:rsidRPr="001A3526">
        <w:rPr>
          <w:rFonts w:ascii="Times New Roman" w:hAnsi="Times New Roman" w:cs="Times New Roman"/>
          <w:sz w:val="24"/>
          <w:szCs w:val="24"/>
        </w:rPr>
        <w:t xml:space="preserve">  отдаём словарной работе (нахождение слов и выражений, значе</w:t>
      </w:r>
      <w:r w:rsidR="00CF5997" w:rsidRPr="001A3526">
        <w:rPr>
          <w:rFonts w:ascii="Times New Roman" w:hAnsi="Times New Roman" w:cs="Times New Roman"/>
          <w:sz w:val="24"/>
          <w:szCs w:val="24"/>
        </w:rPr>
        <w:t xml:space="preserve">ние которых непонятно детям), в </w:t>
      </w:r>
      <w:r w:rsidR="00ED15A1" w:rsidRPr="001A3526">
        <w:rPr>
          <w:rFonts w:ascii="Times New Roman" w:hAnsi="Times New Roman" w:cs="Times New Roman"/>
          <w:sz w:val="24"/>
          <w:szCs w:val="24"/>
        </w:rPr>
        <w:t>первых: это самостоятельная работа с текстом, во-вторых, подготовка к анализу стихотворения.</w:t>
      </w:r>
    </w:p>
    <w:p w:rsidR="00ED15A1" w:rsidRPr="001A3526" w:rsidRDefault="00F51329" w:rsidP="006A45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52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D15A1" w:rsidRPr="001A3526">
        <w:rPr>
          <w:rFonts w:ascii="Times New Roman" w:hAnsi="Times New Roman" w:cs="Times New Roman"/>
          <w:b/>
          <w:sz w:val="24"/>
          <w:szCs w:val="24"/>
        </w:rPr>
        <w:t>Приёмы работы.</w:t>
      </w:r>
    </w:p>
    <w:p w:rsidR="00ED15A1" w:rsidRPr="001A3526" w:rsidRDefault="0014020B" w:rsidP="006A45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 xml:space="preserve">Работа над описанием героя или природы, проводимая на этапе анализа стихотворения или обобщения материала, достаточно сложна для наших детей. Подобные задания требуют глубокого анализа читаемого материала, способности анализировать, </w:t>
      </w:r>
      <w:proofErr w:type="gramStart"/>
      <w:r w:rsidRPr="001A3526">
        <w:rPr>
          <w:rFonts w:ascii="Times New Roman" w:hAnsi="Times New Roman" w:cs="Times New Roman"/>
          <w:sz w:val="24"/>
          <w:szCs w:val="24"/>
        </w:rPr>
        <w:t>высказывать своё отношение</w:t>
      </w:r>
      <w:proofErr w:type="gramEnd"/>
      <w:r w:rsidRPr="001A3526">
        <w:rPr>
          <w:rFonts w:ascii="Times New Roman" w:hAnsi="Times New Roman" w:cs="Times New Roman"/>
          <w:sz w:val="24"/>
          <w:szCs w:val="24"/>
        </w:rPr>
        <w:t xml:space="preserve"> к происходящему. Для детей 2 уровня разработан специальный практический материал, где дети тоже</w:t>
      </w:r>
      <w:r w:rsidR="000B6619" w:rsidRPr="001A3526">
        <w:rPr>
          <w:rFonts w:ascii="Times New Roman" w:hAnsi="Times New Roman" w:cs="Times New Roman"/>
          <w:sz w:val="24"/>
          <w:szCs w:val="24"/>
        </w:rPr>
        <w:t>, но</w:t>
      </w:r>
      <w:r w:rsidRPr="001A3526">
        <w:rPr>
          <w:rFonts w:ascii="Times New Roman" w:hAnsi="Times New Roman" w:cs="Times New Roman"/>
          <w:sz w:val="24"/>
          <w:szCs w:val="24"/>
        </w:rPr>
        <w:t xml:space="preserve"> с помощью, могут </w:t>
      </w:r>
      <w:proofErr w:type="gramStart"/>
      <w:r w:rsidRPr="001A3526">
        <w:rPr>
          <w:rFonts w:ascii="Times New Roman" w:hAnsi="Times New Roman" w:cs="Times New Roman"/>
          <w:sz w:val="24"/>
          <w:szCs w:val="24"/>
        </w:rPr>
        <w:t>высказать своё отношение</w:t>
      </w:r>
      <w:proofErr w:type="gramEnd"/>
      <w:r w:rsidRPr="001A3526">
        <w:rPr>
          <w:rFonts w:ascii="Times New Roman" w:hAnsi="Times New Roman" w:cs="Times New Roman"/>
          <w:sz w:val="24"/>
          <w:szCs w:val="24"/>
        </w:rPr>
        <w:t xml:space="preserve"> героям, </w:t>
      </w:r>
      <w:r w:rsidR="000B6619" w:rsidRPr="001A3526">
        <w:rPr>
          <w:rFonts w:ascii="Times New Roman" w:hAnsi="Times New Roman" w:cs="Times New Roman"/>
          <w:sz w:val="24"/>
          <w:szCs w:val="24"/>
        </w:rPr>
        <w:t>окружению, поступкам.</w:t>
      </w:r>
    </w:p>
    <w:p w:rsidR="00B02210" w:rsidRPr="001A3526" w:rsidRDefault="00B02210" w:rsidP="006A45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(индивидуальная работа с карточками-подсказками, с алгоритмами,  «словарик настроений» и т.д.)</w:t>
      </w:r>
    </w:p>
    <w:p w:rsidR="000B6619" w:rsidRPr="001A3526" w:rsidRDefault="000B6619" w:rsidP="006A45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lastRenderedPageBreak/>
        <w:t>Наиболее сложным и наименее</w:t>
      </w:r>
      <w:r w:rsidR="00FC5483" w:rsidRPr="001A3526">
        <w:rPr>
          <w:rFonts w:ascii="Times New Roman" w:hAnsi="Times New Roman" w:cs="Times New Roman"/>
          <w:sz w:val="24"/>
          <w:szCs w:val="24"/>
        </w:rPr>
        <w:t xml:space="preserve"> любимым видом работы на уроке чтения является использование элементов драматизации. Хотя именно этот вид работы является наиболее интересным и плодотворным для учащихся.</w:t>
      </w:r>
    </w:p>
    <w:p w:rsidR="006A45C8" w:rsidRPr="006A45C8" w:rsidRDefault="00FC5483" w:rsidP="006A45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При использовании приёма драматизации нужно иметь в виду, что формы драматизации могут быть различной степени сложности. Их следует вводить постепенно, всё более усложняя, но с учётом возрастных и индивидуальных особенностей детей, а также цели урока. Основные формы драматизации в порядке нарастания их сложности.</w:t>
      </w:r>
    </w:p>
    <w:p w:rsidR="006A45C8" w:rsidRDefault="00F71793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На уроке нужно создать для учащихся такую атмосферу, когда каждый ученик может раскрыть свои творческие способности, а это ещё и даёт уверенность, желание участвовать в разных конкурсах на выразительное прочтение стихотворения, выступать на п</w:t>
      </w:r>
      <w:r w:rsidR="00473B02">
        <w:rPr>
          <w:rFonts w:ascii="Times New Roman" w:hAnsi="Times New Roman" w:cs="Times New Roman"/>
          <w:sz w:val="24"/>
          <w:szCs w:val="24"/>
        </w:rPr>
        <w:t xml:space="preserve">раздниках, литературных вечерах. </w:t>
      </w: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3B02" w:rsidRPr="00473B02" w:rsidRDefault="00473B02" w:rsidP="00473B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91DB8" w:rsidRPr="001A3526" w:rsidRDefault="00FB665A" w:rsidP="00473B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526">
        <w:rPr>
          <w:rFonts w:ascii="Times New Roman" w:hAnsi="Times New Roman" w:cs="Times New Roman"/>
          <w:b/>
          <w:sz w:val="24"/>
          <w:szCs w:val="24"/>
        </w:rPr>
        <w:lastRenderedPageBreak/>
        <w:t>Выводы.</w:t>
      </w:r>
    </w:p>
    <w:p w:rsidR="00FB665A" w:rsidRPr="001A3526" w:rsidRDefault="00991DB8" w:rsidP="00473B0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sz w:val="24"/>
          <w:szCs w:val="24"/>
        </w:rPr>
        <w:t>Наблюдение за процессом изучения стихотворений на уроках чтения в специальной (к</w:t>
      </w:r>
      <w:r w:rsidR="00FB665A" w:rsidRPr="001A3526">
        <w:rPr>
          <w:rFonts w:ascii="Times New Roman" w:hAnsi="Times New Roman" w:cs="Times New Roman"/>
          <w:sz w:val="24"/>
          <w:szCs w:val="24"/>
        </w:rPr>
        <w:t xml:space="preserve">оррекционной) школе VIII вида, </w:t>
      </w:r>
      <w:r w:rsidRPr="001A3526">
        <w:rPr>
          <w:rFonts w:ascii="Times New Roman" w:hAnsi="Times New Roman" w:cs="Times New Roman"/>
          <w:sz w:val="24"/>
          <w:szCs w:val="24"/>
        </w:rPr>
        <w:t xml:space="preserve">анализ опыта работы учителей старших классов специальных школ </w:t>
      </w:r>
      <w:r w:rsidR="00FB665A" w:rsidRPr="001A3526">
        <w:rPr>
          <w:rFonts w:ascii="Times New Roman" w:hAnsi="Times New Roman" w:cs="Times New Roman"/>
          <w:sz w:val="24"/>
          <w:szCs w:val="24"/>
        </w:rPr>
        <w:t xml:space="preserve">и из собственного опыта, </w:t>
      </w:r>
      <w:r w:rsidRPr="001A3526">
        <w:rPr>
          <w:rFonts w:ascii="Times New Roman" w:hAnsi="Times New Roman" w:cs="Times New Roman"/>
          <w:sz w:val="24"/>
          <w:szCs w:val="24"/>
        </w:rPr>
        <w:t>позволили предположить, что при сочетании непосредственного эмоционального впечатления с работой над поэтической лексикой и образными понятиями и представлениями можно достичь определенных результатов в улучшении понимания стихотворных произведений школьниками с нару</w:t>
      </w:r>
      <w:r w:rsidR="00FB665A" w:rsidRPr="001A3526">
        <w:rPr>
          <w:rFonts w:ascii="Times New Roman" w:hAnsi="Times New Roman" w:cs="Times New Roman"/>
          <w:sz w:val="24"/>
          <w:szCs w:val="24"/>
        </w:rPr>
        <w:t xml:space="preserve">шением интеллекта; </w:t>
      </w:r>
    </w:p>
    <w:p w:rsidR="00FB665A" w:rsidRPr="001A3526" w:rsidRDefault="00FB665A" w:rsidP="00473B0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526">
        <w:rPr>
          <w:rFonts w:ascii="Times New Roman" w:hAnsi="Times New Roman" w:cs="Times New Roman"/>
          <w:sz w:val="24"/>
          <w:szCs w:val="24"/>
        </w:rPr>
        <w:t>целенаправленная работа над поэтической лексикой обеспечила условия для развития и коррекции речевой деятельности умственно отсталых школьников (обогащение словарного запаса образными словами и выражениями, уточнение значения многозначных слов, использование эмоционально-оценочной лексики стихотворения в собственной речи, активизация связной устной речи), целостное понимание стихотворения послужило основой для совершенствования навыка выразительного чтения.</w:t>
      </w:r>
    </w:p>
    <w:p w:rsidR="00991DB8" w:rsidRPr="001A3526" w:rsidRDefault="00991DB8" w:rsidP="00473B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F8E" w:rsidRPr="001A3526" w:rsidRDefault="000A0F8E" w:rsidP="001A352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0F8E" w:rsidRPr="001A3526" w:rsidRDefault="000A0F8E" w:rsidP="001A35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C6C" w:rsidRPr="001A3526" w:rsidRDefault="00DE1C6C" w:rsidP="001A35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61B" w:rsidRPr="001A3526" w:rsidRDefault="0008361B" w:rsidP="001A35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F2F" w:rsidRPr="001A3526" w:rsidRDefault="00FC0F2F" w:rsidP="001A35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F2F" w:rsidRPr="001A3526" w:rsidRDefault="00FC0F2F" w:rsidP="001A35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F2F" w:rsidRDefault="00FC0F2F" w:rsidP="001A35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45C8" w:rsidRDefault="006A45C8" w:rsidP="001A35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45C8" w:rsidRDefault="006A45C8" w:rsidP="001A35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45C8" w:rsidRDefault="006A45C8" w:rsidP="001A35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45C8" w:rsidRDefault="006A45C8" w:rsidP="001A35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45C8" w:rsidRDefault="006A45C8" w:rsidP="001A35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45C8" w:rsidRDefault="006A45C8" w:rsidP="001A35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45C8" w:rsidRPr="001A3526" w:rsidRDefault="006A45C8" w:rsidP="001A35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329" w:rsidRDefault="00F51329" w:rsidP="001A35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5C8" w:rsidRDefault="006A45C8" w:rsidP="001A35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5C8" w:rsidRPr="001A3526" w:rsidRDefault="006A45C8" w:rsidP="001A35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329" w:rsidRPr="001A3526" w:rsidRDefault="00F51329" w:rsidP="001A3526">
      <w:pPr>
        <w:jc w:val="both"/>
        <w:rPr>
          <w:rFonts w:ascii="Times New Roman" w:hAnsi="Times New Roman" w:cs="Times New Roman"/>
          <w:sz w:val="24"/>
          <w:szCs w:val="24"/>
        </w:rPr>
      </w:pPr>
      <w:r w:rsidRPr="001A3526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F51329" w:rsidRPr="001A3526" w:rsidRDefault="00F51329" w:rsidP="001A35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Аксенова А.К. Методика обучения русскому языку в коррекционной школе [Текст]. - М.: ВЛАДОС, 1999.</w:t>
      </w:r>
    </w:p>
    <w:p w:rsidR="00F51329" w:rsidRPr="001A3526" w:rsidRDefault="00F51329" w:rsidP="001A35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Граник</w:t>
      </w:r>
      <w:proofErr w:type="spellEnd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Г.Г., Бондаренко С.М., Концевая Л.</w:t>
      </w:r>
      <w:proofErr w:type="gramStart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proofErr w:type="gramEnd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книга учит [Текст]. - М., 1988.</w:t>
      </w:r>
    </w:p>
    <w:p w:rsidR="00F51329" w:rsidRPr="001A3526" w:rsidRDefault="00F51329" w:rsidP="001A35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Зайцев В.В. Резервы обучения чтению. - М., 1991.</w:t>
      </w:r>
    </w:p>
    <w:p w:rsidR="00F51329" w:rsidRPr="001A3526" w:rsidRDefault="00F51329" w:rsidP="001A35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Короткова, Л.Д. </w:t>
      </w:r>
      <w:proofErr w:type="spellStart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Сказкотерапия</w:t>
      </w:r>
      <w:proofErr w:type="spellEnd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дошкольников и младшего школьного возраста [Текст].- М: ЦГЛ, 2003.</w:t>
      </w:r>
    </w:p>
    <w:p w:rsidR="00F51329" w:rsidRPr="001A3526" w:rsidRDefault="00F51329" w:rsidP="001A35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Костромина С.Н., Нагаева Л.Г. Как преодолеть трудности в обучении чтению [Текст]. - М., 2001.</w:t>
      </w:r>
    </w:p>
    <w:p w:rsidR="00F51329" w:rsidRPr="001A3526" w:rsidRDefault="00F51329" w:rsidP="001A35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Лалаева Р.И. Нарушение чтения и пути их коррекции у младших школьников [Текст]. - СПб: Союз, 1998.</w:t>
      </w:r>
    </w:p>
    <w:p w:rsidR="00F51329" w:rsidRPr="001A3526" w:rsidRDefault="00F51329" w:rsidP="001A35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Левин В.</w:t>
      </w:r>
      <w:proofErr w:type="gramStart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proofErr w:type="gramEnd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маленький школьник становится большим читателем [Текст]. - М., 1994.</w:t>
      </w:r>
    </w:p>
    <w:p w:rsidR="00F51329" w:rsidRPr="001A3526" w:rsidRDefault="00F51329" w:rsidP="001A35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Львов М.Р. и др. Методика обучения русскому языку в начальных классах [Текст]. - М.: Просвещение, 2002.</w:t>
      </w:r>
    </w:p>
    <w:p w:rsidR="00F51329" w:rsidRPr="001A3526" w:rsidRDefault="00F51329" w:rsidP="001A35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Львов М.Р., </w:t>
      </w:r>
      <w:proofErr w:type="spellStart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Рамзаева</w:t>
      </w:r>
      <w:proofErr w:type="spellEnd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Т.Г., </w:t>
      </w:r>
      <w:proofErr w:type="spellStart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Светловская</w:t>
      </w:r>
      <w:proofErr w:type="spellEnd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 Методика обучения русскому языку в начальных классах [Текст]. - М.: Просвещение, 1987.</w:t>
      </w:r>
    </w:p>
    <w:p w:rsidR="00F51329" w:rsidRPr="001A3526" w:rsidRDefault="00F51329" w:rsidP="001A35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Никифорова О.И. Психология восприятия художественной литературы [Текст]. - М., 1972.</w:t>
      </w:r>
    </w:p>
    <w:p w:rsidR="00F51329" w:rsidRPr="001A3526" w:rsidRDefault="00F51329" w:rsidP="001A35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Оморокова</w:t>
      </w:r>
      <w:proofErr w:type="spellEnd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М.И. Совершенствование чтения младших школьников [Текст]. - М., 1997.</w:t>
      </w:r>
    </w:p>
    <w:p w:rsidR="00F51329" w:rsidRPr="001A3526" w:rsidRDefault="00F51329" w:rsidP="001A35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специальных (коррекционных) образовательных учреждений VIII вида под ред. </w:t>
      </w:r>
      <w:proofErr w:type="spellStart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Бгжноковой</w:t>
      </w:r>
      <w:proofErr w:type="spellEnd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Просвещение, 2004.</w:t>
      </w:r>
    </w:p>
    <w:p w:rsidR="00F51329" w:rsidRPr="001A3526" w:rsidRDefault="00F51329" w:rsidP="001A35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Светловская</w:t>
      </w:r>
      <w:proofErr w:type="spellEnd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Н.Н. Методика внеклассного чтения [Текст]. - М., 1991.</w:t>
      </w:r>
    </w:p>
    <w:p w:rsidR="00F51329" w:rsidRPr="001A3526" w:rsidRDefault="00F51329" w:rsidP="001A35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Светловская</w:t>
      </w:r>
      <w:proofErr w:type="spellEnd"/>
      <w:r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Н.Н. Обучение детей чтению: Детская книга и детское чтение [Текст]. - М.: Просвещение, 1999.</w:t>
      </w:r>
      <w:r w:rsidR="00F23A5E" w:rsidRPr="001A3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23A5E" w:rsidRPr="001A3526" w:rsidRDefault="00F23A5E" w:rsidP="001A3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A5E" w:rsidRPr="001A3526" w:rsidRDefault="00F23A5E" w:rsidP="001A3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A5E" w:rsidRPr="001A3526" w:rsidRDefault="00F23A5E" w:rsidP="001A3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A5E" w:rsidRPr="001A3526" w:rsidRDefault="00F23A5E" w:rsidP="001A3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A5E" w:rsidRPr="001A3526" w:rsidRDefault="00F23A5E" w:rsidP="001A3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A5E" w:rsidRPr="001A3526" w:rsidRDefault="00F23A5E" w:rsidP="001A3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A5E" w:rsidRPr="001A3526" w:rsidRDefault="00F23A5E" w:rsidP="001A3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A5E" w:rsidRDefault="00F23A5E" w:rsidP="001A3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45C8" w:rsidRDefault="006A45C8" w:rsidP="001A3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A5E" w:rsidRPr="001A3526" w:rsidRDefault="00F23A5E" w:rsidP="001A35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3A5E" w:rsidRPr="001A3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47AD"/>
    <w:multiLevelType w:val="hybridMultilevel"/>
    <w:tmpl w:val="A756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534A"/>
    <w:multiLevelType w:val="multilevel"/>
    <w:tmpl w:val="1882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11158"/>
    <w:multiLevelType w:val="multilevel"/>
    <w:tmpl w:val="12189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12BD5"/>
    <w:multiLevelType w:val="hybridMultilevel"/>
    <w:tmpl w:val="23524694"/>
    <w:lvl w:ilvl="0" w:tplc="380CA702">
      <w:start w:val="8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260A7E49"/>
    <w:multiLevelType w:val="hybridMultilevel"/>
    <w:tmpl w:val="19701E82"/>
    <w:lvl w:ilvl="0" w:tplc="B3647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9B761A"/>
    <w:multiLevelType w:val="multilevel"/>
    <w:tmpl w:val="12189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374E0"/>
    <w:multiLevelType w:val="multilevel"/>
    <w:tmpl w:val="114E2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701E0F"/>
    <w:multiLevelType w:val="multilevel"/>
    <w:tmpl w:val="C75A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238D5"/>
    <w:multiLevelType w:val="multilevel"/>
    <w:tmpl w:val="2260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626068"/>
    <w:multiLevelType w:val="multilevel"/>
    <w:tmpl w:val="839A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0829A2"/>
    <w:multiLevelType w:val="hybridMultilevel"/>
    <w:tmpl w:val="D7126D9C"/>
    <w:lvl w:ilvl="0" w:tplc="8BE41FD6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85237EC"/>
    <w:multiLevelType w:val="hybridMultilevel"/>
    <w:tmpl w:val="9B266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6A"/>
    <w:rsid w:val="00003690"/>
    <w:rsid w:val="00004299"/>
    <w:rsid w:val="00005640"/>
    <w:rsid w:val="000060EA"/>
    <w:rsid w:val="000176C0"/>
    <w:rsid w:val="000235C6"/>
    <w:rsid w:val="000236F1"/>
    <w:rsid w:val="00035FCE"/>
    <w:rsid w:val="0004098B"/>
    <w:rsid w:val="00053671"/>
    <w:rsid w:val="000611C6"/>
    <w:rsid w:val="00061CC0"/>
    <w:rsid w:val="00063964"/>
    <w:rsid w:val="000717DD"/>
    <w:rsid w:val="00076FE8"/>
    <w:rsid w:val="00081E76"/>
    <w:rsid w:val="0008361B"/>
    <w:rsid w:val="000A0F8E"/>
    <w:rsid w:val="000A2073"/>
    <w:rsid w:val="000B6619"/>
    <w:rsid w:val="000B7502"/>
    <w:rsid w:val="000C1064"/>
    <w:rsid w:val="000C511C"/>
    <w:rsid w:val="000C5AE5"/>
    <w:rsid w:val="000D0A7B"/>
    <w:rsid w:val="000D4781"/>
    <w:rsid w:val="000F2EA4"/>
    <w:rsid w:val="00102EE9"/>
    <w:rsid w:val="0010343C"/>
    <w:rsid w:val="00113A2F"/>
    <w:rsid w:val="0012060D"/>
    <w:rsid w:val="001247AE"/>
    <w:rsid w:val="00125785"/>
    <w:rsid w:val="0014020B"/>
    <w:rsid w:val="001417AF"/>
    <w:rsid w:val="00163EBF"/>
    <w:rsid w:val="00172379"/>
    <w:rsid w:val="0017573B"/>
    <w:rsid w:val="00175BC2"/>
    <w:rsid w:val="00175DF4"/>
    <w:rsid w:val="001807E8"/>
    <w:rsid w:val="001917BA"/>
    <w:rsid w:val="00192E6E"/>
    <w:rsid w:val="001979BB"/>
    <w:rsid w:val="001A3526"/>
    <w:rsid w:val="001B522D"/>
    <w:rsid w:val="001E395B"/>
    <w:rsid w:val="001F40BB"/>
    <w:rsid w:val="00202714"/>
    <w:rsid w:val="0021422F"/>
    <w:rsid w:val="00222130"/>
    <w:rsid w:val="002261D6"/>
    <w:rsid w:val="00251925"/>
    <w:rsid w:val="00251D55"/>
    <w:rsid w:val="002577C3"/>
    <w:rsid w:val="002622E9"/>
    <w:rsid w:val="00284754"/>
    <w:rsid w:val="002A6349"/>
    <w:rsid w:val="002B5105"/>
    <w:rsid w:val="002B6971"/>
    <w:rsid w:val="002D18FE"/>
    <w:rsid w:val="002D5EE5"/>
    <w:rsid w:val="002E24F5"/>
    <w:rsid w:val="002E2ED5"/>
    <w:rsid w:val="002E3942"/>
    <w:rsid w:val="002E4DCD"/>
    <w:rsid w:val="002E4F51"/>
    <w:rsid w:val="002F67D7"/>
    <w:rsid w:val="00325586"/>
    <w:rsid w:val="00333FBE"/>
    <w:rsid w:val="00337DD8"/>
    <w:rsid w:val="00345671"/>
    <w:rsid w:val="00363ABF"/>
    <w:rsid w:val="003666D7"/>
    <w:rsid w:val="00367626"/>
    <w:rsid w:val="00374BAB"/>
    <w:rsid w:val="0038005B"/>
    <w:rsid w:val="00382230"/>
    <w:rsid w:val="00392793"/>
    <w:rsid w:val="003A12F0"/>
    <w:rsid w:val="003A70F1"/>
    <w:rsid w:val="003C1637"/>
    <w:rsid w:val="003C4A47"/>
    <w:rsid w:val="003C66CF"/>
    <w:rsid w:val="003D357F"/>
    <w:rsid w:val="003E354F"/>
    <w:rsid w:val="003E642A"/>
    <w:rsid w:val="003E6BCF"/>
    <w:rsid w:val="003F0666"/>
    <w:rsid w:val="00405D81"/>
    <w:rsid w:val="00412586"/>
    <w:rsid w:val="0046243F"/>
    <w:rsid w:val="004634AC"/>
    <w:rsid w:val="0046540C"/>
    <w:rsid w:val="004658FA"/>
    <w:rsid w:val="00473B02"/>
    <w:rsid w:val="0048516C"/>
    <w:rsid w:val="00492FC7"/>
    <w:rsid w:val="00493039"/>
    <w:rsid w:val="004948E3"/>
    <w:rsid w:val="00496521"/>
    <w:rsid w:val="004B1703"/>
    <w:rsid w:val="004B3F4F"/>
    <w:rsid w:val="004B599B"/>
    <w:rsid w:val="004B7DB1"/>
    <w:rsid w:val="004C186B"/>
    <w:rsid w:val="004D1F65"/>
    <w:rsid w:val="004D315B"/>
    <w:rsid w:val="004D615A"/>
    <w:rsid w:val="004F79F1"/>
    <w:rsid w:val="00504E73"/>
    <w:rsid w:val="00510670"/>
    <w:rsid w:val="00515698"/>
    <w:rsid w:val="005419C2"/>
    <w:rsid w:val="00547FF9"/>
    <w:rsid w:val="00557A8C"/>
    <w:rsid w:val="00563B11"/>
    <w:rsid w:val="00563ECB"/>
    <w:rsid w:val="00564569"/>
    <w:rsid w:val="00566EEE"/>
    <w:rsid w:val="0056775B"/>
    <w:rsid w:val="00573D30"/>
    <w:rsid w:val="005821A8"/>
    <w:rsid w:val="005835FC"/>
    <w:rsid w:val="00586602"/>
    <w:rsid w:val="00592982"/>
    <w:rsid w:val="005A2AA3"/>
    <w:rsid w:val="005A416A"/>
    <w:rsid w:val="005A4AFB"/>
    <w:rsid w:val="005A57C0"/>
    <w:rsid w:val="005C6821"/>
    <w:rsid w:val="005C6F04"/>
    <w:rsid w:val="005D237F"/>
    <w:rsid w:val="005D39E3"/>
    <w:rsid w:val="005E2FD5"/>
    <w:rsid w:val="005F7102"/>
    <w:rsid w:val="00604FFC"/>
    <w:rsid w:val="006056FB"/>
    <w:rsid w:val="00605CBD"/>
    <w:rsid w:val="006070D6"/>
    <w:rsid w:val="00613692"/>
    <w:rsid w:val="00613942"/>
    <w:rsid w:val="00622301"/>
    <w:rsid w:val="0062599A"/>
    <w:rsid w:val="0063114F"/>
    <w:rsid w:val="0063184D"/>
    <w:rsid w:val="00633980"/>
    <w:rsid w:val="00637D9F"/>
    <w:rsid w:val="0064059D"/>
    <w:rsid w:val="00675FE7"/>
    <w:rsid w:val="006A45C8"/>
    <w:rsid w:val="006B0887"/>
    <w:rsid w:val="006C7CAA"/>
    <w:rsid w:val="006D37BD"/>
    <w:rsid w:val="006E33BF"/>
    <w:rsid w:val="006E4876"/>
    <w:rsid w:val="006F2F36"/>
    <w:rsid w:val="006F37F0"/>
    <w:rsid w:val="0070029A"/>
    <w:rsid w:val="007235EF"/>
    <w:rsid w:val="007321E3"/>
    <w:rsid w:val="0074385F"/>
    <w:rsid w:val="00762421"/>
    <w:rsid w:val="0077725C"/>
    <w:rsid w:val="0078242D"/>
    <w:rsid w:val="007835C8"/>
    <w:rsid w:val="0079585E"/>
    <w:rsid w:val="007A74E9"/>
    <w:rsid w:val="007B4D63"/>
    <w:rsid w:val="007C590F"/>
    <w:rsid w:val="007C5E37"/>
    <w:rsid w:val="007C6B13"/>
    <w:rsid w:val="007F63D6"/>
    <w:rsid w:val="0080329A"/>
    <w:rsid w:val="00807097"/>
    <w:rsid w:val="00815665"/>
    <w:rsid w:val="00841DA2"/>
    <w:rsid w:val="00844B8B"/>
    <w:rsid w:val="00852AEE"/>
    <w:rsid w:val="008559A9"/>
    <w:rsid w:val="00855B65"/>
    <w:rsid w:val="00874B51"/>
    <w:rsid w:val="00886469"/>
    <w:rsid w:val="00893E22"/>
    <w:rsid w:val="00897DD2"/>
    <w:rsid w:val="008A5E50"/>
    <w:rsid w:val="008A5EF3"/>
    <w:rsid w:val="008B0A3E"/>
    <w:rsid w:val="008B7101"/>
    <w:rsid w:val="008B7206"/>
    <w:rsid w:val="008C06E3"/>
    <w:rsid w:val="008C3AAB"/>
    <w:rsid w:val="008D1EC6"/>
    <w:rsid w:val="008D3727"/>
    <w:rsid w:val="008D5D53"/>
    <w:rsid w:val="008E7B7D"/>
    <w:rsid w:val="008F6A0F"/>
    <w:rsid w:val="009021CD"/>
    <w:rsid w:val="00905578"/>
    <w:rsid w:val="00905627"/>
    <w:rsid w:val="0090590E"/>
    <w:rsid w:val="009153E4"/>
    <w:rsid w:val="00931ABC"/>
    <w:rsid w:val="00940EAF"/>
    <w:rsid w:val="009464EE"/>
    <w:rsid w:val="00955D48"/>
    <w:rsid w:val="009729AB"/>
    <w:rsid w:val="009748BC"/>
    <w:rsid w:val="00975833"/>
    <w:rsid w:val="009773A0"/>
    <w:rsid w:val="00980FF9"/>
    <w:rsid w:val="0098228A"/>
    <w:rsid w:val="009825D2"/>
    <w:rsid w:val="0098402D"/>
    <w:rsid w:val="00985C86"/>
    <w:rsid w:val="00991DB8"/>
    <w:rsid w:val="009933CA"/>
    <w:rsid w:val="009A739F"/>
    <w:rsid w:val="009A75B3"/>
    <w:rsid w:val="009B0274"/>
    <w:rsid w:val="009B473C"/>
    <w:rsid w:val="009B62BD"/>
    <w:rsid w:val="009E5385"/>
    <w:rsid w:val="009F18A2"/>
    <w:rsid w:val="009F6CD9"/>
    <w:rsid w:val="00A0161B"/>
    <w:rsid w:val="00A14135"/>
    <w:rsid w:val="00A20662"/>
    <w:rsid w:val="00A36411"/>
    <w:rsid w:val="00A54729"/>
    <w:rsid w:val="00A63EAD"/>
    <w:rsid w:val="00A72706"/>
    <w:rsid w:val="00A83AF3"/>
    <w:rsid w:val="00A862CA"/>
    <w:rsid w:val="00AA3C53"/>
    <w:rsid w:val="00AA3DEE"/>
    <w:rsid w:val="00AA4B14"/>
    <w:rsid w:val="00AA6898"/>
    <w:rsid w:val="00AB71E1"/>
    <w:rsid w:val="00AC0FC6"/>
    <w:rsid w:val="00AC480E"/>
    <w:rsid w:val="00AC5E87"/>
    <w:rsid w:val="00AE29CF"/>
    <w:rsid w:val="00AF19A7"/>
    <w:rsid w:val="00B02210"/>
    <w:rsid w:val="00B12EEF"/>
    <w:rsid w:val="00B21A36"/>
    <w:rsid w:val="00B21EF1"/>
    <w:rsid w:val="00B46428"/>
    <w:rsid w:val="00B5765E"/>
    <w:rsid w:val="00B61769"/>
    <w:rsid w:val="00B753B8"/>
    <w:rsid w:val="00B75DA7"/>
    <w:rsid w:val="00B90FB8"/>
    <w:rsid w:val="00B93318"/>
    <w:rsid w:val="00BB2E86"/>
    <w:rsid w:val="00BB750D"/>
    <w:rsid w:val="00BC0047"/>
    <w:rsid w:val="00BC6A74"/>
    <w:rsid w:val="00BE4929"/>
    <w:rsid w:val="00BF0A60"/>
    <w:rsid w:val="00C029D8"/>
    <w:rsid w:val="00C12B10"/>
    <w:rsid w:val="00C53827"/>
    <w:rsid w:val="00C54487"/>
    <w:rsid w:val="00C62D1D"/>
    <w:rsid w:val="00C70D28"/>
    <w:rsid w:val="00C712B7"/>
    <w:rsid w:val="00C72057"/>
    <w:rsid w:val="00C73060"/>
    <w:rsid w:val="00C90D73"/>
    <w:rsid w:val="00C94325"/>
    <w:rsid w:val="00C95B6C"/>
    <w:rsid w:val="00CA2170"/>
    <w:rsid w:val="00CA2F49"/>
    <w:rsid w:val="00CB19E3"/>
    <w:rsid w:val="00CC7CF3"/>
    <w:rsid w:val="00CD4C5B"/>
    <w:rsid w:val="00CE0C0E"/>
    <w:rsid w:val="00CE7477"/>
    <w:rsid w:val="00CF5997"/>
    <w:rsid w:val="00CF64DE"/>
    <w:rsid w:val="00CF73B9"/>
    <w:rsid w:val="00D0146A"/>
    <w:rsid w:val="00D03C31"/>
    <w:rsid w:val="00D06AFE"/>
    <w:rsid w:val="00D0743A"/>
    <w:rsid w:val="00D10836"/>
    <w:rsid w:val="00D13FA7"/>
    <w:rsid w:val="00D14454"/>
    <w:rsid w:val="00D163F6"/>
    <w:rsid w:val="00D17526"/>
    <w:rsid w:val="00D21F2F"/>
    <w:rsid w:val="00D35682"/>
    <w:rsid w:val="00D43E38"/>
    <w:rsid w:val="00D4409D"/>
    <w:rsid w:val="00D538B0"/>
    <w:rsid w:val="00D70BC3"/>
    <w:rsid w:val="00D84269"/>
    <w:rsid w:val="00DA11A8"/>
    <w:rsid w:val="00DB28FA"/>
    <w:rsid w:val="00DB2C8A"/>
    <w:rsid w:val="00DB6662"/>
    <w:rsid w:val="00DB73AA"/>
    <w:rsid w:val="00DC60E3"/>
    <w:rsid w:val="00DE1C6C"/>
    <w:rsid w:val="00DE4561"/>
    <w:rsid w:val="00DE7663"/>
    <w:rsid w:val="00DF5481"/>
    <w:rsid w:val="00DF57E2"/>
    <w:rsid w:val="00DF6DC8"/>
    <w:rsid w:val="00DF7D8C"/>
    <w:rsid w:val="00E17532"/>
    <w:rsid w:val="00E30637"/>
    <w:rsid w:val="00E33BAF"/>
    <w:rsid w:val="00E40AD6"/>
    <w:rsid w:val="00E47D59"/>
    <w:rsid w:val="00E5526D"/>
    <w:rsid w:val="00E65CA6"/>
    <w:rsid w:val="00E72967"/>
    <w:rsid w:val="00E82617"/>
    <w:rsid w:val="00E83F46"/>
    <w:rsid w:val="00E95BE6"/>
    <w:rsid w:val="00EA0146"/>
    <w:rsid w:val="00EA0262"/>
    <w:rsid w:val="00EC2CF2"/>
    <w:rsid w:val="00ED15A1"/>
    <w:rsid w:val="00EE0DA8"/>
    <w:rsid w:val="00EE56BC"/>
    <w:rsid w:val="00EE5AAD"/>
    <w:rsid w:val="00EE7A47"/>
    <w:rsid w:val="00F065F2"/>
    <w:rsid w:val="00F16331"/>
    <w:rsid w:val="00F23A5E"/>
    <w:rsid w:val="00F3302C"/>
    <w:rsid w:val="00F36A5D"/>
    <w:rsid w:val="00F42D20"/>
    <w:rsid w:val="00F453BD"/>
    <w:rsid w:val="00F51329"/>
    <w:rsid w:val="00F5146F"/>
    <w:rsid w:val="00F71793"/>
    <w:rsid w:val="00FA1344"/>
    <w:rsid w:val="00FA452E"/>
    <w:rsid w:val="00FB5A6B"/>
    <w:rsid w:val="00FB665A"/>
    <w:rsid w:val="00FC0F2F"/>
    <w:rsid w:val="00FC0F46"/>
    <w:rsid w:val="00FC48D3"/>
    <w:rsid w:val="00FC5483"/>
    <w:rsid w:val="00FC6497"/>
    <w:rsid w:val="00FF02DB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65A"/>
    <w:pPr>
      <w:ind w:left="720"/>
      <w:contextualSpacing/>
    </w:pPr>
  </w:style>
  <w:style w:type="paragraph" w:customStyle="1" w:styleId="c2">
    <w:name w:val="c2"/>
    <w:basedOn w:val="a"/>
    <w:rsid w:val="00BF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0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65A"/>
    <w:pPr>
      <w:ind w:left="720"/>
      <w:contextualSpacing/>
    </w:pPr>
  </w:style>
  <w:style w:type="paragraph" w:customStyle="1" w:styleId="c2">
    <w:name w:val="c2"/>
    <w:basedOn w:val="a"/>
    <w:rsid w:val="00BF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0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1656-0351-41CA-942C-828E8597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48</cp:revision>
  <dcterms:created xsi:type="dcterms:W3CDTF">2015-05-21T06:21:00Z</dcterms:created>
  <dcterms:modified xsi:type="dcterms:W3CDTF">2025-10-07T16:55:00Z</dcterms:modified>
</cp:coreProperties>
</file>